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05CFF" w14:textId="67A817FC" w:rsidR="001013B4" w:rsidRDefault="001013B4" w:rsidP="001013B4">
      <w:pPr>
        <w:ind w:left="540" w:hanging="360"/>
        <w:jc w:val="center"/>
        <w:rPr>
          <w:rFonts w:asciiTheme="majorHAnsi" w:hAnsiTheme="majorHAnsi" w:cstheme="majorHAnsi"/>
          <w:b/>
          <w:bCs/>
          <w:color w:val="9069CA" w:themeColor="accent1" w:themeTint="99"/>
          <w:sz w:val="144"/>
          <w:szCs w:val="144"/>
        </w:rPr>
      </w:pPr>
      <w:r w:rsidRPr="001013B4">
        <w:rPr>
          <w:rFonts w:asciiTheme="majorHAnsi" w:hAnsiTheme="majorHAnsi" w:cstheme="majorHAnsi"/>
          <w:b/>
          <w:bCs/>
          <w:color w:val="9069CA" w:themeColor="accent1" w:themeTint="99"/>
          <w:sz w:val="144"/>
          <w:szCs w:val="144"/>
        </w:rPr>
        <w:t>TEXT MINING</w:t>
      </w:r>
    </w:p>
    <w:p w14:paraId="36AD0905" w14:textId="273FE2EE" w:rsidR="001013B4" w:rsidRDefault="001013B4" w:rsidP="00356E6C">
      <w:pPr>
        <w:ind w:left="540" w:hanging="360"/>
        <w:rPr>
          <w:rFonts w:asciiTheme="majorHAnsi" w:hAnsiTheme="majorHAnsi" w:cstheme="majorHAnsi"/>
          <w:b/>
          <w:bCs/>
          <w:color w:val="9069CA" w:themeColor="accent1" w:themeTint="99"/>
          <w:sz w:val="144"/>
          <w:szCs w:val="144"/>
        </w:rPr>
      </w:pPr>
    </w:p>
    <w:p w14:paraId="58F17D55" w14:textId="4361FA8C" w:rsidR="001013B4" w:rsidRDefault="001013B4" w:rsidP="00356E6C">
      <w:pPr>
        <w:ind w:left="540" w:hanging="360"/>
        <w:rPr>
          <w:rFonts w:asciiTheme="majorHAnsi" w:hAnsiTheme="majorHAnsi" w:cstheme="majorHAnsi"/>
          <w:b/>
          <w:bCs/>
          <w:color w:val="9069CA" w:themeColor="accent1" w:themeTint="99"/>
          <w:sz w:val="144"/>
          <w:szCs w:val="144"/>
        </w:rPr>
      </w:pPr>
    </w:p>
    <w:p w14:paraId="20D5B071" w14:textId="40DEA1E3" w:rsidR="001013B4" w:rsidRDefault="001013B4" w:rsidP="00356E6C">
      <w:pPr>
        <w:ind w:left="540" w:hanging="360"/>
        <w:rPr>
          <w:rFonts w:asciiTheme="majorHAnsi" w:hAnsiTheme="majorHAnsi" w:cstheme="majorHAnsi"/>
          <w:b/>
          <w:bCs/>
          <w:color w:val="9069CA" w:themeColor="accent1" w:themeTint="99"/>
          <w:sz w:val="144"/>
          <w:szCs w:val="144"/>
        </w:rPr>
      </w:pPr>
    </w:p>
    <w:p w14:paraId="37F55C34" w14:textId="5ADF0F74" w:rsidR="001013B4" w:rsidRDefault="001013B4" w:rsidP="00356E6C">
      <w:pPr>
        <w:ind w:left="540" w:hanging="360"/>
        <w:rPr>
          <w:rFonts w:asciiTheme="majorHAnsi" w:hAnsiTheme="majorHAnsi" w:cstheme="majorHAnsi"/>
          <w:b/>
          <w:bCs/>
          <w:color w:val="9069CA" w:themeColor="accent1" w:themeTint="99"/>
          <w:sz w:val="144"/>
          <w:szCs w:val="144"/>
        </w:rPr>
      </w:pPr>
    </w:p>
    <w:p w14:paraId="3A60C9CE" w14:textId="1465B157" w:rsidR="001013B4" w:rsidRPr="001013B4" w:rsidRDefault="001013B4" w:rsidP="001013B4">
      <w:pPr>
        <w:ind w:left="540" w:hanging="360"/>
        <w:jc w:val="right"/>
        <w:rPr>
          <w:rFonts w:asciiTheme="majorHAnsi" w:hAnsiTheme="majorHAnsi" w:cstheme="majorHAnsi"/>
          <w:b/>
          <w:bCs/>
          <w:color w:val="9069CA" w:themeColor="accent1" w:themeTint="99"/>
          <w:sz w:val="28"/>
          <w:szCs w:val="28"/>
        </w:rPr>
      </w:pPr>
      <w:r w:rsidRPr="001013B4">
        <w:rPr>
          <w:rFonts w:asciiTheme="majorHAnsi" w:hAnsiTheme="majorHAnsi" w:cstheme="majorHAnsi"/>
          <w:b/>
          <w:bCs/>
          <w:color w:val="9069CA" w:themeColor="accent1" w:themeTint="99"/>
          <w:sz w:val="28"/>
          <w:szCs w:val="28"/>
        </w:rPr>
        <w:t>Created By:</w:t>
      </w:r>
      <w:r>
        <w:rPr>
          <w:rFonts w:asciiTheme="majorHAnsi" w:hAnsiTheme="majorHAnsi" w:cstheme="majorHAnsi"/>
          <w:b/>
          <w:bCs/>
          <w:color w:val="9069CA" w:themeColor="accent1" w:themeTint="99"/>
          <w:sz w:val="28"/>
          <w:szCs w:val="28"/>
        </w:rPr>
        <w:t xml:space="preserve"> </w:t>
      </w:r>
      <w:r w:rsidRPr="001013B4">
        <w:rPr>
          <w:rFonts w:asciiTheme="majorHAnsi" w:hAnsiTheme="majorHAnsi" w:cstheme="majorHAnsi"/>
          <w:b/>
          <w:bCs/>
          <w:color w:val="9069CA" w:themeColor="accent1" w:themeTint="99"/>
          <w:sz w:val="28"/>
          <w:szCs w:val="28"/>
        </w:rPr>
        <w:t>Pushkarni S Rao</w:t>
      </w:r>
    </w:p>
    <w:p w14:paraId="52AF73B3" w14:textId="69F7EF66" w:rsidR="001013B4" w:rsidRDefault="001013B4">
      <w:pPr>
        <w:spacing w:after="0" w:line="240" w:lineRule="auto"/>
        <w:rPr>
          <w:rFonts w:asciiTheme="majorHAnsi" w:hAnsiTheme="majorHAnsi" w:cstheme="majorHAnsi"/>
          <w:b/>
          <w:bCs/>
          <w:color w:val="9069CA" w:themeColor="accent1" w:themeTint="99"/>
          <w:sz w:val="52"/>
          <w:szCs w:val="52"/>
        </w:rPr>
      </w:pPr>
      <w:r>
        <w:rPr>
          <w:rFonts w:asciiTheme="majorHAnsi" w:hAnsiTheme="majorHAnsi" w:cstheme="majorHAnsi"/>
          <w:b/>
          <w:bCs/>
          <w:color w:val="9069CA" w:themeColor="accent1" w:themeTint="99"/>
          <w:sz w:val="52"/>
          <w:szCs w:val="52"/>
        </w:rPr>
        <w:br w:type="page"/>
      </w:r>
    </w:p>
    <w:p w14:paraId="765A36E9" w14:textId="041C748A" w:rsidR="00356E6C" w:rsidRPr="001013B4" w:rsidRDefault="00BC520B" w:rsidP="00356E6C">
      <w:pPr>
        <w:ind w:left="540" w:hanging="360"/>
        <w:rPr>
          <w:rFonts w:cstheme="minorHAnsi"/>
          <w:sz w:val="24"/>
          <w:szCs w:val="24"/>
          <w:u w:val="single"/>
        </w:rPr>
      </w:pPr>
      <w:r w:rsidRPr="001013B4">
        <w:rPr>
          <w:rFonts w:asciiTheme="majorHAnsi" w:hAnsiTheme="majorHAnsi" w:cstheme="majorHAnsi"/>
          <w:b/>
          <w:bCs/>
          <w:color w:val="9069CA" w:themeColor="accent1" w:themeTint="99"/>
          <w:sz w:val="52"/>
          <w:szCs w:val="52"/>
          <w:u w:val="single"/>
        </w:rPr>
        <w:lastRenderedPageBreak/>
        <w:t>Text Mining</w:t>
      </w:r>
      <w:r w:rsidRPr="001013B4">
        <w:rPr>
          <w:rFonts w:asciiTheme="majorHAnsi" w:hAnsiTheme="majorHAnsi" w:cstheme="majorHAnsi"/>
          <w:b/>
          <w:bCs/>
          <w:color w:val="9069CA" w:themeColor="accent1" w:themeTint="99"/>
          <w:sz w:val="52"/>
          <w:szCs w:val="52"/>
          <w:u w:val="single"/>
        </w:rPr>
        <w:br/>
      </w:r>
      <w:r w:rsidRPr="001013B4">
        <w:rPr>
          <w:rFonts w:cstheme="minorHAnsi"/>
          <w:b/>
          <w:bCs/>
          <w:sz w:val="24"/>
          <w:szCs w:val="24"/>
          <w:u w:val="single"/>
        </w:rPr>
        <w:br/>
      </w:r>
    </w:p>
    <w:p w14:paraId="3F1A36DE" w14:textId="34335DE3" w:rsidR="00356E6C" w:rsidRPr="00356E6C" w:rsidRDefault="00356E6C" w:rsidP="00356E6C">
      <w:pPr>
        <w:pStyle w:val="ListParagraph"/>
        <w:numPr>
          <w:ilvl w:val="0"/>
          <w:numId w:val="35"/>
        </w:numPr>
        <w:rPr>
          <w:rFonts w:cstheme="minorHAnsi"/>
          <w:b/>
          <w:bCs/>
          <w:sz w:val="24"/>
          <w:szCs w:val="24"/>
        </w:rPr>
      </w:pPr>
      <w:r w:rsidRPr="00356E6C">
        <w:rPr>
          <w:rFonts w:cstheme="minorHAnsi"/>
          <w:sz w:val="24"/>
          <w:szCs w:val="24"/>
        </w:rPr>
        <w:t>Text mining in Alteryx is a powerful tool for extracting insights from unstructured text data.</w:t>
      </w:r>
      <w:r w:rsidR="00133D41">
        <w:rPr>
          <w:rFonts w:cstheme="minorHAnsi"/>
          <w:sz w:val="24"/>
          <w:szCs w:val="24"/>
        </w:rPr>
        <w:br/>
      </w:r>
    </w:p>
    <w:p w14:paraId="0239FF6C" w14:textId="31A5A74E" w:rsidR="00356E6C" w:rsidRPr="00356E6C" w:rsidRDefault="00356E6C" w:rsidP="00356E6C">
      <w:pPr>
        <w:pStyle w:val="ListParagraph"/>
        <w:numPr>
          <w:ilvl w:val="0"/>
          <w:numId w:val="35"/>
        </w:numPr>
        <w:rPr>
          <w:rFonts w:cstheme="minorHAnsi"/>
          <w:b/>
          <w:bCs/>
          <w:sz w:val="24"/>
          <w:szCs w:val="24"/>
        </w:rPr>
      </w:pPr>
      <w:r w:rsidRPr="00356E6C">
        <w:rPr>
          <w:rFonts w:cstheme="minorHAnsi"/>
          <w:sz w:val="24"/>
          <w:szCs w:val="24"/>
        </w:rPr>
        <w:t xml:space="preserve"> It can be used for sentiment analysis, categorizing text data into predefined topics, extracting important keywords, and preprocessing text data for analysis. </w:t>
      </w:r>
      <w:r w:rsidR="00133D41">
        <w:rPr>
          <w:rFonts w:cstheme="minorHAnsi"/>
          <w:sz w:val="24"/>
          <w:szCs w:val="24"/>
        </w:rPr>
        <w:br/>
      </w:r>
    </w:p>
    <w:p w14:paraId="117417FB" w14:textId="3B102D02" w:rsidR="00356E6C" w:rsidRPr="00356E6C" w:rsidRDefault="00356E6C" w:rsidP="00356E6C">
      <w:pPr>
        <w:pStyle w:val="ListParagraph"/>
        <w:numPr>
          <w:ilvl w:val="0"/>
          <w:numId w:val="35"/>
        </w:numPr>
        <w:rPr>
          <w:rFonts w:cstheme="minorHAnsi"/>
          <w:b/>
          <w:bCs/>
          <w:sz w:val="24"/>
          <w:szCs w:val="24"/>
        </w:rPr>
      </w:pPr>
      <w:r w:rsidRPr="00356E6C">
        <w:rPr>
          <w:rFonts w:cstheme="minorHAnsi"/>
          <w:sz w:val="24"/>
          <w:szCs w:val="24"/>
        </w:rPr>
        <w:t xml:space="preserve">Alteryx provides data visualization capabilities for visualizing the results of text mining, making it easier to explore patterns and trends. </w:t>
      </w:r>
      <w:r w:rsidR="00133D41">
        <w:rPr>
          <w:rFonts w:cstheme="minorHAnsi"/>
          <w:sz w:val="24"/>
          <w:szCs w:val="24"/>
        </w:rPr>
        <w:br/>
      </w:r>
    </w:p>
    <w:p w14:paraId="2B7043E8" w14:textId="322DD780" w:rsidR="00356E6C" w:rsidRPr="00356E6C" w:rsidRDefault="00356E6C" w:rsidP="00356E6C">
      <w:pPr>
        <w:pStyle w:val="ListParagraph"/>
        <w:numPr>
          <w:ilvl w:val="0"/>
          <w:numId w:val="35"/>
        </w:numPr>
        <w:rPr>
          <w:rFonts w:cstheme="minorHAnsi"/>
          <w:b/>
          <w:bCs/>
          <w:sz w:val="24"/>
          <w:szCs w:val="24"/>
        </w:rPr>
      </w:pPr>
      <w:r w:rsidRPr="00356E6C">
        <w:rPr>
          <w:rFonts w:cstheme="minorHAnsi"/>
          <w:sz w:val="24"/>
          <w:szCs w:val="24"/>
        </w:rPr>
        <w:t>Text mining in Alteryx is beneficial for tasks such as customer feedback analysis, market research, brand monitoring, and content analysis.</w:t>
      </w:r>
      <w:r w:rsidR="00133D41">
        <w:rPr>
          <w:rFonts w:cstheme="minorHAnsi"/>
          <w:sz w:val="24"/>
          <w:szCs w:val="24"/>
        </w:rPr>
        <w:br/>
      </w:r>
      <w:r w:rsidR="00133D41">
        <w:rPr>
          <w:rFonts w:cstheme="minorHAnsi"/>
          <w:sz w:val="24"/>
          <w:szCs w:val="24"/>
        </w:rPr>
        <w:br/>
      </w:r>
      <w:r w:rsidR="00174B2B">
        <w:rPr>
          <w:rFonts w:cstheme="minorHAnsi"/>
          <w:b/>
          <w:bCs/>
          <w:sz w:val="24"/>
          <w:szCs w:val="24"/>
        </w:rPr>
        <w:br/>
      </w:r>
      <w:r w:rsidR="00174B2B">
        <w:rPr>
          <w:rFonts w:cstheme="minorHAnsi"/>
          <w:b/>
          <w:bCs/>
          <w:sz w:val="24"/>
          <w:szCs w:val="24"/>
        </w:rPr>
        <w:br/>
      </w:r>
      <w:r w:rsidR="00174B2B" w:rsidRPr="00174B2B">
        <w:rPr>
          <w:rFonts w:cstheme="minorHAnsi"/>
          <w:b/>
          <w:bCs/>
          <w:sz w:val="28"/>
          <w:szCs w:val="28"/>
        </w:rPr>
        <w:t>In this document I have explained these 4 tools under Text Mining:</w:t>
      </w:r>
      <w:r w:rsidR="00174B2B">
        <w:rPr>
          <w:rFonts w:cstheme="minorHAnsi"/>
          <w:b/>
          <w:bCs/>
          <w:sz w:val="24"/>
          <w:szCs w:val="24"/>
        </w:rPr>
        <w:br/>
      </w:r>
    </w:p>
    <w:p w14:paraId="1321EC25" w14:textId="25F66C4A" w:rsidR="00BC520B" w:rsidRPr="002A33A7" w:rsidRDefault="00F13AFF" w:rsidP="00EB31D8">
      <w:pPr>
        <w:ind w:left="540" w:hanging="360"/>
        <w:rPr>
          <w:rFonts w:cstheme="minorHAnsi"/>
          <w:b/>
          <w:bCs/>
          <w:sz w:val="24"/>
          <w:szCs w:val="24"/>
        </w:rPr>
      </w:pPr>
      <w:r>
        <w:rPr>
          <w:noProof/>
        </w:rPr>
        <w:drawing>
          <wp:inline distT="0" distB="0" distL="0" distR="0" wp14:anchorId="79A51CE9" wp14:editId="4FE79A99">
            <wp:extent cx="5859878" cy="132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8213" cy="1331303"/>
                    </a:xfrm>
                    <a:prstGeom prst="rect">
                      <a:avLst/>
                    </a:prstGeom>
                  </pic:spPr>
                </pic:pic>
              </a:graphicData>
            </a:graphic>
          </wp:inline>
        </w:drawing>
      </w:r>
    </w:p>
    <w:p w14:paraId="7195FF0E" w14:textId="2266B446" w:rsidR="00522DCD" w:rsidRPr="002A33A7" w:rsidRDefault="00522DCD" w:rsidP="00EB31D8">
      <w:pPr>
        <w:ind w:left="540" w:hanging="360"/>
        <w:rPr>
          <w:rFonts w:cstheme="minorHAnsi"/>
          <w:b/>
          <w:bCs/>
          <w:sz w:val="24"/>
          <w:szCs w:val="24"/>
        </w:rPr>
      </w:pPr>
    </w:p>
    <w:p w14:paraId="591EA264" w14:textId="0748C2AE" w:rsidR="00522DCD" w:rsidRPr="002A33A7" w:rsidRDefault="00522DCD" w:rsidP="00EB31D8">
      <w:pPr>
        <w:ind w:left="540" w:hanging="360"/>
        <w:rPr>
          <w:rFonts w:cstheme="minorHAnsi"/>
          <w:b/>
          <w:bCs/>
          <w:sz w:val="24"/>
          <w:szCs w:val="24"/>
        </w:rPr>
      </w:pPr>
    </w:p>
    <w:p w14:paraId="0D61335A" w14:textId="64FBC8A1" w:rsidR="00522DCD" w:rsidRPr="002A33A7" w:rsidRDefault="00522DCD" w:rsidP="00EB31D8">
      <w:pPr>
        <w:ind w:left="540" w:hanging="360"/>
        <w:rPr>
          <w:rFonts w:cstheme="minorHAnsi"/>
          <w:b/>
          <w:bCs/>
          <w:sz w:val="24"/>
          <w:szCs w:val="24"/>
        </w:rPr>
      </w:pPr>
    </w:p>
    <w:p w14:paraId="2A4CA686" w14:textId="599D3AF2" w:rsidR="00522DCD" w:rsidRPr="002A33A7" w:rsidRDefault="00522DCD" w:rsidP="00EB31D8">
      <w:pPr>
        <w:ind w:left="540" w:hanging="360"/>
        <w:rPr>
          <w:rFonts w:cstheme="minorHAnsi"/>
          <w:b/>
          <w:bCs/>
          <w:sz w:val="24"/>
          <w:szCs w:val="24"/>
        </w:rPr>
      </w:pPr>
    </w:p>
    <w:p w14:paraId="7FEB2EB3" w14:textId="7C6B9298" w:rsidR="00522DCD" w:rsidRPr="002A33A7" w:rsidRDefault="00522DCD" w:rsidP="00EB31D8">
      <w:pPr>
        <w:ind w:left="540" w:hanging="360"/>
        <w:rPr>
          <w:rFonts w:cstheme="minorHAnsi"/>
          <w:b/>
          <w:bCs/>
          <w:sz w:val="24"/>
          <w:szCs w:val="24"/>
        </w:rPr>
      </w:pPr>
    </w:p>
    <w:p w14:paraId="45E3BDF1" w14:textId="4CFA8F9B" w:rsidR="00522DCD" w:rsidRPr="002A33A7" w:rsidRDefault="00522DCD" w:rsidP="00EB31D8">
      <w:pPr>
        <w:ind w:left="540" w:hanging="360"/>
        <w:rPr>
          <w:rFonts w:cstheme="minorHAnsi"/>
          <w:b/>
          <w:bCs/>
          <w:sz w:val="24"/>
          <w:szCs w:val="24"/>
        </w:rPr>
      </w:pPr>
    </w:p>
    <w:p w14:paraId="43640AF8" w14:textId="7005A7E1" w:rsidR="00522DCD" w:rsidRPr="002A33A7" w:rsidRDefault="00522DCD" w:rsidP="00EB31D8">
      <w:pPr>
        <w:ind w:left="540" w:hanging="360"/>
        <w:rPr>
          <w:rFonts w:cstheme="minorHAnsi"/>
          <w:b/>
          <w:bCs/>
          <w:sz w:val="24"/>
          <w:szCs w:val="24"/>
        </w:rPr>
      </w:pPr>
    </w:p>
    <w:p w14:paraId="24065023" w14:textId="213D09B0" w:rsidR="00522DCD" w:rsidRPr="002A33A7" w:rsidRDefault="00522DCD" w:rsidP="00EB31D8">
      <w:pPr>
        <w:ind w:left="540" w:hanging="360"/>
        <w:rPr>
          <w:rFonts w:cstheme="minorHAnsi"/>
          <w:b/>
          <w:bCs/>
          <w:sz w:val="24"/>
          <w:szCs w:val="24"/>
        </w:rPr>
      </w:pPr>
    </w:p>
    <w:p w14:paraId="3DA9568A" w14:textId="2469CF6A" w:rsidR="00522DCD" w:rsidRPr="002A33A7" w:rsidRDefault="00522DCD" w:rsidP="00EB31D8">
      <w:pPr>
        <w:ind w:left="540" w:hanging="360"/>
        <w:rPr>
          <w:rFonts w:cstheme="minorHAnsi"/>
          <w:b/>
          <w:bCs/>
          <w:sz w:val="24"/>
          <w:szCs w:val="24"/>
        </w:rPr>
      </w:pPr>
    </w:p>
    <w:p w14:paraId="664C76D7" w14:textId="77777777" w:rsidR="00A84FDE" w:rsidRPr="002A33A7" w:rsidRDefault="00A84FDE" w:rsidP="00356E6C">
      <w:pPr>
        <w:rPr>
          <w:rFonts w:cstheme="minorHAnsi"/>
          <w:b/>
          <w:bCs/>
          <w:sz w:val="24"/>
          <w:szCs w:val="24"/>
        </w:rPr>
      </w:pPr>
    </w:p>
    <w:p w14:paraId="31B65A8C" w14:textId="537D6646" w:rsidR="00522DCD" w:rsidRPr="00A84FDE" w:rsidRDefault="003F6329" w:rsidP="00522DCD">
      <w:pPr>
        <w:pStyle w:val="BodyText"/>
        <w:numPr>
          <w:ilvl w:val="0"/>
          <w:numId w:val="33"/>
        </w:numPr>
        <w:rPr>
          <w:rFonts w:asciiTheme="majorHAnsi" w:hAnsiTheme="majorHAnsi" w:cstheme="majorHAnsi"/>
          <w:color w:val="9069CA" w:themeColor="accent1" w:themeTint="99"/>
          <w:sz w:val="28"/>
          <w:szCs w:val="28"/>
        </w:rPr>
      </w:pPr>
      <w:r w:rsidRPr="00A84FDE">
        <w:rPr>
          <w:rFonts w:asciiTheme="majorHAnsi" w:hAnsiTheme="majorHAnsi" w:cstheme="majorHAnsi"/>
          <w:b/>
          <w:bCs/>
          <w:color w:val="9069CA" w:themeColor="accent1" w:themeTint="99"/>
          <w:sz w:val="28"/>
          <w:szCs w:val="28"/>
          <w:u w:val="single"/>
        </w:rPr>
        <w:lastRenderedPageBreak/>
        <w:t>Text Pre-Processing:</w:t>
      </w:r>
      <w:r w:rsidRPr="00A84FDE">
        <w:rPr>
          <w:rFonts w:asciiTheme="majorHAnsi" w:hAnsiTheme="majorHAnsi" w:cstheme="majorHAnsi"/>
          <w:b/>
          <w:bCs/>
          <w:color w:val="9069CA" w:themeColor="accent1" w:themeTint="99"/>
          <w:sz w:val="28"/>
          <w:szCs w:val="28"/>
          <w:u w:val="single"/>
        </w:rPr>
        <w:br/>
      </w:r>
      <w:r w:rsidR="00A84FDE">
        <w:rPr>
          <w:rFonts w:asciiTheme="majorHAnsi" w:hAnsiTheme="majorHAnsi" w:cstheme="majorHAnsi"/>
          <w:color w:val="9069CA" w:themeColor="accent1" w:themeTint="99"/>
          <w:sz w:val="28"/>
          <w:szCs w:val="28"/>
        </w:rPr>
        <w:br/>
      </w:r>
      <w:r w:rsidR="00A84FDE" w:rsidRPr="00A84FDE">
        <w:rPr>
          <w:rFonts w:asciiTheme="majorHAnsi" w:hAnsiTheme="majorHAnsi" w:cstheme="majorHAnsi"/>
          <w:b/>
          <w:bCs/>
          <w:color w:val="000000" w:themeColor="text1"/>
          <w:sz w:val="28"/>
          <w:szCs w:val="28"/>
        </w:rPr>
        <w:t>Use Text Pre-processing to clean up text data</w:t>
      </w:r>
      <w:r w:rsidR="00A84FDE">
        <w:rPr>
          <w:rFonts w:asciiTheme="majorHAnsi" w:hAnsiTheme="majorHAnsi" w:cstheme="majorHAnsi"/>
          <w:b/>
          <w:bCs/>
          <w:color w:val="000000" w:themeColor="text1"/>
          <w:sz w:val="28"/>
          <w:szCs w:val="28"/>
        </w:rPr>
        <w:t>.</w:t>
      </w:r>
    </w:p>
    <w:p w14:paraId="47DC1A4C" w14:textId="23EA5FA9" w:rsidR="00522DCD" w:rsidRPr="002A33A7" w:rsidRDefault="003F6329" w:rsidP="00522DCD">
      <w:pPr>
        <w:pStyle w:val="BodyText"/>
        <w:numPr>
          <w:ilvl w:val="0"/>
          <w:numId w:val="31"/>
        </w:numPr>
        <w:rPr>
          <w:rFonts w:cstheme="minorHAnsi"/>
          <w:color w:val="9069CA" w:themeColor="accent1" w:themeTint="99"/>
          <w:sz w:val="24"/>
          <w:szCs w:val="24"/>
        </w:rPr>
      </w:pPr>
      <w:r w:rsidRPr="002A33A7">
        <w:rPr>
          <w:rFonts w:cstheme="minorHAnsi"/>
          <w:b/>
          <w:bCs/>
          <w:color w:val="000000" w:themeColor="text1"/>
          <w:sz w:val="24"/>
          <w:szCs w:val="24"/>
        </w:rPr>
        <w:t>Language:</w:t>
      </w:r>
      <w:r w:rsidRPr="002A33A7">
        <w:rPr>
          <w:rFonts w:cstheme="minorHAnsi"/>
          <w:color w:val="000000" w:themeColor="text1"/>
          <w:sz w:val="24"/>
          <w:szCs w:val="24"/>
        </w:rPr>
        <w:t xml:space="preserve"> Choose one language for analysis.</w:t>
      </w:r>
      <w:r w:rsidR="004E072F" w:rsidRPr="002A33A7">
        <w:rPr>
          <w:rFonts w:cstheme="minorHAnsi"/>
          <w:color w:val="000000" w:themeColor="text1"/>
          <w:sz w:val="24"/>
          <w:szCs w:val="24"/>
        </w:rPr>
        <w:t xml:space="preserve"> </w:t>
      </w:r>
      <w:r w:rsidR="00522DCD" w:rsidRPr="002A33A7">
        <w:rPr>
          <w:rFonts w:cstheme="minorHAnsi"/>
          <w:color w:val="000000" w:themeColor="text1"/>
          <w:sz w:val="24"/>
          <w:szCs w:val="24"/>
        </w:rPr>
        <w:br/>
      </w:r>
      <w:r w:rsidR="004E072F" w:rsidRPr="002A33A7">
        <w:rPr>
          <w:rFonts w:cstheme="minorHAnsi"/>
          <w:color w:val="000000" w:themeColor="text1"/>
          <w:sz w:val="24"/>
          <w:szCs w:val="24"/>
        </w:rPr>
        <w:t>(English, Spanish, Portuguese, German, Spanish, French and Italian)</w:t>
      </w:r>
      <w:r w:rsidR="00522DCD" w:rsidRPr="002A33A7">
        <w:rPr>
          <w:rFonts w:cstheme="minorHAnsi"/>
          <w:color w:val="000000" w:themeColor="text1"/>
          <w:sz w:val="24"/>
          <w:szCs w:val="24"/>
        </w:rPr>
        <w:br/>
      </w:r>
    </w:p>
    <w:p w14:paraId="1481A978" w14:textId="0F0381C1" w:rsidR="003F6329" w:rsidRPr="002A33A7" w:rsidRDefault="003F6329" w:rsidP="00522DCD">
      <w:pPr>
        <w:pStyle w:val="BodyText"/>
        <w:numPr>
          <w:ilvl w:val="0"/>
          <w:numId w:val="31"/>
        </w:numPr>
        <w:rPr>
          <w:rFonts w:cstheme="minorHAnsi"/>
          <w:color w:val="9069CA" w:themeColor="accent1" w:themeTint="99"/>
          <w:sz w:val="24"/>
          <w:szCs w:val="24"/>
        </w:rPr>
      </w:pPr>
      <w:r w:rsidRPr="002A33A7">
        <w:rPr>
          <w:rFonts w:cstheme="minorHAnsi"/>
          <w:b/>
          <w:bCs/>
          <w:color w:val="000000" w:themeColor="text1"/>
          <w:sz w:val="24"/>
          <w:szCs w:val="24"/>
        </w:rPr>
        <w:t>Text Field:</w:t>
      </w:r>
      <w:r w:rsidRPr="002A33A7">
        <w:rPr>
          <w:rFonts w:cstheme="minorHAnsi"/>
          <w:color w:val="000000" w:themeColor="text1"/>
          <w:sz w:val="24"/>
          <w:szCs w:val="24"/>
        </w:rPr>
        <w:t xml:space="preserve"> Choose which column will be processed.</w:t>
      </w:r>
      <w:r w:rsidRPr="002A33A7">
        <w:rPr>
          <w:rFonts w:cstheme="minorHAnsi"/>
          <w:sz w:val="24"/>
          <w:szCs w:val="24"/>
        </w:rPr>
        <w:br/>
      </w:r>
      <w:r w:rsidR="009E3439" w:rsidRPr="002A33A7">
        <w:rPr>
          <w:rFonts w:cstheme="minorHAnsi"/>
          <w:color w:val="E92841" w:themeColor="accent6"/>
          <w:sz w:val="24"/>
          <w:szCs w:val="24"/>
        </w:rPr>
        <w:br/>
      </w:r>
      <w:r w:rsidR="009E3439" w:rsidRPr="002A33A7">
        <w:rPr>
          <w:rFonts w:cstheme="minorHAnsi"/>
          <w:b/>
          <w:bCs/>
          <w:color w:val="E92841" w:themeColor="accent6"/>
          <w:sz w:val="24"/>
          <w:szCs w:val="24"/>
        </w:rPr>
        <w:t>Note: If we don’t tick any of the below options the output will be separated by space when there is single punctuation</w:t>
      </w:r>
      <w:r w:rsidR="00522DCD" w:rsidRPr="002A33A7">
        <w:rPr>
          <w:rFonts w:cstheme="minorHAnsi"/>
          <w:b/>
          <w:bCs/>
          <w:color w:val="E92841" w:themeColor="accent6"/>
          <w:sz w:val="24"/>
          <w:szCs w:val="24"/>
        </w:rPr>
        <w:t xml:space="preserve"> between words</w:t>
      </w:r>
      <w:r w:rsidR="009E3439" w:rsidRPr="002A33A7">
        <w:rPr>
          <w:rFonts w:cstheme="minorHAnsi"/>
          <w:b/>
          <w:bCs/>
          <w:color w:val="E92841" w:themeColor="accent6"/>
          <w:sz w:val="24"/>
          <w:szCs w:val="24"/>
        </w:rPr>
        <w:t>.</w:t>
      </w:r>
      <w:r w:rsidR="009E3439" w:rsidRPr="002A33A7">
        <w:rPr>
          <w:rFonts w:cstheme="minorHAnsi"/>
          <w:sz w:val="24"/>
          <w:szCs w:val="24"/>
        </w:rPr>
        <w:br/>
      </w:r>
    </w:p>
    <w:p w14:paraId="4D4F28C0" w14:textId="4C2199F8" w:rsidR="003F6329" w:rsidRPr="002A33A7" w:rsidRDefault="003F6329" w:rsidP="0052116A">
      <w:pPr>
        <w:pStyle w:val="BodyText"/>
        <w:numPr>
          <w:ilvl w:val="0"/>
          <w:numId w:val="31"/>
        </w:numPr>
        <w:rPr>
          <w:rFonts w:cstheme="minorHAnsi"/>
          <w:sz w:val="24"/>
          <w:szCs w:val="24"/>
        </w:rPr>
      </w:pPr>
      <w:r w:rsidRPr="002A33A7">
        <w:rPr>
          <w:rFonts w:cstheme="minorHAnsi"/>
          <w:b/>
          <w:bCs/>
          <w:sz w:val="24"/>
          <w:szCs w:val="24"/>
        </w:rPr>
        <w:t>Text Normalization</w:t>
      </w:r>
      <w:r w:rsidRPr="002A33A7">
        <w:rPr>
          <w:rFonts w:cstheme="minorHAnsi"/>
          <w:b/>
          <w:bCs/>
          <w:sz w:val="24"/>
          <w:szCs w:val="24"/>
        </w:rPr>
        <w:br/>
        <w:t xml:space="preserve"> </w:t>
      </w:r>
      <w:r w:rsidRPr="002A33A7">
        <w:rPr>
          <w:rFonts w:cstheme="minorHAnsi"/>
          <w:sz w:val="24"/>
          <w:szCs w:val="24"/>
        </w:rPr>
        <w:t xml:space="preserve"> - </w:t>
      </w:r>
      <w:r w:rsidRPr="002A33A7">
        <w:rPr>
          <w:rFonts w:cstheme="minorHAnsi"/>
          <w:b/>
          <w:bCs/>
          <w:sz w:val="24"/>
          <w:szCs w:val="24"/>
        </w:rPr>
        <w:t xml:space="preserve">Convert to word </w:t>
      </w:r>
      <w:r w:rsidR="0052116A" w:rsidRPr="002A33A7">
        <w:rPr>
          <w:rFonts w:cstheme="minorHAnsi"/>
          <w:b/>
          <w:bCs/>
          <w:sz w:val="24"/>
          <w:szCs w:val="24"/>
        </w:rPr>
        <w:t>root</w:t>
      </w:r>
      <w:r w:rsidR="0052116A" w:rsidRPr="002A33A7">
        <w:rPr>
          <w:rFonts w:cstheme="minorHAnsi"/>
          <w:sz w:val="24"/>
          <w:szCs w:val="24"/>
        </w:rPr>
        <w:t xml:space="preserve">: </w:t>
      </w:r>
      <w:r w:rsidRPr="002A33A7">
        <w:rPr>
          <w:rFonts w:cstheme="minorHAnsi"/>
          <w:sz w:val="24"/>
          <w:szCs w:val="24"/>
        </w:rPr>
        <w:t>modifies word to base form</w:t>
      </w:r>
      <w:r w:rsidR="00C33332" w:rsidRPr="002A33A7">
        <w:rPr>
          <w:rFonts w:cstheme="minorHAnsi"/>
          <w:sz w:val="24"/>
          <w:szCs w:val="24"/>
        </w:rPr>
        <w:t>.</w:t>
      </w:r>
      <w:r w:rsidR="00C33332" w:rsidRPr="002A33A7">
        <w:rPr>
          <w:rFonts w:cstheme="minorHAnsi"/>
          <w:sz w:val="24"/>
          <w:szCs w:val="24"/>
        </w:rPr>
        <w:br/>
      </w:r>
      <w:r w:rsidR="00522DCD" w:rsidRPr="002A33A7">
        <w:rPr>
          <w:rFonts w:cstheme="minorHAnsi"/>
          <w:sz w:val="24"/>
          <w:szCs w:val="24"/>
        </w:rPr>
        <w:t xml:space="preserve"> </w:t>
      </w:r>
      <w:r w:rsidR="0052116A" w:rsidRPr="002A33A7">
        <w:rPr>
          <w:rFonts w:cstheme="minorHAnsi"/>
          <w:b/>
          <w:bCs/>
          <w:sz w:val="24"/>
          <w:szCs w:val="24"/>
        </w:rPr>
        <w:t>Lemmatize</w:t>
      </w:r>
      <w:r w:rsidR="0052116A" w:rsidRPr="002A33A7">
        <w:rPr>
          <w:rFonts w:cstheme="minorHAnsi"/>
          <w:sz w:val="24"/>
          <w:szCs w:val="24"/>
        </w:rPr>
        <w:t>---&gt;</w:t>
      </w:r>
      <w:r w:rsidR="00E636C7" w:rsidRPr="002A33A7">
        <w:rPr>
          <w:rFonts w:cstheme="minorHAnsi"/>
          <w:sz w:val="24"/>
          <w:szCs w:val="24"/>
        </w:rPr>
        <w:t xml:space="preserve"> Lemmatization is the process of grouping together the different inflected forms of a word so they can be analyzed as a single item.</w:t>
      </w:r>
      <w:r w:rsidR="00C33332" w:rsidRPr="002A33A7">
        <w:rPr>
          <w:rFonts w:cstheme="minorHAnsi"/>
          <w:sz w:val="24"/>
          <w:szCs w:val="24"/>
        </w:rPr>
        <w:br/>
        <w:t xml:space="preserve">Example: “Tested”, “testing” becomes “test”. </w:t>
      </w:r>
      <w:r w:rsidR="00C33332" w:rsidRPr="002A33A7">
        <w:rPr>
          <w:rFonts w:cstheme="minorHAnsi"/>
          <w:sz w:val="24"/>
          <w:szCs w:val="24"/>
        </w:rPr>
        <w:br/>
      </w:r>
      <w:r w:rsidR="00C33332" w:rsidRPr="002A33A7">
        <w:rPr>
          <w:rFonts w:cstheme="minorHAnsi"/>
          <w:sz w:val="24"/>
          <w:szCs w:val="24"/>
        </w:rPr>
        <w:br/>
      </w:r>
      <w:r w:rsidR="00522DCD" w:rsidRPr="002A33A7">
        <w:rPr>
          <w:rFonts w:cstheme="minorHAnsi"/>
          <w:noProof/>
          <w:sz w:val="24"/>
          <w:szCs w:val="24"/>
        </w:rPr>
        <w:drawing>
          <wp:inline distT="0" distB="0" distL="0" distR="0" wp14:anchorId="61FB8F7D" wp14:editId="76FE1043">
            <wp:extent cx="6083166" cy="2082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1697" cy="2088929"/>
                    </a:xfrm>
                    <a:prstGeom prst="rect">
                      <a:avLst/>
                    </a:prstGeom>
                  </pic:spPr>
                </pic:pic>
              </a:graphicData>
            </a:graphic>
          </wp:inline>
        </w:drawing>
      </w:r>
      <w:r w:rsidRPr="002A33A7">
        <w:rPr>
          <w:rFonts w:cstheme="minorHAnsi"/>
          <w:sz w:val="24"/>
          <w:szCs w:val="24"/>
        </w:rPr>
        <w:br/>
      </w:r>
      <w:r w:rsidR="00E636C7" w:rsidRPr="002A33A7">
        <w:rPr>
          <w:rFonts w:cstheme="minorHAnsi"/>
          <w:noProof/>
          <w:sz w:val="24"/>
          <w:szCs w:val="24"/>
        </w:rPr>
        <w:drawing>
          <wp:inline distT="0" distB="0" distL="0" distR="0" wp14:anchorId="39B61CF8" wp14:editId="1A822CA3">
            <wp:extent cx="6067425" cy="1276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7425" cy="1276350"/>
                    </a:xfrm>
                    <a:prstGeom prst="rect">
                      <a:avLst/>
                    </a:prstGeom>
                  </pic:spPr>
                </pic:pic>
              </a:graphicData>
            </a:graphic>
          </wp:inline>
        </w:drawing>
      </w:r>
      <w:r w:rsidR="00E636C7" w:rsidRPr="002A33A7">
        <w:rPr>
          <w:rFonts w:cstheme="minorHAnsi"/>
          <w:sz w:val="24"/>
          <w:szCs w:val="24"/>
        </w:rPr>
        <w:br/>
      </w:r>
      <w:r w:rsidR="00E636C7" w:rsidRPr="002A33A7">
        <w:rPr>
          <w:rFonts w:cstheme="minorHAnsi"/>
          <w:sz w:val="24"/>
          <w:szCs w:val="24"/>
        </w:rPr>
        <w:lastRenderedPageBreak/>
        <w:br/>
      </w:r>
      <w:r w:rsidR="00E636C7" w:rsidRPr="002A33A7">
        <w:rPr>
          <w:rFonts w:cstheme="minorHAnsi"/>
          <w:noProof/>
          <w:sz w:val="24"/>
          <w:szCs w:val="24"/>
        </w:rPr>
        <w:drawing>
          <wp:inline distT="0" distB="0" distL="0" distR="0" wp14:anchorId="137CBC21" wp14:editId="312F435E">
            <wp:extent cx="5909258" cy="23485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499" cy="2369724"/>
                    </a:xfrm>
                    <a:prstGeom prst="rect">
                      <a:avLst/>
                    </a:prstGeom>
                  </pic:spPr>
                </pic:pic>
              </a:graphicData>
            </a:graphic>
          </wp:inline>
        </w:drawing>
      </w:r>
    </w:p>
    <w:p w14:paraId="0F7EFD24" w14:textId="77777777" w:rsidR="00522DCD" w:rsidRPr="002A33A7" w:rsidRDefault="00522DCD" w:rsidP="00522DCD">
      <w:pPr>
        <w:pStyle w:val="BodyText"/>
        <w:rPr>
          <w:rFonts w:cstheme="minorHAnsi"/>
          <w:sz w:val="24"/>
          <w:szCs w:val="24"/>
        </w:rPr>
      </w:pPr>
    </w:p>
    <w:p w14:paraId="505AA3E5" w14:textId="77777777" w:rsidR="00522DCD" w:rsidRPr="002A33A7" w:rsidRDefault="003F6329" w:rsidP="009C47BA">
      <w:pPr>
        <w:pStyle w:val="BodyText"/>
        <w:numPr>
          <w:ilvl w:val="0"/>
          <w:numId w:val="31"/>
        </w:numPr>
        <w:rPr>
          <w:rFonts w:cstheme="minorHAnsi"/>
          <w:b/>
          <w:bCs/>
          <w:sz w:val="24"/>
          <w:szCs w:val="24"/>
        </w:rPr>
      </w:pPr>
      <w:r w:rsidRPr="002A33A7">
        <w:rPr>
          <w:rFonts w:cstheme="minorHAnsi"/>
          <w:b/>
          <w:bCs/>
          <w:sz w:val="24"/>
          <w:szCs w:val="24"/>
        </w:rPr>
        <w:t>Filter</w:t>
      </w:r>
      <w:r w:rsidRPr="002A33A7">
        <w:rPr>
          <w:rFonts w:cstheme="minorHAnsi"/>
          <w:b/>
          <w:bCs/>
          <w:sz w:val="24"/>
          <w:szCs w:val="24"/>
        </w:rPr>
        <w:br/>
        <w:t xml:space="preserve"> </w:t>
      </w:r>
      <w:r w:rsidRPr="002A33A7">
        <w:rPr>
          <w:rFonts w:cstheme="minorHAnsi"/>
          <w:sz w:val="24"/>
          <w:szCs w:val="24"/>
        </w:rPr>
        <w:t xml:space="preserve">- </w:t>
      </w:r>
      <w:r w:rsidR="00730F52" w:rsidRPr="002A33A7">
        <w:rPr>
          <w:rFonts w:cstheme="minorHAnsi"/>
          <w:b/>
          <w:bCs/>
          <w:sz w:val="24"/>
          <w:szCs w:val="24"/>
        </w:rPr>
        <w:t>Digits:</w:t>
      </w:r>
      <w:r w:rsidRPr="002A33A7">
        <w:rPr>
          <w:rFonts w:cstheme="minorHAnsi"/>
          <w:sz w:val="24"/>
          <w:szCs w:val="24"/>
        </w:rPr>
        <w:t xml:space="preserve"> removes numbers</w:t>
      </w:r>
      <w:r w:rsidR="00F553E4" w:rsidRPr="002A33A7">
        <w:rPr>
          <w:rFonts w:cstheme="minorHAnsi"/>
          <w:sz w:val="24"/>
          <w:szCs w:val="24"/>
        </w:rPr>
        <w:t>.</w:t>
      </w:r>
      <w:r w:rsidRPr="002A33A7">
        <w:rPr>
          <w:rFonts w:cstheme="minorHAnsi"/>
          <w:sz w:val="24"/>
          <w:szCs w:val="24"/>
        </w:rPr>
        <w:br/>
        <w:t xml:space="preserve"> - </w:t>
      </w:r>
      <w:r w:rsidRPr="002A33A7">
        <w:rPr>
          <w:rFonts w:cstheme="minorHAnsi"/>
          <w:b/>
          <w:bCs/>
          <w:sz w:val="24"/>
          <w:szCs w:val="24"/>
        </w:rPr>
        <w:t>Punctuation:</w:t>
      </w:r>
      <w:r w:rsidRPr="002A33A7">
        <w:rPr>
          <w:rFonts w:cstheme="minorHAnsi"/>
          <w:sz w:val="24"/>
          <w:szCs w:val="24"/>
        </w:rPr>
        <w:t xml:space="preserve"> removes </w:t>
      </w:r>
      <w:r w:rsidR="00F553E4" w:rsidRPr="002A33A7">
        <w:rPr>
          <w:rFonts w:cstheme="minorHAnsi"/>
          <w:sz w:val="24"/>
          <w:szCs w:val="24"/>
        </w:rPr>
        <w:t>everything which is mentioned below</w:t>
      </w:r>
      <w:r w:rsidR="00F553E4" w:rsidRPr="002A33A7">
        <w:rPr>
          <w:rFonts w:cstheme="minorHAnsi"/>
          <w:sz w:val="24"/>
          <w:szCs w:val="24"/>
        </w:rPr>
        <w:br/>
      </w:r>
      <w:r w:rsidR="00F553E4" w:rsidRPr="002A33A7">
        <w:rPr>
          <w:rFonts w:cstheme="minorHAnsi"/>
          <w:noProof/>
          <w:sz w:val="24"/>
          <w:szCs w:val="24"/>
        </w:rPr>
        <w:drawing>
          <wp:inline distT="0" distB="0" distL="0" distR="0" wp14:anchorId="5DDFAFF0" wp14:editId="01A422FB">
            <wp:extent cx="5419356" cy="3022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6826" cy="3037653"/>
                    </a:xfrm>
                    <a:prstGeom prst="rect">
                      <a:avLst/>
                    </a:prstGeom>
                  </pic:spPr>
                </pic:pic>
              </a:graphicData>
            </a:graphic>
          </wp:inline>
        </w:drawing>
      </w:r>
      <w:r w:rsidR="00522DCD" w:rsidRPr="002A33A7">
        <w:rPr>
          <w:rFonts w:cstheme="minorHAnsi"/>
          <w:sz w:val="24"/>
          <w:szCs w:val="24"/>
        </w:rPr>
        <w:br/>
      </w:r>
    </w:p>
    <w:p w14:paraId="246D032E" w14:textId="77777777" w:rsidR="00A84FDE" w:rsidRDefault="00522DCD" w:rsidP="00522DCD">
      <w:pPr>
        <w:pStyle w:val="BodyText"/>
        <w:ind w:left="360"/>
        <w:rPr>
          <w:rFonts w:cstheme="minorHAnsi"/>
          <w:b/>
          <w:bCs/>
          <w:sz w:val="24"/>
          <w:szCs w:val="24"/>
        </w:rPr>
      </w:pPr>
      <w:r w:rsidRPr="002A33A7">
        <w:rPr>
          <w:rFonts w:cstheme="minorHAnsi"/>
          <w:b/>
          <w:bCs/>
          <w:sz w:val="24"/>
          <w:szCs w:val="24"/>
        </w:rPr>
        <w:br/>
      </w:r>
      <w:r w:rsidRPr="002A33A7">
        <w:rPr>
          <w:rFonts w:cstheme="minorHAnsi"/>
          <w:b/>
          <w:bCs/>
          <w:sz w:val="24"/>
          <w:szCs w:val="24"/>
        </w:rPr>
        <w:br/>
      </w:r>
      <w:r w:rsidRPr="002A33A7">
        <w:rPr>
          <w:rFonts w:cstheme="minorHAnsi"/>
          <w:b/>
          <w:bCs/>
          <w:sz w:val="24"/>
          <w:szCs w:val="24"/>
        </w:rPr>
        <w:br/>
      </w:r>
    </w:p>
    <w:p w14:paraId="54C0578D" w14:textId="77777777" w:rsidR="00A84FDE" w:rsidRDefault="00522DCD" w:rsidP="00522DCD">
      <w:pPr>
        <w:pStyle w:val="BodyText"/>
        <w:ind w:left="360"/>
        <w:rPr>
          <w:rFonts w:cstheme="minorHAnsi"/>
          <w:sz w:val="24"/>
          <w:szCs w:val="24"/>
        </w:rPr>
      </w:pPr>
      <w:r w:rsidRPr="002A33A7">
        <w:rPr>
          <w:rFonts w:cstheme="minorHAnsi"/>
          <w:b/>
          <w:bCs/>
          <w:sz w:val="24"/>
          <w:szCs w:val="24"/>
        </w:rPr>
        <w:br/>
      </w:r>
      <w:r w:rsidR="003F6329" w:rsidRPr="002A33A7">
        <w:rPr>
          <w:rFonts w:cstheme="minorHAnsi"/>
          <w:sz w:val="24"/>
          <w:szCs w:val="24"/>
        </w:rPr>
        <w:br/>
      </w:r>
    </w:p>
    <w:p w14:paraId="3970336D" w14:textId="33CB0B68" w:rsidR="009C47BA" w:rsidRPr="002A33A7" w:rsidRDefault="003F6329" w:rsidP="00522DCD">
      <w:pPr>
        <w:pStyle w:val="BodyText"/>
        <w:ind w:left="360"/>
        <w:rPr>
          <w:rFonts w:cstheme="minorHAnsi"/>
          <w:b/>
          <w:bCs/>
          <w:sz w:val="24"/>
          <w:szCs w:val="24"/>
        </w:rPr>
      </w:pPr>
      <w:r w:rsidRPr="002A33A7">
        <w:rPr>
          <w:rFonts w:cstheme="minorHAnsi"/>
          <w:sz w:val="24"/>
          <w:szCs w:val="24"/>
        </w:rPr>
        <w:lastRenderedPageBreak/>
        <w:t xml:space="preserve"> - </w:t>
      </w:r>
      <w:r w:rsidRPr="002A33A7">
        <w:rPr>
          <w:rFonts w:cstheme="minorHAnsi"/>
          <w:b/>
          <w:bCs/>
          <w:sz w:val="24"/>
          <w:szCs w:val="24"/>
        </w:rPr>
        <w:t xml:space="preserve">Stop </w:t>
      </w:r>
      <w:r w:rsidR="00730F52" w:rsidRPr="002A33A7">
        <w:rPr>
          <w:rFonts w:cstheme="minorHAnsi"/>
          <w:b/>
          <w:bCs/>
          <w:sz w:val="24"/>
          <w:szCs w:val="24"/>
        </w:rPr>
        <w:t>Words</w:t>
      </w:r>
      <w:r w:rsidR="00EC4EB8" w:rsidRPr="002A33A7">
        <w:rPr>
          <w:rFonts w:cstheme="minorHAnsi"/>
          <w:b/>
          <w:bCs/>
          <w:sz w:val="24"/>
          <w:szCs w:val="24"/>
        </w:rPr>
        <w:t>:</w:t>
      </w:r>
      <w:r w:rsidRPr="002A33A7">
        <w:rPr>
          <w:rFonts w:cstheme="minorHAnsi"/>
          <w:sz w:val="24"/>
          <w:szCs w:val="24"/>
        </w:rPr>
        <w:t xml:space="preserve"> removes words like “the”,</w:t>
      </w:r>
      <w:r w:rsidR="00EC5824" w:rsidRPr="002A33A7">
        <w:rPr>
          <w:rFonts w:cstheme="minorHAnsi"/>
          <w:sz w:val="24"/>
          <w:szCs w:val="24"/>
        </w:rPr>
        <w:t>”a”,”is”,”are”</w:t>
      </w:r>
      <w:r w:rsidRPr="002A33A7">
        <w:rPr>
          <w:rFonts w:cstheme="minorHAnsi"/>
          <w:sz w:val="24"/>
          <w:szCs w:val="24"/>
        </w:rPr>
        <w:t xml:space="preserve"> </w:t>
      </w:r>
      <w:r w:rsidR="009C47BA" w:rsidRPr="002A33A7">
        <w:rPr>
          <w:rFonts w:cstheme="minorHAnsi"/>
          <w:sz w:val="24"/>
          <w:szCs w:val="24"/>
        </w:rPr>
        <w:t>etc.</w:t>
      </w:r>
      <w:r w:rsidR="009C47BA" w:rsidRPr="002A33A7">
        <w:rPr>
          <w:rFonts w:cstheme="minorHAnsi"/>
          <w:sz w:val="24"/>
          <w:szCs w:val="24"/>
        </w:rPr>
        <w:br/>
      </w:r>
      <w:r w:rsidR="009C47BA" w:rsidRPr="002A33A7">
        <w:rPr>
          <w:rFonts w:cstheme="minorHAnsi"/>
          <w:b/>
          <w:bCs/>
          <w:color w:val="E92841" w:themeColor="accent6"/>
          <w:sz w:val="24"/>
          <w:szCs w:val="24"/>
        </w:rPr>
        <w:t>Note: We need to toggle Use Default stop words (Only then common stop words will be removed from the sentence)</w:t>
      </w:r>
      <w:r w:rsidR="00EC4EB8" w:rsidRPr="002A33A7">
        <w:rPr>
          <w:rFonts w:cstheme="minorHAnsi"/>
          <w:sz w:val="24"/>
          <w:szCs w:val="24"/>
        </w:rPr>
        <w:br/>
      </w:r>
      <w:r w:rsidR="00EC4EB8" w:rsidRPr="002A33A7">
        <w:rPr>
          <w:rFonts w:cstheme="minorHAnsi"/>
          <w:noProof/>
          <w:sz w:val="24"/>
          <w:szCs w:val="24"/>
        </w:rPr>
        <w:drawing>
          <wp:inline distT="0" distB="0" distL="0" distR="0" wp14:anchorId="60CC8282" wp14:editId="5556AA39">
            <wp:extent cx="5775157" cy="72090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9021" cy="7326194"/>
                    </a:xfrm>
                    <a:prstGeom prst="rect">
                      <a:avLst/>
                    </a:prstGeom>
                  </pic:spPr>
                </pic:pic>
              </a:graphicData>
            </a:graphic>
          </wp:inline>
        </w:drawing>
      </w:r>
    </w:p>
    <w:p w14:paraId="7A18E6AA" w14:textId="4F067CA6" w:rsidR="009B326B" w:rsidRPr="002A33A7" w:rsidRDefault="009C47BA" w:rsidP="009B326B">
      <w:pPr>
        <w:pStyle w:val="BodyText"/>
        <w:numPr>
          <w:ilvl w:val="0"/>
          <w:numId w:val="34"/>
        </w:numPr>
        <w:rPr>
          <w:rFonts w:cstheme="minorHAnsi"/>
          <w:sz w:val="24"/>
          <w:szCs w:val="24"/>
        </w:rPr>
      </w:pPr>
      <w:r w:rsidRPr="002A33A7">
        <w:rPr>
          <w:rFonts w:cstheme="minorHAnsi"/>
          <w:b/>
          <w:bCs/>
          <w:sz w:val="24"/>
          <w:szCs w:val="24"/>
        </w:rPr>
        <w:lastRenderedPageBreak/>
        <w:t>Stop Word Field</w:t>
      </w:r>
      <w:r w:rsidRPr="002A33A7">
        <w:rPr>
          <w:rFonts w:cstheme="minorHAnsi"/>
          <w:sz w:val="24"/>
          <w:szCs w:val="24"/>
        </w:rPr>
        <w:t>:</w:t>
      </w:r>
      <w:r w:rsidR="009B326B" w:rsidRPr="002A33A7">
        <w:rPr>
          <w:rFonts w:cstheme="minorHAnsi"/>
          <w:sz w:val="24"/>
          <w:szCs w:val="24"/>
        </w:rPr>
        <w:t xml:space="preserve"> Select the field in the drop down.</w:t>
      </w:r>
      <w:r w:rsidRPr="002A33A7">
        <w:rPr>
          <w:rFonts w:cstheme="minorHAnsi"/>
          <w:sz w:val="24"/>
          <w:szCs w:val="24"/>
        </w:rPr>
        <w:br/>
      </w:r>
      <w:r w:rsidRPr="002A33A7">
        <w:rPr>
          <w:rFonts w:cstheme="minorHAnsi"/>
          <w:sz w:val="24"/>
          <w:szCs w:val="24"/>
        </w:rPr>
        <w:br/>
      </w:r>
      <w:r w:rsidRPr="002A33A7">
        <w:rPr>
          <w:rFonts w:cstheme="minorHAnsi"/>
          <w:b/>
          <w:bCs/>
          <w:color w:val="E92841" w:themeColor="accent6"/>
          <w:sz w:val="24"/>
          <w:szCs w:val="24"/>
        </w:rPr>
        <w:t>Note: Stop Word Field drop down section will appear on the configuration window only if we pass any data through the S input.</w:t>
      </w:r>
      <w:r w:rsidRPr="002A33A7">
        <w:rPr>
          <w:rFonts w:cstheme="minorHAnsi"/>
          <w:noProof/>
          <w:sz w:val="24"/>
          <w:szCs w:val="24"/>
        </w:rPr>
        <w:drawing>
          <wp:inline distT="0" distB="0" distL="0" distR="0" wp14:anchorId="10FA821A" wp14:editId="0323C6D3">
            <wp:extent cx="5486400" cy="23187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0406" cy="2328877"/>
                    </a:xfrm>
                    <a:prstGeom prst="rect">
                      <a:avLst/>
                    </a:prstGeom>
                  </pic:spPr>
                </pic:pic>
              </a:graphicData>
            </a:graphic>
          </wp:inline>
        </w:drawing>
      </w:r>
      <w:r w:rsidRPr="002A33A7">
        <w:rPr>
          <w:rFonts w:cstheme="minorHAnsi"/>
          <w:b/>
          <w:bCs/>
          <w:color w:val="E92841" w:themeColor="accent6"/>
          <w:sz w:val="24"/>
          <w:szCs w:val="24"/>
        </w:rPr>
        <w:br/>
      </w:r>
    </w:p>
    <w:p w14:paraId="5DD6A598" w14:textId="2EC2969E" w:rsidR="00282F77" w:rsidRPr="002A33A7" w:rsidRDefault="003F6329" w:rsidP="009B326B">
      <w:pPr>
        <w:pStyle w:val="BodyText"/>
        <w:numPr>
          <w:ilvl w:val="0"/>
          <w:numId w:val="34"/>
        </w:numPr>
        <w:rPr>
          <w:rFonts w:cstheme="minorHAnsi"/>
          <w:sz w:val="24"/>
          <w:szCs w:val="24"/>
        </w:rPr>
      </w:pPr>
      <w:r w:rsidRPr="002A33A7">
        <w:rPr>
          <w:rFonts w:cstheme="minorHAnsi"/>
          <w:b/>
          <w:bCs/>
          <w:sz w:val="24"/>
          <w:szCs w:val="24"/>
        </w:rPr>
        <w:t>Additional stop words</w:t>
      </w:r>
      <w:r w:rsidRPr="002A33A7">
        <w:rPr>
          <w:rFonts w:cstheme="minorHAnsi"/>
          <w:sz w:val="24"/>
          <w:szCs w:val="24"/>
        </w:rPr>
        <w:t>: custom listing of words to remove</w:t>
      </w:r>
      <w:r w:rsidR="00EC5824" w:rsidRPr="002A33A7">
        <w:rPr>
          <w:rFonts w:cstheme="minorHAnsi"/>
          <w:sz w:val="24"/>
          <w:szCs w:val="24"/>
        </w:rPr>
        <w:t>.</w:t>
      </w:r>
      <w:r w:rsidR="009C47BA" w:rsidRPr="002A33A7">
        <w:rPr>
          <w:rFonts w:cstheme="minorHAnsi"/>
          <w:sz w:val="24"/>
          <w:szCs w:val="24"/>
        </w:rPr>
        <w:br/>
        <w:t>We can add any additional words here which we want to eliminate manually other than common stop words.</w:t>
      </w:r>
      <w:r w:rsidR="009C47BA" w:rsidRPr="002A33A7">
        <w:rPr>
          <w:rFonts w:cstheme="minorHAnsi"/>
          <w:sz w:val="24"/>
          <w:szCs w:val="24"/>
        </w:rPr>
        <w:br/>
      </w:r>
      <w:r w:rsidR="009C47BA" w:rsidRPr="002A33A7">
        <w:rPr>
          <w:rFonts w:cstheme="minorHAnsi"/>
          <w:sz w:val="24"/>
          <w:szCs w:val="24"/>
        </w:rPr>
        <w:br/>
      </w:r>
      <w:r w:rsidR="009C47BA" w:rsidRPr="002A33A7">
        <w:rPr>
          <w:rFonts w:cstheme="minorHAnsi"/>
          <w:b/>
          <w:bCs/>
          <w:color w:val="E92841" w:themeColor="accent6"/>
          <w:sz w:val="24"/>
          <w:szCs w:val="24"/>
        </w:rPr>
        <w:t>Note: We can eliminate words passing through the S input and eliminate using the Enter Additional Stop words section. Both does the same job.</w:t>
      </w:r>
      <w:r w:rsidR="009C47BA" w:rsidRPr="002A33A7">
        <w:rPr>
          <w:rFonts w:cstheme="minorHAnsi"/>
          <w:sz w:val="24"/>
          <w:szCs w:val="24"/>
        </w:rPr>
        <w:br/>
      </w:r>
    </w:p>
    <w:p w14:paraId="031685EA" w14:textId="411ADF85" w:rsidR="00282F77" w:rsidRPr="002A33A7" w:rsidRDefault="00AD6630" w:rsidP="00510260">
      <w:pPr>
        <w:pStyle w:val="BodyText"/>
        <w:rPr>
          <w:rFonts w:cstheme="minorHAnsi"/>
          <w:b/>
          <w:bCs/>
          <w:sz w:val="24"/>
          <w:szCs w:val="24"/>
          <w:u w:val="single"/>
        </w:rPr>
      </w:pPr>
      <w:r w:rsidRPr="002A33A7">
        <w:rPr>
          <w:rFonts w:cstheme="minorHAnsi"/>
          <w:noProof/>
          <w:sz w:val="24"/>
          <w:szCs w:val="24"/>
        </w:rPr>
        <w:drawing>
          <wp:inline distT="0" distB="0" distL="0" distR="0" wp14:anchorId="3EFDC96F" wp14:editId="2925722E">
            <wp:extent cx="5781675" cy="1752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1752600"/>
                    </a:xfrm>
                    <a:prstGeom prst="rect">
                      <a:avLst/>
                    </a:prstGeom>
                  </pic:spPr>
                </pic:pic>
              </a:graphicData>
            </a:graphic>
          </wp:inline>
        </w:drawing>
      </w:r>
    </w:p>
    <w:p w14:paraId="5C932F26" w14:textId="77777777" w:rsidR="00282F77" w:rsidRPr="002A33A7" w:rsidRDefault="00282F77" w:rsidP="00510260">
      <w:pPr>
        <w:pStyle w:val="BodyText"/>
        <w:rPr>
          <w:rFonts w:cstheme="minorHAnsi"/>
          <w:b/>
          <w:bCs/>
          <w:sz w:val="24"/>
          <w:szCs w:val="24"/>
          <w:u w:val="single"/>
        </w:rPr>
      </w:pPr>
    </w:p>
    <w:p w14:paraId="1CCC85D9" w14:textId="5D9F75C6" w:rsidR="00282F77" w:rsidRPr="002A33A7" w:rsidRDefault="00AD6630" w:rsidP="00510260">
      <w:pPr>
        <w:pStyle w:val="BodyText"/>
        <w:rPr>
          <w:rFonts w:cstheme="minorHAnsi"/>
          <w:b/>
          <w:bCs/>
          <w:color w:val="E92841" w:themeColor="accent6"/>
          <w:sz w:val="24"/>
          <w:szCs w:val="24"/>
        </w:rPr>
      </w:pPr>
      <w:r w:rsidRPr="002A33A7">
        <w:rPr>
          <w:rFonts w:cstheme="minorHAnsi"/>
          <w:b/>
          <w:bCs/>
          <w:sz w:val="24"/>
          <w:szCs w:val="24"/>
        </w:rPr>
        <w:t xml:space="preserve"> </w:t>
      </w:r>
      <w:r w:rsidRPr="002A33A7">
        <w:rPr>
          <w:rFonts w:cstheme="minorHAnsi"/>
          <w:b/>
          <w:bCs/>
          <w:color w:val="E92841" w:themeColor="accent6"/>
          <w:sz w:val="24"/>
          <w:szCs w:val="24"/>
        </w:rPr>
        <w:t>Note: Even Last word should be separated with comma and a space</w:t>
      </w:r>
    </w:p>
    <w:p w14:paraId="07D4BF47" w14:textId="77777777" w:rsidR="00282F77" w:rsidRPr="002A33A7" w:rsidRDefault="00282F77" w:rsidP="00510260">
      <w:pPr>
        <w:pStyle w:val="BodyText"/>
        <w:rPr>
          <w:rFonts w:cstheme="minorHAnsi"/>
          <w:b/>
          <w:bCs/>
          <w:sz w:val="24"/>
          <w:szCs w:val="24"/>
          <w:u w:val="single"/>
        </w:rPr>
      </w:pPr>
    </w:p>
    <w:p w14:paraId="20948012" w14:textId="71EB8F77" w:rsidR="009B326B" w:rsidRDefault="009B326B" w:rsidP="00510260">
      <w:pPr>
        <w:pStyle w:val="BodyText"/>
        <w:rPr>
          <w:rFonts w:cstheme="minorHAnsi"/>
          <w:b/>
          <w:bCs/>
          <w:sz w:val="24"/>
          <w:szCs w:val="24"/>
        </w:rPr>
      </w:pPr>
    </w:p>
    <w:p w14:paraId="74EBC0DD" w14:textId="14A3ECB9" w:rsidR="00A84FDE" w:rsidRDefault="00A84FDE" w:rsidP="00510260">
      <w:pPr>
        <w:pStyle w:val="BodyText"/>
        <w:rPr>
          <w:rFonts w:cstheme="minorHAnsi"/>
          <w:b/>
          <w:bCs/>
          <w:sz w:val="24"/>
          <w:szCs w:val="24"/>
        </w:rPr>
      </w:pPr>
    </w:p>
    <w:p w14:paraId="6FBD28AE" w14:textId="77777777" w:rsidR="0096688F" w:rsidRPr="002A33A7" w:rsidRDefault="0096688F" w:rsidP="00510260">
      <w:pPr>
        <w:pStyle w:val="BodyText"/>
        <w:rPr>
          <w:rFonts w:cstheme="minorHAnsi"/>
          <w:b/>
          <w:bCs/>
          <w:sz w:val="24"/>
          <w:szCs w:val="24"/>
        </w:rPr>
      </w:pPr>
    </w:p>
    <w:p w14:paraId="2E2B8F88" w14:textId="55836982" w:rsidR="0032583E" w:rsidRPr="0096688F" w:rsidRDefault="003F6329" w:rsidP="0096688F">
      <w:pPr>
        <w:pStyle w:val="BodyText"/>
        <w:rPr>
          <w:rFonts w:cstheme="minorHAnsi"/>
          <w:sz w:val="24"/>
          <w:szCs w:val="24"/>
        </w:rPr>
      </w:pPr>
      <w:r w:rsidRPr="00A84FDE">
        <w:rPr>
          <w:rFonts w:asciiTheme="majorHAnsi" w:hAnsiTheme="majorHAnsi" w:cstheme="majorHAnsi"/>
          <w:b/>
          <w:bCs/>
          <w:color w:val="9069CA" w:themeColor="accent1" w:themeTint="99"/>
          <w:sz w:val="28"/>
          <w:szCs w:val="28"/>
        </w:rPr>
        <w:lastRenderedPageBreak/>
        <w:t xml:space="preserve">2) </w:t>
      </w:r>
      <w:r w:rsidR="00486741" w:rsidRPr="00A84FDE">
        <w:rPr>
          <w:rFonts w:asciiTheme="majorHAnsi" w:hAnsiTheme="majorHAnsi" w:cstheme="majorHAnsi"/>
          <w:b/>
          <w:bCs/>
          <w:color w:val="9069CA" w:themeColor="accent1" w:themeTint="99"/>
          <w:sz w:val="28"/>
          <w:szCs w:val="28"/>
          <w:u w:val="single"/>
        </w:rPr>
        <w:t xml:space="preserve"> Sentiment </w:t>
      </w:r>
      <w:r w:rsidR="00A366B8" w:rsidRPr="00A84FDE">
        <w:rPr>
          <w:rFonts w:asciiTheme="majorHAnsi" w:hAnsiTheme="majorHAnsi" w:cstheme="majorHAnsi"/>
          <w:b/>
          <w:bCs/>
          <w:color w:val="9069CA" w:themeColor="accent1" w:themeTint="99"/>
          <w:sz w:val="28"/>
          <w:szCs w:val="28"/>
          <w:u w:val="single"/>
        </w:rPr>
        <w:t>Analysis:</w:t>
      </w:r>
      <w:r w:rsidR="00A366B8" w:rsidRPr="002A33A7">
        <w:rPr>
          <w:rFonts w:cstheme="minorHAnsi"/>
          <w:sz w:val="24"/>
          <w:szCs w:val="24"/>
        </w:rPr>
        <w:br/>
      </w:r>
      <w:r w:rsidR="00A366B8" w:rsidRPr="002A33A7">
        <w:rPr>
          <w:rFonts w:cstheme="minorHAnsi"/>
          <w:sz w:val="24"/>
          <w:szCs w:val="24"/>
        </w:rPr>
        <w:br/>
      </w:r>
      <w:r w:rsidR="00FC4C54" w:rsidRPr="002A33A7">
        <w:rPr>
          <w:rFonts w:cstheme="minorHAnsi"/>
          <w:sz w:val="24"/>
          <w:szCs w:val="24"/>
        </w:rPr>
        <w:t>Sentiment analysis</w:t>
      </w:r>
      <w:r w:rsidR="00A366B8" w:rsidRPr="002A33A7">
        <w:rPr>
          <w:rFonts w:cstheme="minorHAnsi"/>
          <w:sz w:val="24"/>
          <w:szCs w:val="24"/>
        </w:rPr>
        <w:t xml:space="preserve"> tools allow for the examination of text values to determine whether the </w:t>
      </w:r>
      <w:r w:rsidR="001364D3" w:rsidRPr="002A33A7">
        <w:rPr>
          <w:rFonts w:cstheme="minorHAnsi"/>
          <w:sz w:val="24"/>
          <w:szCs w:val="24"/>
        </w:rPr>
        <w:t>writer’s</w:t>
      </w:r>
      <w:r w:rsidR="00A366B8" w:rsidRPr="002A33A7">
        <w:rPr>
          <w:rFonts w:cstheme="minorHAnsi"/>
          <w:sz w:val="24"/>
          <w:szCs w:val="24"/>
        </w:rPr>
        <w:t xml:space="preserve"> sentiment was positive, neutral, or negative. This function group includes tools to pre-process text, others to display key words in word clouds or in topic reports,</w:t>
      </w:r>
      <w:r w:rsidR="0032583E" w:rsidRPr="002A33A7">
        <w:rPr>
          <w:rFonts w:cstheme="minorHAnsi"/>
          <w:sz w:val="24"/>
          <w:szCs w:val="24"/>
        </w:rPr>
        <w:t xml:space="preserve"> </w:t>
      </w:r>
      <w:r w:rsidR="0032583E" w:rsidRPr="00E82E6E">
        <w:rPr>
          <w:rFonts w:cstheme="minorHAnsi"/>
          <w:b/>
          <w:bCs/>
          <w:sz w:val="24"/>
          <w:szCs w:val="24"/>
        </w:rPr>
        <w:t>(Objectively evaluates emotions in text)</w:t>
      </w:r>
      <w:r w:rsidR="0032583E" w:rsidRPr="00E82E6E">
        <w:rPr>
          <w:rFonts w:cstheme="minorHAnsi"/>
          <w:b/>
          <w:bCs/>
          <w:sz w:val="24"/>
          <w:szCs w:val="24"/>
        </w:rPr>
        <w:br/>
      </w:r>
    </w:p>
    <w:p w14:paraId="483C4C78" w14:textId="7E166D6D" w:rsidR="00E441EF" w:rsidRPr="002A33A7" w:rsidRDefault="00E441EF" w:rsidP="0032583E">
      <w:pPr>
        <w:pStyle w:val="BodyText"/>
        <w:numPr>
          <w:ilvl w:val="0"/>
          <w:numId w:val="31"/>
        </w:numPr>
        <w:rPr>
          <w:rFonts w:cstheme="minorHAnsi"/>
          <w:sz w:val="24"/>
          <w:szCs w:val="24"/>
        </w:rPr>
      </w:pPr>
      <w:r w:rsidRPr="002A33A7">
        <w:rPr>
          <w:rFonts w:cstheme="minorHAnsi"/>
          <w:b/>
          <w:bCs/>
          <w:sz w:val="24"/>
          <w:szCs w:val="24"/>
        </w:rPr>
        <w:t>Language:</w:t>
      </w:r>
      <w:r w:rsidRPr="002A33A7">
        <w:rPr>
          <w:rFonts w:cstheme="minorHAnsi"/>
          <w:sz w:val="24"/>
          <w:szCs w:val="24"/>
        </w:rPr>
        <w:t xml:space="preserve"> Choose one language</w:t>
      </w:r>
      <w:r w:rsidR="00FC4C54" w:rsidRPr="002A33A7">
        <w:rPr>
          <w:rFonts w:cstheme="minorHAnsi"/>
          <w:sz w:val="24"/>
          <w:szCs w:val="24"/>
        </w:rPr>
        <w:t xml:space="preserve"> (English)</w:t>
      </w:r>
      <w:r w:rsidRPr="002A33A7">
        <w:rPr>
          <w:rFonts w:cstheme="minorHAnsi"/>
          <w:sz w:val="24"/>
          <w:szCs w:val="24"/>
        </w:rPr>
        <w:br/>
      </w:r>
    </w:p>
    <w:p w14:paraId="4E30F4DD" w14:textId="677223BA" w:rsidR="00E441EF" w:rsidRPr="002A33A7" w:rsidRDefault="00E441EF" w:rsidP="00D971D0">
      <w:pPr>
        <w:pStyle w:val="BodyText"/>
        <w:numPr>
          <w:ilvl w:val="0"/>
          <w:numId w:val="31"/>
        </w:numPr>
        <w:rPr>
          <w:rFonts w:cstheme="minorHAnsi"/>
          <w:color w:val="E92841" w:themeColor="accent6"/>
          <w:sz w:val="24"/>
          <w:szCs w:val="24"/>
        </w:rPr>
      </w:pPr>
      <w:r w:rsidRPr="002A33A7">
        <w:rPr>
          <w:rFonts w:cstheme="minorHAnsi"/>
          <w:b/>
          <w:bCs/>
          <w:sz w:val="24"/>
          <w:szCs w:val="24"/>
        </w:rPr>
        <w:t>Algorithm:</w:t>
      </w:r>
      <w:r w:rsidRPr="002A33A7">
        <w:rPr>
          <w:rFonts w:cstheme="minorHAnsi"/>
          <w:sz w:val="24"/>
          <w:szCs w:val="24"/>
        </w:rPr>
        <w:t xml:space="preserve"> VADER</w:t>
      </w:r>
      <w:r w:rsidRPr="002A33A7">
        <w:rPr>
          <w:rFonts w:cstheme="minorHAnsi"/>
          <w:sz w:val="24"/>
          <w:szCs w:val="24"/>
        </w:rPr>
        <w:br/>
      </w:r>
      <w:r w:rsidRPr="002A33A7">
        <w:rPr>
          <w:rFonts w:cstheme="minorHAnsi"/>
          <w:sz w:val="24"/>
          <w:szCs w:val="24"/>
        </w:rPr>
        <w:br/>
      </w:r>
      <w:r w:rsidR="00203D69" w:rsidRPr="002A33A7">
        <w:rPr>
          <w:rFonts w:cstheme="minorHAnsi"/>
          <w:sz w:val="24"/>
          <w:szCs w:val="24"/>
        </w:rPr>
        <w:t>Sentiment Analysis is b</w:t>
      </w:r>
      <w:r w:rsidR="0032583E" w:rsidRPr="002A33A7">
        <w:rPr>
          <w:rFonts w:cstheme="minorHAnsi"/>
          <w:sz w:val="24"/>
          <w:szCs w:val="24"/>
        </w:rPr>
        <w:t xml:space="preserve">ased on </w:t>
      </w:r>
      <w:r w:rsidR="0032583E" w:rsidRPr="002A33A7">
        <w:rPr>
          <w:rFonts w:cstheme="minorHAnsi"/>
          <w:sz w:val="24"/>
          <w:szCs w:val="24"/>
          <w:highlight w:val="yellow"/>
        </w:rPr>
        <w:t xml:space="preserve">VADER </w:t>
      </w:r>
      <w:r w:rsidR="00203D69" w:rsidRPr="002A33A7">
        <w:rPr>
          <w:rFonts w:cstheme="minorHAnsi"/>
          <w:sz w:val="24"/>
          <w:szCs w:val="24"/>
          <w:highlight w:val="yellow"/>
        </w:rPr>
        <w:t>A</w:t>
      </w:r>
      <w:r w:rsidR="0032583E" w:rsidRPr="002A33A7">
        <w:rPr>
          <w:rFonts w:cstheme="minorHAnsi"/>
          <w:sz w:val="24"/>
          <w:szCs w:val="24"/>
          <w:highlight w:val="yellow"/>
        </w:rPr>
        <w:t>lgorithm</w:t>
      </w:r>
      <w:r w:rsidR="0032583E" w:rsidRPr="002A33A7">
        <w:rPr>
          <w:rFonts w:cstheme="minorHAnsi"/>
          <w:sz w:val="24"/>
          <w:szCs w:val="24"/>
        </w:rPr>
        <w:br/>
      </w:r>
      <w:r w:rsidR="00107F4B" w:rsidRPr="002A33A7">
        <w:rPr>
          <w:rFonts w:cstheme="minorHAnsi"/>
          <w:color w:val="E92841" w:themeColor="accent6"/>
          <w:sz w:val="24"/>
          <w:szCs w:val="24"/>
        </w:rPr>
        <w:t>(</w:t>
      </w:r>
      <w:r w:rsidR="0032583E" w:rsidRPr="002A33A7">
        <w:rPr>
          <w:rFonts w:cstheme="minorHAnsi"/>
          <w:color w:val="E92841" w:themeColor="accent6"/>
          <w:sz w:val="24"/>
          <w:szCs w:val="24"/>
        </w:rPr>
        <w:t>VADER = Valence</w:t>
      </w:r>
      <w:r w:rsidR="00D971D0" w:rsidRPr="002A33A7">
        <w:rPr>
          <w:rFonts w:cstheme="minorHAnsi"/>
          <w:color w:val="F6A8B2" w:themeColor="accent6" w:themeTint="66"/>
          <w:sz w:val="24"/>
          <w:szCs w:val="24"/>
        </w:rPr>
        <w:t>(va·luhns)</w:t>
      </w:r>
      <w:r w:rsidR="0032583E" w:rsidRPr="002A33A7">
        <w:rPr>
          <w:rFonts w:cstheme="minorHAnsi"/>
          <w:color w:val="E92841" w:themeColor="accent6"/>
          <w:sz w:val="24"/>
          <w:szCs w:val="24"/>
        </w:rPr>
        <w:t xml:space="preserve"> Aware Dictionary for Sentiment Reasoning</w:t>
      </w:r>
      <w:r w:rsidR="00107F4B" w:rsidRPr="002A33A7">
        <w:rPr>
          <w:rFonts w:cstheme="minorHAnsi"/>
          <w:color w:val="E92841" w:themeColor="accent6"/>
          <w:sz w:val="24"/>
          <w:szCs w:val="24"/>
        </w:rPr>
        <w:t>)</w:t>
      </w:r>
      <w:r w:rsidR="0032583E" w:rsidRPr="002A33A7">
        <w:rPr>
          <w:rFonts w:cstheme="minorHAnsi"/>
          <w:sz w:val="24"/>
          <w:szCs w:val="24"/>
        </w:rPr>
        <w:br/>
        <w:t xml:space="preserve"> - </w:t>
      </w:r>
      <w:r w:rsidR="006B1F1E" w:rsidRPr="002A33A7">
        <w:rPr>
          <w:rFonts w:cstheme="minorHAnsi"/>
          <w:sz w:val="24"/>
          <w:szCs w:val="24"/>
        </w:rPr>
        <w:t>The valence of emotion refers to whether it is positive or negative.</w:t>
      </w:r>
      <w:r w:rsidR="0032583E" w:rsidRPr="002A33A7">
        <w:rPr>
          <w:rFonts w:cstheme="minorHAnsi"/>
          <w:sz w:val="24"/>
          <w:szCs w:val="24"/>
        </w:rPr>
        <w:br/>
        <w:t xml:space="preserve"> - </w:t>
      </w:r>
      <w:r w:rsidR="006B1F1E" w:rsidRPr="002A33A7">
        <w:rPr>
          <w:rFonts w:cstheme="minorHAnsi"/>
          <w:sz w:val="24"/>
          <w:szCs w:val="24"/>
        </w:rPr>
        <w:t>The magnitude of emotion refers to how positive or negative it is.</w:t>
      </w:r>
      <w:r w:rsidR="006B1F1E" w:rsidRPr="002A33A7">
        <w:rPr>
          <w:rFonts w:cstheme="minorHAnsi"/>
          <w:sz w:val="24"/>
          <w:szCs w:val="24"/>
        </w:rPr>
        <w:br/>
        <w:t xml:space="preserve"> - VADER also identifies text that is not emotional or neutral in its valence.</w:t>
      </w:r>
      <w:r w:rsidR="0032583E" w:rsidRPr="002A33A7">
        <w:rPr>
          <w:rFonts w:cstheme="minorHAnsi"/>
          <w:sz w:val="24"/>
          <w:szCs w:val="24"/>
        </w:rPr>
        <w:br/>
        <w:t xml:space="preserve"> </w:t>
      </w:r>
      <w:r w:rsidR="0032583E" w:rsidRPr="002A33A7">
        <w:rPr>
          <w:rFonts w:cstheme="minorHAnsi"/>
          <w:sz w:val="24"/>
          <w:szCs w:val="24"/>
        </w:rPr>
        <w:br/>
      </w:r>
      <w:r w:rsidR="0032583E" w:rsidRPr="002A33A7">
        <w:rPr>
          <w:rFonts w:cstheme="minorHAnsi"/>
          <w:b/>
          <w:bCs/>
          <w:color w:val="E92841" w:themeColor="accent6"/>
          <w:sz w:val="24"/>
          <w:szCs w:val="24"/>
        </w:rPr>
        <w:t xml:space="preserve">Note: </w:t>
      </w:r>
      <w:r w:rsidRPr="002A33A7">
        <w:rPr>
          <w:rFonts w:cstheme="minorHAnsi"/>
          <w:b/>
          <w:bCs/>
          <w:color w:val="E92841" w:themeColor="accent6"/>
          <w:sz w:val="24"/>
          <w:szCs w:val="24"/>
        </w:rPr>
        <w:t xml:space="preserve">Don’t use text pre-processing </w:t>
      </w:r>
      <w:r w:rsidR="00D943F5" w:rsidRPr="002A33A7">
        <w:rPr>
          <w:rFonts w:cstheme="minorHAnsi"/>
          <w:b/>
          <w:bCs/>
          <w:color w:val="E92841" w:themeColor="accent6"/>
          <w:sz w:val="24"/>
          <w:szCs w:val="24"/>
        </w:rPr>
        <w:t xml:space="preserve">tool </w:t>
      </w:r>
      <w:r w:rsidRPr="002A33A7">
        <w:rPr>
          <w:rFonts w:cstheme="minorHAnsi"/>
          <w:b/>
          <w:bCs/>
          <w:color w:val="E92841" w:themeColor="accent6"/>
          <w:sz w:val="24"/>
          <w:szCs w:val="24"/>
        </w:rPr>
        <w:t xml:space="preserve">before </w:t>
      </w:r>
      <w:r w:rsidR="00D943F5" w:rsidRPr="002A33A7">
        <w:rPr>
          <w:rFonts w:cstheme="minorHAnsi"/>
          <w:b/>
          <w:bCs/>
          <w:color w:val="E92841" w:themeColor="accent6"/>
          <w:sz w:val="24"/>
          <w:szCs w:val="24"/>
        </w:rPr>
        <w:t>sentiment analysis</w:t>
      </w:r>
      <w:r w:rsidRPr="002A33A7">
        <w:rPr>
          <w:rFonts w:cstheme="minorHAnsi"/>
          <w:b/>
          <w:bCs/>
          <w:color w:val="E92841" w:themeColor="accent6"/>
          <w:sz w:val="24"/>
          <w:szCs w:val="24"/>
        </w:rPr>
        <w:t xml:space="preserve"> </w:t>
      </w:r>
      <w:r w:rsidR="00D943F5" w:rsidRPr="002A33A7">
        <w:rPr>
          <w:rFonts w:cstheme="minorHAnsi"/>
          <w:b/>
          <w:bCs/>
          <w:color w:val="E92841" w:themeColor="accent6"/>
          <w:sz w:val="24"/>
          <w:szCs w:val="24"/>
        </w:rPr>
        <w:t xml:space="preserve">tool </w:t>
      </w:r>
      <w:r w:rsidRPr="002A33A7">
        <w:rPr>
          <w:rFonts w:cstheme="minorHAnsi"/>
          <w:b/>
          <w:bCs/>
          <w:color w:val="E92841" w:themeColor="accent6"/>
          <w:sz w:val="24"/>
          <w:szCs w:val="24"/>
        </w:rPr>
        <w:t>as it will remove punctuation.</w:t>
      </w:r>
      <w:r w:rsidRPr="002A33A7">
        <w:rPr>
          <w:rFonts w:cstheme="minorHAnsi"/>
          <w:b/>
          <w:bCs/>
          <w:sz w:val="24"/>
          <w:szCs w:val="24"/>
        </w:rPr>
        <w:br/>
      </w:r>
    </w:p>
    <w:p w14:paraId="2C37337D" w14:textId="26B4E293" w:rsidR="00E441EF" w:rsidRPr="002A33A7" w:rsidRDefault="00E441EF" w:rsidP="0032583E">
      <w:pPr>
        <w:pStyle w:val="BodyText"/>
        <w:numPr>
          <w:ilvl w:val="0"/>
          <w:numId w:val="31"/>
        </w:numPr>
        <w:rPr>
          <w:rFonts w:cstheme="minorHAnsi"/>
          <w:sz w:val="24"/>
          <w:szCs w:val="24"/>
        </w:rPr>
      </w:pPr>
      <w:r w:rsidRPr="002A33A7">
        <w:rPr>
          <w:rFonts w:cstheme="minorHAnsi"/>
          <w:b/>
          <w:bCs/>
          <w:sz w:val="24"/>
          <w:szCs w:val="24"/>
        </w:rPr>
        <w:t xml:space="preserve">Text field: </w:t>
      </w:r>
      <w:r w:rsidRPr="002A33A7">
        <w:rPr>
          <w:rFonts w:cstheme="minorHAnsi"/>
          <w:sz w:val="24"/>
          <w:szCs w:val="24"/>
        </w:rPr>
        <w:t xml:space="preserve">Choose the column to examine </w:t>
      </w:r>
      <w:r w:rsidRPr="002A33A7">
        <w:rPr>
          <w:rFonts w:cstheme="minorHAnsi"/>
          <w:sz w:val="24"/>
          <w:szCs w:val="24"/>
        </w:rPr>
        <w:br/>
      </w:r>
    </w:p>
    <w:p w14:paraId="50E35BAA" w14:textId="67BD16FE" w:rsidR="00E441EF" w:rsidRPr="002A33A7" w:rsidRDefault="00E441EF" w:rsidP="0032583E">
      <w:pPr>
        <w:pStyle w:val="BodyText"/>
        <w:numPr>
          <w:ilvl w:val="0"/>
          <w:numId w:val="31"/>
        </w:numPr>
        <w:rPr>
          <w:rFonts w:cstheme="minorHAnsi"/>
          <w:sz w:val="24"/>
          <w:szCs w:val="24"/>
        </w:rPr>
      </w:pPr>
      <w:r w:rsidRPr="002A33A7">
        <w:rPr>
          <w:rFonts w:cstheme="minorHAnsi"/>
          <w:b/>
          <w:bCs/>
          <w:sz w:val="24"/>
          <w:szCs w:val="24"/>
        </w:rPr>
        <w:t>Additional Columns:</w:t>
      </w:r>
      <w:r w:rsidRPr="002A33A7">
        <w:rPr>
          <w:rFonts w:cstheme="minorHAnsi"/>
          <w:b/>
          <w:bCs/>
          <w:sz w:val="24"/>
          <w:szCs w:val="24"/>
        </w:rPr>
        <w:br/>
        <w:t xml:space="preserve"> - Find Sentiment at Sentence Level</w:t>
      </w:r>
      <w:r w:rsidR="00D92B42" w:rsidRPr="002A33A7">
        <w:rPr>
          <w:rFonts w:cstheme="minorHAnsi"/>
          <w:b/>
          <w:bCs/>
          <w:sz w:val="24"/>
          <w:szCs w:val="24"/>
        </w:rPr>
        <w:t xml:space="preserve"> --&gt; </w:t>
      </w:r>
      <w:r w:rsidR="00D92B42" w:rsidRPr="002A33A7">
        <w:rPr>
          <w:rFonts w:cstheme="minorHAnsi"/>
          <w:sz w:val="24"/>
          <w:szCs w:val="24"/>
        </w:rPr>
        <w:t xml:space="preserve"> This will give better results as it will break down the data at commas or delimiters</w:t>
      </w:r>
      <w:r w:rsidR="00932049" w:rsidRPr="002A33A7">
        <w:rPr>
          <w:rFonts w:cstheme="minorHAnsi"/>
          <w:sz w:val="24"/>
          <w:szCs w:val="24"/>
        </w:rPr>
        <w:t>.</w:t>
      </w:r>
      <w:r w:rsidR="00D92B42" w:rsidRPr="002A33A7">
        <w:rPr>
          <w:rFonts w:cstheme="minorHAnsi"/>
          <w:sz w:val="24"/>
          <w:szCs w:val="24"/>
        </w:rPr>
        <w:t xml:space="preserve"> </w:t>
      </w:r>
      <w:r w:rsidRPr="002A33A7">
        <w:rPr>
          <w:rFonts w:cstheme="minorHAnsi"/>
          <w:b/>
          <w:bCs/>
          <w:sz w:val="24"/>
          <w:szCs w:val="24"/>
        </w:rPr>
        <w:br/>
        <w:t xml:space="preserve"> - Output Categorical Sentiment</w:t>
      </w:r>
      <w:r w:rsidR="0080264F" w:rsidRPr="002A33A7">
        <w:rPr>
          <w:rFonts w:cstheme="minorHAnsi"/>
          <w:b/>
          <w:bCs/>
          <w:sz w:val="24"/>
          <w:szCs w:val="24"/>
        </w:rPr>
        <w:t xml:space="preserve"> --&gt; </w:t>
      </w:r>
      <w:r w:rsidR="00611AD4" w:rsidRPr="002A33A7">
        <w:rPr>
          <w:rFonts w:cstheme="minorHAnsi"/>
          <w:sz w:val="24"/>
          <w:szCs w:val="24"/>
        </w:rPr>
        <w:t xml:space="preserve">This will say if the sentence is positive, </w:t>
      </w:r>
      <w:r w:rsidR="001D232F" w:rsidRPr="002A33A7">
        <w:rPr>
          <w:rFonts w:cstheme="minorHAnsi"/>
          <w:sz w:val="24"/>
          <w:szCs w:val="24"/>
        </w:rPr>
        <w:t>negative,</w:t>
      </w:r>
      <w:r w:rsidR="00611AD4" w:rsidRPr="002A33A7">
        <w:rPr>
          <w:rFonts w:cstheme="minorHAnsi"/>
          <w:sz w:val="24"/>
          <w:szCs w:val="24"/>
        </w:rPr>
        <w:t xml:space="preserve"> or neutral</w:t>
      </w:r>
      <w:r w:rsidR="00FC4C54" w:rsidRPr="002A33A7">
        <w:rPr>
          <w:rFonts w:cstheme="minorHAnsi"/>
          <w:sz w:val="24"/>
          <w:szCs w:val="24"/>
        </w:rPr>
        <w:t xml:space="preserve"> based on </w:t>
      </w:r>
      <w:r w:rsidR="00FC4C54" w:rsidRPr="002A33A7">
        <w:rPr>
          <w:rFonts w:cstheme="minorHAnsi"/>
          <w:b/>
          <w:bCs/>
          <w:sz w:val="24"/>
          <w:szCs w:val="24"/>
        </w:rPr>
        <w:t>Compound Sentiment Score.</w:t>
      </w:r>
      <w:r w:rsidRPr="002A33A7">
        <w:rPr>
          <w:rFonts w:cstheme="minorHAnsi"/>
          <w:b/>
          <w:bCs/>
          <w:sz w:val="24"/>
          <w:szCs w:val="24"/>
        </w:rPr>
        <w:br/>
      </w:r>
    </w:p>
    <w:p w14:paraId="45A46E03" w14:textId="332415AA" w:rsidR="00A15598" w:rsidRPr="002A33A7" w:rsidRDefault="00D943F5" w:rsidP="003F6329">
      <w:pPr>
        <w:pStyle w:val="BodyText"/>
        <w:numPr>
          <w:ilvl w:val="0"/>
          <w:numId w:val="31"/>
        </w:numPr>
        <w:rPr>
          <w:rFonts w:cstheme="minorHAnsi"/>
          <w:sz w:val="24"/>
          <w:szCs w:val="24"/>
        </w:rPr>
      </w:pPr>
      <w:r w:rsidRPr="001013B4">
        <w:rPr>
          <w:rFonts w:cstheme="minorHAnsi"/>
          <w:b/>
          <w:bCs/>
          <w:sz w:val="24"/>
          <w:szCs w:val="24"/>
        </w:rPr>
        <w:t>If we select Compound Sentiment Score, we get 2 options to set:</w:t>
      </w:r>
      <w:r w:rsidRPr="002A33A7">
        <w:rPr>
          <w:rFonts w:cstheme="minorHAnsi"/>
          <w:b/>
          <w:bCs/>
          <w:sz w:val="24"/>
          <w:szCs w:val="24"/>
        </w:rPr>
        <w:br/>
      </w:r>
      <w:r w:rsidR="00E441EF" w:rsidRPr="002A33A7">
        <w:rPr>
          <w:rFonts w:cstheme="minorHAnsi"/>
          <w:b/>
          <w:bCs/>
          <w:sz w:val="24"/>
          <w:szCs w:val="24"/>
        </w:rPr>
        <w:t xml:space="preserve">Max/Min Classification: </w:t>
      </w:r>
      <w:r w:rsidRPr="002A33A7">
        <w:rPr>
          <w:rFonts w:cstheme="minorHAnsi"/>
          <w:b/>
          <w:bCs/>
          <w:sz w:val="24"/>
          <w:szCs w:val="24"/>
        </w:rPr>
        <w:br/>
        <w:t xml:space="preserve">  - </w:t>
      </w:r>
      <w:r w:rsidRPr="002A33A7">
        <w:rPr>
          <w:rFonts w:cstheme="minorHAnsi"/>
          <w:sz w:val="24"/>
          <w:szCs w:val="24"/>
        </w:rPr>
        <w:t>We can set the value between -1 to 0 for negative.</w:t>
      </w:r>
      <w:r w:rsidRPr="002A33A7">
        <w:rPr>
          <w:rFonts w:cstheme="minorHAnsi"/>
          <w:sz w:val="24"/>
          <w:szCs w:val="24"/>
        </w:rPr>
        <w:br/>
        <w:t xml:space="preserve"> </w:t>
      </w:r>
      <w:r w:rsidRPr="002A33A7">
        <w:rPr>
          <w:rFonts w:cstheme="minorHAnsi"/>
          <w:b/>
          <w:bCs/>
          <w:sz w:val="24"/>
          <w:szCs w:val="24"/>
        </w:rPr>
        <w:t xml:space="preserve"> -</w:t>
      </w:r>
      <w:r w:rsidRPr="002A33A7">
        <w:rPr>
          <w:rFonts w:cstheme="minorHAnsi"/>
          <w:sz w:val="24"/>
          <w:szCs w:val="24"/>
        </w:rPr>
        <w:t xml:space="preserve"> We can set the value between  0 to 1 for positive.</w:t>
      </w:r>
      <w:r w:rsidRPr="002A33A7">
        <w:rPr>
          <w:rFonts w:cstheme="minorHAnsi"/>
          <w:sz w:val="24"/>
          <w:szCs w:val="24"/>
        </w:rPr>
        <w:br/>
        <w:t xml:space="preserve"> </w:t>
      </w:r>
      <w:r w:rsidRPr="002A33A7">
        <w:rPr>
          <w:rFonts w:cstheme="minorHAnsi"/>
          <w:b/>
          <w:bCs/>
          <w:sz w:val="24"/>
          <w:szCs w:val="24"/>
        </w:rPr>
        <w:t xml:space="preserve"> -</w:t>
      </w:r>
      <w:r w:rsidRPr="002A33A7">
        <w:rPr>
          <w:rFonts w:cstheme="minorHAnsi"/>
          <w:sz w:val="24"/>
          <w:szCs w:val="24"/>
        </w:rPr>
        <w:t xml:space="preserve"> The</w:t>
      </w:r>
      <w:r w:rsidR="00E441EF" w:rsidRPr="002A33A7">
        <w:rPr>
          <w:rFonts w:cstheme="minorHAnsi"/>
          <w:sz w:val="24"/>
          <w:szCs w:val="24"/>
        </w:rPr>
        <w:t xml:space="preserve"> range of values </w:t>
      </w:r>
      <w:r w:rsidRPr="002A33A7">
        <w:rPr>
          <w:rFonts w:cstheme="minorHAnsi"/>
          <w:sz w:val="24"/>
          <w:szCs w:val="24"/>
        </w:rPr>
        <w:t xml:space="preserve">between negative and positive </w:t>
      </w:r>
      <w:r w:rsidR="00E441EF" w:rsidRPr="002A33A7">
        <w:rPr>
          <w:rFonts w:cstheme="minorHAnsi"/>
          <w:sz w:val="24"/>
          <w:szCs w:val="24"/>
        </w:rPr>
        <w:t xml:space="preserve">that will be considered </w:t>
      </w:r>
      <w:r w:rsidRPr="002A33A7">
        <w:rPr>
          <w:rFonts w:cstheme="minorHAnsi"/>
          <w:sz w:val="24"/>
          <w:szCs w:val="24"/>
        </w:rPr>
        <w:t xml:space="preserve">as </w:t>
      </w:r>
      <w:r w:rsidR="00E441EF" w:rsidRPr="002A33A7">
        <w:rPr>
          <w:rFonts w:cstheme="minorHAnsi"/>
          <w:sz w:val="24"/>
          <w:szCs w:val="24"/>
        </w:rPr>
        <w:t>neutral.</w:t>
      </w:r>
      <w:r w:rsidR="00A15598" w:rsidRPr="002A33A7">
        <w:rPr>
          <w:rFonts w:cstheme="minorHAnsi"/>
          <w:b/>
          <w:bCs/>
          <w:color w:val="00B0F0"/>
          <w:sz w:val="24"/>
          <w:szCs w:val="24"/>
        </w:rPr>
        <w:br/>
      </w:r>
    </w:p>
    <w:p w14:paraId="0A5FD86D" w14:textId="77777777" w:rsidR="001364D3" w:rsidRPr="002A33A7" w:rsidRDefault="001364D3" w:rsidP="001364D3">
      <w:pPr>
        <w:pStyle w:val="BodyText"/>
        <w:ind w:left="360"/>
        <w:rPr>
          <w:rFonts w:cstheme="minorHAnsi"/>
          <w:sz w:val="24"/>
          <w:szCs w:val="24"/>
        </w:rPr>
      </w:pPr>
    </w:p>
    <w:p w14:paraId="078B2C58" w14:textId="12738054" w:rsidR="001E4B49" w:rsidRPr="002A33A7" w:rsidRDefault="00A15598" w:rsidP="003F6329">
      <w:pPr>
        <w:pStyle w:val="BodyText"/>
        <w:numPr>
          <w:ilvl w:val="0"/>
          <w:numId w:val="31"/>
        </w:numPr>
        <w:rPr>
          <w:rFonts w:cstheme="minorHAnsi"/>
          <w:sz w:val="24"/>
          <w:szCs w:val="24"/>
        </w:rPr>
      </w:pPr>
      <w:r w:rsidRPr="002A33A7">
        <w:rPr>
          <w:rFonts w:cstheme="minorHAnsi"/>
          <w:b/>
          <w:bCs/>
          <w:sz w:val="24"/>
          <w:szCs w:val="24"/>
          <w:u w:val="single"/>
        </w:rPr>
        <w:t>Result window</w:t>
      </w:r>
      <w:r w:rsidRPr="002A33A7">
        <w:rPr>
          <w:rFonts w:cstheme="minorHAnsi"/>
          <w:b/>
          <w:bCs/>
          <w:sz w:val="24"/>
          <w:szCs w:val="24"/>
        </w:rPr>
        <w:t>:</w:t>
      </w:r>
      <w:r w:rsidRPr="002A33A7">
        <w:rPr>
          <w:rFonts w:cstheme="minorHAnsi"/>
          <w:b/>
          <w:bCs/>
          <w:sz w:val="24"/>
          <w:szCs w:val="24"/>
        </w:rPr>
        <w:br/>
      </w:r>
      <w:r w:rsidRPr="002A33A7">
        <w:rPr>
          <w:rFonts w:cstheme="minorHAnsi"/>
          <w:sz w:val="24"/>
          <w:szCs w:val="24"/>
        </w:rPr>
        <w:br/>
      </w:r>
      <w:r w:rsidR="00152D04" w:rsidRPr="002A33A7">
        <w:rPr>
          <w:rFonts w:cstheme="minorHAnsi"/>
          <w:b/>
          <w:bCs/>
          <w:sz w:val="24"/>
          <w:szCs w:val="24"/>
        </w:rPr>
        <w:t xml:space="preserve">Compound Sentiment Score: </w:t>
      </w:r>
      <w:r w:rsidR="00152D04" w:rsidRPr="002A33A7">
        <w:rPr>
          <w:rFonts w:cstheme="minorHAnsi"/>
          <w:b/>
          <w:bCs/>
          <w:sz w:val="24"/>
          <w:szCs w:val="24"/>
        </w:rPr>
        <w:br/>
        <w:t xml:space="preserve">  - </w:t>
      </w:r>
      <w:r w:rsidR="00152D04" w:rsidRPr="002A33A7">
        <w:rPr>
          <w:rFonts w:cstheme="minorHAnsi"/>
          <w:sz w:val="24"/>
          <w:szCs w:val="24"/>
        </w:rPr>
        <w:t>Value &lt;0 negative</w:t>
      </w:r>
      <w:r w:rsidR="00152D04" w:rsidRPr="002A33A7">
        <w:rPr>
          <w:rFonts w:cstheme="minorHAnsi"/>
          <w:sz w:val="24"/>
          <w:szCs w:val="24"/>
        </w:rPr>
        <w:br/>
        <w:t xml:space="preserve"> </w:t>
      </w:r>
      <w:r w:rsidR="00152D04" w:rsidRPr="002A33A7">
        <w:rPr>
          <w:rFonts w:cstheme="minorHAnsi"/>
          <w:b/>
          <w:bCs/>
          <w:sz w:val="24"/>
          <w:szCs w:val="24"/>
        </w:rPr>
        <w:t xml:space="preserve"> -</w:t>
      </w:r>
      <w:r w:rsidR="00152D04" w:rsidRPr="002A33A7">
        <w:rPr>
          <w:rFonts w:cstheme="minorHAnsi"/>
          <w:sz w:val="24"/>
          <w:szCs w:val="24"/>
        </w:rPr>
        <w:t xml:space="preserve"> Value &gt;0 positive</w:t>
      </w:r>
      <w:r w:rsidR="00152D04" w:rsidRPr="002A33A7">
        <w:rPr>
          <w:rFonts w:cstheme="minorHAnsi"/>
          <w:sz w:val="24"/>
          <w:szCs w:val="24"/>
        </w:rPr>
        <w:br/>
        <w:t xml:space="preserve"> </w:t>
      </w:r>
      <w:r w:rsidR="00152D04" w:rsidRPr="002A33A7">
        <w:rPr>
          <w:rFonts w:cstheme="minorHAnsi"/>
          <w:b/>
          <w:bCs/>
          <w:sz w:val="24"/>
          <w:szCs w:val="24"/>
        </w:rPr>
        <w:t xml:space="preserve"> -</w:t>
      </w:r>
      <w:r w:rsidR="00152D04" w:rsidRPr="002A33A7">
        <w:rPr>
          <w:rFonts w:cstheme="minorHAnsi"/>
          <w:sz w:val="24"/>
          <w:szCs w:val="24"/>
        </w:rPr>
        <w:t xml:space="preserve"> Value =0 neutral</w:t>
      </w:r>
      <w:r w:rsidR="005027B5" w:rsidRPr="002A33A7">
        <w:rPr>
          <w:rFonts w:cstheme="minorHAnsi"/>
          <w:sz w:val="24"/>
          <w:szCs w:val="24"/>
        </w:rPr>
        <w:br/>
      </w:r>
      <w:r w:rsidR="005027B5" w:rsidRPr="001013B4">
        <w:rPr>
          <w:rFonts w:cstheme="minorHAnsi"/>
          <w:b/>
          <w:bCs/>
          <w:sz w:val="24"/>
          <w:szCs w:val="24"/>
          <w:u w:val="single"/>
        </w:rPr>
        <w:lastRenderedPageBreak/>
        <w:t>Final Result:</w:t>
      </w:r>
      <w:r w:rsidR="005027B5" w:rsidRPr="001013B4">
        <w:rPr>
          <w:rFonts w:cstheme="minorHAnsi"/>
          <w:b/>
          <w:bCs/>
          <w:sz w:val="24"/>
          <w:szCs w:val="24"/>
        </w:rPr>
        <w:br/>
      </w:r>
      <w:r w:rsidR="005027B5" w:rsidRPr="001013B4">
        <w:rPr>
          <w:rFonts w:cstheme="minorHAnsi"/>
          <w:sz w:val="24"/>
          <w:szCs w:val="24"/>
        </w:rPr>
        <w:t>You can then use the output of the Text Mining Tool in further analysis, such as visualizations, reporting, or predictive modeling.</w:t>
      </w:r>
      <w:r w:rsidR="005027B5" w:rsidRPr="002A33A7">
        <w:rPr>
          <w:rFonts w:cstheme="minorHAnsi"/>
          <w:b/>
          <w:bCs/>
          <w:color w:val="00B0F0"/>
          <w:sz w:val="24"/>
          <w:szCs w:val="24"/>
        </w:rPr>
        <w:br/>
      </w:r>
      <w:r w:rsidR="005027B5" w:rsidRPr="002A33A7">
        <w:rPr>
          <w:rFonts w:cstheme="minorHAnsi"/>
          <w:b/>
          <w:bCs/>
          <w:color w:val="00B0F0"/>
          <w:sz w:val="24"/>
          <w:szCs w:val="24"/>
        </w:rPr>
        <w:br/>
      </w:r>
      <w:r w:rsidR="005027B5" w:rsidRPr="002A33A7">
        <w:rPr>
          <w:rFonts w:cstheme="minorHAnsi"/>
          <w:sz w:val="24"/>
          <w:szCs w:val="24"/>
        </w:rPr>
        <w:br/>
      </w:r>
      <w:r w:rsidR="005027B5" w:rsidRPr="002A33A7">
        <w:rPr>
          <w:rFonts w:cstheme="minorHAnsi"/>
          <w:b/>
          <w:bCs/>
          <w:color w:val="E92841" w:themeColor="accent6"/>
          <w:sz w:val="24"/>
          <w:szCs w:val="24"/>
        </w:rPr>
        <w:t xml:space="preserve">Note: </w:t>
      </w:r>
      <w:r w:rsidR="005027B5" w:rsidRPr="002A33A7">
        <w:rPr>
          <w:rFonts w:cstheme="minorHAnsi"/>
          <w:b/>
          <w:bCs/>
          <w:color w:val="E92841" w:themeColor="accent6"/>
          <w:sz w:val="24"/>
          <w:szCs w:val="24"/>
        </w:rPr>
        <w:br/>
        <w:t>-Sarcastic sentences will be considered as positive not comprehensive, so we need to cross check, if the results are as expected.</w:t>
      </w:r>
      <w:r w:rsidR="005027B5" w:rsidRPr="002A33A7">
        <w:rPr>
          <w:rFonts w:cstheme="minorHAnsi"/>
          <w:b/>
          <w:bCs/>
          <w:color w:val="E92841" w:themeColor="accent6"/>
          <w:sz w:val="24"/>
          <w:szCs w:val="24"/>
        </w:rPr>
        <w:br/>
        <w:t>- Emojis and slang are also supported.</w:t>
      </w:r>
      <w:r w:rsidR="00692DC0" w:rsidRPr="002A33A7">
        <w:rPr>
          <w:rFonts w:cstheme="minorHAnsi"/>
          <w:b/>
          <w:bCs/>
          <w:sz w:val="24"/>
          <w:szCs w:val="24"/>
        </w:rPr>
        <w:br/>
      </w:r>
    </w:p>
    <w:p w14:paraId="0130ECC9" w14:textId="77777777" w:rsidR="001E4B49" w:rsidRPr="002A33A7" w:rsidRDefault="001E4B49" w:rsidP="001E4B49">
      <w:pPr>
        <w:pStyle w:val="ListParagraph"/>
        <w:rPr>
          <w:rFonts w:cstheme="minorHAnsi"/>
          <w:sz w:val="24"/>
          <w:szCs w:val="24"/>
        </w:rPr>
      </w:pPr>
    </w:p>
    <w:p w14:paraId="5B025D43" w14:textId="12033C24" w:rsidR="002A33A7" w:rsidRDefault="001E4B49" w:rsidP="001E4B49">
      <w:pPr>
        <w:pStyle w:val="BodyText"/>
        <w:rPr>
          <w:rFonts w:cstheme="minorHAnsi"/>
          <w:sz w:val="24"/>
          <w:szCs w:val="24"/>
        </w:rPr>
      </w:pP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r w:rsidRPr="002A33A7">
        <w:rPr>
          <w:rFonts w:cstheme="minorHAnsi"/>
          <w:sz w:val="24"/>
          <w:szCs w:val="24"/>
        </w:rPr>
        <w:br/>
      </w:r>
    </w:p>
    <w:p w14:paraId="38904DE4" w14:textId="77777777" w:rsidR="00A84FDE" w:rsidRDefault="00A84FDE" w:rsidP="001E4B49">
      <w:pPr>
        <w:pStyle w:val="BodyText"/>
        <w:rPr>
          <w:rFonts w:cstheme="minorHAnsi"/>
          <w:sz w:val="24"/>
          <w:szCs w:val="24"/>
        </w:rPr>
      </w:pPr>
    </w:p>
    <w:p w14:paraId="5CAA6743" w14:textId="77777777" w:rsidR="00A84FDE" w:rsidRDefault="00A84FDE" w:rsidP="001E4B49">
      <w:pPr>
        <w:pStyle w:val="BodyText"/>
        <w:rPr>
          <w:rFonts w:cstheme="minorHAnsi"/>
          <w:sz w:val="24"/>
          <w:szCs w:val="24"/>
        </w:rPr>
      </w:pPr>
    </w:p>
    <w:p w14:paraId="457C168F" w14:textId="77777777" w:rsidR="00A84FDE" w:rsidRDefault="00A84FDE" w:rsidP="001E4B49">
      <w:pPr>
        <w:pStyle w:val="BodyText"/>
        <w:rPr>
          <w:rFonts w:cstheme="minorHAnsi"/>
          <w:sz w:val="24"/>
          <w:szCs w:val="24"/>
        </w:rPr>
      </w:pPr>
    </w:p>
    <w:p w14:paraId="2083D730" w14:textId="77777777" w:rsidR="00A84FDE" w:rsidRDefault="00A84FDE" w:rsidP="001E4B49">
      <w:pPr>
        <w:pStyle w:val="BodyText"/>
        <w:rPr>
          <w:rFonts w:cstheme="minorHAnsi"/>
          <w:sz w:val="24"/>
          <w:szCs w:val="24"/>
        </w:rPr>
      </w:pPr>
    </w:p>
    <w:p w14:paraId="2EB3C0D3" w14:textId="77777777" w:rsidR="00A84FDE" w:rsidRDefault="00A84FDE" w:rsidP="001E4B49">
      <w:pPr>
        <w:pStyle w:val="BodyText"/>
        <w:rPr>
          <w:rFonts w:cstheme="minorHAnsi"/>
          <w:sz w:val="24"/>
          <w:szCs w:val="24"/>
        </w:rPr>
      </w:pPr>
    </w:p>
    <w:p w14:paraId="306134D5" w14:textId="77777777" w:rsidR="00A84FDE" w:rsidRDefault="00A84FDE" w:rsidP="001E4B49">
      <w:pPr>
        <w:pStyle w:val="BodyText"/>
        <w:rPr>
          <w:rFonts w:cstheme="minorHAnsi"/>
          <w:sz w:val="24"/>
          <w:szCs w:val="24"/>
        </w:rPr>
      </w:pPr>
    </w:p>
    <w:p w14:paraId="27A3852D" w14:textId="77777777" w:rsidR="00A84FDE" w:rsidRDefault="00A84FDE" w:rsidP="001E4B49">
      <w:pPr>
        <w:pStyle w:val="BodyText"/>
        <w:rPr>
          <w:rFonts w:cstheme="minorHAnsi"/>
          <w:sz w:val="24"/>
          <w:szCs w:val="24"/>
        </w:rPr>
      </w:pPr>
    </w:p>
    <w:p w14:paraId="430A702B" w14:textId="77777777" w:rsidR="009777E3" w:rsidRDefault="009777E3" w:rsidP="001E4B49">
      <w:pPr>
        <w:pStyle w:val="BodyText"/>
        <w:rPr>
          <w:rFonts w:cstheme="minorHAnsi"/>
          <w:sz w:val="24"/>
          <w:szCs w:val="24"/>
        </w:rPr>
      </w:pPr>
    </w:p>
    <w:p w14:paraId="4243ED65" w14:textId="40DF9E34" w:rsidR="00976EA4" w:rsidRPr="002A33A7" w:rsidRDefault="000C4CDA" w:rsidP="001E4B49">
      <w:pPr>
        <w:pStyle w:val="BodyText"/>
        <w:rPr>
          <w:rFonts w:cstheme="minorHAnsi"/>
          <w:sz w:val="24"/>
          <w:szCs w:val="24"/>
        </w:rPr>
      </w:pPr>
      <w:r w:rsidRPr="002A33A7">
        <w:rPr>
          <w:rFonts w:cstheme="minorHAnsi"/>
          <w:sz w:val="24"/>
          <w:szCs w:val="24"/>
        </w:rPr>
        <w:br/>
      </w:r>
      <w:r w:rsidR="00C42CF2">
        <w:rPr>
          <w:rFonts w:cstheme="minorHAnsi"/>
          <w:b/>
          <w:bCs/>
          <w:color w:val="9069CA" w:themeColor="accent1" w:themeTint="99"/>
          <w:sz w:val="24"/>
          <w:szCs w:val="24"/>
        </w:rPr>
        <w:br/>
      </w:r>
      <w:r w:rsidR="0096688F">
        <w:rPr>
          <w:rFonts w:asciiTheme="majorHAnsi" w:hAnsiTheme="majorHAnsi" w:cstheme="majorHAnsi"/>
          <w:b/>
          <w:bCs/>
          <w:color w:val="9069CA" w:themeColor="accent1" w:themeTint="99"/>
          <w:sz w:val="28"/>
          <w:szCs w:val="28"/>
        </w:rPr>
        <w:lastRenderedPageBreak/>
        <w:t>3</w:t>
      </w:r>
      <w:r w:rsidR="003F6329" w:rsidRPr="002A33A7">
        <w:rPr>
          <w:rFonts w:asciiTheme="majorHAnsi" w:hAnsiTheme="majorHAnsi" w:cstheme="majorHAnsi"/>
          <w:b/>
          <w:bCs/>
          <w:color w:val="9069CA" w:themeColor="accent1" w:themeTint="99"/>
          <w:sz w:val="28"/>
          <w:szCs w:val="28"/>
        </w:rPr>
        <w:t>)</w:t>
      </w:r>
      <w:r w:rsidR="003F6329" w:rsidRPr="002A33A7">
        <w:rPr>
          <w:rFonts w:asciiTheme="majorHAnsi" w:hAnsiTheme="majorHAnsi" w:cstheme="majorHAnsi"/>
          <w:color w:val="9069CA" w:themeColor="accent1" w:themeTint="99"/>
          <w:sz w:val="28"/>
          <w:szCs w:val="28"/>
        </w:rPr>
        <w:t xml:space="preserve"> </w:t>
      </w:r>
      <w:r w:rsidRPr="002A33A7">
        <w:rPr>
          <w:rFonts w:asciiTheme="majorHAnsi" w:hAnsiTheme="majorHAnsi" w:cstheme="majorHAnsi"/>
          <w:b/>
          <w:bCs/>
          <w:color w:val="9069CA" w:themeColor="accent1" w:themeTint="99"/>
          <w:sz w:val="28"/>
          <w:szCs w:val="28"/>
          <w:u w:val="single"/>
        </w:rPr>
        <w:t>Word Cloud:</w:t>
      </w:r>
      <w:r w:rsidR="009D42E1" w:rsidRPr="002A33A7">
        <w:rPr>
          <w:rFonts w:cstheme="minorHAnsi"/>
          <w:b/>
          <w:bCs/>
          <w:color w:val="9069CA" w:themeColor="accent1" w:themeTint="99"/>
          <w:sz w:val="24"/>
          <w:szCs w:val="24"/>
          <w:u w:val="single"/>
        </w:rPr>
        <w:br/>
      </w:r>
      <w:r w:rsidR="009D42E1" w:rsidRPr="002A33A7">
        <w:rPr>
          <w:rFonts w:cstheme="minorHAnsi"/>
          <w:b/>
          <w:bCs/>
          <w:color w:val="9069CA" w:themeColor="accent1" w:themeTint="99"/>
          <w:sz w:val="24"/>
          <w:szCs w:val="24"/>
          <w:u w:val="single"/>
        </w:rPr>
        <w:br/>
      </w:r>
      <w:r w:rsidR="009D42E1" w:rsidRPr="002A33A7">
        <w:rPr>
          <w:rFonts w:cstheme="minorHAnsi"/>
          <w:b/>
          <w:bCs/>
          <w:color w:val="000000" w:themeColor="text1"/>
          <w:sz w:val="24"/>
          <w:szCs w:val="24"/>
        </w:rPr>
        <w:t>Use Word Cloud to visualize text data.</w:t>
      </w:r>
      <w:r w:rsidR="009D42E1" w:rsidRPr="002A33A7">
        <w:rPr>
          <w:rFonts w:cstheme="minorHAnsi"/>
          <w:sz w:val="24"/>
          <w:szCs w:val="24"/>
        </w:rPr>
        <w:br/>
      </w:r>
    </w:p>
    <w:p w14:paraId="394C87BC" w14:textId="02B95AEE" w:rsidR="000C4CDA" w:rsidRPr="002A33A7" w:rsidRDefault="00E328EA" w:rsidP="00E328EA">
      <w:pPr>
        <w:pStyle w:val="BodyText"/>
        <w:numPr>
          <w:ilvl w:val="0"/>
          <w:numId w:val="32"/>
        </w:numPr>
        <w:rPr>
          <w:rFonts w:cstheme="minorHAnsi"/>
          <w:sz w:val="24"/>
          <w:szCs w:val="24"/>
          <w:u w:val="single"/>
        </w:rPr>
      </w:pPr>
      <w:r w:rsidRPr="002A33A7">
        <w:rPr>
          <w:rFonts w:cstheme="minorHAnsi"/>
          <w:b/>
          <w:bCs/>
          <w:sz w:val="24"/>
          <w:szCs w:val="24"/>
        </w:rPr>
        <w:t xml:space="preserve">Field: </w:t>
      </w:r>
      <w:r w:rsidRPr="002A33A7">
        <w:rPr>
          <w:rFonts w:cstheme="minorHAnsi"/>
          <w:sz w:val="24"/>
          <w:szCs w:val="24"/>
        </w:rPr>
        <w:t>Only required field fo</w:t>
      </w:r>
      <w:r w:rsidR="0049011D" w:rsidRPr="002A33A7">
        <w:rPr>
          <w:rFonts w:cstheme="minorHAnsi"/>
          <w:sz w:val="24"/>
          <w:szCs w:val="24"/>
        </w:rPr>
        <w:t>r</w:t>
      </w:r>
      <w:r w:rsidRPr="002A33A7">
        <w:rPr>
          <w:rFonts w:cstheme="minorHAnsi"/>
          <w:sz w:val="24"/>
          <w:szCs w:val="24"/>
        </w:rPr>
        <w:t xml:space="preserve"> word cloud</w:t>
      </w:r>
      <w:r w:rsidR="009D42E1" w:rsidRPr="002A33A7">
        <w:rPr>
          <w:rFonts w:cstheme="minorHAnsi"/>
          <w:sz w:val="24"/>
          <w:szCs w:val="24"/>
        </w:rPr>
        <w:t>.</w:t>
      </w:r>
    </w:p>
    <w:p w14:paraId="62D451F7" w14:textId="1BE218B5" w:rsidR="009D42E1" w:rsidRPr="002A33A7" w:rsidRDefault="00E328EA" w:rsidP="009D42E1">
      <w:pPr>
        <w:pStyle w:val="BodyText"/>
        <w:numPr>
          <w:ilvl w:val="0"/>
          <w:numId w:val="32"/>
        </w:numPr>
        <w:rPr>
          <w:rFonts w:cstheme="minorHAnsi"/>
          <w:sz w:val="24"/>
          <w:szCs w:val="24"/>
          <w:u w:val="single"/>
        </w:rPr>
      </w:pPr>
      <w:r w:rsidRPr="002A33A7">
        <w:rPr>
          <w:rFonts w:cstheme="minorHAnsi"/>
          <w:b/>
          <w:bCs/>
          <w:sz w:val="24"/>
          <w:szCs w:val="24"/>
        </w:rPr>
        <w:t xml:space="preserve">Customize Word Cloud: </w:t>
      </w:r>
      <w:r w:rsidRPr="002A33A7">
        <w:rPr>
          <w:rFonts w:cstheme="minorHAnsi"/>
          <w:sz w:val="24"/>
          <w:szCs w:val="24"/>
        </w:rPr>
        <w:t>If selected optional values are available.</w:t>
      </w:r>
    </w:p>
    <w:p w14:paraId="5A126D1A" w14:textId="4BDA8CBB" w:rsidR="009D42E1" w:rsidRPr="002A33A7" w:rsidRDefault="00E328EA" w:rsidP="009D42E1">
      <w:pPr>
        <w:pStyle w:val="BodyText"/>
        <w:numPr>
          <w:ilvl w:val="0"/>
          <w:numId w:val="32"/>
        </w:numPr>
        <w:rPr>
          <w:rFonts w:cstheme="minorHAnsi"/>
          <w:sz w:val="24"/>
          <w:szCs w:val="24"/>
          <w:u w:val="single"/>
        </w:rPr>
      </w:pPr>
      <w:r w:rsidRPr="002A33A7">
        <w:rPr>
          <w:rFonts w:cstheme="minorHAnsi"/>
          <w:b/>
          <w:bCs/>
          <w:sz w:val="24"/>
          <w:szCs w:val="24"/>
        </w:rPr>
        <w:t>Background color:</w:t>
      </w:r>
      <w:r w:rsidRPr="002A33A7">
        <w:rPr>
          <w:rFonts w:cstheme="minorHAnsi"/>
          <w:sz w:val="24"/>
          <w:szCs w:val="24"/>
        </w:rPr>
        <w:t xml:space="preserve"> Background color for word cloud color.</w:t>
      </w:r>
    </w:p>
    <w:p w14:paraId="0417D5C4" w14:textId="1A55BC86" w:rsidR="009D42E1" w:rsidRPr="002A33A7" w:rsidRDefault="00E328EA" w:rsidP="009D42E1">
      <w:pPr>
        <w:pStyle w:val="BodyText"/>
        <w:numPr>
          <w:ilvl w:val="0"/>
          <w:numId w:val="32"/>
        </w:numPr>
        <w:rPr>
          <w:rFonts w:cstheme="minorHAnsi"/>
          <w:sz w:val="24"/>
          <w:szCs w:val="24"/>
          <w:u w:val="single"/>
        </w:rPr>
      </w:pPr>
      <w:r w:rsidRPr="002A33A7">
        <w:rPr>
          <w:rFonts w:cstheme="minorHAnsi"/>
          <w:b/>
          <w:bCs/>
          <w:sz w:val="24"/>
          <w:szCs w:val="24"/>
        </w:rPr>
        <w:t>Theme:</w:t>
      </w:r>
      <w:r w:rsidRPr="002A33A7">
        <w:rPr>
          <w:rFonts w:cstheme="minorHAnsi"/>
          <w:sz w:val="24"/>
          <w:szCs w:val="24"/>
        </w:rPr>
        <w:t xml:space="preserve"> Set color schemes for the word cloud values.</w:t>
      </w:r>
    </w:p>
    <w:p w14:paraId="2B226C88" w14:textId="3CF7DA86" w:rsidR="009D42E1" w:rsidRPr="002A33A7" w:rsidRDefault="00F13AFF" w:rsidP="009D42E1">
      <w:pPr>
        <w:pStyle w:val="BodyText"/>
        <w:numPr>
          <w:ilvl w:val="0"/>
          <w:numId w:val="32"/>
        </w:numPr>
        <w:rPr>
          <w:rFonts w:cstheme="minorHAnsi"/>
          <w:b/>
          <w:bCs/>
          <w:sz w:val="24"/>
          <w:szCs w:val="24"/>
        </w:rPr>
      </w:pPr>
      <w:r>
        <w:rPr>
          <w:rFonts w:cstheme="minorHAnsi"/>
          <w:b/>
          <w:bCs/>
          <w:noProof/>
          <w:sz w:val="24"/>
          <w:szCs w:val="24"/>
        </w:rPr>
        <w:pict w14:anchorId="6702D455">
          <v:shapetype id="_x0000_t32" coordsize="21600,21600" o:spt="32" o:oned="t" path="m,l21600,21600e" filled="f">
            <v:path arrowok="t" fillok="f" o:connecttype="none"/>
            <o:lock v:ext="edit" shapetype="t"/>
          </v:shapetype>
          <v:shape id="_x0000_s2059" type="#_x0000_t32" style="position:absolute;left:0;text-align:left;margin-left:101.75pt;margin-top:16.05pt;width:126.6pt;height:164.35pt;z-index:251662336" o:connectortype="straight" strokecolor="#f30">
            <v:stroke endarrow="block"/>
          </v:shape>
        </w:pict>
      </w:r>
      <w:r>
        <w:rPr>
          <w:rFonts w:cstheme="minorHAnsi"/>
          <w:b/>
          <w:bCs/>
          <w:noProof/>
          <w:sz w:val="24"/>
          <w:szCs w:val="24"/>
        </w:rPr>
        <w:pict w14:anchorId="6702D455">
          <v:shape id="_x0000_s2060" type="#_x0000_t32" style="position:absolute;left:0;text-align:left;margin-left:79.75pt;margin-top:13.65pt;width:15.05pt;height:113.9pt;flip:x;z-index:251663360" o:connectortype="straight" strokecolor="#f30">
            <v:stroke endarrow="block"/>
          </v:shape>
        </w:pict>
      </w:r>
      <w:r w:rsidR="009D42E1" w:rsidRPr="002A33A7">
        <w:rPr>
          <w:rFonts w:cstheme="minorHAnsi"/>
          <w:b/>
          <w:bCs/>
          <w:sz w:val="24"/>
          <w:szCs w:val="24"/>
        </w:rPr>
        <w:t>Generate Phrases:</w:t>
      </w:r>
      <w:r w:rsidR="00113971">
        <w:rPr>
          <w:rFonts w:cstheme="minorHAnsi"/>
          <w:b/>
          <w:bCs/>
          <w:sz w:val="24"/>
          <w:szCs w:val="24"/>
        </w:rPr>
        <w:t xml:space="preserve"> </w:t>
      </w:r>
      <w:r w:rsidR="00113971">
        <w:rPr>
          <w:rFonts w:cstheme="minorHAnsi"/>
          <w:sz w:val="24"/>
          <w:szCs w:val="24"/>
        </w:rPr>
        <w:t xml:space="preserve">Here the tool will treat </w:t>
      </w:r>
      <w:r w:rsidR="00C64D8F">
        <w:rPr>
          <w:rFonts w:cstheme="minorHAnsi"/>
          <w:sz w:val="24"/>
          <w:szCs w:val="24"/>
        </w:rPr>
        <w:t>two-</w:t>
      </w:r>
      <w:r w:rsidR="00113971">
        <w:rPr>
          <w:rFonts w:cstheme="minorHAnsi"/>
          <w:sz w:val="24"/>
          <w:szCs w:val="24"/>
        </w:rPr>
        <w:t>word</w:t>
      </w:r>
      <w:r w:rsidR="00C64D8F">
        <w:rPr>
          <w:rFonts w:cstheme="minorHAnsi"/>
          <w:sz w:val="24"/>
          <w:szCs w:val="24"/>
        </w:rPr>
        <w:t xml:space="preserve"> phrases</w:t>
      </w:r>
      <w:r w:rsidR="00113971">
        <w:rPr>
          <w:rFonts w:cstheme="minorHAnsi"/>
          <w:sz w:val="24"/>
          <w:szCs w:val="24"/>
        </w:rPr>
        <w:t xml:space="preserve"> as single phrase. </w:t>
      </w:r>
      <w:r w:rsidR="00113971">
        <w:rPr>
          <w:rFonts w:cstheme="minorHAnsi"/>
          <w:b/>
          <w:bCs/>
          <w:sz w:val="24"/>
          <w:szCs w:val="24"/>
        </w:rPr>
        <w:t>(</w:t>
      </w:r>
      <w:r w:rsidR="00113971" w:rsidRPr="00113971">
        <w:rPr>
          <w:rFonts w:cstheme="minorHAnsi"/>
          <w:b/>
          <w:bCs/>
          <w:sz w:val="24"/>
          <w:szCs w:val="24"/>
        </w:rPr>
        <w:t>A phrase is a short group of words conveying a concept and is usually part of a longer sentence.</w:t>
      </w:r>
      <w:r w:rsidR="00113971">
        <w:rPr>
          <w:rFonts w:cstheme="minorHAnsi"/>
          <w:b/>
          <w:bCs/>
          <w:sz w:val="24"/>
          <w:szCs w:val="24"/>
        </w:rPr>
        <w:t>)</w:t>
      </w:r>
      <w:r w:rsidR="00C64D8F" w:rsidRPr="00C64D8F">
        <w:rPr>
          <w:rFonts w:ascii="Lora" w:hAnsi="Lora"/>
          <w:color w:val="0D2345"/>
          <w:sz w:val="23"/>
          <w:szCs w:val="23"/>
          <w:shd w:val="clear" w:color="auto" w:fill="F7F8FA"/>
        </w:rPr>
        <w:t xml:space="preserve"> </w:t>
      </w:r>
      <w:r w:rsidR="00C42CF2">
        <w:rPr>
          <w:rFonts w:cstheme="minorHAnsi"/>
          <w:b/>
          <w:bCs/>
          <w:sz w:val="24"/>
          <w:szCs w:val="24"/>
        </w:rPr>
        <w:br/>
      </w:r>
      <w:r w:rsidR="00C42CF2">
        <w:rPr>
          <w:rFonts w:cstheme="minorHAnsi"/>
          <w:b/>
          <w:bCs/>
          <w:sz w:val="24"/>
          <w:szCs w:val="24"/>
        </w:rPr>
        <w:br/>
      </w:r>
      <w:r w:rsidR="00113971">
        <w:rPr>
          <w:noProof/>
        </w:rPr>
        <w:drawing>
          <wp:inline distT="0" distB="0" distL="0" distR="0" wp14:anchorId="6C3DEDD5" wp14:editId="67E649CF">
            <wp:extent cx="3282215" cy="25361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597" cy="2554191"/>
                    </a:xfrm>
                    <a:prstGeom prst="rect">
                      <a:avLst/>
                    </a:prstGeom>
                  </pic:spPr>
                </pic:pic>
              </a:graphicData>
            </a:graphic>
          </wp:inline>
        </w:drawing>
      </w:r>
      <w:r w:rsidR="009D42E1" w:rsidRPr="002A33A7">
        <w:rPr>
          <w:rFonts w:cstheme="minorHAnsi"/>
          <w:b/>
          <w:bCs/>
          <w:sz w:val="24"/>
          <w:szCs w:val="24"/>
        </w:rPr>
        <w:br/>
      </w:r>
    </w:p>
    <w:p w14:paraId="68A8F5E7" w14:textId="04F0F638" w:rsidR="009D42E1" w:rsidRPr="002A33A7" w:rsidRDefault="00E328EA" w:rsidP="009D42E1">
      <w:pPr>
        <w:pStyle w:val="BodyText"/>
        <w:numPr>
          <w:ilvl w:val="0"/>
          <w:numId w:val="32"/>
        </w:numPr>
        <w:rPr>
          <w:rFonts w:cstheme="minorHAnsi"/>
          <w:sz w:val="24"/>
          <w:szCs w:val="24"/>
          <w:u w:val="single"/>
        </w:rPr>
      </w:pPr>
      <w:r w:rsidRPr="002A33A7">
        <w:rPr>
          <w:rFonts w:cstheme="minorHAnsi"/>
          <w:b/>
          <w:bCs/>
          <w:sz w:val="24"/>
          <w:szCs w:val="24"/>
        </w:rPr>
        <w:t>Max words:</w:t>
      </w:r>
      <w:r w:rsidRPr="002A33A7">
        <w:rPr>
          <w:rFonts w:cstheme="minorHAnsi"/>
          <w:sz w:val="24"/>
          <w:szCs w:val="24"/>
        </w:rPr>
        <w:t xml:space="preserve"> The maximum number of words to be displayed in Cloud.</w:t>
      </w:r>
      <w:r w:rsidR="009D42E1" w:rsidRPr="002A33A7">
        <w:rPr>
          <w:rFonts w:cstheme="minorHAnsi"/>
          <w:sz w:val="24"/>
          <w:szCs w:val="24"/>
        </w:rPr>
        <w:br/>
        <w:t>Repeated words will be displayed. If certain words are repeated many times, it will be displayed in larger font and less often are going to be smaller words around the edges.</w:t>
      </w:r>
      <w:r w:rsidR="009D42E1" w:rsidRPr="002A33A7">
        <w:rPr>
          <w:rFonts w:cstheme="minorHAnsi"/>
          <w:sz w:val="24"/>
          <w:szCs w:val="24"/>
        </w:rPr>
        <w:br/>
      </w:r>
    </w:p>
    <w:p w14:paraId="79DD6772" w14:textId="680B6AD6" w:rsidR="009D42E1" w:rsidRPr="002A33A7" w:rsidRDefault="00E328EA" w:rsidP="009D42E1">
      <w:pPr>
        <w:pStyle w:val="BodyText"/>
        <w:numPr>
          <w:ilvl w:val="0"/>
          <w:numId w:val="32"/>
        </w:numPr>
        <w:rPr>
          <w:rFonts w:cstheme="minorHAnsi"/>
          <w:sz w:val="24"/>
          <w:szCs w:val="24"/>
          <w:u w:val="single"/>
        </w:rPr>
      </w:pPr>
      <w:r w:rsidRPr="002A33A7">
        <w:rPr>
          <w:rFonts w:cstheme="minorHAnsi"/>
          <w:b/>
          <w:bCs/>
          <w:sz w:val="24"/>
          <w:szCs w:val="24"/>
        </w:rPr>
        <w:t>Size of word Cloud:</w:t>
      </w:r>
      <w:r w:rsidRPr="002A33A7">
        <w:rPr>
          <w:rFonts w:cstheme="minorHAnsi"/>
          <w:sz w:val="24"/>
          <w:szCs w:val="24"/>
        </w:rPr>
        <w:br/>
        <w:t xml:space="preserve">     - Width</w:t>
      </w:r>
      <w:r w:rsidR="009D42E1" w:rsidRPr="002A33A7">
        <w:rPr>
          <w:rFonts w:cstheme="minorHAnsi"/>
          <w:sz w:val="24"/>
          <w:szCs w:val="24"/>
        </w:rPr>
        <w:t xml:space="preserve"> in px</w:t>
      </w:r>
      <w:r w:rsidRPr="002A33A7">
        <w:rPr>
          <w:rFonts w:cstheme="minorHAnsi"/>
          <w:sz w:val="24"/>
          <w:szCs w:val="24"/>
        </w:rPr>
        <w:br/>
        <w:t xml:space="preserve">     - Height</w:t>
      </w:r>
      <w:r w:rsidR="009D42E1" w:rsidRPr="002A33A7">
        <w:rPr>
          <w:rFonts w:cstheme="minorHAnsi"/>
          <w:sz w:val="24"/>
          <w:szCs w:val="24"/>
        </w:rPr>
        <w:t xml:space="preserve"> in px</w:t>
      </w:r>
      <w:r w:rsidR="009D42E1" w:rsidRPr="002A33A7">
        <w:rPr>
          <w:rFonts w:cstheme="minorHAnsi"/>
          <w:sz w:val="24"/>
          <w:szCs w:val="24"/>
        </w:rPr>
        <w:br/>
      </w:r>
    </w:p>
    <w:p w14:paraId="7961FFB8" w14:textId="732880AF" w:rsidR="002A33A7" w:rsidRPr="00C42CF2" w:rsidRDefault="00E328EA" w:rsidP="00A41C49">
      <w:pPr>
        <w:pStyle w:val="BodyText"/>
        <w:numPr>
          <w:ilvl w:val="0"/>
          <w:numId w:val="32"/>
        </w:numPr>
        <w:rPr>
          <w:rFonts w:cstheme="minorHAnsi"/>
          <w:sz w:val="24"/>
          <w:szCs w:val="24"/>
        </w:rPr>
      </w:pPr>
      <w:r w:rsidRPr="002A33A7">
        <w:rPr>
          <w:rFonts w:cstheme="minorHAnsi"/>
          <w:b/>
          <w:bCs/>
          <w:sz w:val="24"/>
          <w:szCs w:val="24"/>
        </w:rPr>
        <w:t>Mask:</w:t>
      </w:r>
      <w:r w:rsidRPr="002A33A7">
        <w:rPr>
          <w:rFonts w:cstheme="minorHAnsi"/>
          <w:sz w:val="24"/>
          <w:szCs w:val="24"/>
        </w:rPr>
        <w:t xml:space="preserve"> </w:t>
      </w:r>
      <w:r w:rsidR="00FC2BEF" w:rsidRPr="002A33A7">
        <w:rPr>
          <w:rFonts w:cstheme="minorHAnsi"/>
          <w:sz w:val="24"/>
          <w:szCs w:val="24"/>
        </w:rPr>
        <w:t xml:space="preserve">A mask is an image used to define the shape of the word cloud. </w:t>
      </w:r>
      <w:r w:rsidR="00FC2BEF" w:rsidRPr="002A33A7">
        <w:rPr>
          <w:rFonts w:cstheme="minorHAnsi"/>
          <w:sz w:val="24"/>
          <w:szCs w:val="24"/>
        </w:rPr>
        <w:br/>
        <w:t>- You must input the mask into the "M" anchor of the Word Cloud tool.</w:t>
      </w:r>
      <w:r w:rsidR="00FC2BEF" w:rsidRPr="002A33A7">
        <w:rPr>
          <w:rFonts w:cstheme="minorHAnsi"/>
          <w:sz w:val="24"/>
          <w:szCs w:val="24"/>
        </w:rPr>
        <w:br/>
        <w:t xml:space="preserve">- Mask must be imported as a BLOB. </w:t>
      </w:r>
      <w:r w:rsidR="00FC2BEF" w:rsidRPr="002A33A7">
        <w:rPr>
          <w:rFonts w:cstheme="minorHAnsi"/>
          <w:sz w:val="24"/>
          <w:szCs w:val="24"/>
        </w:rPr>
        <w:br/>
        <w:t>- You can use the Blob Input tool(Developer Palette) to import the mask as a BLOB.</w:t>
      </w:r>
      <w:r w:rsidR="00A41C49" w:rsidRPr="002A33A7">
        <w:rPr>
          <w:rFonts w:cstheme="minorHAnsi"/>
          <w:sz w:val="24"/>
          <w:szCs w:val="24"/>
        </w:rPr>
        <w:t xml:space="preserve"> </w:t>
      </w:r>
      <w:r w:rsidR="00113971">
        <w:rPr>
          <w:rFonts w:cstheme="minorHAnsi"/>
          <w:sz w:val="24"/>
          <w:szCs w:val="24"/>
        </w:rPr>
        <w:br/>
      </w:r>
    </w:p>
    <w:p w14:paraId="7E650800" w14:textId="2A256B3E" w:rsidR="009D42E1" w:rsidRPr="002A33A7" w:rsidRDefault="00F13AFF" w:rsidP="00A41C49">
      <w:pPr>
        <w:pStyle w:val="BodyText"/>
        <w:rPr>
          <w:rFonts w:cstheme="minorHAnsi"/>
          <w:color w:val="000000" w:themeColor="text1"/>
          <w:sz w:val="24"/>
          <w:szCs w:val="24"/>
        </w:rPr>
      </w:pPr>
      <w:r>
        <w:rPr>
          <w:rFonts w:cstheme="minorHAnsi"/>
          <w:b/>
          <w:bCs/>
          <w:noProof/>
          <w:color w:val="E92841" w:themeColor="accent6"/>
          <w:sz w:val="24"/>
          <w:szCs w:val="24"/>
        </w:rPr>
        <w:lastRenderedPageBreak/>
        <w:pict w14:anchorId="6702D455">
          <v:shape id="_x0000_s2057" type="#_x0000_t32" style="position:absolute;margin-left:221.5pt;margin-top:52.55pt;width:3.8pt;height:151pt;z-index:251660288" o:connectortype="straight" strokecolor="#f30">
            <v:stroke endarrow="block"/>
          </v:shape>
        </w:pict>
      </w:r>
      <w:r w:rsidR="00A41C49" w:rsidRPr="002A33A7">
        <w:rPr>
          <w:rFonts w:cstheme="minorHAnsi"/>
          <w:b/>
          <w:bCs/>
          <w:sz w:val="24"/>
          <w:szCs w:val="24"/>
        </w:rPr>
        <w:t>Steps to add image:</w:t>
      </w:r>
      <w:r w:rsidR="00A41C49" w:rsidRPr="002A33A7">
        <w:rPr>
          <w:rFonts w:cstheme="minorHAnsi"/>
          <w:b/>
          <w:bCs/>
          <w:sz w:val="24"/>
          <w:szCs w:val="24"/>
        </w:rPr>
        <w:br/>
      </w:r>
      <w:r w:rsidR="00A41C49" w:rsidRPr="002A33A7">
        <w:rPr>
          <w:rFonts w:cstheme="minorHAnsi"/>
          <w:b/>
          <w:bCs/>
          <w:color w:val="000000" w:themeColor="text1"/>
          <w:sz w:val="24"/>
          <w:szCs w:val="24"/>
        </w:rPr>
        <w:br/>
        <w:t xml:space="preserve">- </w:t>
      </w:r>
      <w:r w:rsidR="00A41C49" w:rsidRPr="002A33A7">
        <w:rPr>
          <w:rFonts w:cstheme="minorHAnsi"/>
          <w:color w:val="000000" w:themeColor="text1"/>
          <w:sz w:val="24"/>
          <w:szCs w:val="24"/>
          <w:shd w:val="clear" w:color="auto" w:fill="FFFFFF"/>
        </w:rPr>
        <w:t>To take an image as a template, add a Blob Input tool (binary large object) from the Developer tool category and select the path where the file is located.</w:t>
      </w:r>
      <w:r w:rsidR="00A41C49" w:rsidRPr="002A33A7">
        <w:rPr>
          <w:rFonts w:cstheme="minorHAnsi"/>
          <w:b/>
          <w:bCs/>
          <w:color w:val="000000" w:themeColor="text1"/>
          <w:sz w:val="24"/>
          <w:szCs w:val="24"/>
        </w:rPr>
        <w:br/>
      </w:r>
      <w:r w:rsidR="00A41C49" w:rsidRPr="002A33A7">
        <w:rPr>
          <w:rFonts w:cstheme="minorHAnsi"/>
          <w:color w:val="000000" w:themeColor="text1"/>
          <w:sz w:val="24"/>
          <w:szCs w:val="24"/>
        </w:rPr>
        <w:br/>
      </w:r>
      <w:r w:rsidR="00A41C49" w:rsidRPr="002A33A7">
        <w:rPr>
          <w:rFonts w:cstheme="minorHAnsi"/>
          <w:noProof/>
          <w:color w:val="000000" w:themeColor="text1"/>
          <w:sz w:val="24"/>
          <w:szCs w:val="24"/>
        </w:rPr>
        <w:drawing>
          <wp:inline distT="0" distB="0" distL="0" distR="0" wp14:anchorId="51010B38" wp14:editId="75692E8F">
            <wp:extent cx="2127183" cy="11002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9427" cy="1116945"/>
                    </a:xfrm>
                    <a:prstGeom prst="rect">
                      <a:avLst/>
                    </a:prstGeom>
                  </pic:spPr>
                </pic:pic>
              </a:graphicData>
            </a:graphic>
          </wp:inline>
        </w:drawing>
      </w:r>
    </w:p>
    <w:p w14:paraId="7B16A535" w14:textId="649C7FB0" w:rsidR="00FC2BEF" w:rsidRPr="002A33A7" w:rsidRDefault="006D71A5" w:rsidP="00A41C49">
      <w:pPr>
        <w:rPr>
          <w:rFonts w:cstheme="minorHAnsi"/>
          <w:sz w:val="24"/>
          <w:szCs w:val="24"/>
        </w:rPr>
      </w:pPr>
      <w:r>
        <w:rPr>
          <w:rFonts w:cstheme="minorHAnsi"/>
          <w:color w:val="000000" w:themeColor="text1"/>
          <w:sz w:val="24"/>
          <w:szCs w:val="24"/>
        </w:rPr>
        <w:br/>
      </w:r>
      <w:r>
        <w:rPr>
          <w:noProof/>
        </w:rPr>
        <w:drawing>
          <wp:inline distT="0" distB="0" distL="0" distR="0" wp14:anchorId="7192E8AB" wp14:editId="5FAF56A9">
            <wp:extent cx="6430645" cy="715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30645" cy="715010"/>
                    </a:xfrm>
                    <a:prstGeom prst="rect">
                      <a:avLst/>
                    </a:prstGeom>
                  </pic:spPr>
                </pic:pic>
              </a:graphicData>
            </a:graphic>
          </wp:inline>
        </w:drawing>
      </w:r>
      <w:r>
        <w:rPr>
          <w:rFonts w:cstheme="minorHAnsi"/>
          <w:b/>
          <w:bCs/>
          <w:color w:val="000000" w:themeColor="text1"/>
          <w:sz w:val="24"/>
          <w:szCs w:val="24"/>
          <w:shd w:val="clear" w:color="auto" w:fill="FFFFFF"/>
        </w:rPr>
        <w:br/>
      </w:r>
      <w:r w:rsidR="00A41C49" w:rsidRPr="002A33A7">
        <w:rPr>
          <w:rFonts w:cstheme="minorHAnsi"/>
          <w:color w:val="000000" w:themeColor="text1"/>
          <w:sz w:val="24"/>
          <w:szCs w:val="24"/>
        </w:rPr>
        <w:br/>
      </w:r>
      <w:r w:rsidR="00A41C49" w:rsidRPr="002A33A7">
        <w:rPr>
          <w:rFonts w:cstheme="minorHAnsi"/>
          <w:b/>
          <w:bCs/>
          <w:color w:val="000000" w:themeColor="text1"/>
          <w:sz w:val="24"/>
          <w:szCs w:val="24"/>
          <w:shd w:val="clear" w:color="auto" w:fill="FFFFFF"/>
        </w:rPr>
        <w:t>-</w:t>
      </w:r>
      <w:r w:rsidR="00A41C49" w:rsidRPr="002A33A7">
        <w:rPr>
          <w:rFonts w:cstheme="minorHAnsi"/>
          <w:color w:val="000000" w:themeColor="text1"/>
          <w:sz w:val="24"/>
          <w:szCs w:val="24"/>
          <w:shd w:val="clear" w:color="auto" w:fill="FFFFFF"/>
        </w:rPr>
        <w:t xml:space="preserve"> Once this is done, in the Word Cloud configuration, the Blob option will appear in the mask option.</w:t>
      </w:r>
      <w:r w:rsidR="00A41C49" w:rsidRPr="002A33A7">
        <w:rPr>
          <w:rFonts w:cstheme="minorHAnsi"/>
          <w:sz w:val="24"/>
          <w:szCs w:val="24"/>
        </w:rPr>
        <w:br/>
      </w:r>
    </w:p>
    <w:p w14:paraId="01D9B9B4" w14:textId="349A6B9F" w:rsidR="00FC2BEF" w:rsidRDefault="00F13AFF" w:rsidP="00FC2BEF">
      <w:pPr>
        <w:tabs>
          <w:tab w:val="left" w:pos="6624"/>
        </w:tabs>
        <w:rPr>
          <w:rFonts w:cstheme="minorHAnsi"/>
          <w:sz w:val="28"/>
          <w:szCs w:val="28"/>
        </w:rPr>
      </w:pPr>
      <w:r>
        <w:rPr>
          <w:rFonts w:cstheme="minorHAnsi"/>
          <w:noProof/>
          <w:sz w:val="24"/>
          <w:szCs w:val="24"/>
        </w:rPr>
        <w:pict w14:anchorId="6702D455">
          <v:shape id="_x0000_s2058" type="#_x0000_t32" style="position:absolute;margin-left:95pt;margin-top:74.25pt;width:223.55pt;height:103.2pt;flip:x;z-index:251661312" o:connectortype="straight" strokecolor="#f30">
            <v:stroke endarrow="block"/>
          </v:shape>
        </w:pict>
      </w:r>
      <w:r w:rsidR="00A41C49" w:rsidRPr="002A33A7">
        <w:rPr>
          <w:rFonts w:cstheme="minorHAnsi"/>
          <w:noProof/>
          <w:sz w:val="24"/>
          <w:szCs w:val="24"/>
        </w:rPr>
        <w:drawing>
          <wp:inline distT="0" distB="0" distL="0" distR="0" wp14:anchorId="5BA900A1" wp14:editId="38D26800">
            <wp:extent cx="6430645" cy="616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30645" cy="616585"/>
                    </a:xfrm>
                    <a:prstGeom prst="rect">
                      <a:avLst/>
                    </a:prstGeom>
                  </pic:spPr>
                </pic:pic>
              </a:graphicData>
            </a:graphic>
          </wp:inline>
        </w:drawing>
      </w:r>
      <w:r w:rsidR="00AE324E">
        <w:rPr>
          <w:rFonts w:cstheme="minorHAnsi"/>
          <w:sz w:val="24"/>
          <w:szCs w:val="24"/>
        </w:rPr>
        <w:br/>
      </w:r>
      <w:r w:rsidR="00AE324E">
        <w:rPr>
          <w:rFonts w:cstheme="minorHAnsi"/>
          <w:sz w:val="24"/>
          <w:szCs w:val="24"/>
        </w:rPr>
        <w:br/>
      </w:r>
      <w:r w:rsidR="00AE324E" w:rsidRPr="008B3346">
        <w:rPr>
          <w:rFonts w:cstheme="minorHAnsi"/>
          <w:b/>
          <w:bCs/>
          <w:sz w:val="24"/>
          <w:szCs w:val="24"/>
        </w:rPr>
        <w:t>-</w:t>
      </w:r>
      <w:r w:rsidR="00AE324E">
        <w:rPr>
          <w:rFonts w:cstheme="minorHAnsi"/>
          <w:sz w:val="24"/>
          <w:szCs w:val="24"/>
        </w:rPr>
        <w:t xml:space="preserve"> Add the browse tool to view the visual.</w:t>
      </w:r>
      <w:r w:rsidR="00D74444">
        <w:rPr>
          <w:rFonts w:cstheme="minorHAnsi"/>
          <w:sz w:val="24"/>
          <w:szCs w:val="24"/>
        </w:rPr>
        <w:t xml:space="preserve"> (I had considered Alteryx logo)</w:t>
      </w:r>
      <w:r w:rsidR="00AE324E">
        <w:rPr>
          <w:rFonts w:cstheme="minorHAnsi"/>
          <w:sz w:val="24"/>
          <w:szCs w:val="24"/>
        </w:rPr>
        <w:br/>
      </w:r>
      <w:r w:rsidR="00D74444">
        <w:rPr>
          <w:rFonts w:cstheme="minorHAnsi"/>
          <w:sz w:val="24"/>
          <w:szCs w:val="24"/>
        </w:rPr>
        <w:br/>
      </w:r>
      <w:r w:rsidR="00D74444">
        <w:rPr>
          <w:noProof/>
        </w:rPr>
        <w:drawing>
          <wp:inline distT="0" distB="0" distL="0" distR="0" wp14:anchorId="3666BFF1" wp14:editId="1EDE5153">
            <wp:extent cx="167640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6400" cy="1676400"/>
                    </a:xfrm>
                    <a:prstGeom prst="rect">
                      <a:avLst/>
                    </a:prstGeom>
                  </pic:spPr>
                </pic:pic>
              </a:graphicData>
            </a:graphic>
          </wp:inline>
        </w:drawing>
      </w:r>
      <w:r w:rsidR="002A33A7">
        <w:rPr>
          <w:rFonts w:cstheme="minorHAnsi"/>
          <w:sz w:val="24"/>
          <w:szCs w:val="24"/>
        </w:rPr>
        <w:br/>
      </w:r>
      <w:r w:rsidR="00D74444">
        <w:rPr>
          <w:rFonts w:cstheme="minorHAnsi"/>
          <w:sz w:val="24"/>
          <w:szCs w:val="24"/>
        </w:rPr>
        <w:br/>
      </w:r>
      <w:r w:rsidR="002A33A7">
        <w:rPr>
          <w:rFonts w:cstheme="minorHAnsi"/>
          <w:sz w:val="24"/>
          <w:szCs w:val="24"/>
        </w:rPr>
        <w:br/>
      </w:r>
      <w:r w:rsidR="002A33A7" w:rsidRPr="002A33A7">
        <w:rPr>
          <w:rFonts w:cstheme="minorHAnsi"/>
          <w:b/>
          <w:bCs/>
          <w:color w:val="E92841" w:themeColor="accent6"/>
          <w:sz w:val="28"/>
          <w:szCs w:val="28"/>
        </w:rPr>
        <w:t>Note: Visual representation of text is based on</w:t>
      </w:r>
      <w:r w:rsidR="006D71A5">
        <w:rPr>
          <w:rFonts w:cstheme="minorHAnsi"/>
          <w:b/>
          <w:bCs/>
          <w:color w:val="E92841" w:themeColor="accent6"/>
          <w:sz w:val="28"/>
          <w:szCs w:val="28"/>
        </w:rPr>
        <w:t xml:space="preserve"> size of the</w:t>
      </w:r>
      <w:r w:rsidR="002A33A7" w:rsidRPr="002A33A7">
        <w:rPr>
          <w:rFonts w:cstheme="minorHAnsi"/>
          <w:b/>
          <w:bCs/>
          <w:color w:val="E92841" w:themeColor="accent6"/>
          <w:sz w:val="28"/>
          <w:szCs w:val="28"/>
        </w:rPr>
        <w:t xml:space="preserve"> raw image</w:t>
      </w:r>
      <w:r w:rsidR="002A33A7">
        <w:rPr>
          <w:rFonts w:cstheme="minorHAnsi"/>
          <w:sz w:val="28"/>
          <w:szCs w:val="28"/>
        </w:rPr>
        <w:t>.</w:t>
      </w:r>
      <w:r w:rsidR="00FC2BEF" w:rsidRPr="002A33A7">
        <w:rPr>
          <w:rFonts w:cstheme="minorHAnsi"/>
          <w:sz w:val="28"/>
          <w:szCs w:val="28"/>
        </w:rPr>
        <w:tab/>
      </w:r>
      <w:r w:rsidR="0096688F">
        <w:rPr>
          <w:rFonts w:cstheme="minorHAnsi"/>
          <w:sz w:val="28"/>
          <w:szCs w:val="28"/>
        </w:rPr>
        <w:br/>
      </w:r>
      <w:r w:rsidR="0096688F">
        <w:rPr>
          <w:rFonts w:cstheme="minorHAnsi"/>
          <w:sz w:val="28"/>
          <w:szCs w:val="28"/>
        </w:rPr>
        <w:br/>
      </w:r>
    </w:p>
    <w:p w14:paraId="231F7021" w14:textId="081D72C4" w:rsidR="0096688F" w:rsidRDefault="0096688F" w:rsidP="00FC2BEF">
      <w:pPr>
        <w:tabs>
          <w:tab w:val="left" w:pos="6624"/>
        </w:tabs>
        <w:rPr>
          <w:rFonts w:cstheme="minorHAnsi"/>
          <w:sz w:val="28"/>
          <w:szCs w:val="28"/>
        </w:rPr>
      </w:pPr>
    </w:p>
    <w:p w14:paraId="2CB6ADFB" w14:textId="29C467E4" w:rsidR="00361FE3" w:rsidRDefault="0096688F" w:rsidP="00361FE3">
      <w:pPr>
        <w:tabs>
          <w:tab w:val="left" w:pos="6624"/>
        </w:tabs>
        <w:rPr>
          <w:rFonts w:cstheme="minorHAnsi"/>
          <w:b/>
          <w:bCs/>
          <w:sz w:val="24"/>
          <w:szCs w:val="24"/>
        </w:rPr>
      </w:pPr>
      <w:r w:rsidRPr="00361FE3">
        <w:rPr>
          <w:rFonts w:asciiTheme="majorHAnsi" w:hAnsiTheme="majorHAnsi" w:cstheme="majorHAnsi"/>
          <w:b/>
          <w:bCs/>
          <w:color w:val="9069CA" w:themeColor="accent1" w:themeTint="99"/>
          <w:sz w:val="28"/>
          <w:szCs w:val="28"/>
          <w:u w:val="single"/>
        </w:rPr>
        <w:lastRenderedPageBreak/>
        <w:t>4) Named Entity Recognition:</w:t>
      </w:r>
      <w:r w:rsidRPr="00361FE3">
        <w:rPr>
          <w:rFonts w:asciiTheme="majorHAnsi" w:hAnsiTheme="majorHAnsi" w:cstheme="majorHAnsi"/>
          <w:b/>
          <w:bCs/>
          <w:color w:val="9069CA" w:themeColor="accent1" w:themeTint="99"/>
          <w:sz w:val="28"/>
          <w:szCs w:val="28"/>
          <w:u w:val="single"/>
        </w:rPr>
        <w:br/>
      </w:r>
      <w:r w:rsidRPr="00361FE3">
        <w:rPr>
          <w:rFonts w:asciiTheme="majorHAnsi" w:hAnsiTheme="majorHAnsi" w:cstheme="majorHAnsi"/>
          <w:b/>
          <w:bCs/>
          <w:color w:val="9069CA" w:themeColor="accent1" w:themeTint="99"/>
          <w:sz w:val="28"/>
          <w:szCs w:val="28"/>
          <w:u w:val="single"/>
        </w:rPr>
        <w:br/>
      </w:r>
      <w:r w:rsidR="00E72586" w:rsidRPr="00361FE3">
        <w:rPr>
          <w:rFonts w:cstheme="minorHAnsi"/>
          <w:b/>
          <w:bCs/>
          <w:sz w:val="24"/>
          <w:szCs w:val="24"/>
        </w:rPr>
        <w:t xml:space="preserve">It identifies entities like </w:t>
      </w:r>
      <w:r w:rsidR="00FA70BE" w:rsidRPr="00361FE3">
        <w:rPr>
          <w:rFonts w:cstheme="minorHAnsi"/>
          <w:b/>
          <w:bCs/>
          <w:sz w:val="24"/>
          <w:szCs w:val="24"/>
        </w:rPr>
        <w:t>people</w:t>
      </w:r>
      <w:r w:rsidR="00E72586" w:rsidRPr="00361FE3">
        <w:rPr>
          <w:rFonts w:cstheme="minorHAnsi"/>
          <w:b/>
          <w:bCs/>
          <w:sz w:val="24"/>
          <w:szCs w:val="24"/>
        </w:rPr>
        <w:t>, place</w:t>
      </w:r>
      <w:r w:rsidR="00FA70BE" w:rsidRPr="00361FE3">
        <w:rPr>
          <w:rFonts w:cstheme="minorHAnsi"/>
          <w:b/>
          <w:bCs/>
          <w:sz w:val="24"/>
          <w:szCs w:val="24"/>
        </w:rPr>
        <w:t>s</w:t>
      </w:r>
      <w:r w:rsidR="00E72586" w:rsidRPr="00361FE3">
        <w:rPr>
          <w:rFonts w:cstheme="minorHAnsi"/>
          <w:b/>
          <w:bCs/>
          <w:sz w:val="24"/>
          <w:szCs w:val="24"/>
        </w:rPr>
        <w:t>, and things in text.</w:t>
      </w:r>
      <w:r w:rsidR="00E72586" w:rsidRPr="00361FE3">
        <w:rPr>
          <w:rFonts w:cstheme="minorHAnsi"/>
          <w:b/>
          <w:bCs/>
          <w:sz w:val="24"/>
          <w:szCs w:val="24"/>
        </w:rPr>
        <w:br/>
      </w:r>
    </w:p>
    <w:p w14:paraId="5909EB23" w14:textId="31F783F7" w:rsidR="00361FE3" w:rsidRPr="00361FE3" w:rsidRDefault="00361FE3" w:rsidP="00361FE3">
      <w:pPr>
        <w:pStyle w:val="ListParagraph"/>
        <w:numPr>
          <w:ilvl w:val="0"/>
          <w:numId w:val="37"/>
        </w:numPr>
        <w:tabs>
          <w:tab w:val="left" w:pos="6624"/>
        </w:tabs>
        <w:rPr>
          <w:rFonts w:cstheme="minorHAnsi"/>
          <w:sz w:val="24"/>
          <w:szCs w:val="24"/>
        </w:rPr>
      </w:pPr>
      <w:r w:rsidRPr="00361FE3">
        <w:rPr>
          <w:rFonts w:cstheme="minorHAnsi"/>
          <w:b/>
          <w:bCs/>
          <w:sz w:val="24"/>
          <w:szCs w:val="24"/>
        </w:rPr>
        <w:t xml:space="preserve">Language: </w:t>
      </w:r>
      <w:r w:rsidRPr="00361FE3">
        <w:rPr>
          <w:rFonts w:cstheme="minorHAnsi"/>
          <w:color w:val="000000" w:themeColor="text1"/>
          <w:sz w:val="24"/>
          <w:szCs w:val="24"/>
        </w:rPr>
        <w:t xml:space="preserve">Choose one language for analysis. </w:t>
      </w:r>
      <w:r w:rsidRPr="00361FE3">
        <w:rPr>
          <w:rFonts w:cstheme="minorHAnsi"/>
          <w:color w:val="000000" w:themeColor="text1"/>
          <w:sz w:val="24"/>
          <w:szCs w:val="24"/>
        </w:rPr>
        <w:br/>
        <w:t>(English, Spanish, Portuguese, German, Spanish, French and Italian)</w:t>
      </w:r>
      <w:r>
        <w:rPr>
          <w:rFonts w:cstheme="minorHAnsi"/>
          <w:color w:val="000000" w:themeColor="text1"/>
          <w:sz w:val="24"/>
          <w:szCs w:val="24"/>
        </w:rPr>
        <w:br/>
      </w:r>
    </w:p>
    <w:p w14:paraId="233B5E1D" w14:textId="76B5F291" w:rsidR="00361FE3" w:rsidRPr="00361FE3" w:rsidRDefault="00361FE3" w:rsidP="00361FE3">
      <w:pPr>
        <w:pStyle w:val="ListParagraph"/>
        <w:numPr>
          <w:ilvl w:val="0"/>
          <w:numId w:val="37"/>
        </w:numPr>
        <w:tabs>
          <w:tab w:val="left" w:pos="6624"/>
        </w:tabs>
        <w:rPr>
          <w:rFonts w:cstheme="minorHAnsi"/>
          <w:sz w:val="24"/>
          <w:szCs w:val="24"/>
        </w:rPr>
      </w:pPr>
      <w:r>
        <w:rPr>
          <w:rFonts w:cstheme="minorHAnsi"/>
          <w:b/>
          <w:bCs/>
          <w:sz w:val="24"/>
          <w:szCs w:val="24"/>
        </w:rPr>
        <w:t xml:space="preserve">Column with Text: </w:t>
      </w:r>
      <w:r w:rsidRPr="002A33A7">
        <w:rPr>
          <w:rFonts w:cstheme="minorHAnsi"/>
          <w:color w:val="000000" w:themeColor="text1"/>
          <w:sz w:val="24"/>
          <w:szCs w:val="24"/>
        </w:rPr>
        <w:t>Choose which column will be processed.</w:t>
      </w:r>
      <w:r>
        <w:rPr>
          <w:rFonts w:cstheme="minorHAnsi"/>
          <w:color w:val="000000" w:themeColor="text1"/>
          <w:sz w:val="24"/>
          <w:szCs w:val="24"/>
        </w:rPr>
        <w:br/>
      </w:r>
      <w:r>
        <w:rPr>
          <w:rFonts w:cstheme="minorHAnsi"/>
          <w:color w:val="000000" w:themeColor="text1"/>
          <w:sz w:val="24"/>
          <w:szCs w:val="24"/>
        </w:rPr>
        <w:br/>
      </w:r>
      <w:r w:rsidR="00D80B3E" w:rsidRPr="00D80B3E">
        <w:rPr>
          <w:rFonts w:cstheme="minorHAnsi"/>
          <w:b/>
          <w:bCs/>
          <w:color w:val="000000" w:themeColor="text1"/>
          <w:sz w:val="24"/>
          <w:szCs w:val="24"/>
          <w:highlight w:val="yellow"/>
        </w:rPr>
        <w:t>Optional</w:t>
      </w:r>
      <w:r w:rsidRPr="00D80B3E">
        <w:rPr>
          <w:rFonts w:cstheme="minorHAnsi"/>
          <w:b/>
          <w:bCs/>
          <w:color w:val="000000" w:themeColor="text1"/>
          <w:sz w:val="24"/>
          <w:szCs w:val="24"/>
          <w:highlight w:val="yellow"/>
        </w:rPr>
        <w:t xml:space="preserve"> Filters</w:t>
      </w:r>
      <w:r>
        <w:rPr>
          <w:rFonts w:cstheme="minorHAnsi"/>
          <w:color w:val="000000" w:themeColor="text1"/>
          <w:sz w:val="24"/>
          <w:szCs w:val="24"/>
        </w:rPr>
        <w:br/>
      </w:r>
    </w:p>
    <w:p w14:paraId="003AE607" w14:textId="5C66BB42" w:rsidR="00361FE3" w:rsidRPr="00361FE3" w:rsidRDefault="00361FE3" w:rsidP="00361FE3">
      <w:pPr>
        <w:pStyle w:val="ListParagraph"/>
        <w:numPr>
          <w:ilvl w:val="0"/>
          <w:numId w:val="37"/>
        </w:numPr>
        <w:tabs>
          <w:tab w:val="left" w:pos="6624"/>
        </w:tabs>
        <w:rPr>
          <w:rFonts w:cstheme="minorHAnsi"/>
          <w:sz w:val="24"/>
          <w:szCs w:val="24"/>
        </w:rPr>
      </w:pPr>
      <w:r>
        <w:rPr>
          <w:rFonts w:cstheme="minorHAnsi"/>
          <w:b/>
          <w:bCs/>
          <w:sz w:val="24"/>
          <w:szCs w:val="24"/>
        </w:rPr>
        <w:t>Train with New Entities (</w:t>
      </w:r>
      <w:r w:rsidR="0028328F">
        <w:rPr>
          <w:rFonts w:cstheme="minorHAnsi"/>
          <w:b/>
          <w:bCs/>
          <w:color w:val="FF0000"/>
          <w:sz w:val="24"/>
          <w:szCs w:val="24"/>
        </w:rPr>
        <w:t>Select the Box</w:t>
      </w:r>
      <w:r>
        <w:rPr>
          <w:rFonts w:cstheme="minorHAnsi"/>
          <w:b/>
          <w:bCs/>
          <w:sz w:val="24"/>
          <w:szCs w:val="24"/>
        </w:rPr>
        <w:t>)</w:t>
      </w:r>
      <w:r>
        <w:rPr>
          <w:rFonts w:cstheme="minorHAnsi"/>
          <w:b/>
          <w:bCs/>
          <w:sz w:val="24"/>
          <w:szCs w:val="24"/>
        </w:rPr>
        <w:br/>
      </w:r>
      <w:r>
        <w:rPr>
          <w:rFonts w:cstheme="minorHAnsi"/>
          <w:b/>
          <w:bCs/>
          <w:sz w:val="24"/>
          <w:szCs w:val="24"/>
        </w:rPr>
        <w:br/>
      </w:r>
      <w:r w:rsidRPr="00361FE3">
        <w:rPr>
          <w:rFonts w:cstheme="minorHAnsi"/>
          <w:b/>
          <w:bCs/>
          <w:color w:val="FF0000"/>
          <w:sz w:val="24"/>
          <w:szCs w:val="24"/>
        </w:rPr>
        <w:t>Note: E input anchor (</w:t>
      </w:r>
      <w:r w:rsidRPr="00361FE3">
        <w:rPr>
          <w:rFonts w:cstheme="minorHAnsi"/>
          <w:b/>
          <w:bCs/>
          <w:color w:val="FF0000"/>
          <w:sz w:val="24"/>
          <w:szCs w:val="24"/>
          <w:highlight w:val="yellow"/>
        </w:rPr>
        <w:t>this is optional input anchor, but if we want to train with new entities, provide them in data connected to the E anchor</w:t>
      </w:r>
      <w:r w:rsidRPr="00361FE3">
        <w:rPr>
          <w:rFonts w:cstheme="minorHAnsi"/>
          <w:b/>
          <w:bCs/>
          <w:color w:val="FF0000"/>
          <w:sz w:val="24"/>
          <w:szCs w:val="24"/>
        </w:rPr>
        <w:t>): Connect the data with the custom entities you want to identify. This data must contain the custom entity names and labels you want to use to train the model</w:t>
      </w:r>
      <w:r>
        <w:rPr>
          <w:rFonts w:cstheme="minorHAnsi"/>
          <w:b/>
          <w:bCs/>
          <w:color w:val="FF0000"/>
          <w:sz w:val="24"/>
          <w:szCs w:val="24"/>
        </w:rPr>
        <w:t>.</w:t>
      </w:r>
      <w:r>
        <w:rPr>
          <w:rFonts w:cstheme="minorHAnsi"/>
          <w:b/>
          <w:bCs/>
          <w:color w:val="FF0000"/>
          <w:sz w:val="24"/>
          <w:szCs w:val="24"/>
        </w:rPr>
        <w:br/>
      </w:r>
      <w:r w:rsidR="00B52D12">
        <w:rPr>
          <w:rFonts w:cstheme="minorHAnsi"/>
          <w:sz w:val="24"/>
          <w:szCs w:val="24"/>
        </w:rPr>
        <w:br/>
      </w:r>
      <w:r w:rsidR="00B52D12" w:rsidRPr="00B52D12">
        <w:rPr>
          <w:rFonts w:cstheme="minorHAnsi"/>
          <w:b/>
          <w:bCs/>
          <w:sz w:val="24"/>
          <w:szCs w:val="24"/>
          <w:u w:val="single"/>
        </w:rPr>
        <w:t>Match Entities:</w:t>
      </w:r>
      <w:r w:rsidR="00B52D12">
        <w:rPr>
          <w:rFonts w:cstheme="minorHAnsi"/>
          <w:b/>
          <w:bCs/>
          <w:sz w:val="24"/>
          <w:szCs w:val="24"/>
          <w:u w:val="single"/>
        </w:rPr>
        <w:br/>
      </w:r>
    </w:p>
    <w:p w14:paraId="7E8DB420" w14:textId="77777777" w:rsidR="00D16206" w:rsidRPr="00361FE3" w:rsidRDefault="00151EC3" w:rsidP="00D16206">
      <w:pPr>
        <w:pStyle w:val="ListParagraph"/>
        <w:numPr>
          <w:ilvl w:val="0"/>
          <w:numId w:val="37"/>
        </w:numPr>
        <w:tabs>
          <w:tab w:val="left" w:pos="6624"/>
        </w:tabs>
        <w:rPr>
          <w:rFonts w:cstheme="minorHAnsi"/>
          <w:sz w:val="24"/>
          <w:szCs w:val="24"/>
        </w:rPr>
      </w:pPr>
      <w:r>
        <w:rPr>
          <w:rFonts w:cstheme="minorHAnsi"/>
          <w:b/>
          <w:bCs/>
          <w:sz w:val="24"/>
          <w:szCs w:val="24"/>
        </w:rPr>
        <w:t xml:space="preserve">Column with Entities: </w:t>
      </w:r>
      <w:r>
        <w:rPr>
          <w:rFonts w:cstheme="minorHAnsi"/>
          <w:sz w:val="24"/>
          <w:szCs w:val="24"/>
        </w:rPr>
        <w:t>F</w:t>
      </w:r>
      <w:r w:rsidRPr="00151EC3">
        <w:rPr>
          <w:rFonts w:cstheme="minorHAnsi"/>
          <w:sz w:val="24"/>
          <w:szCs w:val="24"/>
        </w:rPr>
        <w:t>rom the custom entity list connected to the E input anchor.</w:t>
      </w:r>
      <w:r w:rsidR="00D16206">
        <w:rPr>
          <w:rFonts w:cstheme="minorHAnsi"/>
          <w:sz w:val="24"/>
          <w:szCs w:val="24"/>
        </w:rPr>
        <w:br/>
      </w:r>
      <w:r w:rsidR="00D16206">
        <w:rPr>
          <w:rFonts w:cstheme="minorHAnsi"/>
          <w:sz w:val="24"/>
          <w:szCs w:val="24"/>
        </w:rPr>
        <w:br/>
      </w:r>
      <w:r w:rsidR="00D16206" w:rsidRPr="00D16206">
        <w:rPr>
          <w:rFonts w:cstheme="minorHAnsi"/>
          <w:b/>
          <w:bCs/>
          <w:sz w:val="24"/>
          <w:szCs w:val="24"/>
          <w:highlight w:val="yellow"/>
        </w:rPr>
        <w:t>Default English Entity List</w:t>
      </w:r>
    </w:p>
    <w:p w14:paraId="1D441AC6"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PERSON: Fictional and non-fictional people.</w:t>
      </w:r>
    </w:p>
    <w:p w14:paraId="58C3EE2D"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NORP: Nationality, religion, or political group.</w:t>
      </w:r>
    </w:p>
    <w:p w14:paraId="6F9522CA"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FAC: Facilities such as buildings, airports, highways, and bridges.</w:t>
      </w:r>
    </w:p>
    <w:p w14:paraId="4764958B"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ORG: Organizations such as companies, agencies, and institutions.</w:t>
      </w:r>
    </w:p>
    <w:p w14:paraId="78C9E091"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GPE: Geographical entities such as countries, cities, and states.</w:t>
      </w:r>
    </w:p>
    <w:p w14:paraId="73B90A2B"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LOC: Non-GPE locations such as mountain ranges, bodies of water, and continents.</w:t>
      </w:r>
    </w:p>
    <w:p w14:paraId="1CC7F841"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PRODUCT: Products such as vehicles and foods. Excludes services.</w:t>
      </w:r>
    </w:p>
    <w:p w14:paraId="3E8B86FE"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EVENT: Events such as named hurricanes, wars, and sports events.</w:t>
      </w:r>
    </w:p>
    <w:p w14:paraId="09C68CA7"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WORK_OF_ART: Works of art such as books, songs, and movies.</w:t>
      </w:r>
    </w:p>
    <w:p w14:paraId="210E95FF"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LAW: Named documents made into laws.</w:t>
      </w:r>
    </w:p>
    <w:p w14:paraId="479D1B5F"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LANGUAGE: Named languages.</w:t>
      </w:r>
    </w:p>
    <w:p w14:paraId="712FED24"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DATE: Date entity.</w:t>
      </w:r>
    </w:p>
    <w:p w14:paraId="56A971EB"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TIME: Time entity, less than a day.</w:t>
      </w:r>
    </w:p>
    <w:p w14:paraId="3D841751"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PERCENT: Percentage, includes "%" and the word "percent."</w:t>
      </w:r>
    </w:p>
    <w:p w14:paraId="0F7F5B31"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lastRenderedPageBreak/>
        <w:t>MONEY: Monetary value, includes the unit.</w:t>
      </w:r>
    </w:p>
    <w:p w14:paraId="23DA1555" w14:textId="77777777" w:rsidR="00D16206" w:rsidRPr="00DF7993" w:rsidRDefault="00D16206" w:rsidP="00D16206">
      <w:pPr>
        <w:tabs>
          <w:tab w:val="left" w:pos="6624"/>
        </w:tabs>
        <w:ind w:left="360"/>
        <w:rPr>
          <w:rFonts w:cstheme="minorHAnsi"/>
          <w:sz w:val="24"/>
          <w:szCs w:val="24"/>
        </w:rPr>
      </w:pPr>
      <w:r w:rsidRPr="00DF7993">
        <w:rPr>
          <w:rFonts w:cstheme="minorHAnsi"/>
          <w:sz w:val="24"/>
          <w:szCs w:val="24"/>
        </w:rPr>
        <w:t>QUANTITY: Measurements such as height, weight, and distance.</w:t>
      </w:r>
    </w:p>
    <w:p w14:paraId="3D70A94D" w14:textId="38ACC3E8" w:rsidR="00361FE3" w:rsidRPr="00D16206" w:rsidRDefault="00D16206" w:rsidP="00D16206">
      <w:pPr>
        <w:tabs>
          <w:tab w:val="left" w:pos="6624"/>
        </w:tabs>
        <w:ind w:left="360"/>
        <w:rPr>
          <w:rFonts w:cstheme="minorHAnsi"/>
          <w:sz w:val="24"/>
          <w:szCs w:val="24"/>
        </w:rPr>
      </w:pPr>
      <w:r w:rsidRPr="00DF7993">
        <w:rPr>
          <w:rFonts w:cstheme="minorHAnsi"/>
          <w:sz w:val="24"/>
          <w:szCs w:val="24"/>
        </w:rPr>
        <w:t>ORDINAL</w:t>
      </w:r>
      <w:r w:rsidR="00D80B3E">
        <w:rPr>
          <w:rFonts w:cstheme="minorHAnsi"/>
          <w:sz w:val="24"/>
          <w:szCs w:val="24"/>
        </w:rPr>
        <w:t xml:space="preserve"> (</w:t>
      </w:r>
      <w:r w:rsidR="00D80B3E" w:rsidRPr="00D80B3E">
        <w:rPr>
          <w:rFonts w:cstheme="minorHAnsi"/>
          <w:b/>
          <w:bCs/>
          <w:sz w:val="24"/>
          <w:szCs w:val="24"/>
        </w:rPr>
        <w:t>aw</w:t>
      </w:r>
      <w:r w:rsidR="00D80B3E" w:rsidRPr="00D80B3E">
        <w:rPr>
          <w:rFonts w:cstheme="minorHAnsi"/>
          <w:sz w:val="24"/>
          <w:szCs w:val="24"/>
        </w:rPr>
        <w:t>·duhn·uhl</w:t>
      </w:r>
      <w:r w:rsidR="00D80B3E">
        <w:rPr>
          <w:rFonts w:cstheme="minorHAnsi"/>
          <w:sz w:val="24"/>
          <w:szCs w:val="24"/>
        </w:rPr>
        <w:t>)</w:t>
      </w:r>
      <w:r w:rsidRPr="00DF7993">
        <w:rPr>
          <w:rFonts w:cstheme="minorHAnsi"/>
          <w:sz w:val="24"/>
          <w:szCs w:val="24"/>
        </w:rPr>
        <w:t>: Ordinal entities such as first, second, and third</w:t>
      </w:r>
      <w:r w:rsidR="00361FE3" w:rsidRPr="00D16206">
        <w:rPr>
          <w:rFonts w:cstheme="minorHAnsi"/>
          <w:b/>
          <w:bCs/>
          <w:sz w:val="24"/>
          <w:szCs w:val="24"/>
        </w:rPr>
        <w:br/>
      </w:r>
    </w:p>
    <w:p w14:paraId="243DB5A2" w14:textId="6E6DD506" w:rsidR="00151EC3" w:rsidRDefault="00151EC3" w:rsidP="00361FE3">
      <w:pPr>
        <w:pStyle w:val="ListParagraph"/>
        <w:numPr>
          <w:ilvl w:val="0"/>
          <w:numId w:val="37"/>
        </w:numPr>
        <w:tabs>
          <w:tab w:val="left" w:pos="6624"/>
        </w:tabs>
        <w:rPr>
          <w:rFonts w:cstheme="minorHAnsi"/>
          <w:sz w:val="24"/>
          <w:szCs w:val="24"/>
        </w:rPr>
      </w:pPr>
      <w:r>
        <w:rPr>
          <w:rFonts w:cstheme="minorHAnsi"/>
          <w:b/>
          <w:bCs/>
          <w:sz w:val="24"/>
          <w:szCs w:val="24"/>
        </w:rPr>
        <w:t xml:space="preserve">Column with Labels: </w:t>
      </w:r>
      <w:r>
        <w:rPr>
          <w:rFonts w:cstheme="minorHAnsi"/>
          <w:sz w:val="24"/>
          <w:szCs w:val="24"/>
        </w:rPr>
        <w:t>F</w:t>
      </w:r>
      <w:r w:rsidRPr="00151EC3">
        <w:rPr>
          <w:rFonts w:cstheme="minorHAnsi"/>
          <w:sz w:val="24"/>
          <w:szCs w:val="24"/>
        </w:rPr>
        <w:t>rom the custom entity list connected to the E input anchor.</w:t>
      </w:r>
      <w:r>
        <w:rPr>
          <w:rFonts w:cstheme="minorHAnsi"/>
          <w:sz w:val="24"/>
          <w:szCs w:val="24"/>
        </w:rPr>
        <w:br/>
      </w:r>
    </w:p>
    <w:p w14:paraId="198BE171" w14:textId="2A725037" w:rsidR="0028328F" w:rsidRPr="0028328F" w:rsidRDefault="0028328F" w:rsidP="0028328F">
      <w:pPr>
        <w:pStyle w:val="ListParagraph"/>
        <w:numPr>
          <w:ilvl w:val="0"/>
          <w:numId w:val="37"/>
        </w:numPr>
        <w:rPr>
          <w:rFonts w:cstheme="minorHAnsi"/>
          <w:b/>
          <w:bCs/>
          <w:sz w:val="24"/>
          <w:szCs w:val="24"/>
        </w:rPr>
      </w:pPr>
      <w:r w:rsidRPr="0028328F">
        <w:rPr>
          <w:rFonts w:cstheme="minorHAnsi"/>
          <w:b/>
          <w:bCs/>
          <w:sz w:val="24"/>
          <w:szCs w:val="24"/>
        </w:rPr>
        <w:t>Case Sensitive (</w:t>
      </w:r>
      <w:r w:rsidRPr="0028328F">
        <w:rPr>
          <w:rFonts w:cstheme="minorHAnsi"/>
          <w:b/>
          <w:bCs/>
          <w:color w:val="FF0000"/>
          <w:sz w:val="24"/>
          <w:szCs w:val="24"/>
        </w:rPr>
        <w:t>Select the box if you want your model to be Case Sensitive</w:t>
      </w:r>
      <w:r>
        <w:rPr>
          <w:rFonts w:cstheme="minorHAnsi"/>
          <w:b/>
          <w:bCs/>
          <w:sz w:val="24"/>
          <w:szCs w:val="24"/>
        </w:rPr>
        <w:t>)</w:t>
      </w:r>
      <w:r w:rsidR="00B52D12">
        <w:rPr>
          <w:rFonts w:cstheme="minorHAnsi"/>
          <w:b/>
          <w:bCs/>
          <w:sz w:val="24"/>
          <w:szCs w:val="24"/>
        </w:rPr>
        <w:br/>
      </w:r>
      <w:r w:rsidR="00B52D12">
        <w:rPr>
          <w:rFonts w:cstheme="minorHAnsi"/>
          <w:b/>
          <w:bCs/>
          <w:sz w:val="24"/>
          <w:szCs w:val="24"/>
        </w:rPr>
        <w:br/>
      </w:r>
      <w:r w:rsidR="00B52D12" w:rsidRPr="00B52D12">
        <w:rPr>
          <w:rFonts w:cstheme="minorHAnsi"/>
          <w:b/>
          <w:bCs/>
          <w:sz w:val="24"/>
          <w:szCs w:val="24"/>
          <w:u w:val="single"/>
        </w:rPr>
        <w:t>Train Model:</w:t>
      </w:r>
      <w:r w:rsidR="00B52D12">
        <w:rPr>
          <w:rFonts w:cstheme="minorHAnsi"/>
          <w:b/>
          <w:bCs/>
          <w:sz w:val="24"/>
          <w:szCs w:val="24"/>
        </w:rPr>
        <w:br/>
      </w:r>
    </w:p>
    <w:p w14:paraId="7EC8CE56" w14:textId="27C95FD3" w:rsidR="00C705ED" w:rsidRDefault="00C40945" w:rsidP="004D14FF">
      <w:pPr>
        <w:pStyle w:val="ListParagraph"/>
        <w:numPr>
          <w:ilvl w:val="0"/>
          <w:numId w:val="37"/>
        </w:numPr>
        <w:tabs>
          <w:tab w:val="left" w:pos="6624"/>
        </w:tabs>
        <w:rPr>
          <w:rFonts w:cstheme="minorHAnsi"/>
          <w:sz w:val="24"/>
          <w:szCs w:val="24"/>
        </w:rPr>
      </w:pPr>
      <w:r>
        <w:rPr>
          <w:rFonts w:cstheme="minorHAnsi"/>
          <w:b/>
          <w:bCs/>
          <w:sz w:val="24"/>
          <w:szCs w:val="24"/>
        </w:rPr>
        <w:t>Epochs (ee-pawk)</w:t>
      </w:r>
      <w:r w:rsidR="006B23EA">
        <w:rPr>
          <w:rFonts w:cstheme="minorHAnsi"/>
          <w:b/>
          <w:bCs/>
          <w:sz w:val="24"/>
          <w:szCs w:val="24"/>
        </w:rPr>
        <w:t xml:space="preserve"> and Batch size:</w:t>
      </w:r>
      <w:r w:rsidR="006E1A87">
        <w:rPr>
          <w:rFonts w:cstheme="minorHAnsi"/>
          <w:b/>
          <w:bCs/>
          <w:sz w:val="24"/>
          <w:szCs w:val="24"/>
        </w:rPr>
        <w:br/>
      </w:r>
      <w:r w:rsidR="00A4371B">
        <w:rPr>
          <w:rFonts w:cstheme="minorHAnsi"/>
          <w:sz w:val="24"/>
          <w:szCs w:val="24"/>
        </w:rPr>
        <w:br/>
      </w:r>
      <w:r w:rsidR="00C705ED" w:rsidRPr="0055175C">
        <w:rPr>
          <w:rFonts w:cstheme="minorHAnsi"/>
          <w:b/>
          <w:bCs/>
          <w:color w:val="000000"/>
          <w:sz w:val="24"/>
          <w:szCs w:val="24"/>
          <w:shd w:val="clear" w:color="auto" w:fill="FFFFFF"/>
        </w:rPr>
        <w:t>An epoch means training the neural network</w:t>
      </w:r>
      <w:r w:rsidR="00C705ED" w:rsidRPr="0055175C">
        <w:rPr>
          <w:rFonts w:cstheme="minorHAnsi"/>
          <w:color w:val="000000"/>
          <w:sz w:val="24"/>
          <w:szCs w:val="24"/>
          <w:shd w:val="clear" w:color="auto" w:fill="FFFFFF"/>
        </w:rPr>
        <w:t xml:space="preserve"> (Neural networks are used to mimic the basic functioning of the human brain and are inspired by how the human brain interprets information. It is used to solve various real-time tasks because of its ability to perform computations quickly and its fast responses.) </w:t>
      </w:r>
      <w:r w:rsidR="00C705ED" w:rsidRPr="0055175C">
        <w:rPr>
          <w:rFonts w:cstheme="minorHAnsi"/>
          <w:b/>
          <w:bCs/>
          <w:color w:val="000000"/>
          <w:sz w:val="24"/>
          <w:szCs w:val="24"/>
          <w:shd w:val="clear" w:color="auto" w:fill="FFFFFF"/>
        </w:rPr>
        <w:t>with all the training data for one cycle. In an epoch, we use all the data exactly once. A forward pass and a backward pass together are counted as one pass:</w:t>
      </w:r>
      <w:r w:rsidR="00C705ED" w:rsidRPr="0055175C">
        <w:rPr>
          <w:rFonts w:cstheme="minorHAnsi"/>
          <w:sz w:val="24"/>
          <w:szCs w:val="24"/>
        </w:rPr>
        <w:br/>
      </w:r>
      <w:r w:rsidR="00A4371B">
        <w:rPr>
          <w:rFonts w:cstheme="minorHAnsi"/>
          <w:sz w:val="24"/>
          <w:szCs w:val="24"/>
        </w:rPr>
        <w:br/>
      </w:r>
      <w:r w:rsidR="00C705ED">
        <w:rPr>
          <w:noProof/>
        </w:rPr>
        <w:drawing>
          <wp:inline distT="0" distB="0" distL="0" distR="0" wp14:anchorId="0A2DF43D" wp14:editId="376E8345">
            <wp:extent cx="4329404" cy="2672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4668" cy="2706483"/>
                    </a:xfrm>
                    <a:prstGeom prst="rect">
                      <a:avLst/>
                    </a:prstGeom>
                  </pic:spPr>
                </pic:pic>
              </a:graphicData>
            </a:graphic>
          </wp:inline>
        </w:drawing>
      </w:r>
      <w:r w:rsidR="00A4371B">
        <w:rPr>
          <w:rFonts w:cstheme="minorHAnsi"/>
          <w:sz w:val="24"/>
          <w:szCs w:val="24"/>
        </w:rPr>
        <w:br/>
      </w:r>
    </w:p>
    <w:p w14:paraId="736DE6E2" w14:textId="77777777" w:rsidR="0055175C" w:rsidRDefault="0055175C" w:rsidP="0055175C">
      <w:pPr>
        <w:pStyle w:val="ListParagraph"/>
        <w:tabs>
          <w:tab w:val="left" w:pos="6624"/>
        </w:tabs>
        <w:ind w:left="360"/>
        <w:rPr>
          <w:rFonts w:cstheme="minorHAnsi"/>
          <w:sz w:val="24"/>
          <w:szCs w:val="24"/>
        </w:rPr>
      </w:pPr>
    </w:p>
    <w:p w14:paraId="7496E752" w14:textId="7FBA8BF7" w:rsidR="00E064B4" w:rsidRPr="00E064B4" w:rsidRDefault="00E064B4" w:rsidP="00E064B4">
      <w:pPr>
        <w:pStyle w:val="ListParagraph"/>
        <w:tabs>
          <w:tab w:val="left" w:pos="6624"/>
        </w:tabs>
        <w:ind w:left="360"/>
        <w:rPr>
          <w:rFonts w:ascii="Segoe UI" w:hAnsi="Segoe UI" w:cs="Segoe UI"/>
          <w:color w:val="232629"/>
          <w:sz w:val="23"/>
          <w:szCs w:val="23"/>
          <w:shd w:val="clear" w:color="auto" w:fill="FFFFFF"/>
        </w:rPr>
      </w:pPr>
      <w:r w:rsidRPr="00E064B4">
        <w:rPr>
          <w:rFonts w:cstheme="minorHAnsi"/>
          <w:b/>
          <w:bCs/>
          <w:color w:val="000000" w:themeColor="text1"/>
          <w:sz w:val="24"/>
          <w:szCs w:val="24"/>
          <w:u w:val="single"/>
        </w:rPr>
        <w:t>Working of this diagram:</w:t>
      </w:r>
      <w:r>
        <w:rPr>
          <w:rFonts w:cstheme="minorHAnsi"/>
          <w:b/>
          <w:bCs/>
          <w:color w:val="FF0000"/>
          <w:sz w:val="24"/>
          <w:szCs w:val="24"/>
        </w:rPr>
        <w:br/>
      </w:r>
    </w:p>
    <w:p w14:paraId="5B3CAB03" w14:textId="2C9DF21A" w:rsidR="00E064B4" w:rsidRPr="00101C3B" w:rsidRDefault="00E064B4" w:rsidP="00E064B4">
      <w:pPr>
        <w:pStyle w:val="ListParagraph"/>
        <w:tabs>
          <w:tab w:val="left" w:pos="6624"/>
        </w:tabs>
        <w:ind w:left="360"/>
        <w:rPr>
          <w:rFonts w:cstheme="minorHAnsi"/>
          <w:b/>
          <w:bCs/>
          <w:color w:val="FF0000"/>
          <w:sz w:val="24"/>
          <w:szCs w:val="24"/>
        </w:rPr>
      </w:pPr>
      <w:r w:rsidRPr="00101C3B">
        <w:rPr>
          <w:rFonts w:cstheme="minorHAnsi"/>
          <w:color w:val="232629"/>
          <w:sz w:val="24"/>
          <w:szCs w:val="24"/>
          <w:shd w:val="clear" w:color="auto" w:fill="FFFFFF"/>
        </w:rPr>
        <w:t>We feed the data through the inputs, the data goes through a forward pass and then we obtain an output. With the output we can calculate a loss. Then we will use backpropagation to attribute some fault to each model parameter for the resulting error (loss). Then we will use gradient descent algorithm to update the model parameters accordingly.</w:t>
      </w:r>
      <w:r w:rsidRPr="00101C3B">
        <w:rPr>
          <w:rFonts w:cstheme="minorHAnsi"/>
          <w:color w:val="232629"/>
          <w:sz w:val="24"/>
          <w:szCs w:val="24"/>
          <w:shd w:val="clear" w:color="auto" w:fill="FFFFFF"/>
        </w:rPr>
        <w:br/>
      </w:r>
    </w:p>
    <w:p w14:paraId="59A76320" w14:textId="7A089913" w:rsidR="000417C7" w:rsidRPr="000417C7" w:rsidRDefault="00C705ED" w:rsidP="000417C7">
      <w:pPr>
        <w:pStyle w:val="ListParagraph"/>
        <w:tabs>
          <w:tab w:val="left" w:pos="6624"/>
        </w:tabs>
        <w:ind w:left="360"/>
        <w:rPr>
          <w:rFonts w:cstheme="minorHAnsi"/>
          <w:color w:val="000000" w:themeColor="text1"/>
          <w:sz w:val="24"/>
          <w:szCs w:val="24"/>
        </w:rPr>
      </w:pPr>
      <w:r w:rsidRPr="00C705ED">
        <w:rPr>
          <w:rFonts w:cstheme="minorHAnsi"/>
          <w:b/>
          <w:bCs/>
          <w:color w:val="FF0000"/>
          <w:sz w:val="24"/>
          <w:szCs w:val="24"/>
        </w:rPr>
        <w:lastRenderedPageBreak/>
        <w:t>Note: Since one epoch is too big to feed to the computer at once we divide it in several smaller batches.</w:t>
      </w:r>
      <w:r w:rsidR="00A4371B" w:rsidRPr="00C705ED">
        <w:rPr>
          <w:rFonts w:cstheme="minorHAnsi"/>
          <w:b/>
          <w:bCs/>
          <w:color w:val="FF0000"/>
          <w:sz w:val="24"/>
          <w:szCs w:val="24"/>
        </w:rPr>
        <w:br/>
      </w:r>
      <w:r w:rsidR="00A4371B" w:rsidRPr="00C705ED">
        <w:rPr>
          <w:rFonts w:cstheme="minorHAnsi"/>
          <w:b/>
          <w:bCs/>
          <w:color w:val="FF0000"/>
          <w:sz w:val="24"/>
          <w:szCs w:val="24"/>
        </w:rPr>
        <w:br/>
      </w:r>
      <w:r w:rsidR="00A4371B" w:rsidRPr="00C705ED">
        <w:rPr>
          <w:rFonts w:cstheme="minorHAnsi"/>
          <w:b/>
          <w:bCs/>
          <w:color w:val="FF0000"/>
          <w:sz w:val="24"/>
          <w:szCs w:val="24"/>
        </w:rPr>
        <w:br/>
      </w:r>
      <w:r w:rsidR="000417C7">
        <w:rPr>
          <w:rFonts w:cstheme="minorHAnsi"/>
          <w:color w:val="000000" w:themeColor="text1"/>
          <w:sz w:val="24"/>
          <w:szCs w:val="24"/>
        </w:rPr>
        <w:t xml:space="preserve">So in terms of Epochs and Batch, </w:t>
      </w:r>
      <w:r w:rsidR="000417C7" w:rsidRPr="000417C7">
        <w:rPr>
          <w:rFonts w:cstheme="minorHAnsi"/>
          <w:color w:val="000000" w:themeColor="text1"/>
          <w:sz w:val="24"/>
          <w:szCs w:val="24"/>
        </w:rPr>
        <w:t>one epoch ends when all the training data available has been consumed. The second epoch goes through all the data again. In a simple neural network with not much data, you will pass all the training instances through the network successively and get the loss for each output. Then we will get an average of these losses to estimate the total loss for all instances. This results in one backpropagation per epoch.</w:t>
      </w:r>
    </w:p>
    <w:p w14:paraId="0592ABAE" w14:textId="77777777" w:rsidR="000417C7" w:rsidRPr="000417C7" w:rsidRDefault="000417C7" w:rsidP="000417C7">
      <w:pPr>
        <w:pStyle w:val="ListParagraph"/>
        <w:tabs>
          <w:tab w:val="left" w:pos="6624"/>
        </w:tabs>
        <w:ind w:left="360"/>
        <w:rPr>
          <w:rFonts w:cstheme="minorHAnsi"/>
          <w:color w:val="000000" w:themeColor="text1"/>
          <w:sz w:val="24"/>
          <w:szCs w:val="24"/>
        </w:rPr>
      </w:pPr>
    </w:p>
    <w:p w14:paraId="1DAFAFA5" w14:textId="1DF1E9C8" w:rsidR="001073FA" w:rsidRPr="001073FA" w:rsidRDefault="000417C7" w:rsidP="001073FA">
      <w:pPr>
        <w:pStyle w:val="ListParagraph"/>
        <w:tabs>
          <w:tab w:val="left" w:pos="6624"/>
        </w:tabs>
        <w:ind w:left="360"/>
        <w:rPr>
          <w:rFonts w:cstheme="minorHAnsi"/>
          <w:color w:val="000000" w:themeColor="text1"/>
          <w:sz w:val="24"/>
          <w:szCs w:val="24"/>
        </w:rPr>
      </w:pPr>
      <w:r w:rsidRPr="000417C7">
        <w:rPr>
          <w:rFonts w:cstheme="minorHAnsi"/>
          <w:color w:val="000000" w:themeColor="text1"/>
          <w:sz w:val="24"/>
          <w:szCs w:val="24"/>
        </w:rPr>
        <w:t xml:space="preserve">However, most of the time it is not possible to fit all the data into memory so we must use batches, this means we will only feed-forward some training instances at a time. Then we will calculate the loss resulting from these instances and tune the parameters using backpropagation. </w:t>
      </w:r>
      <w:r w:rsidR="00101C3B">
        <w:rPr>
          <w:rFonts w:cstheme="minorHAnsi"/>
          <w:color w:val="000000" w:themeColor="text1"/>
          <w:sz w:val="24"/>
          <w:szCs w:val="24"/>
        </w:rPr>
        <w:br/>
      </w:r>
      <w:r>
        <w:rPr>
          <w:rFonts w:cstheme="minorHAnsi"/>
          <w:color w:val="000000" w:themeColor="text1"/>
          <w:sz w:val="24"/>
          <w:szCs w:val="24"/>
        </w:rPr>
        <w:br/>
      </w:r>
      <w:r w:rsidRPr="000417C7">
        <w:rPr>
          <w:rFonts w:cstheme="minorHAnsi"/>
          <w:color w:val="000000" w:themeColor="text1"/>
          <w:sz w:val="24"/>
          <w:szCs w:val="24"/>
        </w:rPr>
        <w:t>Say we have</w:t>
      </w:r>
      <w:r>
        <w:rPr>
          <w:rFonts w:cstheme="minorHAnsi"/>
          <w:color w:val="000000" w:themeColor="text1"/>
          <w:sz w:val="24"/>
          <w:szCs w:val="24"/>
        </w:rPr>
        <w:t xml:space="preserve"> </w:t>
      </w:r>
      <w:r w:rsidRPr="000417C7">
        <w:rPr>
          <w:rFonts w:cstheme="minorHAnsi"/>
          <w:color w:val="000000" w:themeColor="text1"/>
          <w:sz w:val="24"/>
          <w:szCs w:val="24"/>
        </w:rPr>
        <w:t>1000 data points as presented in the figure below:</w:t>
      </w:r>
      <w:r>
        <w:rPr>
          <w:rFonts w:cstheme="minorHAnsi"/>
          <w:color w:val="000000" w:themeColor="text1"/>
          <w:sz w:val="24"/>
          <w:szCs w:val="24"/>
        </w:rPr>
        <w:br/>
      </w:r>
      <w:r>
        <w:rPr>
          <w:rFonts w:cstheme="minorHAnsi"/>
          <w:color w:val="000000" w:themeColor="text1"/>
          <w:sz w:val="24"/>
          <w:szCs w:val="24"/>
        </w:rPr>
        <w:br/>
      </w:r>
      <w:r>
        <w:rPr>
          <w:noProof/>
        </w:rPr>
        <w:drawing>
          <wp:inline distT="0" distB="0" distL="0" distR="0" wp14:anchorId="3A10DB46" wp14:editId="67DE5212">
            <wp:extent cx="4089803" cy="29578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6290" cy="2969727"/>
                    </a:xfrm>
                    <a:prstGeom prst="rect">
                      <a:avLst/>
                    </a:prstGeom>
                  </pic:spPr>
                </pic:pic>
              </a:graphicData>
            </a:graphic>
          </wp:inline>
        </w:drawing>
      </w:r>
      <w:r w:rsidR="001073FA">
        <w:rPr>
          <w:rFonts w:cstheme="minorHAnsi"/>
          <w:color w:val="000000" w:themeColor="text1"/>
          <w:sz w:val="24"/>
          <w:szCs w:val="24"/>
        </w:rPr>
        <w:br/>
      </w:r>
      <w:r w:rsidR="0055175C">
        <w:rPr>
          <w:rFonts w:cstheme="minorHAnsi"/>
          <w:b/>
          <w:bCs/>
          <w:color w:val="FF0000"/>
          <w:sz w:val="24"/>
          <w:szCs w:val="24"/>
        </w:rPr>
        <w:br/>
      </w:r>
      <w:r w:rsidR="001073FA" w:rsidRPr="001073FA">
        <w:rPr>
          <w:rFonts w:cstheme="minorHAnsi"/>
          <w:b/>
          <w:bCs/>
          <w:color w:val="FF0000"/>
          <w:sz w:val="24"/>
          <w:szCs w:val="24"/>
        </w:rPr>
        <w:t>Note: Iteration: Iterations is the number of batches needed to complete one epoch.</w:t>
      </w:r>
      <w:r w:rsidR="0055175C">
        <w:rPr>
          <w:rFonts w:cstheme="minorHAnsi"/>
          <w:b/>
          <w:bCs/>
          <w:color w:val="FF0000"/>
          <w:sz w:val="24"/>
          <w:szCs w:val="24"/>
        </w:rPr>
        <w:br/>
      </w:r>
      <w:r w:rsidR="001073FA" w:rsidRPr="001073FA">
        <w:rPr>
          <w:rFonts w:cstheme="minorHAnsi"/>
          <w:color w:val="000000" w:themeColor="text1"/>
          <w:sz w:val="24"/>
          <w:szCs w:val="24"/>
        </w:rPr>
        <w:br/>
      </w:r>
      <w:r w:rsidR="001073FA" w:rsidRPr="001073FA">
        <w:rPr>
          <w:rFonts w:cstheme="minorHAnsi"/>
          <w:b/>
          <w:bCs/>
          <w:color w:val="000000" w:themeColor="text1"/>
          <w:sz w:val="24"/>
          <w:szCs w:val="24"/>
        </w:rPr>
        <w:t>For example:</w:t>
      </w:r>
      <w:r w:rsidR="001073FA">
        <w:rPr>
          <w:rFonts w:cstheme="minorHAnsi"/>
          <w:b/>
          <w:bCs/>
          <w:color w:val="000000" w:themeColor="text1"/>
          <w:sz w:val="24"/>
          <w:szCs w:val="24"/>
        </w:rPr>
        <w:br/>
      </w:r>
      <w:r w:rsidR="001073FA" w:rsidRPr="001073FA">
        <w:rPr>
          <w:rFonts w:cstheme="minorHAnsi"/>
          <w:color w:val="000000" w:themeColor="text1"/>
          <w:sz w:val="24"/>
          <w:szCs w:val="24"/>
        </w:rPr>
        <w:t xml:space="preserve"> Let’s have the training dataset having 1000 training samples. And we want to break the dataset into a batch size of 100. Suppose we are going for 5 epochs, Then the total number of iterations will be :</w:t>
      </w:r>
    </w:p>
    <w:p w14:paraId="77F212EC" w14:textId="77777777" w:rsidR="001073FA" w:rsidRPr="001073FA" w:rsidRDefault="001073FA" w:rsidP="001073FA">
      <w:pPr>
        <w:pStyle w:val="ListParagraph"/>
        <w:tabs>
          <w:tab w:val="left" w:pos="6624"/>
        </w:tabs>
        <w:ind w:left="360"/>
        <w:rPr>
          <w:rFonts w:cstheme="minorHAnsi"/>
          <w:color w:val="000000" w:themeColor="text1"/>
          <w:sz w:val="24"/>
          <w:szCs w:val="24"/>
        </w:rPr>
      </w:pPr>
    </w:p>
    <w:p w14:paraId="1CCCDA9A" w14:textId="77777777" w:rsidR="001073FA" w:rsidRPr="001073FA" w:rsidRDefault="001073FA" w:rsidP="001073FA">
      <w:pPr>
        <w:pStyle w:val="ListParagraph"/>
        <w:tabs>
          <w:tab w:val="left" w:pos="6624"/>
        </w:tabs>
        <w:ind w:left="360"/>
        <w:rPr>
          <w:rFonts w:cstheme="minorHAnsi"/>
          <w:color w:val="000000" w:themeColor="text1"/>
          <w:sz w:val="24"/>
          <w:szCs w:val="24"/>
        </w:rPr>
      </w:pPr>
      <w:r w:rsidRPr="001073FA">
        <w:rPr>
          <w:rFonts w:cstheme="minorHAnsi"/>
          <w:color w:val="000000" w:themeColor="text1"/>
          <w:sz w:val="24"/>
          <w:szCs w:val="24"/>
        </w:rPr>
        <w:t>Total number of training samples = 1000</w:t>
      </w:r>
    </w:p>
    <w:p w14:paraId="79EB0AF3" w14:textId="77777777" w:rsidR="001073FA" w:rsidRPr="001073FA" w:rsidRDefault="001073FA" w:rsidP="001073FA">
      <w:pPr>
        <w:pStyle w:val="ListParagraph"/>
        <w:tabs>
          <w:tab w:val="left" w:pos="6624"/>
        </w:tabs>
        <w:ind w:left="360"/>
        <w:rPr>
          <w:rFonts w:cstheme="minorHAnsi"/>
          <w:color w:val="000000" w:themeColor="text1"/>
          <w:sz w:val="24"/>
          <w:szCs w:val="24"/>
        </w:rPr>
      </w:pPr>
      <w:r w:rsidRPr="001073FA">
        <w:rPr>
          <w:rFonts w:cstheme="minorHAnsi"/>
          <w:color w:val="000000" w:themeColor="text1"/>
          <w:sz w:val="24"/>
          <w:szCs w:val="24"/>
        </w:rPr>
        <w:t>Batch size = 100</w:t>
      </w:r>
    </w:p>
    <w:p w14:paraId="491017A5" w14:textId="77777777" w:rsidR="001073FA" w:rsidRPr="001073FA" w:rsidRDefault="001073FA" w:rsidP="001073FA">
      <w:pPr>
        <w:pStyle w:val="ListParagraph"/>
        <w:tabs>
          <w:tab w:val="left" w:pos="6624"/>
        </w:tabs>
        <w:ind w:left="360"/>
        <w:rPr>
          <w:rFonts w:cstheme="minorHAnsi"/>
          <w:color w:val="000000" w:themeColor="text1"/>
          <w:sz w:val="24"/>
          <w:szCs w:val="24"/>
        </w:rPr>
      </w:pPr>
      <w:r w:rsidRPr="001073FA">
        <w:rPr>
          <w:rFonts w:cstheme="minorHAnsi"/>
          <w:color w:val="000000" w:themeColor="text1"/>
          <w:sz w:val="24"/>
          <w:szCs w:val="24"/>
        </w:rPr>
        <w:t>Total number of iterations=Total number of training samples/Batch size=1000/100=10</w:t>
      </w:r>
    </w:p>
    <w:p w14:paraId="0967E917" w14:textId="77777777" w:rsidR="001073FA" w:rsidRPr="001073FA" w:rsidRDefault="001073FA" w:rsidP="001073FA">
      <w:pPr>
        <w:pStyle w:val="ListParagraph"/>
        <w:tabs>
          <w:tab w:val="left" w:pos="6624"/>
        </w:tabs>
        <w:ind w:left="360"/>
        <w:rPr>
          <w:rFonts w:cstheme="minorHAnsi"/>
          <w:color w:val="000000" w:themeColor="text1"/>
          <w:sz w:val="24"/>
          <w:szCs w:val="24"/>
        </w:rPr>
      </w:pPr>
      <w:r w:rsidRPr="001073FA">
        <w:rPr>
          <w:rFonts w:cstheme="minorHAnsi"/>
          <w:color w:val="000000" w:themeColor="text1"/>
          <w:sz w:val="24"/>
          <w:szCs w:val="24"/>
        </w:rPr>
        <w:lastRenderedPageBreak/>
        <w:t>Total number of iterations = 10</w:t>
      </w:r>
    </w:p>
    <w:p w14:paraId="7265CA27" w14:textId="77777777" w:rsidR="001073FA" w:rsidRPr="001073FA" w:rsidRDefault="001073FA" w:rsidP="001073FA">
      <w:pPr>
        <w:pStyle w:val="ListParagraph"/>
        <w:tabs>
          <w:tab w:val="left" w:pos="6624"/>
        </w:tabs>
        <w:ind w:left="360"/>
        <w:rPr>
          <w:rFonts w:cstheme="minorHAnsi"/>
          <w:color w:val="000000" w:themeColor="text1"/>
          <w:sz w:val="24"/>
          <w:szCs w:val="24"/>
        </w:rPr>
      </w:pPr>
      <w:r w:rsidRPr="001073FA">
        <w:rPr>
          <w:rFonts w:cstheme="minorHAnsi"/>
          <w:color w:val="000000" w:themeColor="text1"/>
          <w:sz w:val="24"/>
          <w:szCs w:val="24"/>
        </w:rPr>
        <w:t>One epoch = 10 iterations</w:t>
      </w:r>
    </w:p>
    <w:p w14:paraId="33A36E00" w14:textId="34C3BD37" w:rsidR="006E1A87" w:rsidRPr="00C705ED" w:rsidRDefault="001073FA" w:rsidP="001073FA">
      <w:pPr>
        <w:pStyle w:val="ListParagraph"/>
        <w:tabs>
          <w:tab w:val="left" w:pos="6624"/>
        </w:tabs>
        <w:ind w:left="360"/>
        <w:rPr>
          <w:rFonts w:cstheme="minorHAnsi"/>
          <w:b/>
          <w:bCs/>
          <w:color w:val="FF0000"/>
          <w:sz w:val="24"/>
          <w:szCs w:val="24"/>
        </w:rPr>
      </w:pPr>
      <w:r w:rsidRPr="001073FA">
        <w:rPr>
          <w:rFonts w:cstheme="minorHAnsi"/>
          <w:color w:val="000000" w:themeColor="text1"/>
          <w:sz w:val="24"/>
          <w:szCs w:val="24"/>
        </w:rPr>
        <w:t>Total number of iterations in 5 epochs = 10*5 = 50 iterations</w:t>
      </w:r>
      <w:r w:rsidR="00A4371B" w:rsidRPr="00C705ED">
        <w:rPr>
          <w:rFonts w:cstheme="minorHAnsi"/>
          <w:b/>
          <w:bCs/>
          <w:color w:val="FF0000"/>
          <w:sz w:val="24"/>
          <w:szCs w:val="24"/>
        </w:rPr>
        <w:br/>
      </w:r>
    </w:p>
    <w:p w14:paraId="3D810C2A" w14:textId="4FD3782B" w:rsidR="00275063" w:rsidRPr="00275063" w:rsidRDefault="00275063" w:rsidP="00A4371B">
      <w:pPr>
        <w:pStyle w:val="ListParagraph"/>
        <w:numPr>
          <w:ilvl w:val="0"/>
          <w:numId w:val="37"/>
        </w:numPr>
        <w:tabs>
          <w:tab w:val="left" w:pos="6624"/>
        </w:tabs>
        <w:rPr>
          <w:rFonts w:cstheme="minorHAnsi"/>
          <w:sz w:val="24"/>
          <w:szCs w:val="24"/>
        </w:rPr>
      </w:pPr>
      <w:r w:rsidRPr="000300C1">
        <w:rPr>
          <w:rFonts w:cstheme="minorHAnsi"/>
          <w:b/>
          <w:sz w:val="24"/>
          <w:szCs w:val="24"/>
        </w:rPr>
        <w:t xml:space="preserve">Batch Size: </w:t>
      </w:r>
      <w:r>
        <w:rPr>
          <w:rFonts w:cstheme="minorHAnsi"/>
          <w:b/>
          <w:sz w:val="24"/>
          <w:szCs w:val="24"/>
        </w:rPr>
        <w:br/>
      </w:r>
      <w:r>
        <w:rPr>
          <w:rFonts w:cstheme="minorHAnsi"/>
          <w:b/>
          <w:sz w:val="24"/>
          <w:szCs w:val="24"/>
        </w:rPr>
        <w:br/>
      </w:r>
      <w:r w:rsidRPr="001073FA">
        <w:rPr>
          <w:rFonts w:cstheme="minorHAnsi"/>
          <w:b/>
          <w:sz w:val="24"/>
          <w:szCs w:val="24"/>
        </w:rPr>
        <w:t xml:space="preserve">Total number of training </w:t>
      </w:r>
      <w:r>
        <w:rPr>
          <w:rFonts w:cstheme="minorHAnsi"/>
          <w:b/>
          <w:sz w:val="24"/>
          <w:szCs w:val="24"/>
        </w:rPr>
        <w:t>samples</w:t>
      </w:r>
      <w:r w:rsidRPr="001073FA">
        <w:rPr>
          <w:rFonts w:cstheme="minorHAnsi"/>
          <w:b/>
          <w:sz w:val="24"/>
          <w:szCs w:val="24"/>
        </w:rPr>
        <w:t xml:space="preserve"> present in a single batch.</w:t>
      </w:r>
      <w:r>
        <w:rPr>
          <w:rFonts w:cstheme="minorHAnsi"/>
          <w:b/>
          <w:sz w:val="24"/>
          <w:szCs w:val="24"/>
        </w:rPr>
        <w:br/>
      </w:r>
      <w:r>
        <w:rPr>
          <w:rFonts w:cstheme="minorHAnsi"/>
          <w:b/>
          <w:sz w:val="24"/>
          <w:szCs w:val="24"/>
        </w:rPr>
        <w:br/>
      </w:r>
      <w:r>
        <w:rPr>
          <w:rFonts w:cstheme="minorHAnsi"/>
          <w:bCs/>
          <w:sz w:val="24"/>
          <w:szCs w:val="24"/>
        </w:rPr>
        <w:t xml:space="preserve">We cannot </w:t>
      </w:r>
      <w:r w:rsidRPr="001073FA">
        <w:rPr>
          <w:rFonts w:cstheme="minorHAnsi"/>
          <w:bCs/>
          <w:sz w:val="24"/>
          <w:szCs w:val="24"/>
        </w:rPr>
        <w:t>pass the entire dataset into the neural net</w:t>
      </w:r>
      <w:r>
        <w:rPr>
          <w:rFonts w:cstheme="minorHAnsi"/>
          <w:bCs/>
          <w:sz w:val="24"/>
          <w:szCs w:val="24"/>
        </w:rPr>
        <w:t>work</w:t>
      </w:r>
      <w:r w:rsidRPr="001073FA">
        <w:rPr>
          <w:rFonts w:cstheme="minorHAnsi"/>
          <w:bCs/>
          <w:sz w:val="24"/>
          <w:szCs w:val="24"/>
        </w:rPr>
        <w:t xml:space="preserve"> at once. So, you divide dataset into Number of Batches or sets or parts.</w:t>
      </w:r>
      <w:r>
        <w:rPr>
          <w:rFonts w:cstheme="minorHAnsi"/>
          <w:bCs/>
          <w:sz w:val="24"/>
          <w:szCs w:val="24"/>
        </w:rPr>
        <w:br/>
      </w:r>
    </w:p>
    <w:p w14:paraId="11A6A465" w14:textId="39CA3480" w:rsidR="00D368EC" w:rsidRPr="00A4371B" w:rsidRDefault="006E1A87" w:rsidP="00A4371B">
      <w:pPr>
        <w:pStyle w:val="ListParagraph"/>
        <w:numPr>
          <w:ilvl w:val="0"/>
          <w:numId w:val="37"/>
        </w:numPr>
        <w:tabs>
          <w:tab w:val="left" w:pos="6624"/>
        </w:tabs>
        <w:rPr>
          <w:rFonts w:cstheme="minorHAnsi"/>
          <w:sz w:val="24"/>
          <w:szCs w:val="24"/>
        </w:rPr>
      </w:pPr>
      <w:r>
        <w:rPr>
          <w:rFonts w:cstheme="minorHAnsi"/>
          <w:b/>
          <w:bCs/>
          <w:sz w:val="24"/>
          <w:szCs w:val="24"/>
        </w:rPr>
        <w:t>Early Stopping:</w:t>
      </w:r>
      <w:r w:rsidR="004B7E8F">
        <w:rPr>
          <w:rFonts w:cstheme="minorHAnsi"/>
          <w:b/>
          <w:bCs/>
          <w:sz w:val="24"/>
          <w:szCs w:val="24"/>
        </w:rPr>
        <w:t xml:space="preserve"> </w:t>
      </w:r>
      <w:r w:rsidR="004B7E8F" w:rsidRPr="0028328F">
        <w:rPr>
          <w:rFonts w:cstheme="minorHAnsi"/>
          <w:b/>
          <w:bCs/>
          <w:sz w:val="24"/>
          <w:szCs w:val="24"/>
        </w:rPr>
        <w:t>(</w:t>
      </w:r>
      <w:r w:rsidR="004B7E8F" w:rsidRPr="0028328F">
        <w:rPr>
          <w:rFonts w:cstheme="minorHAnsi"/>
          <w:b/>
          <w:bCs/>
          <w:color w:val="FF0000"/>
          <w:sz w:val="24"/>
          <w:szCs w:val="24"/>
        </w:rPr>
        <w:t xml:space="preserve">Select the box if you want </w:t>
      </w:r>
      <w:r w:rsidR="004B7E8F">
        <w:rPr>
          <w:rFonts w:cstheme="minorHAnsi"/>
          <w:b/>
          <w:bCs/>
          <w:color w:val="FF0000"/>
          <w:sz w:val="24"/>
          <w:szCs w:val="24"/>
        </w:rPr>
        <w:t>to early stop</w:t>
      </w:r>
      <w:r w:rsidR="004B7E8F">
        <w:rPr>
          <w:rFonts w:cstheme="minorHAnsi"/>
          <w:b/>
          <w:bCs/>
          <w:sz w:val="24"/>
          <w:szCs w:val="24"/>
        </w:rPr>
        <w:t>)</w:t>
      </w:r>
      <w:r w:rsidR="004B7E8F">
        <w:rPr>
          <w:rFonts w:cstheme="minorHAnsi"/>
          <w:b/>
          <w:bCs/>
          <w:sz w:val="24"/>
          <w:szCs w:val="24"/>
        </w:rPr>
        <w:br/>
      </w:r>
      <w:r w:rsidR="00A4371B">
        <w:rPr>
          <w:rFonts w:cstheme="minorHAnsi"/>
          <w:b/>
          <w:bCs/>
          <w:sz w:val="24"/>
          <w:szCs w:val="24"/>
        </w:rPr>
        <w:br/>
      </w:r>
      <w:r w:rsidR="00A4371B" w:rsidRPr="00A4371B">
        <w:rPr>
          <w:rFonts w:cstheme="minorHAnsi"/>
          <w:b/>
          <w:bCs/>
          <w:sz w:val="24"/>
          <w:szCs w:val="24"/>
        </w:rPr>
        <w:t>Early stopping is a strategy for avoiding “overtraining” your model</w:t>
      </w:r>
      <w:r w:rsidR="00A4371B" w:rsidRPr="00A4371B">
        <w:rPr>
          <w:rFonts w:cstheme="minorHAnsi"/>
          <w:sz w:val="24"/>
          <w:szCs w:val="24"/>
        </w:rPr>
        <w:t xml:space="preserve">. </w:t>
      </w:r>
      <w:r w:rsidR="00A4371B">
        <w:rPr>
          <w:rFonts w:cstheme="minorHAnsi"/>
          <w:sz w:val="24"/>
          <w:szCs w:val="24"/>
        </w:rPr>
        <w:br/>
      </w:r>
      <w:r w:rsidR="00A4371B">
        <w:rPr>
          <w:rFonts w:cstheme="minorHAnsi"/>
          <w:sz w:val="24"/>
          <w:szCs w:val="24"/>
        </w:rPr>
        <w:br/>
        <w:t xml:space="preserve">- </w:t>
      </w:r>
      <w:r w:rsidR="00A4371B" w:rsidRPr="00A4371B">
        <w:rPr>
          <w:rFonts w:cstheme="minorHAnsi"/>
          <w:sz w:val="24"/>
          <w:szCs w:val="24"/>
        </w:rPr>
        <w:t>We divide our data into two sets for training machine learning models:</w:t>
      </w:r>
      <w:r w:rsidR="00A4371B">
        <w:rPr>
          <w:rFonts w:cstheme="minorHAnsi"/>
          <w:sz w:val="24"/>
          <w:szCs w:val="24"/>
        </w:rPr>
        <w:br/>
      </w:r>
      <w:r w:rsidR="00A4371B" w:rsidRPr="00A4371B">
        <w:rPr>
          <w:rFonts w:cstheme="minorHAnsi"/>
          <w:sz w:val="24"/>
          <w:szCs w:val="24"/>
        </w:rPr>
        <w:t xml:space="preserve"> the training set and the validation (or test) set. </w:t>
      </w:r>
      <w:r w:rsidR="00A4371B">
        <w:rPr>
          <w:rFonts w:cstheme="minorHAnsi"/>
          <w:sz w:val="24"/>
          <w:szCs w:val="24"/>
        </w:rPr>
        <w:br/>
        <w:t xml:space="preserve">- </w:t>
      </w:r>
      <w:r w:rsidR="00A4371B" w:rsidRPr="00A4371B">
        <w:rPr>
          <w:rFonts w:cstheme="minorHAnsi"/>
          <w:sz w:val="24"/>
          <w:szCs w:val="24"/>
        </w:rPr>
        <w:t>The first is employed for training, while the latter is used to evaluate how effectively the model is functioning.</w:t>
      </w:r>
      <w:r w:rsidR="00A4371B">
        <w:rPr>
          <w:rFonts w:cstheme="minorHAnsi"/>
          <w:sz w:val="24"/>
          <w:szCs w:val="24"/>
        </w:rPr>
        <w:br/>
        <w:t xml:space="preserve">- </w:t>
      </w:r>
      <w:r w:rsidR="00A4371B" w:rsidRPr="00A4371B">
        <w:rPr>
          <w:rFonts w:cstheme="minorHAnsi"/>
          <w:sz w:val="24"/>
          <w:szCs w:val="24"/>
        </w:rPr>
        <w:t>Simply, if the model stops developing and begins to perform poorly during training, we cease training. As a result, we “early end” the model.</w:t>
      </w:r>
      <w:r w:rsidR="004B7E8F" w:rsidRPr="00A4371B">
        <w:rPr>
          <w:rFonts w:cstheme="minorHAnsi"/>
          <w:b/>
          <w:bCs/>
          <w:sz w:val="24"/>
          <w:szCs w:val="24"/>
        </w:rPr>
        <w:br/>
      </w:r>
      <w:r w:rsidR="00A4371B">
        <w:rPr>
          <w:rFonts w:cstheme="minorHAnsi"/>
          <w:sz w:val="24"/>
          <w:szCs w:val="24"/>
        </w:rPr>
        <w:t xml:space="preserve">- </w:t>
      </w:r>
      <w:r w:rsidR="004B7E8F" w:rsidRPr="00A4371B">
        <w:rPr>
          <w:rFonts w:cstheme="minorHAnsi"/>
          <w:sz w:val="24"/>
          <w:szCs w:val="24"/>
        </w:rPr>
        <w:t xml:space="preserve">Early Stopping is a very different way to regularize the machine learning model. The way it does is to stop training as soon as the validation error reaches a minimum. </w:t>
      </w:r>
      <w:r w:rsidR="00D759B3" w:rsidRPr="00A4371B">
        <w:rPr>
          <w:rFonts w:cstheme="minorHAnsi"/>
          <w:sz w:val="24"/>
          <w:szCs w:val="24"/>
        </w:rPr>
        <w:br/>
      </w:r>
      <w:r w:rsidR="004B7E8F" w:rsidRPr="00A4371B">
        <w:rPr>
          <w:rFonts w:cstheme="minorHAnsi"/>
          <w:sz w:val="24"/>
          <w:szCs w:val="24"/>
        </w:rPr>
        <w:br/>
      </w:r>
      <w:r w:rsidR="004B7E8F" w:rsidRPr="00A4371B">
        <w:rPr>
          <w:rFonts w:cstheme="minorHAnsi"/>
          <w:b/>
          <w:bCs/>
          <w:sz w:val="24"/>
          <w:szCs w:val="24"/>
        </w:rPr>
        <w:t>The figure below shows a model being trained:</w:t>
      </w:r>
      <w:r w:rsidR="004B7E8F" w:rsidRPr="00A4371B">
        <w:rPr>
          <w:rFonts w:cstheme="minorHAnsi"/>
          <w:sz w:val="24"/>
          <w:szCs w:val="24"/>
        </w:rPr>
        <w:br/>
      </w:r>
      <w:r w:rsidR="004B7E8F">
        <w:rPr>
          <w:noProof/>
        </w:rPr>
        <w:drawing>
          <wp:inline distT="0" distB="0" distL="0" distR="0" wp14:anchorId="3D19D207" wp14:editId="647C8ACF">
            <wp:extent cx="4945225" cy="3195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3440" cy="3252077"/>
                    </a:xfrm>
                    <a:prstGeom prst="rect">
                      <a:avLst/>
                    </a:prstGeom>
                  </pic:spPr>
                </pic:pic>
              </a:graphicData>
            </a:graphic>
          </wp:inline>
        </w:drawing>
      </w:r>
      <w:r w:rsidR="004B7E8F" w:rsidRPr="00A4371B">
        <w:rPr>
          <w:rFonts w:cstheme="minorHAnsi"/>
          <w:sz w:val="24"/>
          <w:szCs w:val="24"/>
        </w:rPr>
        <w:br/>
      </w:r>
      <w:r w:rsidR="00A4371B">
        <w:rPr>
          <w:rFonts w:cstheme="minorHAnsi"/>
          <w:sz w:val="24"/>
          <w:szCs w:val="24"/>
        </w:rPr>
        <w:br/>
      </w:r>
      <w:r w:rsidR="004B7E8F" w:rsidRPr="00A4371B">
        <w:rPr>
          <w:rFonts w:cstheme="minorHAnsi"/>
          <w:sz w:val="24"/>
          <w:szCs w:val="24"/>
        </w:rPr>
        <w:t xml:space="preserve">As the epochs go by, the algorithm leans and its error on the training set naturally goes </w:t>
      </w:r>
      <w:r w:rsidR="004B7E8F" w:rsidRPr="00A4371B">
        <w:rPr>
          <w:rFonts w:cstheme="minorHAnsi"/>
          <w:sz w:val="24"/>
          <w:szCs w:val="24"/>
        </w:rPr>
        <w:lastRenderedPageBreak/>
        <w:t>down, and so does its error on the validation set. However, after a while, the validation error stops decreasing and starts to go back up. This indicates that the model has started to overfit the training data. With Early Stopping, you just stop training as soon as the validation error reaches the minimum.</w:t>
      </w:r>
      <w:r w:rsidR="000300C1">
        <w:rPr>
          <w:rFonts w:cstheme="minorHAnsi"/>
          <w:sz w:val="24"/>
          <w:szCs w:val="24"/>
        </w:rPr>
        <w:br/>
      </w:r>
      <w:r w:rsidRPr="00A4371B">
        <w:rPr>
          <w:rFonts w:cstheme="minorHAnsi"/>
          <w:b/>
          <w:bCs/>
          <w:sz w:val="24"/>
          <w:szCs w:val="24"/>
        </w:rPr>
        <w:br/>
      </w:r>
    </w:p>
    <w:p w14:paraId="4EA97812" w14:textId="60090E5D" w:rsidR="004D14FF" w:rsidRPr="000300C1" w:rsidRDefault="004D14FF" w:rsidP="000300C1">
      <w:pPr>
        <w:pStyle w:val="ListParagraph"/>
        <w:numPr>
          <w:ilvl w:val="0"/>
          <w:numId w:val="37"/>
        </w:numPr>
        <w:tabs>
          <w:tab w:val="left" w:pos="6624"/>
        </w:tabs>
        <w:rPr>
          <w:rFonts w:cstheme="minorHAnsi"/>
          <w:sz w:val="24"/>
          <w:szCs w:val="24"/>
        </w:rPr>
      </w:pPr>
      <w:r w:rsidRPr="000300C1">
        <w:rPr>
          <w:rFonts w:cstheme="minorHAnsi"/>
          <w:b/>
          <w:bCs/>
          <w:sz w:val="24"/>
          <w:szCs w:val="24"/>
        </w:rPr>
        <w:t>Output:</w:t>
      </w:r>
      <w:r w:rsidRPr="000300C1">
        <w:rPr>
          <w:rFonts w:cstheme="minorHAnsi"/>
          <w:b/>
          <w:bCs/>
          <w:sz w:val="24"/>
          <w:szCs w:val="24"/>
          <w:highlight w:val="yellow"/>
        </w:rPr>
        <w:br/>
      </w:r>
    </w:p>
    <w:p w14:paraId="567035E9" w14:textId="0585F784" w:rsidR="004D14FF" w:rsidRPr="004D14FF" w:rsidRDefault="004D14FF" w:rsidP="004D14FF">
      <w:pPr>
        <w:pStyle w:val="ListParagraph"/>
        <w:numPr>
          <w:ilvl w:val="0"/>
          <w:numId w:val="38"/>
        </w:numPr>
        <w:tabs>
          <w:tab w:val="left" w:pos="6624"/>
        </w:tabs>
        <w:rPr>
          <w:rFonts w:cstheme="minorHAnsi"/>
          <w:sz w:val="24"/>
          <w:szCs w:val="24"/>
        </w:rPr>
      </w:pPr>
      <w:r w:rsidRPr="004D14FF">
        <w:rPr>
          <w:rFonts w:cstheme="minorHAnsi"/>
          <w:sz w:val="24"/>
          <w:szCs w:val="24"/>
        </w:rPr>
        <w:t>The D output anchor adds 2 columns to the output:</w:t>
      </w:r>
      <w:r w:rsidR="00D80B3E">
        <w:rPr>
          <w:rFonts w:cstheme="minorHAnsi"/>
          <w:sz w:val="24"/>
          <w:szCs w:val="24"/>
        </w:rPr>
        <w:br/>
      </w:r>
    </w:p>
    <w:p w14:paraId="29D110A6" w14:textId="4E72E142" w:rsidR="004D14FF" w:rsidRPr="004D14FF" w:rsidRDefault="004D14FF" w:rsidP="00D80B3E">
      <w:pPr>
        <w:pStyle w:val="ListParagraph"/>
        <w:numPr>
          <w:ilvl w:val="0"/>
          <w:numId w:val="39"/>
        </w:numPr>
        <w:tabs>
          <w:tab w:val="left" w:pos="6624"/>
        </w:tabs>
        <w:rPr>
          <w:rFonts w:cstheme="minorHAnsi"/>
          <w:sz w:val="24"/>
          <w:szCs w:val="24"/>
        </w:rPr>
      </w:pPr>
      <w:r w:rsidRPr="004D14FF">
        <w:rPr>
          <w:rFonts w:cstheme="minorHAnsi"/>
          <w:b/>
          <w:bCs/>
          <w:sz w:val="24"/>
          <w:szCs w:val="24"/>
        </w:rPr>
        <w:t>entities:</w:t>
      </w:r>
      <w:r w:rsidRPr="004D14FF">
        <w:rPr>
          <w:rFonts w:cstheme="minorHAnsi"/>
          <w:sz w:val="24"/>
          <w:szCs w:val="24"/>
        </w:rPr>
        <w:t xml:space="preserve"> This column contains a JSON output with a list of entity tags and descriptions.</w:t>
      </w:r>
    </w:p>
    <w:p w14:paraId="54788473" w14:textId="77777777" w:rsidR="004D14FF" w:rsidRPr="004D14FF" w:rsidRDefault="004D14FF" w:rsidP="00D80B3E">
      <w:pPr>
        <w:pStyle w:val="ListParagraph"/>
        <w:numPr>
          <w:ilvl w:val="2"/>
          <w:numId w:val="37"/>
        </w:numPr>
        <w:tabs>
          <w:tab w:val="left" w:pos="6624"/>
        </w:tabs>
        <w:rPr>
          <w:rFonts w:cstheme="minorHAnsi"/>
          <w:sz w:val="24"/>
          <w:szCs w:val="24"/>
        </w:rPr>
      </w:pPr>
      <w:r w:rsidRPr="004D14FF">
        <w:rPr>
          <w:rFonts w:cstheme="minorHAnsi"/>
          <w:b/>
          <w:bCs/>
          <w:sz w:val="24"/>
          <w:szCs w:val="24"/>
        </w:rPr>
        <w:t>entity:</w:t>
      </w:r>
      <w:r w:rsidRPr="004D14FF">
        <w:rPr>
          <w:rFonts w:cstheme="minorHAnsi"/>
          <w:sz w:val="24"/>
          <w:szCs w:val="24"/>
        </w:rPr>
        <w:t xml:space="preserve"> Entity found by the model.</w:t>
      </w:r>
    </w:p>
    <w:p w14:paraId="2E7E08F2" w14:textId="77777777" w:rsidR="004D14FF" w:rsidRPr="004D14FF" w:rsidRDefault="004D14FF" w:rsidP="00D80B3E">
      <w:pPr>
        <w:pStyle w:val="ListParagraph"/>
        <w:numPr>
          <w:ilvl w:val="2"/>
          <w:numId w:val="37"/>
        </w:numPr>
        <w:tabs>
          <w:tab w:val="left" w:pos="6624"/>
        </w:tabs>
        <w:rPr>
          <w:rFonts w:cstheme="minorHAnsi"/>
          <w:sz w:val="24"/>
          <w:szCs w:val="24"/>
        </w:rPr>
      </w:pPr>
      <w:r w:rsidRPr="004D14FF">
        <w:rPr>
          <w:rFonts w:cstheme="minorHAnsi"/>
          <w:b/>
          <w:bCs/>
          <w:sz w:val="24"/>
          <w:szCs w:val="24"/>
        </w:rPr>
        <w:t>label:</w:t>
      </w:r>
      <w:r w:rsidRPr="004D14FF">
        <w:rPr>
          <w:rFonts w:cstheme="minorHAnsi"/>
          <w:sz w:val="24"/>
          <w:szCs w:val="24"/>
        </w:rPr>
        <w:t xml:space="preserve"> The entity label.</w:t>
      </w:r>
    </w:p>
    <w:p w14:paraId="3429E53C" w14:textId="77777777" w:rsidR="004D14FF" w:rsidRPr="004D14FF" w:rsidRDefault="004D14FF" w:rsidP="00D80B3E">
      <w:pPr>
        <w:pStyle w:val="ListParagraph"/>
        <w:numPr>
          <w:ilvl w:val="2"/>
          <w:numId w:val="37"/>
        </w:numPr>
        <w:tabs>
          <w:tab w:val="left" w:pos="6624"/>
        </w:tabs>
        <w:rPr>
          <w:rFonts w:cstheme="minorHAnsi"/>
          <w:sz w:val="24"/>
          <w:szCs w:val="24"/>
        </w:rPr>
      </w:pPr>
      <w:r w:rsidRPr="004D14FF">
        <w:rPr>
          <w:rFonts w:cstheme="minorHAnsi"/>
          <w:b/>
          <w:bCs/>
          <w:sz w:val="24"/>
          <w:szCs w:val="24"/>
        </w:rPr>
        <w:t>character_index:</w:t>
      </w:r>
      <w:r w:rsidRPr="004D14FF">
        <w:rPr>
          <w:rFonts w:cstheme="minorHAnsi"/>
          <w:sz w:val="24"/>
          <w:szCs w:val="24"/>
        </w:rPr>
        <w:t xml:space="preserve"> The index of the 1st character of the word in the body of text. The index starts at 0.</w:t>
      </w:r>
    </w:p>
    <w:p w14:paraId="464C06EA" w14:textId="77777777" w:rsidR="004D14FF" w:rsidRPr="004D14FF" w:rsidRDefault="004D14FF" w:rsidP="00D80B3E">
      <w:pPr>
        <w:pStyle w:val="ListParagraph"/>
        <w:numPr>
          <w:ilvl w:val="2"/>
          <w:numId w:val="37"/>
        </w:numPr>
        <w:tabs>
          <w:tab w:val="left" w:pos="6624"/>
        </w:tabs>
        <w:rPr>
          <w:rFonts w:cstheme="minorHAnsi"/>
          <w:sz w:val="24"/>
          <w:szCs w:val="24"/>
        </w:rPr>
      </w:pPr>
      <w:r w:rsidRPr="004D14FF">
        <w:rPr>
          <w:rFonts w:cstheme="minorHAnsi"/>
          <w:b/>
          <w:bCs/>
          <w:sz w:val="24"/>
          <w:szCs w:val="24"/>
        </w:rPr>
        <w:t>word_index:</w:t>
      </w:r>
      <w:r w:rsidRPr="004D14FF">
        <w:rPr>
          <w:rFonts w:cstheme="minorHAnsi"/>
          <w:sz w:val="24"/>
          <w:szCs w:val="24"/>
        </w:rPr>
        <w:t xml:space="preserve"> The index of the word in the body of text. The index starts at 0.</w:t>
      </w:r>
    </w:p>
    <w:p w14:paraId="6DB209DC" w14:textId="604C5B69" w:rsidR="004D14FF" w:rsidRPr="004D14FF" w:rsidRDefault="004D14FF" w:rsidP="00D80B3E">
      <w:pPr>
        <w:pStyle w:val="ListParagraph"/>
        <w:numPr>
          <w:ilvl w:val="2"/>
          <w:numId w:val="37"/>
        </w:numPr>
        <w:tabs>
          <w:tab w:val="left" w:pos="6624"/>
        </w:tabs>
        <w:rPr>
          <w:rFonts w:cstheme="minorHAnsi"/>
          <w:sz w:val="24"/>
          <w:szCs w:val="24"/>
        </w:rPr>
      </w:pPr>
      <w:r w:rsidRPr="004D14FF">
        <w:rPr>
          <w:rFonts w:cstheme="minorHAnsi"/>
          <w:b/>
          <w:bCs/>
          <w:sz w:val="24"/>
          <w:szCs w:val="24"/>
        </w:rPr>
        <w:t>entity_length:</w:t>
      </w:r>
      <w:r w:rsidRPr="004D14FF">
        <w:rPr>
          <w:rFonts w:cstheme="minorHAnsi"/>
          <w:sz w:val="24"/>
          <w:szCs w:val="24"/>
        </w:rPr>
        <w:t xml:space="preserve"> Character length of the entity.</w:t>
      </w:r>
      <w:r w:rsidR="00A9472F">
        <w:rPr>
          <w:rFonts w:cstheme="minorHAnsi"/>
          <w:sz w:val="24"/>
          <w:szCs w:val="24"/>
        </w:rPr>
        <w:br/>
      </w:r>
      <w:r w:rsidR="00A9472F">
        <w:rPr>
          <w:rFonts w:cstheme="minorHAnsi"/>
          <w:sz w:val="24"/>
          <w:szCs w:val="24"/>
        </w:rPr>
        <w:br/>
      </w:r>
      <w:r w:rsidR="00A9472F" w:rsidRPr="00A9472F">
        <w:rPr>
          <w:rFonts w:cstheme="minorHAnsi"/>
          <w:b/>
          <w:bCs/>
          <w:sz w:val="24"/>
          <w:szCs w:val="24"/>
        </w:rPr>
        <w:t>Example 1:</w:t>
      </w:r>
      <w:r w:rsidR="00A9472F">
        <w:rPr>
          <w:rFonts w:cstheme="minorHAnsi"/>
          <w:sz w:val="24"/>
          <w:szCs w:val="24"/>
        </w:rPr>
        <w:t xml:space="preserve"> Chapter_1</w:t>
      </w:r>
      <w:r w:rsidR="00A9472F">
        <w:rPr>
          <w:rFonts w:cstheme="minorHAnsi"/>
          <w:sz w:val="24"/>
          <w:szCs w:val="24"/>
        </w:rPr>
        <w:br/>
        <w:t xml:space="preserve"> </w:t>
      </w:r>
      <w:r w:rsidR="00A9472F" w:rsidRPr="00A9472F">
        <w:rPr>
          <w:rFonts w:cstheme="minorHAnsi"/>
          <w:sz w:val="24"/>
          <w:szCs w:val="24"/>
        </w:rPr>
        <w:t>{"entities": [{"entity": "Chapter 1", "label": "LAW", "character_index": 0, "word_index": 0, "entity_length": 9}]}</w:t>
      </w:r>
      <w:r w:rsidR="00A9472F">
        <w:rPr>
          <w:rFonts w:cstheme="minorHAnsi"/>
          <w:sz w:val="24"/>
          <w:szCs w:val="24"/>
        </w:rPr>
        <w:br/>
      </w:r>
      <w:r w:rsidR="00A9472F">
        <w:rPr>
          <w:rFonts w:cstheme="minorHAnsi"/>
          <w:sz w:val="24"/>
          <w:szCs w:val="24"/>
        </w:rPr>
        <w:br/>
      </w:r>
      <w:r w:rsidR="00A9472F" w:rsidRPr="00A9472F">
        <w:rPr>
          <w:rFonts w:cstheme="minorHAnsi"/>
          <w:b/>
          <w:bCs/>
          <w:sz w:val="24"/>
          <w:szCs w:val="24"/>
        </w:rPr>
        <w:t>Example 2:</w:t>
      </w:r>
      <w:r w:rsidR="00A9472F">
        <w:rPr>
          <w:rFonts w:cstheme="minorHAnsi"/>
          <w:sz w:val="24"/>
          <w:szCs w:val="24"/>
        </w:rPr>
        <w:t xml:space="preserve"> </w:t>
      </w:r>
      <w:r w:rsidR="00A9472F" w:rsidRPr="00A9472F">
        <w:rPr>
          <w:rFonts w:cstheme="minorHAnsi"/>
          <w:sz w:val="24"/>
          <w:szCs w:val="24"/>
        </w:rPr>
        <w:t>“ My dear Mr._Bennet , ” said his lady to him one_day , “ have you heard that Netherfield_Park is let at last ? ”</w:t>
      </w:r>
      <w:r w:rsidR="00A9472F">
        <w:rPr>
          <w:rFonts w:cstheme="minorHAnsi"/>
          <w:sz w:val="24"/>
          <w:szCs w:val="24"/>
        </w:rPr>
        <w:br/>
      </w:r>
      <w:r w:rsidR="00A9472F" w:rsidRPr="00A9472F">
        <w:rPr>
          <w:rFonts w:cstheme="minorHAnsi"/>
          <w:sz w:val="24"/>
          <w:szCs w:val="24"/>
        </w:rPr>
        <w:t xml:space="preserve">{"entities": [{"entity": "Mr. Bennet", "label": "CHARACTER", "character_index": 9, "word_index": </w:t>
      </w:r>
      <w:r w:rsidR="00297981">
        <w:rPr>
          <w:rFonts w:cstheme="minorHAnsi"/>
          <w:sz w:val="24"/>
          <w:szCs w:val="24"/>
        </w:rPr>
        <w:t>2</w:t>
      </w:r>
      <w:r w:rsidR="00A9472F" w:rsidRPr="00A9472F">
        <w:rPr>
          <w:rFonts w:cstheme="minorHAnsi"/>
          <w:sz w:val="24"/>
          <w:szCs w:val="24"/>
        </w:rPr>
        <w:t>, "entity_length": 10}</w:t>
      </w:r>
      <w:r w:rsidR="002C07D0">
        <w:rPr>
          <w:rFonts w:cstheme="minorHAnsi"/>
          <w:sz w:val="24"/>
          <w:szCs w:val="24"/>
        </w:rPr>
        <w:br/>
      </w:r>
      <w:r w:rsidR="002C07D0">
        <w:rPr>
          <w:rFonts w:cstheme="minorHAnsi"/>
          <w:sz w:val="24"/>
          <w:szCs w:val="24"/>
        </w:rPr>
        <w:br/>
      </w:r>
      <w:r w:rsidR="002C07D0">
        <w:rPr>
          <w:noProof/>
        </w:rPr>
        <w:drawing>
          <wp:inline distT="0" distB="0" distL="0" distR="0" wp14:anchorId="6C5BAB33" wp14:editId="30AA7B86">
            <wp:extent cx="4773478" cy="17577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6044" cy="1766016"/>
                    </a:xfrm>
                    <a:prstGeom prst="rect">
                      <a:avLst/>
                    </a:prstGeom>
                  </pic:spPr>
                </pic:pic>
              </a:graphicData>
            </a:graphic>
          </wp:inline>
        </w:drawing>
      </w:r>
      <w:r w:rsidR="00A9472F">
        <w:rPr>
          <w:rFonts w:cstheme="minorHAnsi"/>
          <w:sz w:val="24"/>
          <w:szCs w:val="24"/>
        </w:rPr>
        <w:br/>
      </w:r>
    </w:p>
    <w:p w14:paraId="6052A995" w14:textId="52B6A7BC" w:rsidR="004D14FF" w:rsidRPr="004D14FF" w:rsidRDefault="004D14FF" w:rsidP="00D80B3E">
      <w:pPr>
        <w:pStyle w:val="ListParagraph"/>
        <w:numPr>
          <w:ilvl w:val="0"/>
          <w:numId w:val="39"/>
        </w:numPr>
        <w:tabs>
          <w:tab w:val="left" w:pos="6624"/>
        </w:tabs>
        <w:rPr>
          <w:rFonts w:cstheme="minorHAnsi"/>
          <w:sz w:val="24"/>
          <w:szCs w:val="24"/>
        </w:rPr>
      </w:pPr>
      <w:r w:rsidRPr="004D14FF">
        <w:rPr>
          <w:rFonts w:cstheme="minorHAnsi"/>
          <w:b/>
          <w:bCs/>
          <w:sz w:val="24"/>
          <w:szCs w:val="24"/>
        </w:rPr>
        <w:t>entity_diagram:</w:t>
      </w:r>
      <w:r w:rsidRPr="004D14FF">
        <w:rPr>
          <w:rFonts w:cstheme="minorHAnsi"/>
          <w:sz w:val="24"/>
          <w:szCs w:val="24"/>
        </w:rPr>
        <w:t xml:space="preserve"> This column contains your text with labeled entities and is visible with the Browse tool.</w:t>
      </w:r>
      <w:r>
        <w:rPr>
          <w:rFonts w:cstheme="minorHAnsi"/>
          <w:sz w:val="24"/>
          <w:szCs w:val="24"/>
        </w:rPr>
        <w:br/>
      </w:r>
    </w:p>
    <w:p w14:paraId="6CC87555" w14:textId="1D4CE9DE" w:rsidR="0096688F" w:rsidRPr="002C07D0" w:rsidRDefault="004D14FF" w:rsidP="00297981">
      <w:pPr>
        <w:pStyle w:val="ListParagraph"/>
        <w:numPr>
          <w:ilvl w:val="0"/>
          <w:numId w:val="38"/>
        </w:numPr>
        <w:tabs>
          <w:tab w:val="left" w:pos="6624"/>
        </w:tabs>
        <w:rPr>
          <w:rFonts w:cstheme="minorHAnsi"/>
          <w:b/>
          <w:bCs/>
          <w:sz w:val="24"/>
          <w:szCs w:val="24"/>
        </w:rPr>
      </w:pPr>
      <w:r w:rsidRPr="00D80B3E">
        <w:rPr>
          <w:rFonts w:cstheme="minorHAnsi"/>
          <w:sz w:val="24"/>
          <w:szCs w:val="24"/>
        </w:rPr>
        <w:t>The M output anchor contains a model object.</w:t>
      </w:r>
      <w:r w:rsidRPr="00D80B3E">
        <w:rPr>
          <w:rFonts w:cstheme="minorHAnsi"/>
          <w:sz w:val="24"/>
          <w:szCs w:val="24"/>
        </w:rPr>
        <w:br/>
      </w:r>
      <w:r w:rsidRPr="00D80B3E">
        <w:rPr>
          <w:rFonts w:cstheme="minorHAnsi"/>
          <w:b/>
          <w:bCs/>
          <w:color w:val="FF0000"/>
          <w:sz w:val="24"/>
          <w:szCs w:val="24"/>
        </w:rPr>
        <w:t>Note: You can save the model object and use it on new data with the Predict tool.</w:t>
      </w:r>
      <w:r w:rsidR="00297981">
        <w:rPr>
          <w:rFonts w:cstheme="minorHAnsi"/>
          <w:b/>
          <w:bCs/>
          <w:color w:val="FF0000"/>
          <w:sz w:val="24"/>
          <w:szCs w:val="24"/>
        </w:rPr>
        <w:br/>
      </w:r>
    </w:p>
    <w:sectPr w:rsidR="0096688F" w:rsidRPr="002C07D0" w:rsidSect="0001412C">
      <w:pgSz w:w="11907" w:h="16839" w:code="9"/>
      <w:pgMar w:top="3402" w:right="890" w:bottom="890" w:left="890" w:header="680"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72844" w14:textId="77777777" w:rsidR="00DF029D" w:rsidRDefault="00DF029D">
      <w:r>
        <w:separator/>
      </w:r>
    </w:p>
  </w:endnote>
  <w:endnote w:type="continuationSeparator" w:id="0">
    <w:p w14:paraId="534A7C61" w14:textId="77777777" w:rsidR="00DF029D" w:rsidRDefault="00DF0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ora">
    <w:altName w:val="Lora"/>
    <w:charset w:val="00"/>
    <w:family w:val="auto"/>
    <w:pitch w:val="variable"/>
    <w:sig w:usb0="A00002FF" w:usb1="5000204B" w:usb2="00000000" w:usb3="00000000" w:csb0="000000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4B1A8" w14:textId="77777777" w:rsidR="00DF029D" w:rsidRDefault="00DF029D">
      <w:r>
        <w:separator/>
      </w:r>
    </w:p>
  </w:footnote>
  <w:footnote w:type="continuationSeparator" w:id="0">
    <w:p w14:paraId="3789D485" w14:textId="77777777" w:rsidR="00DF029D" w:rsidRDefault="00DF02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D6638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86255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6832BEA0"/>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377C0F8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BAAE4C30"/>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00917C0C"/>
    <w:multiLevelType w:val="multilevel"/>
    <w:tmpl w:val="8460F8B0"/>
    <w:styleLink w:val="GTTableBullets"/>
    <w:lvl w:ilvl="0">
      <w:start w:val="1"/>
      <w:numFmt w:val="bullet"/>
      <w:pStyle w:val="TableBullet1"/>
      <w:lvlText w:val=""/>
      <w:lvlJc w:val="left"/>
      <w:pPr>
        <w:tabs>
          <w:tab w:val="num" w:pos="284"/>
        </w:tabs>
        <w:ind w:left="284" w:hanging="284"/>
      </w:pPr>
      <w:rPr>
        <w:rFonts w:ascii="Symbol" w:hAnsi="Symbol" w:hint="default"/>
      </w:rPr>
    </w:lvl>
    <w:lvl w:ilvl="1">
      <w:start w:val="1"/>
      <w:numFmt w:val="bullet"/>
      <w:pStyle w:val="TableBullet2"/>
      <w:lvlText w:val=""/>
      <w:lvlJc w:val="left"/>
      <w:pPr>
        <w:tabs>
          <w:tab w:val="num" w:pos="567"/>
        </w:tabs>
        <w:ind w:left="567" w:hanging="283"/>
      </w:pPr>
      <w:rPr>
        <w:rFonts w:ascii="Symbol" w:hAnsi="Symbol" w:hint="default"/>
        <w:color w:val="808080" w:themeColor="background1" w:themeShade="80"/>
      </w:rPr>
    </w:lvl>
    <w:lvl w:ilvl="2">
      <w:start w:val="1"/>
      <w:numFmt w:val="bullet"/>
      <w:pStyle w:val="TableBullet3"/>
      <w:lvlText w:val=""/>
      <w:lvlJc w:val="left"/>
      <w:pPr>
        <w:tabs>
          <w:tab w:val="num" w:pos="851"/>
        </w:tabs>
        <w:ind w:left="851" w:hanging="284"/>
      </w:pPr>
      <w:rPr>
        <w:rFonts w:ascii="Symbol" w:hAnsi="Symbol" w:hint="default"/>
        <w:color w:val="808080" w:themeColor="background1" w:themeShade="80"/>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0"/>
      </w:pPr>
      <w:rPr>
        <w:rFonts w:hint="default"/>
      </w:rPr>
    </w:lvl>
  </w:abstractNum>
  <w:abstractNum w:abstractNumId="6" w15:restartNumberingAfterBreak="0">
    <w:nsid w:val="0B1D7F03"/>
    <w:multiLevelType w:val="multilevel"/>
    <w:tmpl w:val="DDD0FE1A"/>
    <w:styleLink w:val="GTParagraphBullet"/>
    <w:lvl w:ilvl="0">
      <w:start w:val="1"/>
      <w:numFmt w:val="bullet"/>
      <w:pStyle w:val="ParagraphBullet"/>
      <w:lvlText w:val=""/>
      <w:lvlJc w:val="left"/>
      <w:pPr>
        <w:tabs>
          <w:tab w:val="num" w:pos="227"/>
        </w:tabs>
        <w:ind w:left="227" w:hanging="227"/>
      </w:pPr>
      <w:rPr>
        <w:rFonts w:ascii="Symbol" w:hAnsi="Symbol" w:hint="default"/>
        <w:color w:val="auto"/>
      </w:rPr>
    </w:lvl>
    <w:lvl w:ilvl="1">
      <w:start w:val="1"/>
      <w:numFmt w:val="bullet"/>
      <w:pStyle w:val="ParagraphBullet2"/>
      <w:lvlText w:val=""/>
      <w:lvlJc w:val="left"/>
      <w:pPr>
        <w:tabs>
          <w:tab w:val="num" w:pos="454"/>
        </w:tabs>
        <w:ind w:left="454" w:hanging="227"/>
      </w:pPr>
      <w:rPr>
        <w:rFonts w:ascii="Symbol" w:hAnsi="Symbol" w:hint="default"/>
      </w:rPr>
    </w:lvl>
    <w:lvl w:ilvl="2">
      <w:start w:val="1"/>
      <w:numFmt w:val="none"/>
      <w:lvlRestart w:val="0"/>
      <w:lvlText w:val=""/>
      <w:lvlJc w:val="left"/>
      <w:pPr>
        <w:ind w:left="454" w:firstLine="0"/>
      </w:pPr>
      <w:rPr>
        <w:rFonts w:hint="default"/>
      </w:rPr>
    </w:lvl>
    <w:lvl w:ilvl="3">
      <w:start w:val="1"/>
      <w:numFmt w:val="none"/>
      <w:lvlRestart w:val="0"/>
      <w:lvlText w:val=""/>
      <w:lvlJc w:val="left"/>
      <w:pPr>
        <w:ind w:left="454" w:firstLine="0"/>
      </w:pPr>
      <w:rPr>
        <w:rFonts w:hint="default"/>
      </w:rPr>
    </w:lvl>
    <w:lvl w:ilvl="4">
      <w:start w:val="1"/>
      <w:numFmt w:val="none"/>
      <w:lvlRestart w:val="0"/>
      <w:lvlText w:val=""/>
      <w:lvlJc w:val="left"/>
      <w:pPr>
        <w:ind w:left="454" w:firstLine="0"/>
      </w:pPr>
      <w:rPr>
        <w:rFonts w:hint="default"/>
      </w:rPr>
    </w:lvl>
    <w:lvl w:ilvl="5">
      <w:start w:val="1"/>
      <w:numFmt w:val="none"/>
      <w:lvlRestart w:val="0"/>
      <w:lvlText w:val=""/>
      <w:lvlJc w:val="left"/>
      <w:pPr>
        <w:ind w:left="454" w:firstLine="0"/>
      </w:pPr>
      <w:rPr>
        <w:rFonts w:hint="default"/>
      </w:rPr>
    </w:lvl>
    <w:lvl w:ilvl="6">
      <w:start w:val="1"/>
      <w:numFmt w:val="none"/>
      <w:lvlRestart w:val="0"/>
      <w:lvlText w:val=""/>
      <w:lvlJc w:val="left"/>
      <w:pPr>
        <w:ind w:left="454" w:firstLine="0"/>
      </w:pPr>
      <w:rPr>
        <w:rFonts w:hint="default"/>
      </w:rPr>
    </w:lvl>
    <w:lvl w:ilvl="7">
      <w:start w:val="1"/>
      <w:numFmt w:val="none"/>
      <w:lvlRestart w:val="0"/>
      <w:lvlText w:val=""/>
      <w:lvlJc w:val="left"/>
      <w:pPr>
        <w:ind w:left="454" w:firstLine="0"/>
      </w:pPr>
      <w:rPr>
        <w:rFonts w:hint="default"/>
      </w:rPr>
    </w:lvl>
    <w:lvl w:ilvl="8">
      <w:start w:val="1"/>
      <w:numFmt w:val="none"/>
      <w:lvlRestart w:val="0"/>
      <w:lvlText w:val=""/>
      <w:lvlJc w:val="left"/>
      <w:pPr>
        <w:ind w:left="454" w:firstLine="0"/>
      </w:pPr>
      <w:rPr>
        <w:rFonts w:hint="default"/>
      </w:rPr>
    </w:lvl>
  </w:abstractNum>
  <w:abstractNum w:abstractNumId="7" w15:restartNumberingAfterBreak="0">
    <w:nsid w:val="1494252D"/>
    <w:multiLevelType w:val="hybridMultilevel"/>
    <w:tmpl w:val="BEA076E4"/>
    <w:lvl w:ilvl="0" w:tplc="9AA6648E">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8527E3"/>
    <w:multiLevelType w:val="multilevel"/>
    <w:tmpl w:val="0D561ACA"/>
    <w:styleLink w:val="GTNumberedHeadings"/>
    <w:lvl w:ilvl="0">
      <w:start w:val="1"/>
      <w:numFmt w:val="decimal"/>
      <w:pStyle w:val="NumberedHeading1"/>
      <w:lvlText w:val="%1"/>
      <w:lvlJc w:val="left"/>
      <w:pPr>
        <w:tabs>
          <w:tab w:val="num" w:pos="709"/>
        </w:tabs>
        <w:ind w:left="709" w:hanging="709"/>
      </w:pPr>
      <w:rPr>
        <w:rFonts w:hint="default"/>
      </w:rPr>
    </w:lvl>
    <w:lvl w:ilvl="1">
      <w:start w:val="1"/>
      <w:numFmt w:val="decimal"/>
      <w:pStyle w:val="NumberedHeading2"/>
      <w:lvlText w:val="%1.%2"/>
      <w:lvlJc w:val="left"/>
      <w:pPr>
        <w:tabs>
          <w:tab w:val="num" w:pos="709"/>
        </w:tabs>
        <w:ind w:left="709" w:hanging="709"/>
      </w:pPr>
      <w:rPr>
        <w:rFonts w:hint="default"/>
      </w:rPr>
    </w:lvl>
    <w:lvl w:ilvl="2">
      <w:start w:val="1"/>
      <w:numFmt w:val="none"/>
      <w:lvlRestart w:val="0"/>
      <w:lvlText w:val=""/>
      <w:lvlJc w:val="left"/>
      <w:pPr>
        <w:ind w:left="709" w:firstLine="0"/>
      </w:pPr>
      <w:rPr>
        <w:rFonts w:hint="default"/>
      </w:rPr>
    </w:lvl>
    <w:lvl w:ilvl="3">
      <w:start w:val="1"/>
      <w:numFmt w:val="none"/>
      <w:lvlRestart w:val="0"/>
      <w:lvlText w:val=""/>
      <w:lvlJc w:val="left"/>
      <w:pPr>
        <w:ind w:left="709" w:firstLine="0"/>
      </w:pPr>
      <w:rPr>
        <w:rFonts w:hint="default"/>
      </w:rPr>
    </w:lvl>
    <w:lvl w:ilvl="4">
      <w:start w:val="1"/>
      <w:numFmt w:val="none"/>
      <w:lvlRestart w:val="0"/>
      <w:lvlText w:val=""/>
      <w:lvlJc w:val="left"/>
      <w:pPr>
        <w:ind w:left="709" w:firstLine="0"/>
      </w:pPr>
      <w:rPr>
        <w:rFonts w:hint="default"/>
      </w:rPr>
    </w:lvl>
    <w:lvl w:ilvl="5">
      <w:start w:val="1"/>
      <w:numFmt w:val="none"/>
      <w:lvlRestart w:val="0"/>
      <w:lvlText w:val=""/>
      <w:lvlJc w:val="left"/>
      <w:pPr>
        <w:ind w:left="709" w:firstLine="0"/>
      </w:pPr>
      <w:rPr>
        <w:rFonts w:hint="default"/>
      </w:rPr>
    </w:lvl>
    <w:lvl w:ilvl="6">
      <w:start w:val="1"/>
      <w:numFmt w:val="none"/>
      <w:lvlRestart w:val="0"/>
      <w:lvlText w:val=""/>
      <w:lvlJc w:val="left"/>
      <w:pPr>
        <w:ind w:left="709" w:firstLine="0"/>
      </w:pPr>
      <w:rPr>
        <w:rFonts w:hint="default"/>
      </w:rPr>
    </w:lvl>
    <w:lvl w:ilvl="7">
      <w:start w:val="1"/>
      <w:numFmt w:val="none"/>
      <w:lvlRestart w:val="0"/>
      <w:lvlText w:val=""/>
      <w:lvlJc w:val="left"/>
      <w:pPr>
        <w:ind w:left="709" w:firstLine="0"/>
      </w:pPr>
      <w:rPr>
        <w:rFonts w:hint="default"/>
      </w:rPr>
    </w:lvl>
    <w:lvl w:ilvl="8">
      <w:start w:val="1"/>
      <w:numFmt w:val="none"/>
      <w:lvlRestart w:val="0"/>
      <w:lvlText w:val=""/>
      <w:lvlJc w:val="left"/>
      <w:pPr>
        <w:ind w:left="709" w:firstLine="0"/>
      </w:pPr>
      <w:rPr>
        <w:rFonts w:hint="default"/>
      </w:rPr>
    </w:lvl>
  </w:abstractNum>
  <w:abstractNum w:abstractNumId="9" w15:restartNumberingAfterBreak="0">
    <w:nsid w:val="1A933704"/>
    <w:multiLevelType w:val="multilevel"/>
    <w:tmpl w:val="8460F8B0"/>
    <w:numStyleLink w:val="GTTableBullets"/>
  </w:abstractNum>
  <w:abstractNum w:abstractNumId="10" w15:restartNumberingAfterBreak="0">
    <w:nsid w:val="1C757904"/>
    <w:multiLevelType w:val="multilevel"/>
    <w:tmpl w:val="AEF68414"/>
    <w:styleLink w:val="GTTableNumbers"/>
    <w:lvl w:ilvl="0">
      <w:start w:val="1"/>
      <w:numFmt w:val="decimal"/>
      <w:pStyle w:val="TableNumber"/>
      <w:lvlText w:val="%1"/>
      <w:lvlJc w:val="left"/>
      <w:pPr>
        <w:tabs>
          <w:tab w:val="num" w:pos="284"/>
        </w:tabs>
        <w:ind w:left="284" w:hanging="284"/>
      </w:pPr>
      <w:rPr>
        <w:rFonts w:hint="default"/>
      </w:rPr>
    </w:lvl>
    <w:lvl w:ilvl="1">
      <w:start w:val="1"/>
      <w:numFmt w:val="lowerLetter"/>
      <w:pStyle w:val="TableNumber2"/>
      <w:lvlText w:val="%2"/>
      <w:lvlJc w:val="left"/>
      <w:pPr>
        <w:tabs>
          <w:tab w:val="num" w:pos="567"/>
        </w:tabs>
        <w:ind w:left="567" w:hanging="283"/>
      </w:pPr>
      <w:rPr>
        <w:rFonts w:hint="default"/>
      </w:rPr>
    </w:lvl>
    <w:lvl w:ilvl="2">
      <w:start w:val="1"/>
      <w:numFmt w:val="lowerRoman"/>
      <w:pStyle w:val="TableNumber3"/>
      <w:lvlText w:val="%3"/>
      <w:lvlJc w:val="left"/>
      <w:pPr>
        <w:tabs>
          <w:tab w:val="num" w:pos="851"/>
        </w:tabs>
        <w:ind w:left="851" w:hanging="284"/>
      </w:pPr>
      <w:rPr>
        <w:rFonts w:hint="default"/>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31918"/>
      </w:pPr>
      <w:rPr>
        <w:rFonts w:hint="default"/>
      </w:rPr>
    </w:lvl>
  </w:abstractNum>
  <w:abstractNum w:abstractNumId="11" w15:restartNumberingAfterBreak="0">
    <w:nsid w:val="23680480"/>
    <w:multiLevelType w:val="hybridMultilevel"/>
    <w:tmpl w:val="57609014"/>
    <w:lvl w:ilvl="0" w:tplc="DA126D0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AC2757"/>
    <w:multiLevelType w:val="hybridMultilevel"/>
    <w:tmpl w:val="FEDA94B2"/>
    <w:lvl w:ilvl="0" w:tplc="A412CA32">
      <w:start w:val="1"/>
      <w:numFmt w:val="bullet"/>
      <w:lvlText w:val=""/>
      <w:lvlJc w:val="righ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033AD1"/>
    <w:multiLevelType w:val="multilevel"/>
    <w:tmpl w:val="3BF8FC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0C93DF1"/>
    <w:multiLevelType w:val="hybridMultilevel"/>
    <w:tmpl w:val="F184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3D545A"/>
    <w:multiLevelType w:val="multilevel"/>
    <w:tmpl w:val="F81E236C"/>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6" w15:restartNumberingAfterBreak="0">
    <w:nsid w:val="35152741"/>
    <w:multiLevelType w:val="multilevel"/>
    <w:tmpl w:val="3A58A7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8803A37"/>
    <w:multiLevelType w:val="hybridMultilevel"/>
    <w:tmpl w:val="8BD4BBB4"/>
    <w:lvl w:ilvl="0" w:tplc="0EB20A2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510266"/>
    <w:multiLevelType w:val="hybridMultilevel"/>
    <w:tmpl w:val="D982CAE2"/>
    <w:lvl w:ilvl="0" w:tplc="6D025F6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976CF"/>
    <w:multiLevelType w:val="multilevel"/>
    <w:tmpl w:val="98FC98AC"/>
    <w:numStyleLink w:val="GTListNumber"/>
  </w:abstractNum>
  <w:abstractNum w:abstractNumId="20" w15:restartNumberingAfterBreak="0">
    <w:nsid w:val="474D0A9A"/>
    <w:multiLevelType w:val="hybridMultilevel"/>
    <w:tmpl w:val="E81C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732420"/>
    <w:multiLevelType w:val="multilevel"/>
    <w:tmpl w:val="FAE6F968"/>
    <w:numStyleLink w:val="GTListBullet"/>
  </w:abstractNum>
  <w:abstractNum w:abstractNumId="22" w15:restartNumberingAfterBreak="0">
    <w:nsid w:val="4E4F7277"/>
    <w:multiLevelType w:val="hybridMultilevel"/>
    <w:tmpl w:val="3FB210F6"/>
    <w:lvl w:ilvl="0" w:tplc="589E3B46">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BD6E2A"/>
    <w:multiLevelType w:val="multilevel"/>
    <w:tmpl w:val="98FC98AC"/>
    <w:styleLink w:val="GTListNumber"/>
    <w:lvl w:ilvl="0">
      <w:start w:val="1"/>
      <w:numFmt w:val="decimal"/>
      <w:pStyle w:val="ListNumber"/>
      <w:lvlText w:val="%1"/>
      <w:lvlJc w:val="left"/>
      <w:pPr>
        <w:tabs>
          <w:tab w:val="num" w:pos="284"/>
        </w:tabs>
        <w:ind w:left="284" w:hanging="284"/>
      </w:pPr>
      <w:rPr>
        <w:rFonts w:hint="default"/>
      </w:rPr>
    </w:lvl>
    <w:lvl w:ilvl="1">
      <w:start w:val="1"/>
      <w:numFmt w:val="lowerLetter"/>
      <w:pStyle w:val="ListNumber2"/>
      <w:lvlText w:val="%2"/>
      <w:lvlJc w:val="left"/>
      <w:pPr>
        <w:tabs>
          <w:tab w:val="num" w:pos="567"/>
        </w:tabs>
        <w:ind w:left="567" w:hanging="283"/>
      </w:pPr>
      <w:rPr>
        <w:rFonts w:hint="default"/>
      </w:rPr>
    </w:lvl>
    <w:lvl w:ilvl="2">
      <w:start w:val="1"/>
      <w:numFmt w:val="lowerRoman"/>
      <w:pStyle w:val="ListNumber3"/>
      <w:lvlText w:val="%3"/>
      <w:lvlJc w:val="left"/>
      <w:pPr>
        <w:tabs>
          <w:tab w:val="num" w:pos="1134"/>
        </w:tabs>
        <w:ind w:left="1134" w:hanging="567"/>
      </w:pPr>
      <w:rPr>
        <w:rFonts w:hint="default"/>
      </w:rPr>
    </w:lvl>
    <w:lvl w:ilvl="3">
      <w:start w:val="1"/>
      <w:numFmt w:val="none"/>
      <w:lvlRestart w:val="0"/>
      <w:lvlText w:val=""/>
      <w:lvlJc w:val="left"/>
      <w:pPr>
        <w:ind w:left="851" w:firstLine="0"/>
      </w:pPr>
      <w:rPr>
        <w:rFonts w:hint="default"/>
      </w:rPr>
    </w:lvl>
    <w:lvl w:ilvl="4">
      <w:start w:val="1"/>
      <w:numFmt w:val="none"/>
      <w:lvlRestart w:val="0"/>
      <w:lvlText w:val=""/>
      <w:lvlJc w:val="left"/>
      <w:pPr>
        <w:ind w:left="851" w:firstLine="0"/>
      </w:pPr>
      <w:rPr>
        <w:rFonts w:hint="default"/>
      </w:rPr>
    </w:lvl>
    <w:lvl w:ilvl="5">
      <w:start w:val="1"/>
      <w:numFmt w:val="none"/>
      <w:lvlRestart w:val="0"/>
      <w:lvlText w:val=""/>
      <w:lvlJc w:val="left"/>
      <w:pPr>
        <w:ind w:left="851" w:firstLine="0"/>
      </w:pPr>
      <w:rPr>
        <w:rFonts w:hint="default"/>
      </w:rPr>
    </w:lvl>
    <w:lvl w:ilvl="6">
      <w:start w:val="1"/>
      <w:numFmt w:val="none"/>
      <w:lvlRestart w:val="0"/>
      <w:lvlText w:val=""/>
      <w:lvlJc w:val="left"/>
      <w:pPr>
        <w:ind w:left="851" w:firstLine="0"/>
      </w:pPr>
      <w:rPr>
        <w:rFonts w:hint="default"/>
      </w:rPr>
    </w:lvl>
    <w:lvl w:ilvl="7">
      <w:start w:val="1"/>
      <w:numFmt w:val="none"/>
      <w:lvlRestart w:val="0"/>
      <w:lvlText w:val=""/>
      <w:lvlJc w:val="left"/>
      <w:pPr>
        <w:ind w:left="851" w:firstLine="0"/>
      </w:pPr>
      <w:rPr>
        <w:rFonts w:hint="default"/>
      </w:rPr>
    </w:lvl>
    <w:lvl w:ilvl="8">
      <w:start w:val="1"/>
      <w:numFmt w:val="none"/>
      <w:lvlRestart w:val="0"/>
      <w:lvlText w:val=""/>
      <w:lvlJc w:val="left"/>
      <w:pPr>
        <w:ind w:left="851" w:firstLine="0"/>
      </w:pPr>
      <w:rPr>
        <w:rFonts w:hint="default"/>
      </w:rPr>
    </w:lvl>
  </w:abstractNum>
  <w:abstractNum w:abstractNumId="24" w15:restartNumberingAfterBreak="0">
    <w:nsid w:val="54F17146"/>
    <w:multiLevelType w:val="hybridMultilevel"/>
    <w:tmpl w:val="0B3C8008"/>
    <w:lvl w:ilvl="0" w:tplc="22929C92">
      <w:start w:val="1"/>
      <w:numFmt w:val="decimal"/>
      <w:lvlText w:val="%1)"/>
      <w:lvlJc w:val="left"/>
      <w:pPr>
        <w:ind w:left="540" w:hanging="360"/>
      </w:pPr>
      <w:rPr>
        <w:rFonts w:hint="default"/>
        <w:b/>
        <w:u w:val="no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5DDB5E6E"/>
    <w:multiLevelType w:val="multilevel"/>
    <w:tmpl w:val="FAE6F968"/>
    <w:numStyleLink w:val="GTListBullet"/>
  </w:abstractNum>
  <w:abstractNum w:abstractNumId="26" w15:restartNumberingAfterBreak="0">
    <w:nsid w:val="61BC3D3D"/>
    <w:multiLevelType w:val="multilevel"/>
    <w:tmpl w:val="FAE6F968"/>
    <w:styleLink w:val="GTListBullet"/>
    <w:lvl w:ilvl="0">
      <w:start w:val="1"/>
      <w:numFmt w:val="bullet"/>
      <w:pStyle w:val="ListBullet"/>
      <w:lvlText w:val=""/>
      <w:lvlJc w:val="left"/>
      <w:pPr>
        <w:tabs>
          <w:tab w:val="num" w:pos="284"/>
        </w:tabs>
        <w:ind w:left="284" w:hanging="284"/>
      </w:pPr>
      <w:rPr>
        <w:rFonts w:ascii="Symbol" w:hAnsi="Symbol" w:hint="default"/>
        <w:color w:val="auto"/>
      </w:rPr>
    </w:lvl>
    <w:lvl w:ilvl="1">
      <w:start w:val="1"/>
      <w:numFmt w:val="bullet"/>
      <w:pStyle w:val="ListBullet2"/>
      <w:lvlText w:val=""/>
      <w:lvlJc w:val="left"/>
      <w:pPr>
        <w:tabs>
          <w:tab w:val="num" w:pos="567"/>
        </w:tabs>
        <w:ind w:left="567" w:hanging="283"/>
      </w:pPr>
      <w:rPr>
        <w:rFonts w:ascii="Symbol" w:hAnsi="Symbol" w:hint="default"/>
      </w:rPr>
    </w:lvl>
    <w:lvl w:ilvl="2">
      <w:start w:val="1"/>
      <w:numFmt w:val="bullet"/>
      <w:lvlRestart w:val="0"/>
      <w:pStyle w:val="ListBullet3"/>
      <w:lvlText w:val=""/>
      <w:lvlJc w:val="left"/>
      <w:pPr>
        <w:tabs>
          <w:tab w:val="num" w:pos="851"/>
        </w:tabs>
        <w:ind w:left="851" w:hanging="284"/>
      </w:pPr>
      <w:rPr>
        <w:rFonts w:ascii="Symbol" w:hAnsi="Symbol" w:hint="default"/>
        <w:color w:val="auto"/>
      </w:rPr>
    </w:lvl>
    <w:lvl w:ilvl="3">
      <w:start w:val="1"/>
      <w:numFmt w:val="none"/>
      <w:lvlRestart w:val="0"/>
      <w:lvlText w:val=""/>
      <w:lvlJc w:val="left"/>
      <w:pPr>
        <w:tabs>
          <w:tab w:val="num" w:pos="851"/>
        </w:tabs>
        <w:ind w:left="851" w:firstLine="0"/>
      </w:pPr>
      <w:rPr>
        <w:rFonts w:hint="default"/>
      </w:rPr>
    </w:lvl>
    <w:lvl w:ilvl="4">
      <w:start w:val="1"/>
      <w:numFmt w:val="none"/>
      <w:lvlRestart w:val="0"/>
      <w:lvlText w:val=""/>
      <w:lvlJc w:val="left"/>
      <w:pPr>
        <w:tabs>
          <w:tab w:val="num" w:pos="851"/>
        </w:tabs>
        <w:ind w:left="851" w:firstLine="0"/>
      </w:pPr>
      <w:rPr>
        <w:rFonts w:hint="default"/>
      </w:rPr>
    </w:lvl>
    <w:lvl w:ilvl="5">
      <w:start w:val="1"/>
      <w:numFmt w:val="none"/>
      <w:lvlRestart w:val="0"/>
      <w:lvlText w:val=""/>
      <w:lvlJc w:val="left"/>
      <w:pPr>
        <w:tabs>
          <w:tab w:val="num" w:pos="851"/>
        </w:tabs>
        <w:ind w:left="851" w:firstLine="0"/>
      </w:pPr>
      <w:rPr>
        <w:rFonts w:hint="default"/>
      </w:rPr>
    </w:lvl>
    <w:lvl w:ilvl="6">
      <w:start w:val="1"/>
      <w:numFmt w:val="none"/>
      <w:lvlRestart w:val="0"/>
      <w:lvlText w:val=""/>
      <w:lvlJc w:val="left"/>
      <w:pPr>
        <w:tabs>
          <w:tab w:val="num" w:pos="851"/>
        </w:tabs>
        <w:ind w:left="851" w:firstLine="0"/>
      </w:pPr>
      <w:rPr>
        <w:rFonts w:hint="default"/>
      </w:rPr>
    </w:lvl>
    <w:lvl w:ilvl="7">
      <w:start w:val="1"/>
      <w:numFmt w:val="none"/>
      <w:lvlRestart w:val="0"/>
      <w:lvlText w:val=""/>
      <w:lvlJc w:val="left"/>
      <w:pPr>
        <w:tabs>
          <w:tab w:val="num" w:pos="851"/>
        </w:tabs>
        <w:ind w:left="851" w:firstLine="0"/>
      </w:pPr>
      <w:rPr>
        <w:rFonts w:hint="default"/>
      </w:rPr>
    </w:lvl>
    <w:lvl w:ilvl="8">
      <w:start w:val="1"/>
      <w:numFmt w:val="none"/>
      <w:lvlRestart w:val="0"/>
      <w:lvlText w:val=""/>
      <w:lvlJc w:val="left"/>
      <w:pPr>
        <w:ind w:left="851" w:firstLine="0"/>
      </w:pPr>
      <w:rPr>
        <w:rFonts w:hint="default"/>
      </w:rPr>
    </w:lvl>
  </w:abstractNum>
  <w:abstractNum w:abstractNumId="27" w15:restartNumberingAfterBreak="0">
    <w:nsid w:val="69250EE0"/>
    <w:multiLevelType w:val="multilevel"/>
    <w:tmpl w:val="96B077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29622A2"/>
    <w:multiLevelType w:val="hybridMultilevel"/>
    <w:tmpl w:val="B8205A4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773C0656"/>
    <w:multiLevelType w:val="hybridMultilevel"/>
    <w:tmpl w:val="6DA6EA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F924C95"/>
    <w:multiLevelType w:val="multilevel"/>
    <w:tmpl w:val="0D561ACA"/>
    <w:numStyleLink w:val="GTNumberedHeadings"/>
  </w:abstractNum>
  <w:num w:numId="1">
    <w:abstractNumId w:val="26"/>
  </w:num>
  <w:num w:numId="2">
    <w:abstractNumId w:val="23"/>
  </w:num>
  <w:num w:numId="3">
    <w:abstractNumId w:val="8"/>
  </w:num>
  <w:num w:numId="4">
    <w:abstractNumId w:val="6"/>
  </w:num>
  <w:num w:numId="5">
    <w:abstractNumId w:val="15"/>
  </w:num>
  <w:num w:numId="6">
    <w:abstractNumId w:val="21"/>
  </w:num>
  <w:num w:numId="7">
    <w:abstractNumId w:val="23"/>
  </w:num>
  <w:num w:numId="8">
    <w:abstractNumId w:val="30"/>
  </w:num>
  <w:num w:numId="9">
    <w:abstractNumId w:val="6"/>
  </w:num>
  <w:num w:numId="10">
    <w:abstractNumId w:val="4"/>
  </w:num>
  <w:num w:numId="11">
    <w:abstractNumId w:val="3"/>
  </w:num>
  <w:num w:numId="12">
    <w:abstractNumId w:val="2"/>
  </w:num>
  <w:num w:numId="13">
    <w:abstractNumId w:val="1"/>
  </w:num>
  <w:num w:numId="14">
    <w:abstractNumId w:val="0"/>
  </w:num>
  <w:num w:numId="15">
    <w:abstractNumId w:val="26"/>
  </w:num>
  <w:num w:numId="16">
    <w:abstractNumId w:val="23"/>
  </w:num>
  <w:num w:numId="17">
    <w:abstractNumId w:val="5"/>
  </w:num>
  <w:num w:numId="18">
    <w:abstractNumId w:val="10"/>
  </w:num>
  <w:num w:numId="19">
    <w:abstractNumId w:val="9"/>
  </w:num>
  <w:num w:numId="20">
    <w:abstractNumId w:val="9"/>
  </w:num>
  <w:num w:numId="21">
    <w:abstractNumId w:val="9"/>
  </w:num>
  <w:num w:numId="22">
    <w:abstractNumId w:val="10"/>
  </w:num>
  <w:num w:numId="23">
    <w:abstractNumId w:val="10"/>
  </w:num>
  <w:num w:numId="24">
    <w:abstractNumId w:val="10"/>
  </w:num>
  <w:num w:numId="25">
    <w:abstractNumId w:val="25"/>
  </w:num>
  <w:num w:numId="26">
    <w:abstractNumId w:val="25"/>
  </w:num>
  <w:num w:numId="27">
    <w:abstractNumId w:val="25"/>
  </w:num>
  <w:num w:numId="28">
    <w:abstractNumId w:val="19"/>
  </w:num>
  <w:num w:numId="29">
    <w:abstractNumId w:val="19"/>
  </w:num>
  <w:num w:numId="30">
    <w:abstractNumId w:val="19"/>
  </w:num>
  <w:num w:numId="31">
    <w:abstractNumId w:val="7"/>
  </w:num>
  <w:num w:numId="32">
    <w:abstractNumId w:val="20"/>
  </w:num>
  <w:num w:numId="33">
    <w:abstractNumId w:val="24"/>
  </w:num>
  <w:num w:numId="34">
    <w:abstractNumId w:val="12"/>
  </w:num>
  <w:num w:numId="35">
    <w:abstractNumId w:val="28"/>
  </w:num>
  <w:num w:numId="36">
    <w:abstractNumId w:val="14"/>
  </w:num>
  <w:num w:numId="37">
    <w:abstractNumId w:val="29"/>
  </w:num>
  <w:num w:numId="38">
    <w:abstractNumId w:val="11"/>
  </w:num>
  <w:num w:numId="39">
    <w:abstractNumId w:val="22"/>
  </w:num>
  <w:num w:numId="40">
    <w:abstractNumId w:val="16"/>
  </w:num>
  <w:num w:numId="41">
    <w:abstractNumId w:val="13"/>
  </w:num>
  <w:num w:numId="42">
    <w:abstractNumId w:val="27"/>
  </w:num>
  <w:num w:numId="43">
    <w:abstractNumId w:val="17"/>
  </w:num>
  <w:num w:numId="44">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61">
      <o:colormru v:ext="edit" colors="#f30,#c30"/>
      <o:colormenu v:ext="edit" strokecolor="#f3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v_confidentiality" w:val="© 2011 Grant Thornton International Ltd. All rights reserved."/>
    <w:docVar w:name="dv_logo_file" w:val="GTlogo-RGB-135.jpg"/>
    <w:docVar w:name="dv_logo2_file" w:val="GTlogo-RGB9mm.jpg"/>
    <w:docVar w:name="dv_page_header" w:val="Header"/>
    <w:docVar w:name="dv_partners" w:val="false"/>
    <w:docVar w:name="dv_select_office" w:val="TRUE"/>
    <w:docVar w:name="dv_senders_designation" w:val="For Grant Thornton International"/>
    <w:docVar w:name="dv_statement" w:val="© 2011 Grant Thornton International Ltd. All rights reserved."/>
    <w:docVar w:name="dv_trad_addr" w:val="Address Line 1_x000d__x000a_Address Line 2_x000d__x000a_Address Line 3_x000d__x000a_Address Line 4"/>
    <w:docVar w:name="dv_trad_fax" w:val="+XX (X)XX XXX XXXX"/>
    <w:docVar w:name="dv_trad_name" w:val="Trading Name"/>
    <w:docVar w:name="dv_trad_tel" w:val="+XX (X)XX XXX XXXX"/>
    <w:docVar w:name="dv_trad_web" w:val="www.gti.org"/>
  </w:docVars>
  <w:rsids>
    <w:rsidRoot w:val="00BF5FC0"/>
    <w:rsid w:val="000024DE"/>
    <w:rsid w:val="0000414A"/>
    <w:rsid w:val="000043C0"/>
    <w:rsid w:val="000044E5"/>
    <w:rsid w:val="00007973"/>
    <w:rsid w:val="000108A2"/>
    <w:rsid w:val="00013749"/>
    <w:rsid w:val="0001412C"/>
    <w:rsid w:val="00015DB1"/>
    <w:rsid w:val="000165FC"/>
    <w:rsid w:val="00017FE3"/>
    <w:rsid w:val="000300C1"/>
    <w:rsid w:val="000317E0"/>
    <w:rsid w:val="00034A6E"/>
    <w:rsid w:val="000372C3"/>
    <w:rsid w:val="000417C7"/>
    <w:rsid w:val="00044064"/>
    <w:rsid w:val="0005610A"/>
    <w:rsid w:val="00067FBE"/>
    <w:rsid w:val="0007266E"/>
    <w:rsid w:val="00075825"/>
    <w:rsid w:val="00075948"/>
    <w:rsid w:val="00094C12"/>
    <w:rsid w:val="000A0929"/>
    <w:rsid w:val="000A2985"/>
    <w:rsid w:val="000A3AA1"/>
    <w:rsid w:val="000A4DFB"/>
    <w:rsid w:val="000A5471"/>
    <w:rsid w:val="000C0E89"/>
    <w:rsid w:val="000C496A"/>
    <w:rsid w:val="000C4CDA"/>
    <w:rsid w:val="000C68BC"/>
    <w:rsid w:val="000D61DD"/>
    <w:rsid w:val="000E2A41"/>
    <w:rsid w:val="000F4988"/>
    <w:rsid w:val="001013B4"/>
    <w:rsid w:val="0010157A"/>
    <w:rsid w:val="00101C3B"/>
    <w:rsid w:val="001057E1"/>
    <w:rsid w:val="001073FA"/>
    <w:rsid w:val="00107F4B"/>
    <w:rsid w:val="00111804"/>
    <w:rsid w:val="00113971"/>
    <w:rsid w:val="00133D41"/>
    <w:rsid w:val="001347BC"/>
    <w:rsid w:val="001364D3"/>
    <w:rsid w:val="00136675"/>
    <w:rsid w:val="001366D0"/>
    <w:rsid w:val="00143EB2"/>
    <w:rsid w:val="00144C1B"/>
    <w:rsid w:val="00151EC3"/>
    <w:rsid w:val="00152D04"/>
    <w:rsid w:val="001558F7"/>
    <w:rsid w:val="00160746"/>
    <w:rsid w:val="00164E87"/>
    <w:rsid w:val="001653C5"/>
    <w:rsid w:val="00167CAC"/>
    <w:rsid w:val="0017467E"/>
    <w:rsid w:val="00174B2B"/>
    <w:rsid w:val="00181F25"/>
    <w:rsid w:val="0018286E"/>
    <w:rsid w:val="00187A66"/>
    <w:rsid w:val="00192CE7"/>
    <w:rsid w:val="00194D87"/>
    <w:rsid w:val="00197471"/>
    <w:rsid w:val="0019793F"/>
    <w:rsid w:val="001A1774"/>
    <w:rsid w:val="001A1F43"/>
    <w:rsid w:val="001A49C5"/>
    <w:rsid w:val="001B17B5"/>
    <w:rsid w:val="001B2EDA"/>
    <w:rsid w:val="001B485F"/>
    <w:rsid w:val="001B6557"/>
    <w:rsid w:val="001D232F"/>
    <w:rsid w:val="001D5D48"/>
    <w:rsid w:val="001E4A67"/>
    <w:rsid w:val="001E4B49"/>
    <w:rsid w:val="001E7FFB"/>
    <w:rsid w:val="001F10E0"/>
    <w:rsid w:val="001F1AF0"/>
    <w:rsid w:val="001F4FCE"/>
    <w:rsid w:val="00203D69"/>
    <w:rsid w:val="00205F8C"/>
    <w:rsid w:val="00223C38"/>
    <w:rsid w:val="0023250B"/>
    <w:rsid w:val="00232894"/>
    <w:rsid w:val="00237BD1"/>
    <w:rsid w:val="00240935"/>
    <w:rsid w:val="002431AC"/>
    <w:rsid w:val="00254B3A"/>
    <w:rsid w:val="002578FF"/>
    <w:rsid w:val="00262326"/>
    <w:rsid w:val="0026290B"/>
    <w:rsid w:val="00263263"/>
    <w:rsid w:val="00272F31"/>
    <w:rsid w:val="00275063"/>
    <w:rsid w:val="00282F77"/>
    <w:rsid w:val="0028328F"/>
    <w:rsid w:val="00283A54"/>
    <w:rsid w:val="0028543E"/>
    <w:rsid w:val="00293E87"/>
    <w:rsid w:val="00297981"/>
    <w:rsid w:val="002A33A7"/>
    <w:rsid w:val="002B1CDB"/>
    <w:rsid w:val="002B3A27"/>
    <w:rsid w:val="002C07D0"/>
    <w:rsid w:val="002C11AD"/>
    <w:rsid w:val="002C4F3E"/>
    <w:rsid w:val="002D2CC7"/>
    <w:rsid w:val="002D2DC5"/>
    <w:rsid w:val="002D2DDB"/>
    <w:rsid w:val="002E7B8A"/>
    <w:rsid w:val="002F2027"/>
    <w:rsid w:val="002F2193"/>
    <w:rsid w:val="002F5615"/>
    <w:rsid w:val="00300833"/>
    <w:rsid w:val="0030218D"/>
    <w:rsid w:val="00302293"/>
    <w:rsid w:val="00321BDB"/>
    <w:rsid w:val="003230B0"/>
    <w:rsid w:val="0032583E"/>
    <w:rsid w:val="003462D8"/>
    <w:rsid w:val="00355271"/>
    <w:rsid w:val="003552AB"/>
    <w:rsid w:val="00355E7D"/>
    <w:rsid w:val="00356E6C"/>
    <w:rsid w:val="00361FE3"/>
    <w:rsid w:val="00366DCE"/>
    <w:rsid w:val="003704CE"/>
    <w:rsid w:val="003720FC"/>
    <w:rsid w:val="003734C3"/>
    <w:rsid w:val="003735C7"/>
    <w:rsid w:val="003762FC"/>
    <w:rsid w:val="00387F2F"/>
    <w:rsid w:val="00390019"/>
    <w:rsid w:val="003A1B28"/>
    <w:rsid w:val="003A34B6"/>
    <w:rsid w:val="003B550A"/>
    <w:rsid w:val="003B5657"/>
    <w:rsid w:val="003C13F1"/>
    <w:rsid w:val="003C42CE"/>
    <w:rsid w:val="003D1DF4"/>
    <w:rsid w:val="003F6329"/>
    <w:rsid w:val="00400DFB"/>
    <w:rsid w:val="00401CB2"/>
    <w:rsid w:val="00403760"/>
    <w:rsid w:val="00407FBE"/>
    <w:rsid w:val="004246AB"/>
    <w:rsid w:val="00425244"/>
    <w:rsid w:val="00435EA1"/>
    <w:rsid w:val="00436380"/>
    <w:rsid w:val="00441D97"/>
    <w:rsid w:val="00442BCB"/>
    <w:rsid w:val="00444B0E"/>
    <w:rsid w:val="00446CCE"/>
    <w:rsid w:val="00447905"/>
    <w:rsid w:val="004608AA"/>
    <w:rsid w:val="00462B97"/>
    <w:rsid w:val="00466F47"/>
    <w:rsid w:val="004704BB"/>
    <w:rsid w:val="00471150"/>
    <w:rsid w:val="00476FEE"/>
    <w:rsid w:val="0047714D"/>
    <w:rsid w:val="00481F79"/>
    <w:rsid w:val="00486741"/>
    <w:rsid w:val="0049011D"/>
    <w:rsid w:val="00491F86"/>
    <w:rsid w:val="004939BE"/>
    <w:rsid w:val="004952F5"/>
    <w:rsid w:val="00495877"/>
    <w:rsid w:val="004964EF"/>
    <w:rsid w:val="004A1938"/>
    <w:rsid w:val="004A652A"/>
    <w:rsid w:val="004A7137"/>
    <w:rsid w:val="004B13E2"/>
    <w:rsid w:val="004B1F05"/>
    <w:rsid w:val="004B76CB"/>
    <w:rsid w:val="004B7E8F"/>
    <w:rsid w:val="004C1FE9"/>
    <w:rsid w:val="004C5C42"/>
    <w:rsid w:val="004D14FF"/>
    <w:rsid w:val="004D1EB2"/>
    <w:rsid w:val="004E072F"/>
    <w:rsid w:val="004E333A"/>
    <w:rsid w:val="004E3A82"/>
    <w:rsid w:val="004E5F46"/>
    <w:rsid w:val="004F6078"/>
    <w:rsid w:val="005003AE"/>
    <w:rsid w:val="0050239F"/>
    <w:rsid w:val="005027B5"/>
    <w:rsid w:val="00510260"/>
    <w:rsid w:val="00513853"/>
    <w:rsid w:val="00515A68"/>
    <w:rsid w:val="0051765E"/>
    <w:rsid w:val="00520717"/>
    <w:rsid w:val="0052116A"/>
    <w:rsid w:val="00522DCD"/>
    <w:rsid w:val="0052705B"/>
    <w:rsid w:val="00543A03"/>
    <w:rsid w:val="0055175C"/>
    <w:rsid w:val="00553170"/>
    <w:rsid w:val="0055515E"/>
    <w:rsid w:val="00571BB1"/>
    <w:rsid w:val="00576254"/>
    <w:rsid w:val="00577174"/>
    <w:rsid w:val="005773A1"/>
    <w:rsid w:val="005775FA"/>
    <w:rsid w:val="0058184B"/>
    <w:rsid w:val="00585D4B"/>
    <w:rsid w:val="00585F95"/>
    <w:rsid w:val="00591B47"/>
    <w:rsid w:val="005A066F"/>
    <w:rsid w:val="005B2993"/>
    <w:rsid w:val="005B5498"/>
    <w:rsid w:val="005B64C1"/>
    <w:rsid w:val="005B65D4"/>
    <w:rsid w:val="005B7A11"/>
    <w:rsid w:val="005C144B"/>
    <w:rsid w:val="005C1C5A"/>
    <w:rsid w:val="005C23C4"/>
    <w:rsid w:val="005C3987"/>
    <w:rsid w:val="005C6CDE"/>
    <w:rsid w:val="005E57F3"/>
    <w:rsid w:val="005E6FCA"/>
    <w:rsid w:val="005F7C6B"/>
    <w:rsid w:val="00611AD4"/>
    <w:rsid w:val="00617718"/>
    <w:rsid w:val="006311B1"/>
    <w:rsid w:val="00634500"/>
    <w:rsid w:val="006358FE"/>
    <w:rsid w:val="0064191D"/>
    <w:rsid w:val="0064317C"/>
    <w:rsid w:val="0065033C"/>
    <w:rsid w:val="00650EF0"/>
    <w:rsid w:val="00655FDB"/>
    <w:rsid w:val="006572B8"/>
    <w:rsid w:val="006805D5"/>
    <w:rsid w:val="006909F2"/>
    <w:rsid w:val="0069168F"/>
    <w:rsid w:val="00692DC0"/>
    <w:rsid w:val="006930A8"/>
    <w:rsid w:val="0069538B"/>
    <w:rsid w:val="006B1F1E"/>
    <w:rsid w:val="006B23EA"/>
    <w:rsid w:val="006B64EA"/>
    <w:rsid w:val="006C286D"/>
    <w:rsid w:val="006C3454"/>
    <w:rsid w:val="006D70B5"/>
    <w:rsid w:val="006D71A5"/>
    <w:rsid w:val="006E1A87"/>
    <w:rsid w:val="006E3473"/>
    <w:rsid w:val="006E7DF0"/>
    <w:rsid w:val="006F6F69"/>
    <w:rsid w:val="00715888"/>
    <w:rsid w:val="0072004B"/>
    <w:rsid w:val="00721371"/>
    <w:rsid w:val="00730F52"/>
    <w:rsid w:val="00733C42"/>
    <w:rsid w:val="00735AD6"/>
    <w:rsid w:val="00753027"/>
    <w:rsid w:val="007534FD"/>
    <w:rsid w:val="007639D8"/>
    <w:rsid w:val="00765378"/>
    <w:rsid w:val="00774729"/>
    <w:rsid w:val="007762CA"/>
    <w:rsid w:val="00776338"/>
    <w:rsid w:val="00782446"/>
    <w:rsid w:val="00786789"/>
    <w:rsid w:val="007A3144"/>
    <w:rsid w:val="007B1BB2"/>
    <w:rsid w:val="007B3A33"/>
    <w:rsid w:val="007B4F24"/>
    <w:rsid w:val="007B67FC"/>
    <w:rsid w:val="007B787E"/>
    <w:rsid w:val="007D0128"/>
    <w:rsid w:val="007D0274"/>
    <w:rsid w:val="007D1D92"/>
    <w:rsid w:val="007D28B8"/>
    <w:rsid w:val="007D3AD5"/>
    <w:rsid w:val="007D5956"/>
    <w:rsid w:val="007D61C6"/>
    <w:rsid w:val="007D7D23"/>
    <w:rsid w:val="007E2D24"/>
    <w:rsid w:val="007F4D9A"/>
    <w:rsid w:val="007F58F4"/>
    <w:rsid w:val="007F5913"/>
    <w:rsid w:val="007F7F04"/>
    <w:rsid w:val="008012A2"/>
    <w:rsid w:val="00801676"/>
    <w:rsid w:val="0080264F"/>
    <w:rsid w:val="00811B4C"/>
    <w:rsid w:val="00815CCE"/>
    <w:rsid w:val="008204EB"/>
    <w:rsid w:val="00824892"/>
    <w:rsid w:val="008274CC"/>
    <w:rsid w:val="00837726"/>
    <w:rsid w:val="00840490"/>
    <w:rsid w:val="008404BE"/>
    <w:rsid w:val="008457E3"/>
    <w:rsid w:val="00851C39"/>
    <w:rsid w:val="00854D2D"/>
    <w:rsid w:val="008645CA"/>
    <w:rsid w:val="0087190F"/>
    <w:rsid w:val="00881A60"/>
    <w:rsid w:val="008830CE"/>
    <w:rsid w:val="008859C4"/>
    <w:rsid w:val="0089338D"/>
    <w:rsid w:val="00893520"/>
    <w:rsid w:val="008939C0"/>
    <w:rsid w:val="00895CF7"/>
    <w:rsid w:val="008A1CD0"/>
    <w:rsid w:val="008A7190"/>
    <w:rsid w:val="008B2749"/>
    <w:rsid w:val="008B3346"/>
    <w:rsid w:val="008B3590"/>
    <w:rsid w:val="008C4D0D"/>
    <w:rsid w:val="008D3A88"/>
    <w:rsid w:val="008E3B80"/>
    <w:rsid w:val="008E44B1"/>
    <w:rsid w:val="008F179A"/>
    <w:rsid w:val="008F28E1"/>
    <w:rsid w:val="008F66AC"/>
    <w:rsid w:val="00907933"/>
    <w:rsid w:val="00912BEB"/>
    <w:rsid w:val="009141E4"/>
    <w:rsid w:val="009148EF"/>
    <w:rsid w:val="00921B25"/>
    <w:rsid w:val="00923A87"/>
    <w:rsid w:val="009268FB"/>
    <w:rsid w:val="0093057B"/>
    <w:rsid w:val="00932049"/>
    <w:rsid w:val="00947FA4"/>
    <w:rsid w:val="00956405"/>
    <w:rsid w:val="009623AD"/>
    <w:rsid w:val="00966490"/>
    <w:rsid w:val="0096688F"/>
    <w:rsid w:val="00976EA4"/>
    <w:rsid w:val="009777E3"/>
    <w:rsid w:val="00981C73"/>
    <w:rsid w:val="00990285"/>
    <w:rsid w:val="00994A39"/>
    <w:rsid w:val="00994D18"/>
    <w:rsid w:val="00994ECE"/>
    <w:rsid w:val="00995BBB"/>
    <w:rsid w:val="009A0405"/>
    <w:rsid w:val="009A5CCB"/>
    <w:rsid w:val="009A6F48"/>
    <w:rsid w:val="009A722E"/>
    <w:rsid w:val="009B326B"/>
    <w:rsid w:val="009C3FA4"/>
    <w:rsid w:val="009C47BA"/>
    <w:rsid w:val="009D42E1"/>
    <w:rsid w:val="009E27A8"/>
    <w:rsid w:val="009E3439"/>
    <w:rsid w:val="009E53E7"/>
    <w:rsid w:val="009E5CFB"/>
    <w:rsid w:val="009E60ED"/>
    <w:rsid w:val="009E6A78"/>
    <w:rsid w:val="009F29D4"/>
    <w:rsid w:val="009F5EF5"/>
    <w:rsid w:val="009F7EC2"/>
    <w:rsid w:val="00A079D2"/>
    <w:rsid w:val="00A15598"/>
    <w:rsid w:val="00A3086B"/>
    <w:rsid w:val="00A366B8"/>
    <w:rsid w:val="00A40E78"/>
    <w:rsid w:val="00A41C49"/>
    <w:rsid w:val="00A4371B"/>
    <w:rsid w:val="00A45B6F"/>
    <w:rsid w:val="00A51555"/>
    <w:rsid w:val="00A54322"/>
    <w:rsid w:val="00A54401"/>
    <w:rsid w:val="00A60773"/>
    <w:rsid w:val="00A72711"/>
    <w:rsid w:val="00A84FDE"/>
    <w:rsid w:val="00A9472F"/>
    <w:rsid w:val="00AA3C3B"/>
    <w:rsid w:val="00AB1880"/>
    <w:rsid w:val="00AB4D4D"/>
    <w:rsid w:val="00AB4E4D"/>
    <w:rsid w:val="00AC6B28"/>
    <w:rsid w:val="00AC72FF"/>
    <w:rsid w:val="00AD076E"/>
    <w:rsid w:val="00AD1C57"/>
    <w:rsid w:val="00AD2C3D"/>
    <w:rsid w:val="00AD47ED"/>
    <w:rsid w:val="00AD6630"/>
    <w:rsid w:val="00AE324E"/>
    <w:rsid w:val="00AE4500"/>
    <w:rsid w:val="00AE4B96"/>
    <w:rsid w:val="00AF0EE6"/>
    <w:rsid w:val="00AF220D"/>
    <w:rsid w:val="00AF2F43"/>
    <w:rsid w:val="00AF520E"/>
    <w:rsid w:val="00B04BC4"/>
    <w:rsid w:val="00B1118C"/>
    <w:rsid w:val="00B3098B"/>
    <w:rsid w:val="00B30B06"/>
    <w:rsid w:val="00B320D5"/>
    <w:rsid w:val="00B34EB9"/>
    <w:rsid w:val="00B35F9E"/>
    <w:rsid w:val="00B37F7E"/>
    <w:rsid w:val="00B406F2"/>
    <w:rsid w:val="00B51315"/>
    <w:rsid w:val="00B52D12"/>
    <w:rsid w:val="00B57ADB"/>
    <w:rsid w:val="00B61A14"/>
    <w:rsid w:val="00B8501D"/>
    <w:rsid w:val="00B93D83"/>
    <w:rsid w:val="00BB1596"/>
    <w:rsid w:val="00BB31DF"/>
    <w:rsid w:val="00BB4622"/>
    <w:rsid w:val="00BC520B"/>
    <w:rsid w:val="00BD4D0B"/>
    <w:rsid w:val="00BD527F"/>
    <w:rsid w:val="00BD7969"/>
    <w:rsid w:val="00BE06BE"/>
    <w:rsid w:val="00BE2AF3"/>
    <w:rsid w:val="00BE6AB3"/>
    <w:rsid w:val="00BE7717"/>
    <w:rsid w:val="00BF113D"/>
    <w:rsid w:val="00BF5AC3"/>
    <w:rsid w:val="00BF5FC0"/>
    <w:rsid w:val="00BF6B7F"/>
    <w:rsid w:val="00C03B54"/>
    <w:rsid w:val="00C1089A"/>
    <w:rsid w:val="00C12752"/>
    <w:rsid w:val="00C21C2F"/>
    <w:rsid w:val="00C21D07"/>
    <w:rsid w:val="00C21F2C"/>
    <w:rsid w:val="00C300BD"/>
    <w:rsid w:val="00C31F78"/>
    <w:rsid w:val="00C33332"/>
    <w:rsid w:val="00C402DA"/>
    <w:rsid w:val="00C40945"/>
    <w:rsid w:val="00C40A43"/>
    <w:rsid w:val="00C42A61"/>
    <w:rsid w:val="00C42CF2"/>
    <w:rsid w:val="00C4637C"/>
    <w:rsid w:val="00C64D8F"/>
    <w:rsid w:val="00C655EE"/>
    <w:rsid w:val="00C705ED"/>
    <w:rsid w:val="00C7575E"/>
    <w:rsid w:val="00C77D03"/>
    <w:rsid w:val="00C917A7"/>
    <w:rsid w:val="00C94ED7"/>
    <w:rsid w:val="00CA4DE5"/>
    <w:rsid w:val="00CA559D"/>
    <w:rsid w:val="00CA7B49"/>
    <w:rsid w:val="00CB03AB"/>
    <w:rsid w:val="00CB29C3"/>
    <w:rsid w:val="00CC2C31"/>
    <w:rsid w:val="00CD0945"/>
    <w:rsid w:val="00CD1174"/>
    <w:rsid w:val="00CD2293"/>
    <w:rsid w:val="00CD2462"/>
    <w:rsid w:val="00CD3204"/>
    <w:rsid w:val="00CD4E39"/>
    <w:rsid w:val="00CD55D0"/>
    <w:rsid w:val="00CD649F"/>
    <w:rsid w:val="00CE2649"/>
    <w:rsid w:val="00CE58E1"/>
    <w:rsid w:val="00CF0320"/>
    <w:rsid w:val="00CF2550"/>
    <w:rsid w:val="00D03287"/>
    <w:rsid w:val="00D03FBD"/>
    <w:rsid w:val="00D07949"/>
    <w:rsid w:val="00D16206"/>
    <w:rsid w:val="00D176DF"/>
    <w:rsid w:val="00D17AA9"/>
    <w:rsid w:val="00D24C00"/>
    <w:rsid w:val="00D368EC"/>
    <w:rsid w:val="00D40003"/>
    <w:rsid w:val="00D43227"/>
    <w:rsid w:val="00D47D0B"/>
    <w:rsid w:val="00D53953"/>
    <w:rsid w:val="00D61AD0"/>
    <w:rsid w:val="00D63DA3"/>
    <w:rsid w:val="00D65105"/>
    <w:rsid w:val="00D74444"/>
    <w:rsid w:val="00D759B3"/>
    <w:rsid w:val="00D80B3E"/>
    <w:rsid w:val="00D87C72"/>
    <w:rsid w:val="00D92B42"/>
    <w:rsid w:val="00D93691"/>
    <w:rsid w:val="00D943F5"/>
    <w:rsid w:val="00D9608F"/>
    <w:rsid w:val="00D971D0"/>
    <w:rsid w:val="00DB3595"/>
    <w:rsid w:val="00DC2B58"/>
    <w:rsid w:val="00DD1536"/>
    <w:rsid w:val="00DD1D27"/>
    <w:rsid w:val="00DD4E32"/>
    <w:rsid w:val="00DE0633"/>
    <w:rsid w:val="00DE0967"/>
    <w:rsid w:val="00DE4E2E"/>
    <w:rsid w:val="00DF029D"/>
    <w:rsid w:val="00DF0D56"/>
    <w:rsid w:val="00DF6F8B"/>
    <w:rsid w:val="00DF7158"/>
    <w:rsid w:val="00DF7993"/>
    <w:rsid w:val="00E064B4"/>
    <w:rsid w:val="00E11B95"/>
    <w:rsid w:val="00E14093"/>
    <w:rsid w:val="00E30934"/>
    <w:rsid w:val="00E328EA"/>
    <w:rsid w:val="00E435B0"/>
    <w:rsid w:val="00E441EF"/>
    <w:rsid w:val="00E52ADC"/>
    <w:rsid w:val="00E54014"/>
    <w:rsid w:val="00E547B4"/>
    <w:rsid w:val="00E6236D"/>
    <w:rsid w:val="00E636C7"/>
    <w:rsid w:val="00E71706"/>
    <w:rsid w:val="00E72586"/>
    <w:rsid w:val="00E74E1F"/>
    <w:rsid w:val="00E82E6E"/>
    <w:rsid w:val="00E855BC"/>
    <w:rsid w:val="00E90595"/>
    <w:rsid w:val="00E9189D"/>
    <w:rsid w:val="00E95DDB"/>
    <w:rsid w:val="00EA6719"/>
    <w:rsid w:val="00EB07AF"/>
    <w:rsid w:val="00EB31D8"/>
    <w:rsid w:val="00EB57D0"/>
    <w:rsid w:val="00EB70B9"/>
    <w:rsid w:val="00EC470D"/>
    <w:rsid w:val="00EC4EB8"/>
    <w:rsid w:val="00EC5824"/>
    <w:rsid w:val="00ED3756"/>
    <w:rsid w:val="00ED39E1"/>
    <w:rsid w:val="00EE6D18"/>
    <w:rsid w:val="00EE7342"/>
    <w:rsid w:val="00EF265F"/>
    <w:rsid w:val="00F10E4E"/>
    <w:rsid w:val="00F13AFF"/>
    <w:rsid w:val="00F14981"/>
    <w:rsid w:val="00F4248C"/>
    <w:rsid w:val="00F46745"/>
    <w:rsid w:val="00F469D3"/>
    <w:rsid w:val="00F553E4"/>
    <w:rsid w:val="00F567A9"/>
    <w:rsid w:val="00F62BF3"/>
    <w:rsid w:val="00F65A78"/>
    <w:rsid w:val="00F707A6"/>
    <w:rsid w:val="00F721CC"/>
    <w:rsid w:val="00F77E6C"/>
    <w:rsid w:val="00F81766"/>
    <w:rsid w:val="00F82369"/>
    <w:rsid w:val="00F8639A"/>
    <w:rsid w:val="00F96672"/>
    <w:rsid w:val="00FA0B3A"/>
    <w:rsid w:val="00FA0E14"/>
    <w:rsid w:val="00FA0F35"/>
    <w:rsid w:val="00FA2BEF"/>
    <w:rsid w:val="00FA70BE"/>
    <w:rsid w:val="00FB13F8"/>
    <w:rsid w:val="00FC1E0B"/>
    <w:rsid w:val="00FC2BEF"/>
    <w:rsid w:val="00FC38FA"/>
    <w:rsid w:val="00FC4C54"/>
    <w:rsid w:val="00FD53ED"/>
    <w:rsid w:val="00FD773A"/>
    <w:rsid w:val="00FE6069"/>
    <w:rsid w:val="00FE60A4"/>
    <w:rsid w:val="00FF1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1">
      <o:colormru v:ext="edit" colors="#f30,#c30"/>
      <o:colormenu v:ext="edit" strokecolor="#f30"/>
    </o:shapedefaults>
    <o:shapelayout v:ext="edit">
      <o:idmap v:ext="edit" data="2"/>
      <o:rules v:ext="edit">
        <o:r id="V:Rule5" type="connector" idref="#_x0000_s2058"/>
        <o:r id="V:Rule6" type="connector" idref="#_x0000_s2057"/>
        <o:r id="V:Rule7" type="connector" idref="#_x0000_s2059"/>
        <o:r id="V:Rule8" type="connector" idref="#_x0000_s2060"/>
      </o:rules>
    </o:shapelayout>
  </w:shapeDefaults>
  <w:decimalSymbol w:val="."/>
  <w:listSeparator w:val=","/>
  <w14:docId w14:val="4C468E19"/>
  <w15:chartTrackingRefBased/>
  <w15:docId w15:val="{DF55483C-05F6-457A-AC5F-141BF00E8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uiPriority="9"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 w:unhideWhenUsed="1" w:qFormat="1"/>
    <w:lsdException w:name="List Number" w:uiPriority="1" w:qFormat="1"/>
    <w:lsdException w:name="List 2" w:semiHidden="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iPriority="1" w:unhideWhenUsed="1" w:qFormat="1"/>
    <w:lsdException w:name="List Number 3" w:semiHidden="1" w:uiPriority="1" w:unhideWhenUsed="1" w:qFormat="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lsdException w:name="Quote" w:uiPriority="9"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9"/>
    <w:rsid w:val="003B550A"/>
    <w:pPr>
      <w:spacing w:after="120" w:line="240" w:lineRule="atLeast"/>
    </w:pPr>
    <w:rPr>
      <w:rFonts w:asciiTheme="minorHAnsi" w:hAnsiTheme="minorHAnsi" w:cs="Arial"/>
      <w:sz w:val="18"/>
    </w:rPr>
  </w:style>
  <w:style w:type="paragraph" w:styleId="Heading1">
    <w:name w:val="heading 1"/>
    <w:basedOn w:val="Normal"/>
    <w:next w:val="BodyText"/>
    <w:link w:val="Heading1Char"/>
    <w:qFormat/>
    <w:rsid w:val="00B04BC4"/>
    <w:pPr>
      <w:keepNext/>
      <w:spacing w:before="240" w:line="400" w:lineRule="exact"/>
      <w:outlineLvl w:val="0"/>
    </w:pPr>
    <w:rPr>
      <w:rFonts w:asciiTheme="majorHAnsi" w:hAnsiTheme="majorHAnsi" w:cstheme="majorHAnsi"/>
      <w:bCs/>
      <w:color w:val="4F2D7F" w:themeColor="accent1"/>
      <w:kern w:val="32"/>
      <w:sz w:val="36"/>
      <w:szCs w:val="28"/>
    </w:rPr>
  </w:style>
  <w:style w:type="paragraph" w:styleId="Heading2">
    <w:name w:val="heading 2"/>
    <w:basedOn w:val="Heading1"/>
    <w:next w:val="BodyText"/>
    <w:link w:val="Heading2Char"/>
    <w:qFormat/>
    <w:rsid w:val="00263263"/>
    <w:pPr>
      <w:spacing w:line="320" w:lineRule="exact"/>
      <w:outlineLvl w:val="1"/>
    </w:pPr>
    <w:rPr>
      <w:bCs w:val="0"/>
      <w:sz w:val="26"/>
      <w:szCs w:val="19"/>
    </w:rPr>
  </w:style>
  <w:style w:type="paragraph" w:styleId="Heading3">
    <w:name w:val="heading 3"/>
    <w:basedOn w:val="Heading2"/>
    <w:next w:val="BodyText"/>
    <w:rsid w:val="00B04BC4"/>
    <w:pPr>
      <w:spacing w:line="240" w:lineRule="atLeast"/>
      <w:outlineLvl w:val="2"/>
    </w:pPr>
    <w:rPr>
      <w:rFonts w:asciiTheme="minorHAnsi" w:hAnsiTheme="minorHAnsi" w:cstheme="minorHAnsi"/>
      <w:b/>
      <w:bCs/>
      <w:sz w:val="19"/>
      <w:szCs w:val="18"/>
    </w:rPr>
  </w:style>
  <w:style w:type="paragraph" w:styleId="Heading4">
    <w:name w:val="heading 4"/>
    <w:basedOn w:val="Heading3"/>
    <w:next w:val="BodyText"/>
    <w:link w:val="Heading4Char"/>
    <w:qFormat/>
    <w:rsid w:val="00B04BC4"/>
    <w:pPr>
      <w:outlineLvl w:val="3"/>
    </w:pPr>
    <w:rPr>
      <w:b w:val="0"/>
      <w:bCs w:val="0"/>
      <w:sz w:val="18"/>
    </w:rPr>
  </w:style>
  <w:style w:type="paragraph" w:styleId="Heading5">
    <w:name w:val="heading 5"/>
    <w:basedOn w:val="Normal"/>
    <w:next w:val="Normal"/>
    <w:semiHidden/>
    <w:qFormat/>
    <w:rsid w:val="00B04BC4"/>
    <w:pPr>
      <w:numPr>
        <w:ilvl w:val="4"/>
        <w:numId w:val="5"/>
      </w:numPr>
      <w:spacing w:before="240"/>
      <w:outlineLvl w:val="4"/>
    </w:pPr>
    <w:rPr>
      <w:b/>
      <w:bCs/>
      <w:i/>
      <w:iCs/>
      <w:sz w:val="24"/>
      <w:szCs w:val="26"/>
    </w:rPr>
  </w:style>
  <w:style w:type="paragraph" w:styleId="Heading6">
    <w:name w:val="heading 6"/>
    <w:basedOn w:val="Normal"/>
    <w:next w:val="Normal"/>
    <w:semiHidden/>
    <w:qFormat/>
    <w:rsid w:val="00B04BC4"/>
    <w:pPr>
      <w:numPr>
        <w:ilvl w:val="5"/>
        <w:numId w:val="5"/>
      </w:numPr>
      <w:spacing w:before="240" w:after="60"/>
      <w:outlineLvl w:val="5"/>
    </w:pPr>
    <w:rPr>
      <w:rFonts w:ascii="Times New Roman" w:hAnsi="Times New Roman" w:cs="Times New Roman"/>
      <w:b/>
      <w:bCs/>
      <w:szCs w:val="22"/>
    </w:rPr>
  </w:style>
  <w:style w:type="paragraph" w:styleId="Heading7">
    <w:name w:val="heading 7"/>
    <w:basedOn w:val="Normal"/>
    <w:next w:val="Normal"/>
    <w:semiHidden/>
    <w:qFormat/>
    <w:rsid w:val="00B04BC4"/>
    <w:pPr>
      <w:numPr>
        <w:ilvl w:val="6"/>
        <w:numId w:val="5"/>
      </w:numPr>
      <w:spacing w:before="240" w:after="60"/>
      <w:outlineLvl w:val="6"/>
    </w:pPr>
    <w:rPr>
      <w:rFonts w:ascii="Times New Roman" w:hAnsi="Times New Roman" w:cs="Times New Roman"/>
      <w:sz w:val="24"/>
      <w:szCs w:val="24"/>
    </w:rPr>
  </w:style>
  <w:style w:type="paragraph" w:styleId="Heading8">
    <w:name w:val="heading 8"/>
    <w:basedOn w:val="Normal"/>
    <w:next w:val="Normal"/>
    <w:semiHidden/>
    <w:qFormat/>
    <w:rsid w:val="00B04BC4"/>
    <w:pPr>
      <w:numPr>
        <w:ilvl w:val="7"/>
        <w:numId w:val="5"/>
      </w:numPr>
      <w:spacing w:before="240" w:after="60"/>
      <w:outlineLvl w:val="7"/>
    </w:pPr>
    <w:rPr>
      <w:rFonts w:ascii="Times New Roman" w:hAnsi="Times New Roman" w:cs="Times New Roman"/>
      <w:i/>
      <w:iCs/>
      <w:sz w:val="24"/>
      <w:szCs w:val="24"/>
    </w:rPr>
  </w:style>
  <w:style w:type="paragraph" w:styleId="Heading9">
    <w:name w:val="heading 9"/>
    <w:basedOn w:val="Normal"/>
    <w:next w:val="Normal"/>
    <w:semiHidden/>
    <w:qFormat/>
    <w:rsid w:val="00B04BC4"/>
    <w:pPr>
      <w:numPr>
        <w:ilvl w:val="8"/>
        <w:numId w:val="5"/>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BC4"/>
  </w:style>
  <w:style w:type="paragraph" w:styleId="ListBullet">
    <w:name w:val="List Bullet"/>
    <w:basedOn w:val="Normal"/>
    <w:link w:val="ListBulletChar"/>
    <w:uiPriority w:val="1"/>
    <w:qFormat/>
    <w:rsid w:val="008C4D0D"/>
    <w:pPr>
      <w:numPr>
        <w:numId w:val="27"/>
      </w:numPr>
    </w:pPr>
    <w:rPr>
      <w:lang w:val="en-GB"/>
    </w:rPr>
  </w:style>
  <w:style w:type="paragraph" w:styleId="ListNumber">
    <w:name w:val="List Number"/>
    <w:basedOn w:val="Normal"/>
    <w:uiPriority w:val="1"/>
    <w:qFormat/>
    <w:rsid w:val="008C4D0D"/>
    <w:pPr>
      <w:numPr>
        <w:numId w:val="30"/>
      </w:numPr>
    </w:pPr>
    <w:rPr>
      <w:lang w:val="en-GB"/>
    </w:rPr>
  </w:style>
  <w:style w:type="paragraph" w:styleId="Header">
    <w:name w:val="header"/>
    <w:semiHidden/>
    <w:rsid w:val="00B04BC4"/>
    <w:pPr>
      <w:tabs>
        <w:tab w:val="right" w:pos="8562"/>
      </w:tabs>
    </w:pPr>
    <w:rPr>
      <w:rFonts w:asciiTheme="minorHAnsi" w:hAnsiTheme="minorHAnsi" w:cs="Arial"/>
      <w:b/>
      <w:color w:val="DED8CF" w:themeColor="background2"/>
      <w:sz w:val="16"/>
    </w:rPr>
  </w:style>
  <w:style w:type="paragraph" w:styleId="Footer">
    <w:name w:val="footer"/>
    <w:uiPriority w:val="9"/>
    <w:semiHidden/>
    <w:rsid w:val="000D61DD"/>
    <w:pPr>
      <w:jc w:val="right"/>
    </w:pPr>
    <w:rPr>
      <w:rFonts w:asciiTheme="minorHAnsi" w:hAnsiTheme="minorHAnsi" w:cstheme="minorHAnsi"/>
      <w:color w:val="DED8CF" w:themeColor="background2"/>
      <w:sz w:val="12"/>
      <w:szCs w:val="16"/>
    </w:rPr>
  </w:style>
  <w:style w:type="character" w:customStyle="1" w:styleId="ReportColour">
    <w:name w:val="Report Colour"/>
    <w:basedOn w:val="DefaultParagraphFont"/>
    <w:rsid w:val="005A066F"/>
    <w:rPr>
      <w:color w:val="4F2D7F" w:themeColor="accent1"/>
      <w:lang w:val="en-US"/>
    </w:rPr>
  </w:style>
  <w:style w:type="paragraph" w:customStyle="1" w:styleId="AppendixTitle">
    <w:name w:val="Appendix Title"/>
    <w:basedOn w:val="Normal"/>
    <w:next w:val="BodyText"/>
    <w:rsid w:val="00990285"/>
    <w:pPr>
      <w:pageBreakBefore/>
      <w:framePr w:w="8630" w:wrap="around" w:vAnchor="page" w:hAnchor="text" w:y="1419" w:anchorLock="1"/>
      <w:spacing w:line="800" w:lineRule="exact"/>
    </w:pPr>
    <w:rPr>
      <w:rFonts w:asciiTheme="majorHAnsi" w:hAnsiTheme="majorHAnsi" w:cstheme="majorHAnsi"/>
      <w:bCs/>
      <w:color w:val="4F2D7F" w:themeColor="accent1"/>
      <w:kern w:val="28"/>
      <w:sz w:val="72"/>
      <w:szCs w:val="32"/>
      <w:lang w:val="en-GB"/>
    </w:rPr>
  </w:style>
  <w:style w:type="paragraph" w:styleId="Title">
    <w:name w:val="Title"/>
    <w:basedOn w:val="Normal"/>
    <w:next w:val="BodyText"/>
    <w:uiPriority w:val="1"/>
    <w:qFormat/>
    <w:rsid w:val="0018286E"/>
    <w:pPr>
      <w:spacing w:after="360" w:line="800" w:lineRule="exact"/>
      <w:outlineLvl w:val="0"/>
    </w:pPr>
    <w:rPr>
      <w:rFonts w:asciiTheme="majorHAnsi" w:hAnsiTheme="majorHAnsi" w:cstheme="majorHAnsi"/>
      <w:b/>
      <w:bCs/>
      <w:color w:val="4F2D7F" w:themeColor="accent1"/>
      <w:kern w:val="28"/>
      <w:sz w:val="72"/>
      <w:szCs w:val="32"/>
    </w:rPr>
  </w:style>
  <w:style w:type="paragraph" w:styleId="Subtitle">
    <w:name w:val="Subtitle"/>
    <w:uiPriority w:val="9"/>
    <w:rsid w:val="00B04BC4"/>
    <w:pPr>
      <w:spacing w:after="840" w:line="280" w:lineRule="atLeast"/>
      <w:outlineLvl w:val="1"/>
    </w:pPr>
    <w:rPr>
      <w:rFonts w:asciiTheme="majorHAnsi" w:hAnsiTheme="majorHAnsi" w:cs="Arial"/>
      <w:bCs/>
      <w:color w:val="DED8CF" w:themeColor="background2"/>
      <w:kern w:val="28"/>
      <w:sz w:val="36"/>
      <w:szCs w:val="24"/>
    </w:rPr>
  </w:style>
  <w:style w:type="paragraph" w:styleId="ListBullet2">
    <w:name w:val="List Bullet 2"/>
    <w:basedOn w:val="Normal"/>
    <w:uiPriority w:val="1"/>
    <w:qFormat/>
    <w:rsid w:val="008C4D0D"/>
    <w:pPr>
      <w:numPr>
        <w:ilvl w:val="1"/>
        <w:numId w:val="27"/>
      </w:numPr>
    </w:pPr>
    <w:rPr>
      <w:lang w:val="en-GB"/>
    </w:rPr>
  </w:style>
  <w:style w:type="paragraph" w:styleId="ListNumber2">
    <w:name w:val="List Number 2"/>
    <w:basedOn w:val="Normal"/>
    <w:uiPriority w:val="1"/>
    <w:qFormat/>
    <w:rsid w:val="008C4D0D"/>
    <w:pPr>
      <w:numPr>
        <w:ilvl w:val="1"/>
        <w:numId w:val="30"/>
      </w:numPr>
    </w:pPr>
    <w:rPr>
      <w:lang w:val="en-GB"/>
    </w:rPr>
  </w:style>
  <w:style w:type="paragraph" w:styleId="ListNumber3">
    <w:name w:val="List Number 3"/>
    <w:basedOn w:val="Normal"/>
    <w:uiPriority w:val="1"/>
    <w:qFormat/>
    <w:rsid w:val="008C4D0D"/>
    <w:pPr>
      <w:numPr>
        <w:ilvl w:val="2"/>
        <w:numId w:val="30"/>
      </w:numPr>
    </w:pPr>
    <w:rPr>
      <w:lang w:val="en-GB"/>
    </w:rPr>
  </w:style>
  <w:style w:type="paragraph" w:customStyle="1" w:styleId="MarginNotes">
    <w:name w:val="Margin Notes"/>
    <w:semiHidden/>
    <w:rsid w:val="00B04BC4"/>
    <w:rPr>
      <w:rFonts w:asciiTheme="minorHAnsi" w:hAnsiTheme="minorHAnsi" w:cs="Arial"/>
      <w:sz w:val="16"/>
    </w:rPr>
  </w:style>
  <w:style w:type="paragraph" w:customStyle="1" w:styleId="SectionTitle">
    <w:name w:val="Section Title"/>
    <w:next w:val="BodyText"/>
    <w:rsid w:val="00990285"/>
    <w:pPr>
      <w:pageBreakBefore/>
      <w:framePr w:w="8630" w:wrap="around" w:vAnchor="page" w:hAnchor="text" w:y="1419" w:anchorLock="1"/>
      <w:spacing w:after="120" w:line="800" w:lineRule="exact"/>
    </w:pPr>
    <w:rPr>
      <w:rFonts w:asciiTheme="majorHAnsi" w:hAnsiTheme="majorHAnsi" w:cstheme="majorHAnsi"/>
      <w:color w:val="4F2D7F" w:themeColor="accent1"/>
      <w:sz w:val="72"/>
      <w:lang w:val="en-GB"/>
    </w:rPr>
  </w:style>
  <w:style w:type="paragraph" w:customStyle="1" w:styleId="TableHeading">
    <w:name w:val="Table Heading"/>
    <w:uiPriority w:val="2"/>
    <w:qFormat/>
    <w:rsid w:val="00B04BC4"/>
    <w:pPr>
      <w:spacing w:before="60" w:after="60"/>
    </w:pPr>
    <w:rPr>
      <w:rFonts w:asciiTheme="minorHAnsi" w:hAnsiTheme="minorHAnsi" w:cs="Arial"/>
      <w:b/>
      <w:bCs/>
      <w:kern w:val="28"/>
      <w:sz w:val="16"/>
      <w:szCs w:val="32"/>
    </w:rPr>
  </w:style>
  <w:style w:type="paragraph" w:customStyle="1" w:styleId="TableText">
    <w:name w:val="Table Text"/>
    <w:uiPriority w:val="2"/>
    <w:qFormat/>
    <w:rsid w:val="00B04BC4"/>
    <w:pPr>
      <w:spacing w:before="60" w:after="60"/>
    </w:pPr>
    <w:rPr>
      <w:rFonts w:asciiTheme="minorHAnsi" w:hAnsiTheme="minorHAnsi" w:cs="Arial"/>
      <w:sz w:val="16"/>
    </w:rPr>
  </w:style>
  <w:style w:type="paragraph" w:customStyle="1" w:styleId="TintBoxTextBlack">
    <w:name w:val="Tint Box Text Black"/>
    <w:semiHidden/>
    <w:rsid w:val="00B04BC4"/>
    <w:pPr>
      <w:spacing w:after="240" w:line="240" w:lineRule="atLeast"/>
    </w:pPr>
    <w:rPr>
      <w:rFonts w:asciiTheme="minorHAnsi" w:hAnsiTheme="minorHAnsi" w:cs="Arial"/>
      <w:b/>
      <w:sz w:val="18"/>
    </w:rPr>
  </w:style>
  <w:style w:type="paragraph" w:customStyle="1" w:styleId="TintBoxTextWhite">
    <w:name w:val="Tint Box Text White"/>
    <w:basedOn w:val="TintBoxTextBlack"/>
    <w:semiHidden/>
    <w:rsid w:val="00B04BC4"/>
    <w:rPr>
      <w:color w:val="FFFFFF"/>
    </w:rPr>
  </w:style>
  <w:style w:type="paragraph" w:styleId="TOC1">
    <w:name w:val="toc 1"/>
    <w:next w:val="Normal"/>
    <w:uiPriority w:val="39"/>
    <w:rsid w:val="00B04BC4"/>
    <w:pPr>
      <w:tabs>
        <w:tab w:val="right" w:pos="8505"/>
      </w:tabs>
      <w:spacing w:before="120" w:after="120" w:line="240" w:lineRule="atLeast"/>
    </w:pPr>
    <w:rPr>
      <w:rFonts w:asciiTheme="minorHAnsi" w:hAnsiTheme="minorHAnsi" w:cs="Arial"/>
      <w:sz w:val="18"/>
    </w:rPr>
  </w:style>
  <w:style w:type="paragraph" w:styleId="TOC2">
    <w:name w:val="toc 2"/>
    <w:next w:val="Normal"/>
    <w:semiHidden/>
    <w:rsid w:val="00B04BC4"/>
    <w:pPr>
      <w:tabs>
        <w:tab w:val="right" w:pos="8363"/>
      </w:tabs>
      <w:spacing w:after="120" w:line="240" w:lineRule="atLeast"/>
      <w:ind w:left="198"/>
    </w:pPr>
    <w:rPr>
      <w:rFonts w:asciiTheme="minorHAnsi" w:hAnsiTheme="minorHAnsi" w:cs="Arial"/>
      <w:sz w:val="18"/>
      <w:szCs w:val="24"/>
    </w:rPr>
  </w:style>
  <w:style w:type="paragraph" w:styleId="TOC3">
    <w:name w:val="toc 3"/>
    <w:basedOn w:val="TOC2"/>
    <w:next w:val="Normal"/>
    <w:semiHidden/>
    <w:rsid w:val="00B04BC4"/>
    <w:pPr>
      <w:ind w:left="403"/>
    </w:pPr>
  </w:style>
  <w:style w:type="paragraph" w:customStyle="1" w:styleId="Contents">
    <w:name w:val="Contents"/>
    <w:next w:val="Normal"/>
    <w:uiPriority w:val="9"/>
    <w:unhideWhenUsed/>
    <w:rsid w:val="00B04BC4"/>
    <w:pPr>
      <w:framePr w:w="8629" w:wrap="around" w:vAnchor="page" w:hAnchor="text" w:y="1419" w:anchorLock="1"/>
      <w:spacing w:after="120" w:line="800" w:lineRule="exact"/>
    </w:pPr>
    <w:rPr>
      <w:rFonts w:asciiTheme="majorHAnsi" w:hAnsiTheme="majorHAnsi" w:cstheme="majorHAnsi"/>
      <w:color w:val="4F2D7F" w:themeColor="accent1"/>
      <w:sz w:val="72"/>
    </w:rPr>
  </w:style>
  <w:style w:type="character" w:styleId="PageNumber">
    <w:name w:val="page number"/>
    <w:basedOn w:val="DefaultParagraphFont"/>
    <w:semiHidden/>
    <w:rsid w:val="00B04BC4"/>
    <w:rPr>
      <w:rFonts w:asciiTheme="minorHAnsi" w:hAnsiTheme="minorHAnsi"/>
      <w:lang w:val="en-US"/>
    </w:rPr>
  </w:style>
  <w:style w:type="paragraph" w:customStyle="1" w:styleId="ChapterTitle">
    <w:name w:val="Chapter Title"/>
    <w:basedOn w:val="Subtitle"/>
    <w:uiPriority w:val="9"/>
    <w:semiHidden/>
    <w:rsid w:val="00B04BC4"/>
    <w:pPr>
      <w:pBdr>
        <w:bottom w:val="single" w:sz="4" w:space="5" w:color="auto"/>
      </w:pBdr>
      <w:spacing w:after="720" w:line="240" w:lineRule="atLeast"/>
    </w:pPr>
    <w:rPr>
      <w:sz w:val="18"/>
    </w:rPr>
  </w:style>
  <w:style w:type="paragraph" w:customStyle="1" w:styleId="AppendicesTitle">
    <w:name w:val="Appendices Title"/>
    <w:basedOn w:val="Heading2"/>
    <w:next w:val="Normal"/>
    <w:uiPriority w:val="9"/>
    <w:semiHidden/>
    <w:rsid w:val="00B04BC4"/>
    <w:rPr>
      <w:color w:val="auto"/>
    </w:rPr>
  </w:style>
  <w:style w:type="character" w:styleId="Hyperlink">
    <w:name w:val="Hyperlink"/>
    <w:basedOn w:val="DefaultParagraphFont"/>
    <w:uiPriority w:val="99"/>
    <w:rsid w:val="00B04BC4"/>
    <w:rPr>
      <w:color w:val="0000FF"/>
      <w:u w:val="single"/>
      <w:lang w:val="en-US"/>
    </w:rPr>
  </w:style>
  <w:style w:type="paragraph" w:customStyle="1" w:styleId="ReferenceTitle">
    <w:name w:val="Reference Title"/>
    <w:next w:val="ReferenceText"/>
    <w:uiPriority w:val="9"/>
    <w:unhideWhenUsed/>
    <w:rsid w:val="00B04BC4"/>
    <w:pPr>
      <w:spacing w:after="120" w:line="240" w:lineRule="atLeast"/>
    </w:pPr>
    <w:rPr>
      <w:rFonts w:asciiTheme="minorHAnsi" w:hAnsiTheme="minorHAnsi" w:cs="Arial"/>
      <w:b/>
      <w:kern w:val="32"/>
      <w:sz w:val="18"/>
      <w:szCs w:val="24"/>
    </w:rPr>
  </w:style>
  <w:style w:type="paragraph" w:customStyle="1" w:styleId="ReferenceText">
    <w:name w:val="Reference Text"/>
    <w:uiPriority w:val="9"/>
    <w:unhideWhenUsed/>
    <w:rsid w:val="00B04BC4"/>
    <w:pPr>
      <w:spacing w:after="120" w:line="240" w:lineRule="atLeast"/>
    </w:pPr>
    <w:rPr>
      <w:rFonts w:asciiTheme="minorHAnsi" w:hAnsiTheme="minorHAnsi" w:cs="Arial"/>
      <w:kern w:val="32"/>
      <w:sz w:val="18"/>
      <w:szCs w:val="24"/>
    </w:rPr>
  </w:style>
  <w:style w:type="paragraph" w:customStyle="1" w:styleId="Backpage">
    <w:name w:val="Back page"/>
    <w:uiPriority w:val="9"/>
    <w:semiHidden/>
    <w:rsid w:val="00B04BC4"/>
    <w:rPr>
      <w:rFonts w:asciiTheme="majorHAnsi" w:hAnsiTheme="majorHAnsi" w:cs="Arial"/>
      <w:b/>
      <w:sz w:val="18"/>
    </w:rPr>
  </w:style>
  <w:style w:type="paragraph" w:customStyle="1" w:styleId="Copyright">
    <w:name w:val="Copyright"/>
    <w:semiHidden/>
    <w:rsid w:val="00B04BC4"/>
    <w:pPr>
      <w:framePr w:hSpace="181" w:wrap="around" w:hAnchor="margin" w:yAlign="bottom"/>
      <w:spacing w:after="80"/>
    </w:pPr>
    <w:rPr>
      <w:rFonts w:ascii="Arial Narrow" w:hAnsi="Arial Narrow" w:cs="Arial"/>
      <w:color w:val="DED8CF" w:themeColor="background2"/>
      <w:sz w:val="12"/>
    </w:rPr>
  </w:style>
  <w:style w:type="paragraph" w:customStyle="1" w:styleId="TradingName">
    <w:name w:val="Trading Name"/>
    <w:semiHidden/>
    <w:rsid w:val="00B04BC4"/>
    <w:pPr>
      <w:spacing w:line="180" w:lineRule="atLeast"/>
    </w:pPr>
    <w:rPr>
      <w:rFonts w:asciiTheme="minorHAnsi" w:eastAsia="SimHei" w:hAnsiTheme="minorHAnsi" w:cs="Arial"/>
      <w:b/>
      <w:sz w:val="14"/>
    </w:rPr>
  </w:style>
  <w:style w:type="paragraph" w:customStyle="1" w:styleId="PartnerAddress">
    <w:name w:val="Partner Address"/>
    <w:semiHidden/>
    <w:rsid w:val="00B04BC4"/>
    <w:rPr>
      <w:rFonts w:asciiTheme="minorHAnsi" w:eastAsia="SimHei" w:hAnsiTheme="minorHAnsi" w:cs="Arial"/>
      <w:sz w:val="14"/>
    </w:rPr>
  </w:style>
  <w:style w:type="paragraph" w:customStyle="1" w:styleId="HalfLineBreak">
    <w:name w:val="Half Line Break"/>
    <w:semiHidden/>
    <w:rsid w:val="00B04BC4"/>
    <w:pPr>
      <w:framePr w:wrap="around" w:vAnchor="page" w:hAnchor="page" w:x="9016" w:y="3970"/>
      <w:suppressOverlap/>
    </w:pPr>
    <w:rPr>
      <w:rFonts w:asciiTheme="minorHAnsi" w:eastAsia="SimHei" w:hAnsiTheme="minorHAnsi" w:cs="Arial"/>
      <w:b/>
      <w:sz w:val="7"/>
    </w:rPr>
  </w:style>
  <w:style w:type="paragraph" w:customStyle="1" w:styleId="LetterFooter">
    <w:name w:val="Letter Footer"/>
    <w:uiPriority w:val="9"/>
    <w:semiHidden/>
    <w:rsid w:val="0093057B"/>
    <w:pPr>
      <w:spacing w:line="140" w:lineRule="atLeast"/>
    </w:pPr>
    <w:rPr>
      <w:rFonts w:ascii="Arial Narrow" w:hAnsi="Arial Narrow" w:cs="Arial"/>
      <w:sz w:val="12"/>
      <w:lang w:val="en-GB"/>
    </w:rPr>
  </w:style>
  <w:style w:type="paragraph" w:customStyle="1" w:styleId="LetterFooterTitle">
    <w:name w:val="Letter Footer Title"/>
    <w:next w:val="LetterFooter"/>
    <w:uiPriority w:val="9"/>
    <w:semiHidden/>
    <w:rsid w:val="0093057B"/>
    <w:pPr>
      <w:spacing w:line="140" w:lineRule="atLeast"/>
    </w:pPr>
    <w:rPr>
      <w:rFonts w:ascii="Arial Narrow" w:hAnsi="Arial Narrow" w:cs="Arial"/>
      <w:b/>
      <w:sz w:val="12"/>
      <w:lang w:val="en-GB"/>
    </w:rPr>
  </w:style>
  <w:style w:type="paragraph" w:customStyle="1" w:styleId="LandscapeHeader">
    <w:name w:val="Landscape Header"/>
    <w:basedOn w:val="Header"/>
    <w:semiHidden/>
    <w:rsid w:val="00B04BC4"/>
    <w:pPr>
      <w:tabs>
        <w:tab w:val="clear" w:pos="8562"/>
        <w:tab w:val="right" w:pos="13438"/>
      </w:tabs>
    </w:pPr>
  </w:style>
  <w:style w:type="paragraph" w:customStyle="1" w:styleId="NumberedHeading1">
    <w:name w:val="Numbered Heading 1"/>
    <w:next w:val="BodyText"/>
    <w:uiPriority w:val="3"/>
    <w:qFormat/>
    <w:rsid w:val="00B04BC4"/>
    <w:pPr>
      <w:numPr>
        <w:numId w:val="8"/>
      </w:numPr>
      <w:spacing w:before="240" w:after="120" w:line="400" w:lineRule="exact"/>
    </w:pPr>
    <w:rPr>
      <w:rFonts w:asciiTheme="majorHAnsi" w:hAnsiTheme="majorHAnsi" w:cstheme="majorHAnsi"/>
      <w:color w:val="4F2D7F" w:themeColor="accent1"/>
      <w:sz w:val="36"/>
    </w:rPr>
  </w:style>
  <w:style w:type="paragraph" w:customStyle="1" w:styleId="NumberedHeading2">
    <w:name w:val="Numbered Heading 2"/>
    <w:next w:val="BodyText"/>
    <w:uiPriority w:val="3"/>
    <w:qFormat/>
    <w:rsid w:val="007F4D9A"/>
    <w:pPr>
      <w:numPr>
        <w:ilvl w:val="1"/>
        <w:numId w:val="8"/>
      </w:numPr>
      <w:spacing w:before="240" w:after="120" w:line="320" w:lineRule="exact"/>
    </w:pPr>
    <w:rPr>
      <w:rFonts w:asciiTheme="majorHAnsi" w:hAnsiTheme="majorHAnsi" w:cstheme="majorHAnsi"/>
      <w:color w:val="4F2D7F" w:themeColor="accent1"/>
      <w:sz w:val="26"/>
      <w:szCs w:val="28"/>
    </w:rPr>
  </w:style>
  <w:style w:type="table" w:styleId="TableGrid">
    <w:name w:val="Table Grid"/>
    <w:basedOn w:val="TableNormal"/>
    <w:rsid w:val="00B04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
    <w:name w:val="Paragraph Bullet"/>
    <w:basedOn w:val="Normal"/>
    <w:uiPriority w:val="1"/>
    <w:rsid w:val="00B04BC4"/>
    <w:pPr>
      <w:numPr>
        <w:numId w:val="9"/>
      </w:numPr>
    </w:pPr>
  </w:style>
  <w:style w:type="paragraph" w:customStyle="1" w:styleId="ParagraphBullet2">
    <w:name w:val="Paragraph Bullet 2"/>
    <w:basedOn w:val="Normal"/>
    <w:uiPriority w:val="1"/>
    <w:rsid w:val="00B04BC4"/>
    <w:pPr>
      <w:numPr>
        <w:ilvl w:val="1"/>
        <w:numId w:val="9"/>
      </w:numPr>
    </w:pPr>
  </w:style>
  <w:style w:type="paragraph" w:customStyle="1" w:styleId="MarginNotesHeading">
    <w:name w:val="Margin Notes Heading"/>
    <w:basedOn w:val="MarginNotes"/>
    <w:semiHidden/>
    <w:rsid w:val="00B04BC4"/>
    <w:rPr>
      <w:b/>
    </w:rPr>
  </w:style>
  <w:style w:type="paragraph" w:styleId="Quote">
    <w:name w:val="Quote"/>
    <w:basedOn w:val="BodyText"/>
    <w:uiPriority w:val="9"/>
    <w:unhideWhenUsed/>
    <w:rsid w:val="00B04BC4"/>
    <w:rPr>
      <w:sz w:val="28"/>
    </w:rPr>
  </w:style>
  <w:style w:type="paragraph" w:customStyle="1" w:styleId="ContactDetails">
    <w:name w:val="Contact Details"/>
    <w:uiPriority w:val="9"/>
    <w:unhideWhenUsed/>
    <w:rsid w:val="00B04BC4"/>
    <w:rPr>
      <w:rFonts w:asciiTheme="minorHAnsi" w:hAnsiTheme="minorHAnsi" w:cs="Arial"/>
      <w:sz w:val="16"/>
    </w:rPr>
  </w:style>
  <w:style w:type="paragraph" w:customStyle="1" w:styleId="ContactDetailsTitle">
    <w:name w:val="Contact Details Title"/>
    <w:basedOn w:val="ContactDetails"/>
    <w:next w:val="ContactDetails"/>
    <w:uiPriority w:val="9"/>
    <w:unhideWhenUsed/>
    <w:rsid w:val="00B04BC4"/>
    <w:rPr>
      <w:b/>
    </w:rPr>
  </w:style>
  <w:style w:type="paragraph" w:styleId="MacroText">
    <w:name w:val="macro"/>
    <w:semiHidden/>
    <w:rsid w:val="00B04BC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BalloonText">
    <w:name w:val="Balloon Text"/>
    <w:basedOn w:val="Normal"/>
    <w:link w:val="BalloonTextChar"/>
    <w:uiPriority w:val="9"/>
    <w:semiHidden/>
    <w:rsid w:val="00B04BC4"/>
    <w:rPr>
      <w:rFonts w:cs="Tahoma"/>
      <w:sz w:val="16"/>
      <w:szCs w:val="16"/>
    </w:rPr>
  </w:style>
  <w:style w:type="character" w:customStyle="1" w:styleId="BalloonTextChar">
    <w:name w:val="Balloon Text Char"/>
    <w:basedOn w:val="DefaultParagraphFont"/>
    <w:link w:val="BalloonText"/>
    <w:uiPriority w:val="9"/>
    <w:semiHidden/>
    <w:rsid w:val="00B04BC4"/>
    <w:rPr>
      <w:rFonts w:asciiTheme="minorHAnsi" w:hAnsiTheme="minorHAnsi" w:cs="Tahoma"/>
      <w:sz w:val="16"/>
      <w:szCs w:val="16"/>
      <w:lang w:val="en-US"/>
    </w:rPr>
  </w:style>
  <w:style w:type="table" w:customStyle="1" w:styleId="GTITableStyle1">
    <w:name w:val="GTI Table Style 1"/>
    <w:basedOn w:val="TableNormal"/>
    <w:uiPriority w:val="99"/>
    <w:rsid w:val="005C23C4"/>
    <w:rPr>
      <w:rFonts w:asciiTheme="minorHAnsi" w:hAnsiTheme="minorHAnsi"/>
    </w:rPr>
    <w:tblPr>
      <w:tblBorders>
        <w:bottom w:val="single" w:sz="2" w:space="0" w:color="4F2D7F" w:themeColor="accent1"/>
        <w:insideH w:val="single" w:sz="2" w:space="0" w:color="4F2D7F" w:themeColor="accent1"/>
      </w:tblBorders>
      <w:tblCellMar>
        <w:left w:w="28" w:type="dxa"/>
        <w:right w:w="28" w:type="dxa"/>
      </w:tblCellMar>
    </w:tblPr>
    <w:tcPr>
      <w:shd w:val="clear" w:color="auto" w:fill="auto"/>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character" w:customStyle="1" w:styleId="BodyTextChar">
    <w:name w:val="Body Text Char"/>
    <w:basedOn w:val="DefaultParagraphFont"/>
    <w:link w:val="BodyText"/>
    <w:rsid w:val="00B04BC4"/>
    <w:rPr>
      <w:rFonts w:asciiTheme="minorHAnsi" w:hAnsiTheme="minorHAnsi" w:cs="Arial"/>
      <w:sz w:val="18"/>
      <w:lang w:val="en-US"/>
    </w:rPr>
  </w:style>
  <w:style w:type="numbering" w:customStyle="1" w:styleId="GTListBullet">
    <w:name w:val="GT List Bullet"/>
    <w:uiPriority w:val="99"/>
    <w:rsid w:val="008C4D0D"/>
    <w:pPr>
      <w:numPr>
        <w:numId w:val="1"/>
      </w:numPr>
    </w:pPr>
  </w:style>
  <w:style w:type="numbering" w:customStyle="1" w:styleId="GTListNumber">
    <w:name w:val="GT List Number"/>
    <w:uiPriority w:val="99"/>
    <w:rsid w:val="008C4D0D"/>
    <w:pPr>
      <w:numPr>
        <w:numId w:val="2"/>
      </w:numPr>
    </w:pPr>
  </w:style>
  <w:style w:type="numbering" w:customStyle="1" w:styleId="GTNumberedHeadings">
    <w:name w:val="GT Numbered Headings"/>
    <w:uiPriority w:val="99"/>
    <w:rsid w:val="00B04BC4"/>
    <w:pPr>
      <w:numPr>
        <w:numId w:val="3"/>
      </w:numPr>
    </w:pPr>
  </w:style>
  <w:style w:type="numbering" w:customStyle="1" w:styleId="GTParagraphBullet">
    <w:name w:val="GT Paragraph Bullet"/>
    <w:uiPriority w:val="99"/>
    <w:rsid w:val="00B04BC4"/>
    <w:pPr>
      <w:numPr>
        <w:numId w:val="4"/>
      </w:numPr>
    </w:pPr>
  </w:style>
  <w:style w:type="paragraph" w:styleId="NoSpacing">
    <w:name w:val="No Spacing"/>
    <w:uiPriority w:val="1"/>
    <w:semiHidden/>
    <w:rsid w:val="00B04BC4"/>
    <w:rPr>
      <w:rFonts w:asciiTheme="minorHAnsi" w:hAnsiTheme="minorHAnsi" w:cs="Arial"/>
      <w:sz w:val="18"/>
    </w:rPr>
  </w:style>
  <w:style w:type="paragraph" w:styleId="PlainText">
    <w:name w:val="Plain Text"/>
    <w:basedOn w:val="Normal"/>
    <w:link w:val="PlainTextChar"/>
    <w:semiHidden/>
    <w:unhideWhenUsed/>
    <w:rsid w:val="00B04BC4"/>
    <w:pPr>
      <w:spacing w:after="0" w:line="240" w:lineRule="auto"/>
    </w:pPr>
    <w:rPr>
      <w:szCs w:val="21"/>
    </w:rPr>
  </w:style>
  <w:style w:type="character" w:customStyle="1" w:styleId="PlainTextChar">
    <w:name w:val="Plain Text Char"/>
    <w:basedOn w:val="DefaultParagraphFont"/>
    <w:link w:val="PlainText"/>
    <w:semiHidden/>
    <w:rsid w:val="00B04BC4"/>
    <w:rPr>
      <w:rFonts w:asciiTheme="minorHAnsi" w:hAnsiTheme="minorHAnsi" w:cs="Arial"/>
      <w:sz w:val="18"/>
      <w:szCs w:val="21"/>
      <w:lang w:val="en-US"/>
    </w:rPr>
  </w:style>
  <w:style w:type="paragraph" w:styleId="TOC4">
    <w:name w:val="toc 4"/>
    <w:basedOn w:val="Normal"/>
    <w:next w:val="Normal"/>
    <w:autoRedefine/>
    <w:semiHidden/>
    <w:rsid w:val="00B04BC4"/>
    <w:pPr>
      <w:tabs>
        <w:tab w:val="right" w:pos="8363"/>
      </w:tabs>
      <w:ind w:left="539"/>
    </w:pPr>
  </w:style>
  <w:style w:type="paragraph" w:styleId="TOC5">
    <w:name w:val="toc 5"/>
    <w:basedOn w:val="Normal"/>
    <w:next w:val="Normal"/>
    <w:autoRedefine/>
    <w:semiHidden/>
    <w:rsid w:val="00B04BC4"/>
    <w:pPr>
      <w:tabs>
        <w:tab w:val="right" w:pos="8363"/>
      </w:tabs>
      <w:ind w:left="720"/>
    </w:pPr>
  </w:style>
  <w:style w:type="paragraph" w:styleId="TOC6">
    <w:name w:val="toc 6"/>
    <w:basedOn w:val="Normal"/>
    <w:next w:val="Normal"/>
    <w:autoRedefine/>
    <w:semiHidden/>
    <w:rsid w:val="00B04BC4"/>
    <w:pPr>
      <w:ind w:left="902"/>
    </w:pPr>
  </w:style>
  <w:style w:type="paragraph" w:styleId="TOC7">
    <w:name w:val="toc 7"/>
    <w:basedOn w:val="Normal"/>
    <w:next w:val="Normal"/>
    <w:autoRedefine/>
    <w:semiHidden/>
    <w:rsid w:val="00B04BC4"/>
    <w:pPr>
      <w:ind w:left="1077"/>
    </w:pPr>
  </w:style>
  <w:style w:type="paragraph" w:styleId="TOC8">
    <w:name w:val="toc 8"/>
    <w:basedOn w:val="Normal"/>
    <w:next w:val="Normal"/>
    <w:autoRedefine/>
    <w:semiHidden/>
    <w:rsid w:val="00B04BC4"/>
    <w:pPr>
      <w:ind w:left="1259"/>
    </w:pPr>
  </w:style>
  <w:style w:type="paragraph" w:styleId="TOC9">
    <w:name w:val="toc 9"/>
    <w:basedOn w:val="Normal"/>
    <w:next w:val="Normal"/>
    <w:autoRedefine/>
    <w:semiHidden/>
    <w:rsid w:val="00B04BC4"/>
    <w:pPr>
      <w:ind w:left="1440"/>
    </w:pPr>
  </w:style>
  <w:style w:type="paragraph" w:customStyle="1" w:styleId="Address1">
    <w:name w:val="Address1"/>
    <w:basedOn w:val="PartnerAddress"/>
    <w:rsid w:val="00CA7B49"/>
    <w:pPr>
      <w:spacing w:after="120"/>
    </w:pPr>
    <w:rPr>
      <w:color w:val="4F2D7F" w:themeColor="accent1"/>
      <w:szCs w:val="16"/>
    </w:rPr>
  </w:style>
  <w:style w:type="paragraph" w:customStyle="1" w:styleId="WebAddress">
    <w:name w:val="WebAddress"/>
    <w:basedOn w:val="Address1"/>
    <w:semiHidden/>
    <w:qFormat/>
    <w:rsid w:val="00CA7B49"/>
    <w:rPr>
      <w:b/>
      <w:sz w:val="12"/>
    </w:rPr>
  </w:style>
  <w:style w:type="paragraph" w:customStyle="1" w:styleId="ClientAddress">
    <w:name w:val="Client Address"/>
    <w:basedOn w:val="BodyText"/>
    <w:rsid w:val="00462B97"/>
    <w:pPr>
      <w:framePr w:hSpace="180" w:wrap="around" w:vAnchor="text" w:hAnchor="text" w:y="1"/>
      <w:spacing w:after="0" w:line="240" w:lineRule="auto"/>
      <w:suppressOverlap/>
    </w:pPr>
  </w:style>
  <w:style w:type="paragraph" w:customStyle="1" w:styleId="Smlspace">
    <w:name w:val="Sml space"/>
    <w:basedOn w:val="Copyright"/>
    <w:semiHidden/>
    <w:qFormat/>
    <w:rsid w:val="00CA7B49"/>
    <w:pPr>
      <w:framePr w:hSpace="180" w:wrap="around" w:vAnchor="text" w:hAnchor="text" w:y="10232"/>
    </w:pPr>
    <w:rPr>
      <w:color w:val="4F2D7F" w:themeColor="accent1"/>
      <w:sz w:val="2"/>
      <w:szCs w:val="2"/>
    </w:rPr>
  </w:style>
  <w:style w:type="character" w:customStyle="1" w:styleId="Heading1Char">
    <w:name w:val="Heading 1 Char"/>
    <w:basedOn w:val="DefaultParagraphFont"/>
    <w:link w:val="Heading1"/>
    <w:rsid w:val="00B04BC4"/>
    <w:rPr>
      <w:rFonts w:asciiTheme="majorHAnsi" w:hAnsiTheme="majorHAnsi" w:cstheme="majorHAnsi"/>
      <w:bCs/>
      <w:color w:val="4F2D7F" w:themeColor="accent1"/>
      <w:kern w:val="32"/>
      <w:sz w:val="36"/>
      <w:szCs w:val="28"/>
      <w:lang w:val="en-US"/>
    </w:rPr>
  </w:style>
  <w:style w:type="character" w:customStyle="1" w:styleId="Heading2Char">
    <w:name w:val="Heading 2 Char"/>
    <w:basedOn w:val="DefaultParagraphFont"/>
    <w:link w:val="Heading2"/>
    <w:rsid w:val="00263263"/>
    <w:rPr>
      <w:rFonts w:asciiTheme="majorHAnsi" w:hAnsiTheme="majorHAnsi" w:cstheme="majorHAnsi"/>
      <w:color w:val="4F2D7F" w:themeColor="accent1"/>
      <w:kern w:val="32"/>
      <w:sz w:val="26"/>
      <w:szCs w:val="19"/>
    </w:rPr>
  </w:style>
  <w:style w:type="character" w:customStyle="1" w:styleId="Heading4Char">
    <w:name w:val="Heading 4 Char"/>
    <w:basedOn w:val="DefaultParagraphFont"/>
    <w:link w:val="Heading4"/>
    <w:rsid w:val="00B04BC4"/>
    <w:rPr>
      <w:rFonts w:asciiTheme="minorHAnsi" w:hAnsiTheme="minorHAnsi" w:cstheme="minorHAnsi"/>
      <w:color w:val="4F2D7F" w:themeColor="accent1"/>
      <w:kern w:val="32"/>
      <w:sz w:val="18"/>
      <w:szCs w:val="18"/>
      <w:lang w:val="en-US"/>
    </w:rPr>
  </w:style>
  <w:style w:type="paragraph" w:customStyle="1" w:styleId="LandscapeFooter">
    <w:name w:val="Landscape Footer"/>
    <w:basedOn w:val="Footer"/>
    <w:uiPriority w:val="9"/>
    <w:semiHidden/>
    <w:rsid w:val="00B04BC4"/>
    <w:pPr>
      <w:tabs>
        <w:tab w:val="right" w:pos="13461"/>
      </w:tabs>
    </w:pPr>
  </w:style>
  <w:style w:type="paragraph" w:customStyle="1" w:styleId="SectionTitleLandscape">
    <w:name w:val="Section Title Landscape"/>
    <w:basedOn w:val="Normal"/>
    <w:next w:val="BodyText"/>
    <w:uiPriority w:val="3"/>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customStyle="1" w:styleId="AppendixTitleLandscape">
    <w:name w:val="Appendix Title Landscape"/>
    <w:basedOn w:val="Normal"/>
    <w:next w:val="BodyText"/>
    <w:uiPriority w:val="4"/>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styleId="Bibliography">
    <w:name w:val="Bibliography"/>
    <w:basedOn w:val="Normal"/>
    <w:next w:val="Normal"/>
    <w:uiPriority w:val="37"/>
    <w:semiHidden/>
    <w:unhideWhenUsed/>
    <w:rsid w:val="006C286D"/>
  </w:style>
  <w:style w:type="paragraph" w:styleId="BlockText">
    <w:name w:val="Block Text"/>
    <w:basedOn w:val="Normal"/>
    <w:semiHidden/>
    <w:unhideWhenUsed/>
    <w:rsid w:val="006C286D"/>
    <w:pPr>
      <w:pBdr>
        <w:top w:val="single" w:sz="2" w:space="10" w:color="4F2D7F" w:themeColor="accent1"/>
        <w:left w:val="single" w:sz="2" w:space="10" w:color="4F2D7F" w:themeColor="accent1"/>
        <w:bottom w:val="single" w:sz="2" w:space="10" w:color="4F2D7F" w:themeColor="accent1"/>
        <w:right w:val="single" w:sz="2" w:space="10" w:color="4F2D7F" w:themeColor="accent1"/>
      </w:pBdr>
      <w:ind w:left="1152" w:right="1152"/>
    </w:pPr>
    <w:rPr>
      <w:rFonts w:eastAsiaTheme="minorEastAsia" w:cstheme="minorBidi"/>
      <w:i/>
      <w:iCs/>
      <w:color w:val="4F2D7F" w:themeColor="accent1"/>
    </w:rPr>
  </w:style>
  <w:style w:type="paragraph" w:styleId="BodyText2">
    <w:name w:val="Body Text 2"/>
    <w:basedOn w:val="Normal"/>
    <w:link w:val="BodyText2Char"/>
    <w:semiHidden/>
    <w:unhideWhenUsed/>
    <w:rsid w:val="006C286D"/>
    <w:pPr>
      <w:spacing w:line="480" w:lineRule="auto"/>
    </w:pPr>
  </w:style>
  <w:style w:type="character" w:customStyle="1" w:styleId="BodyText2Char">
    <w:name w:val="Body Text 2 Char"/>
    <w:basedOn w:val="DefaultParagraphFont"/>
    <w:link w:val="BodyText2"/>
    <w:semiHidden/>
    <w:rsid w:val="006C286D"/>
    <w:rPr>
      <w:rFonts w:asciiTheme="minorHAnsi" w:hAnsiTheme="minorHAnsi" w:cs="Arial"/>
      <w:sz w:val="18"/>
      <w:lang w:val="en-US"/>
    </w:rPr>
  </w:style>
  <w:style w:type="paragraph" w:styleId="BodyText3">
    <w:name w:val="Body Text 3"/>
    <w:basedOn w:val="Normal"/>
    <w:link w:val="BodyText3Char"/>
    <w:semiHidden/>
    <w:unhideWhenUsed/>
    <w:rsid w:val="006C286D"/>
    <w:rPr>
      <w:sz w:val="16"/>
      <w:szCs w:val="16"/>
    </w:rPr>
  </w:style>
  <w:style w:type="character" w:customStyle="1" w:styleId="BodyText3Char">
    <w:name w:val="Body Text 3 Char"/>
    <w:basedOn w:val="DefaultParagraphFont"/>
    <w:link w:val="BodyText3"/>
    <w:semiHidden/>
    <w:rsid w:val="006C286D"/>
    <w:rPr>
      <w:rFonts w:asciiTheme="minorHAnsi" w:hAnsiTheme="minorHAnsi" w:cs="Arial"/>
      <w:sz w:val="16"/>
      <w:szCs w:val="16"/>
      <w:lang w:val="en-US"/>
    </w:rPr>
  </w:style>
  <w:style w:type="paragraph" w:styleId="BodyTextFirstIndent">
    <w:name w:val="Body Text First Indent"/>
    <w:basedOn w:val="BodyText"/>
    <w:link w:val="BodyTextFirstIndentChar"/>
    <w:semiHidden/>
    <w:unhideWhenUsed/>
    <w:rsid w:val="006C286D"/>
    <w:pPr>
      <w:ind w:firstLine="360"/>
    </w:pPr>
  </w:style>
  <w:style w:type="character" w:customStyle="1" w:styleId="BodyTextFirstIndentChar">
    <w:name w:val="Body Text First Indent Char"/>
    <w:basedOn w:val="BodyTextChar"/>
    <w:link w:val="BodyTextFirstIndent"/>
    <w:semiHidden/>
    <w:rsid w:val="006C286D"/>
    <w:rPr>
      <w:rFonts w:asciiTheme="minorHAnsi" w:hAnsiTheme="minorHAnsi" w:cs="Arial"/>
      <w:sz w:val="18"/>
      <w:lang w:val="en-US"/>
    </w:rPr>
  </w:style>
  <w:style w:type="paragraph" w:styleId="BodyTextIndent">
    <w:name w:val="Body Text Indent"/>
    <w:basedOn w:val="Normal"/>
    <w:link w:val="BodyTextIndentChar"/>
    <w:semiHidden/>
    <w:unhideWhenUsed/>
    <w:rsid w:val="006C286D"/>
    <w:pPr>
      <w:ind w:left="283"/>
    </w:pPr>
  </w:style>
  <w:style w:type="character" w:customStyle="1" w:styleId="BodyTextIndentChar">
    <w:name w:val="Body Text Indent Char"/>
    <w:basedOn w:val="DefaultParagraphFont"/>
    <w:link w:val="BodyTextIndent"/>
    <w:semiHidden/>
    <w:rsid w:val="006C286D"/>
    <w:rPr>
      <w:rFonts w:asciiTheme="minorHAnsi" w:hAnsiTheme="minorHAnsi" w:cs="Arial"/>
      <w:sz w:val="18"/>
      <w:lang w:val="en-US"/>
    </w:rPr>
  </w:style>
  <w:style w:type="paragraph" w:styleId="BodyTextFirstIndent2">
    <w:name w:val="Body Text First Indent 2"/>
    <w:basedOn w:val="BodyTextIndent"/>
    <w:link w:val="BodyTextFirstIndent2Char"/>
    <w:semiHidden/>
    <w:unhideWhenUsed/>
    <w:rsid w:val="006C286D"/>
    <w:pPr>
      <w:ind w:left="360" w:firstLine="360"/>
    </w:pPr>
  </w:style>
  <w:style w:type="character" w:customStyle="1" w:styleId="BodyTextFirstIndent2Char">
    <w:name w:val="Body Text First Indent 2 Char"/>
    <w:basedOn w:val="BodyTextIndentChar"/>
    <w:link w:val="BodyTextFirstIndent2"/>
    <w:semiHidden/>
    <w:rsid w:val="006C286D"/>
    <w:rPr>
      <w:rFonts w:asciiTheme="minorHAnsi" w:hAnsiTheme="minorHAnsi" w:cs="Arial"/>
      <w:sz w:val="18"/>
      <w:lang w:val="en-US"/>
    </w:rPr>
  </w:style>
  <w:style w:type="paragraph" w:styleId="BodyTextIndent2">
    <w:name w:val="Body Text Indent 2"/>
    <w:basedOn w:val="Normal"/>
    <w:link w:val="BodyTextIndent2Char"/>
    <w:semiHidden/>
    <w:unhideWhenUsed/>
    <w:rsid w:val="006C286D"/>
    <w:pPr>
      <w:spacing w:line="480" w:lineRule="auto"/>
      <w:ind w:left="283"/>
    </w:pPr>
  </w:style>
  <w:style w:type="character" w:customStyle="1" w:styleId="BodyTextIndent2Char">
    <w:name w:val="Body Text Indent 2 Char"/>
    <w:basedOn w:val="DefaultParagraphFont"/>
    <w:link w:val="BodyTextIndent2"/>
    <w:semiHidden/>
    <w:rsid w:val="006C286D"/>
    <w:rPr>
      <w:rFonts w:asciiTheme="minorHAnsi" w:hAnsiTheme="minorHAnsi" w:cs="Arial"/>
      <w:sz w:val="18"/>
      <w:lang w:val="en-US"/>
    </w:rPr>
  </w:style>
  <w:style w:type="paragraph" w:styleId="BodyTextIndent3">
    <w:name w:val="Body Text Indent 3"/>
    <w:basedOn w:val="Normal"/>
    <w:link w:val="BodyTextIndent3Char"/>
    <w:semiHidden/>
    <w:unhideWhenUsed/>
    <w:rsid w:val="006C286D"/>
    <w:pPr>
      <w:ind w:left="283"/>
    </w:pPr>
    <w:rPr>
      <w:sz w:val="16"/>
      <w:szCs w:val="16"/>
    </w:rPr>
  </w:style>
  <w:style w:type="character" w:customStyle="1" w:styleId="BodyTextIndent3Char">
    <w:name w:val="Body Text Indent 3 Char"/>
    <w:basedOn w:val="DefaultParagraphFont"/>
    <w:link w:val="BodyTextIndent3"/>
    <w:semiHidden/>
    <w:rsid w:val="006C286D"/>
    <w:rPr>
      <w:rFonts w:asciiTheme="minorHAnsi" w:hAnsiTheme="minorHAnsi" w:cs="Arial"/>
      <w:sz w:val="16"/>
      <w:szCs w:val="16"/>
      <w:lang w:val="en-US"/>
    </w:rPr>
  </w:style>
  <w:style w:type="character" w:styleId="BookTitle">
    <w:name w:val="Book Title"/>
    <w:basedOn w:val="DefaultParagraphFont"/>
    <w:uiPriority w:val="33"/>
    <w:semiHidden/>
    <w:qFormat/>
    <w:rsid w:val="006C286D"/>
    <w:rPr>
      <w:b/>
      <w:bCs/>
      <w:i/>
      <w:iCs/>
      <w:spacing w:val="5"/>
      <w:lang w:val="en-US"/>
    </w:rPr>
  </w:style>
  <w:style w:type="paragraph" w:styleId="Caption">
    <w:name w:val="caption"/>
    <w:basedOn w:val="Normal"/>
    <w:next w:val="Normal"/>
    <w:semiHidden/>
    <w:unhideWhenUsed/>
    <w:qFormat/>
    <w:rsid w:val="006C286D"/>
    <w:pPr>
      <w:spacing w:after="200" w:line="240" w:lineRule="auto"/>
    </w:pPr>
    <w:rPr>
      <w:i/>
      <w:iCs/>
      <w:color w:val="75787B" w:themeColor="text2"/>
      <w:szCs w:val="18"/>
    </w:rPr>
  </w:style>
  <w:style w:type="paragraph" w:styleId="Closing">
    <w:name w:val="Closing"/>
    <w:basedOn w:val="Normal"/>
    <w:link w:val="ClosingChar"/>
    <w:semiHidden/>
    <w:unhideWhenUsed/>
    <w:rsid w:val="006C286D"/>
    <w:pPr>
      <w:spacing w:after="0" w:line="240" w:lineRule="auto"/>
      <w:ind w:left="4252"/>
    </w:pPr>
  </w:style>
  <w:style w:type="character" w:customStyle="1" w:styleId="ClosingChar">
    <w:name w:val="Closing Char"/>
    <w:basedOn w:val="DefaultParagraphFont"/>
    <w:link w:val="Closing"/>
    <w:semiHidden/>
    <w:rsid w:val="006C286D"/>
    <w:rPr>
      <w:rFonts w:asciiTheme="minorHAnsi" w:hAnsiTheme="minorHAnsi" w:cs="Arial"/>
      <w:sz w:val="18"/>
      <w:lang w:val="en-US"/>
    </w:rPr>
  </w:style>
  <w:style w:type="table" w:styleId="ColorfulGrid">
    <w:name w:val="Colorful Grid"/>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DACDED" w:themeFill="accent1" w:themeFillTint="33"/>
    </w:tcPr>
    <w:tblStylePr w:type="firstRow">
      <w:rPr>
        <w:b/>
        <w:bCs/>
      </w:rPr>
      <w:tblPr/>
      <w:tcPr>
        <w:shd w:val="clear" w:color="auto" w:fill="B59BDB" w:themeFill="accent1" w:themeFillTint="66"/>
      </w:tcPr>
    </w:tblStylePr>
    <w:tblStylePr w:type="lastRow">
      <w:rPr>
        <w:b/>
        <w:bCs/>
        <w:color w:val="000000" w:themeColor="text1"/>
      </w:rPr>
      <w:tblPr/>
      <w:tcPr>
        <w:shd w:val="clear" w:color="auto" w:fill="B59BDB" w:themeFill="accent1" w:themeFillTint="66"/>
      </w:tcPr>
    </w:tblStylePr>
    <w:tblStylePr w:type="firstCol">
      <w:rPr>
        <w:color w:val="FFFFFF" w:themeColor="background1"/>
      </w:rPr>
      <w:tblPr/>
      <w:tcPr>
        <w:shd w:val="clear" w:color="auto" w:fill="3A215E" w:themeFill="accent1" w:themeFillShade="BF"/>
      </w:tcPr>
    </w:tblStylePr>
    <w:tblStylePr w:type="lastCol">
      <w:rPr>
        <w:color w:val="FFFFFF" w:themeColor="background1"/>
      </w:rPr>
      <w:tblPr/>
      <w:tcPr>
        <w:shd w:val="clear" w:color="auto" w:fill="3A215E" w:themeFill="accent1" w:themeFillShade="BF"/>
      </w:tc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ColorfulGrid-Accent2">
    <w:name w:val="Colorful Grid Accent 2"/>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4F2EF" w:themeFill="accent2" w:themeFillTint="33"/>
    </w:tcPr>
    <w:tblStylePr w:type="firstRow">
      <w:rPr>
        <w:b/>
        <w:bCs/>
      </w:rPr>
      <w:tblPr/>
      <w:tcPr>
        <w:shd w:val="clear" w:color="auto" w:fill="E9E5DF" w:themeFill="accent2" w:themeFillTint="66"/>
      </w:tcPr>
    </w:tblStylePr>
    <w:tblStylePr w:type="lastRow">
      <w:rPr>
        <w:b/>
        <w:bCs/>
        <w:color w:val="000000" w:themeColor="text1"/>
      </w:rPr>
      <w:tblPr/>
      <w:tcPr>
        <w:shd w:val="clear" w:color="auto" w:fill="E9E5DF" w:themeFill="accent2" w:themeFillTint="66"/>
      </w:tcPr>
    </w:tblStylePr>
    <w:tblStylePr w:type="firstCol">
      <w:rPr>
        <w:color w:val="FFFFFF" w:themeColor="background1"/>
      </w:rPr>
      <w:tblPr/>
      <w:tcPr>
        <w:shd w:val="clear" w:color="auto" w:fill="A19077" w:themeFill="accent2" w:themeFillShade="BF"/>
      </w:tcPr>
    </w:tblStylePr>
    <w:tblStylePr w:type="lastCol">
      <w:rPr>
        <w:color w:val="FFFFFF" w:themeColor="background1"/>
      </w:rPr>
      <w:tblPr/>
      <w:tcPr>
        <w:shd w:val="clear" w:color="auto" w:fill="A19077" w:themeFill="accent2" w:themeFillShade="BF"/>
      </w:tc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ColorfulGrid-Accent3">
    <w:name w:val="Colorful Grid Accent 3"/>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BDF9FF" w:themeFill="accent3" w:themeFillTint="33"/>
    </w:tcPr>
    <w:tblStylePr w:type="firstRow">
      <w:rPr>
        <w:b/>
        <w:bCs/>
      </w:rPr>
      <w:tblPr/>
      <w:tcPr>
        <w:shd w:val="clear" w:color="auto" w:fill="7BF4FF" w:themeFill="accent3" w:themeFillTint="66"/>
      </w:tcPr>
    </w:tblStylePr>
    <w:tblStylePr w:type="lastRow">
      <w:rPr>
        <w:b/>
        <w:bCs/>
        <w:color w:val="000000" w:themeColor="text1"/>
      </w:rPr>
      <w:tblPr/>
      <w:tcPr>
        <w:shd w:val="clear" w:color="auto" w:fill="7BF4FF" w:themeFill="accent3" w:themeFillTint="66"/>
      </w:tcPr>
    </w:tblStylePr>
    <w:tblStylePr w:type="firstCol">
      <w:rPr>
        <w:color w:val="FFFFFF" w:themeColor="background1"/>
      </w:rPr>
      <w:tblPr/>
      <w:tcPr>
        <w:shd w:val="clear" w:color="auto" w:fill="007C87" w:themeFill="accent3" w:themeFillShade="BF"/>
      </w:tcPr>
    </w:tblStylePr>
    <w:tblStylePr w:type="lastCol">
      <w:rPr>
        <w:color w:val="FFFFFF" w:themeColor="background1"/>
      </w:rPr>
      <w:tblPr/>
      <w:tcPr>
        <w:shd w:val="clear" w:color="auto" w:fill="007C87" w:themeFill="accent3" w:themeFillShade="BF"/>
      </w:tc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ColorfulGrid-Accent4">
    <w:name w:val="Colorful Grid Accent 4"/>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EAF7D6" w:themeFill="accent4" w:themeFillTint="33"/>
    </w:tcPr>
    <w:tblStylePr w:type="firstRow">
      <w:rPr>
        <w:b/>
        <w:bCs/>
      </w:rPr>
      <w:tblPr/>
      <w:tcPr>
        <w:shd w:val="clear" w:color="auto" w:fill="D6EFAD" w:themeFill="accent4" w:themeFillTint="66"/>
      </w:tcPr>
    </w:tblStylePr>
    <w:tblStylePr w:type="lastRow">
      <w:rPr>
        <w:b/>
        <w:bCs/>
        <w:color w:val="000000" w:themeColor="text1"/>
      </w:rPr>
      <w:tblPr/>
      <w:tcPr>
        <w:shd w:val="clear" w:color="auto" w:fill="D6EFAD" w:themeFill="accent4" w:themeFillTint="66"/>
      </w:tcPr>
    </w:tblStylePr>
    <w:tblStylePr w:type="firstCol">
      <w:rPr>
        <w:color w:val="FFFFFF" w:themeColor="background1"/>
      </w:rPr>
      <w:tblPr/>
      <w:tcPr>
        <w:shd w:val="clear" w:color="auto" w:fill="75A520" w:themeFill="accent4" w:themeFillShade="BF"/>
      </w:tcPr>
    </w:tblStylePr>
    <w:tblStylePr w:type="lastCol">
      <w:rPr>
        <w:color w:val="FFFFFF" w:themeColor="background1"/>
      </w:rPr>
      <w:tblPr/>
      <w:tcPr>
        <w:shd w:val="clear" w:color="auto" w:fill="75A520" w:themeFill="accent4" w:themeFillShade="BF"/>
      </w:tcPr>
    </w:tblStylePr>
    <w:tblStylePr w:type="band1Vert">
      <w:tblPr/>
      <w:tcPr>
        <w:shd w:val="clear" w:color="auto" w:fill="CDEB98" w:themeFill="accent4" w:themeFillTint="7F"/>
      </w:tcPr>
    </w:tblStylePr>
    <w:tblStylePr w:type="band1Horz">
      <w:tblPr/>
      <w:tcPr>
        <w:shd w:val="clear" w:color="auto" w:fill="CDEB98" w:themeFill="accent4" w:themeFillTint="7F"/>
      </w:tcPr>
    </w:tblStylePr>
  </w:style>
  <w:style w:type="table" w:styleId="ColorfulGrid-Accent5">
    <w:name w:val="Colorful Grid Accent 5"/>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FE4D2" w:themeFill="accent5" w:themeFillTint="33"/>
    </w:tcPr>
    <w:tblStylePr w:type="firstRow">
      <w:rPr>
        <w:b/>
        <w:bCs/>
      </w:rPr>
      <w:tblPr/>
      <w:tcPr>
        <w:shd w:val="clear" w:color="auto" w:fill="FFCAA5" w:themeFill="accent5" w:themeFillTint="66"/>
      </w:tcPr>
    </w:tblStylePr>
    <w:tblStylePr w:type="lastRow">
      <w:rPr>
        <w:b/>
        <w:bCs/>
        <w:color w:val="000000" w:themeColor="text1"/>
      </w:rPr>
      <w:tblPr/>
      <w:tcPr>
        <w:shd w:val="clear" w:color="auto" w:fill="FFCAA5" w:themeFill="accent5" w:themeFillTint="66"/>
      </w:tcPr>
    </w:tblStylePr>
    <w:tblStylePr w:type="firstCol">
      <w:rPr>
        <w:color w:val="FFFFFF" w:themeColor="background1"/>
      </w:rPr>
      <w:tblPr/>
      <w:tcPr>
        <w:shd w:val="clear" w:color="auto" w:fill="D55900" w:themeFill="accent5" w:themeFillShade="BF"/>
      </w:tcPr>
    </w:tblStylePr>
    <w:tblStylePr w:type="lastCol">
      <w:rPr>
        <w:color w:val="FFFFFF" w:themeColor="background1"/>
      </w:rPr>
      <w:tblPr/>
      <w:tcPr>
        <w:shd w:val="clear" w:color="auto" w:fill="D55900" w:themeFill="accent5" w:themeFillShade="BF"/>
      </w:tcPr>
    </w:tblStylePr>
    <w:tblStylePr w:type="band1Vert">
      <w:tblPr/>
      <w:tcPr>
        <w:shd w:val="clear" w:color="auto" w:fill="FFBD8E" w:themeFill="accent5" w:themeFillTint="7F"/>
      </w:tcPr>
    </w:tblStylePr>
    <w:tblStylePr w:type="band1Horz">
      <w:tblPr/>
      <w:tcPr>
        <w:shd w:val="clear" w:color="auto" w:fill="FFBD8E" w:themeFill="accent5" w:themeFillTint="7F"/>
      </w:tcPr>
    </w:tblStylePr>
  </w:style>
  <w:style w:type="table" w:styleId="ColorfulGrid-Accent6">
    <w:name w:val="Colorful Grid Accent 6"/>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AD3D8" w:themeFill="accent6" w:themeFillTint="33"/>
    </w:tcPr>
    <w:tblStylePr w:type="firstRow">
      <w:rPr>
        <w:b/>
        <w:bCs/>
      </w:rPr>
      <w:tblPr/>
      <w:tcPr>
        <w:shd w:val="clear" w:color="auto" w:fill="F6A8B2" w:themeFill="accent6" w:themeFillTint="66"/>
      </w:tcPr>
    </w:tblStylePr>
    <w:tblStylePr w:type="lastRow">
      <w:rPr>
        <w:b/>
        <w:bCs/>
        <w:color w:val="000000" w:themeColor="text1"/>
      </w:rPr>
      <w:tblPr/>
      <w:tcPr>
        <w:shd w:val="clear" w:color="auto" w:fill="F6A8B2" w:themeFill="accent6" w:themeFillTint="66"/>
      </w:tcPr>
    </w:tblStylePr>
    <w:tblStylePr w:type="firstCol">
      <w:rPr>
        <w:color w:val="FFFFFF" w:themeColor="background1"/>
      </w:rPr>
      <w:tblPr/>
      <w:tcPr>
        <w:shd w:val="clear" w:color="auto" w:fill="B91328" w:themeFill="accent6" w:themeFillShade="BF"/>
      </w:tcPr>
    </w:tblStylePr>
    <w:tblStylePr w:type="lastCol">
      <w:rPr>
        <w:color w:val="FFFFFF" w:themeColor="background1"/>
      </w:rPr>
      <w:tblPr/>
      <w:tcPr>
        <w:shd w:val="clear" w:color="auto" w:fill="B91328" w:themeFill="accent6" w:themeFillShade="BF"/>
      </w:tc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ColorfulList">
    <w:name w:val="Colorful List"/>
    <w:basedOn w:val="TableNormal"/>
    <w:uiPriority w:val="72"/>
    <w:semiHidden/>
    <w:unhideWhenUsed/>
    <w:rsid w:val="006C28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C286D"/>
    <w:rPr>
      <w:color w:val="000000" w:themeColor="text1"/>
    </w:rPr>
    <w:tblPr>
      <w:tblStyleRowBandSize w:val="1"/>
      <w:tblStyleColBandSize w:val="1"/>
    </w:tblPr>
    <w:tcPr>
      <w:shd w:val="clear" w:color="auto" w:fill="ECE6F6" w:themeFill="accen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C1E9" w:themeFill="accent1" w:themeFillTint="3F"/>
      </w:tcPr>
    </w:tblStylePr>
    <w:tblStylePr w:type="band1Horz">
      <w:tblPr/>
      <w:tcPr>
        <w:shd w:val="clear" w:color="auto" w:fill="DACDED" w:themeFill="accent1" w:themeFillTint="33"/>
      </w:tcPr>
    </w:tblStylePr>
  </w:style>
  <w:style w:type="table" w:styleId="ColorfulList-Accent2">
    <w:name w:val="Colorful List Accent 2"/>
    <w:basedOn w:val="TableNormal"/>
    <w:uiPriority w:val="72"/>
    <w:semiHidden/>
    <w:unhideWhenUsed/>
    <w:rsid w:val="006C286D"/>
    <w:rPr>
      <w:color w:val="000000" w:themeColor="text1"/>
    </w:rPr>
    <w:tblPr>
      <w:tblStyleRowBandSize w:val="1"/>
      <w:tblStyleColBandSize w:val="1"/>
    </w:tblPr>
    <w:tcPr>
      <w:shd w:val="clear" w:color="auto" w:fill="F9F8F7" w:themeFill="accent2"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EEEB" w:themeFill="accent2" w:themeFillTint="3F"/>
      </w:tcPr>
    </w:tblStylePr>
    <w:tblStylePr w:type="band1Horz">
      <w:tblPr/>
      <w:tcPr>
        <w:shd w:val="clear" w:color="auto" w:fill="F4F2EF" w:themeFill="accent2" w:themeFillTint="33"/>
      </w:tcPr>
    </w:tblStylePr>
  </w:style>
  <w:style w:type="table" w:styleId="ColorfulList-Accent3">
    <w:name w:val="Colorful List Accent 3"/>
    <w:basedOn w:val="TableNormal"/>
    <w:uiPriority w:val="72"/>
    <w:semiHidden/>
    <w:unhideWhenUsed/>
    <w:rsid w:val="006C286D"/>
    <w:rPr>
      <w:color w:val="000000" w:themeColor="text1"/>
    </w:rPr>
    <w:tblPr>
      <w:tblStyleRowBandSize w:val="1"/>
      <w:tblStyleColBandSize w:val="1"/>
    </w:tblPr>
    <w:tcPr>
      <w:shd w:val="clear" w:color="auto" w:fill="DEFCFF" w:themeFill="accent3" w:themeFillTint="19"/>
    </w:tcPr>
    <w:tblStylePr w:type="firstRow">
      <w:rPr>
        <w:b/>
        <w:bCs/>
        <w:color w:val="FFFFFF" w:themeColor="background1"/>
      </w:rPr>
      <w:tblPr/>
      <w:tcPr>
        <w:tcBorders>
          <w:bottom w:val="single" w:sz="12" w:space="0" w:color="FFFFFF" w:themeColor="background1"/>
        </w:tcBorders>
        <w:shd w:val="clear" w:color="auto" w:fill="7DB122" w:themeFill="accent4" w:themeFillShade="CC"/>
      </w:tcPr>
    </w:tblStylePr>
    <w:tblStylePr w:type="lastRow">
      <w:rPr>
        <w:b/>
        <w:bCs/>
        <w:color w:val="7DB12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F8FF" w:themeFill="accent3" w:themeFillTint="3F"/>
      </w:tcPr>
    </w:tblStylePr>
    <w:tblStylePr w:type="band1Horz">
      <w:tblPr/>
      <w:tcPr>
        <w:shd w:val="clear" w:color="auto" w:fill="BDF9FF" w:themeFill="accent3" w:themeFillTint="33"/>
      </w:tcPr>
    </w:tblStylePr>
  </w:style>
  <w:style w:type="table" w:styleId="ColorfulList-Accent4">
    <w:name w:val="Colorful List Accent 4"/>
    <w:basedOn w:val="TableNormal"/>
    <w:uiPriority w:val="72"/>
    <w:semiHidden/>
    <w:unhideWhenUsed/>
    <w:rsid w:val="006C286D"/>
    <w:rPr>
      <w:color w:val="000000" w:themeColor="text1"/>
    </w:rPr>
    <w:tblPr>
      <w:tblStyleRowBandSize w:val="1"/>
      <w:tblStyleColBandSize w:val="1"/>
    </w:tblPr>
    <w:tcPr>
      <w:shd w:val="clear" w:color="auto" w:fill="F5FBEA" w:themeFill="accent4" w:themeFillTint="19"/>
    </w:tcPr>
    <w:tblStylePr w:type="firstRow">
      <w:rPr>
        <w:b/>
        <w:bCs/>
        <w:color w:val="FFFFFF" w:themeColor="background1"/>
      </w:rPr>
      <w:tblPr/>
      <w:tcPr>
        <w:tcBorders>
          <w:bottom w:val="single" w:sz="12" w:space="0" w:color="FFFFFF" w:themeColor="background1"/>
        </w:tcBorders>
        <w:shd w:val="clear" w:color="auto" w:fill="008590" w:themeFill="accent3" w:themeFillShade="CC"/>
      </w:tcPr>
    </w:tblStylePr>
    <w:tblStylePr w:type="lastRow">
      <w:rPr>
        <w:b/>
        <w:bCs/>
        <w:color w:val="00859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5CC" w:themeFill="accent4" w:themeFillTint="3F"/>
      </w:tcPr>
    </w:tblStylePr>
    <w:tblStylePr w:type="band1Horz">
      <w:tblPr/>
      <w:tcPr>
        <w:shd w:val="clear" w:color="auto" w:fill="EAF7D6" w:themeFill="accent4" w:themeFillTint="33"/>
      </w:tcPr>
    </w:tblStylePr>
  </w:style>
  <w:style w:type="table" w:styleId="ColorfulList-Accent5">
    <w:name w:val="Colorful List Accent 5"/>
    <w:basedOn w:val="TableNormal"/>
    <w:uiPriority w:val="72"/>
    <w:semiHidden/>
    <w:unhideWhenUsed/>
    <w:rsid w:val="006C286D"/>
    <w:rPr>
      <w:color w:val="000000" w:themeColor="text1"/>
    </w:rPr>
    <w:tblPr>
      <w:tblStyleRowBandSize w:val="1"/>
      <w:tblStyleColBandSize w:val="1"/>
    </w:tblPr>
    <w:tcPr>
      <w:shd w:val="clear" w:color="auto" w:fill="FFF2E8" w:themeFill="accent5" w:themeFillTint="19"/>
    </w:tcPr>
    <w:tblStylePr w:type="firstRow">
      <w:rPr>
        <w:b/>
        <w:bCs/>
        <w:color w:val="FFFFFF" w:themeColor="background1"/>
      </w:rPr>
      <w:tblPr/>
      <w:tcPr>
        <w:tcBorders>
          <w:bottom w:val="single" w:sz="12" w:space="0" w:color="FFFFFF" w:themeColor="background1"/>
        </w:tcBorders>
        <w:shd w:val="clear" w:color="auto" w:fill="C5142B" w:themeFill="accent6" w:themeFillShade="CC"/>
      </w:tcPr>
    </w:tblStylePr>
    <w:tblStylePr w:type="lastRow">
      <w:rPr>
        <w:b/>
        <w:bCs/>
        <w:color w:val="C5142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EC7" w:themeFill="accent5" w:themeFillTint="3F"/>
      </w:tcPr>
    </w:tblStylePr>
    <w:tblStylePr w:type="band1Horz">
      <w:tblPr/>
      <w:tcPr>
        <w:shd w:val="clear" w:color="auto" w:fill="FFE4D2" w:themeFill="accent5" w:themeFillTint="33"/>
      </w:tcPr>
    </w:tblStylePr>
  </w:style>
  <w:style w:type="table" w:styleId="ColorfulList-Accent6">
    <w:name w:val="Colorful List Accent 6"/>
    <w:basedOn w:val="TableNormal"/>
    <w:uiPriority w:val="72"/>
    <w:semiHidden/>
    <w:unhideWhenUsed/>
    <w:rsid w:val="006C286D"/>
    <w:rPr>
      <w:color w:val="000000" w:themeColor="text1"/>
    </w:rPr>
    <w:tblPr>
      <w:tblStyleRowBandSize w:val="1"/>
      <w:tblStyleColBandSize w:val="1"/>
    </w:tblPr>
    <w:tcPr>
      <w:shd w:val="clear" w:color="auto" w:fill="FCE9EC" w:themeFill="accent6" w:themeFillTint="19"/>
    </w:tcPr>
    <w:tblStylePr w:type="firstRow">
      <w:rPr>
        <w:b/>
        <w:bCs/>
        <w:color w:val="FFFFFF" w:themeColor="background1"/>
      </w:rPr>
      <w:tblPr/>
      <w:tcPr>
        <w:tcBorders>
          <w:bottom w:val="single" w:sz="12" w:space="0" w:color="FFFFFF" w:themeColor="background1"/>
        </w:tcBorders>
        <w:shd w:val="clear" w:color="auto" w:fill="E45F00" w:themeFill="accent5" w:themeFillShade="CC"/>
      </w:tcPr>
    </w:tblStylePr>
    <w:tblStylePr w:type="lastRow">
      <w:rPr>
        <w:b/>
        <w:bCs/>
        <w:color w:val="E45F0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9CF" w:themeFill="accent6" w:themeFillTint="3F"/>
      </w:tcPr>
    </w:tblStylePr>
    <w:tblStylePr w:type="band1Horz">
      <w:tblPr/>
      <w:tcPr>
        <w:shd w:val="clear" w:color="auto" w:fill="FAD3D8" w:themeFill="accent6" w:themeFillTint="33"/>
      </w:tcPr>
    </w:tblStylePr>
  </w:style>
  <w:style w:type="table" w:styleId="ColorfulShading">
    <w:name w:val="Colorful Shading"/>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4F2D7F" w:themeColor="accent1"/>
        <w:bottom w:val="single" w:sz="4" w:space="0" w:color="4F2D7F" w:themeColor="accent1"/>
        <w:right w:val="single" w:sz="4" w:space="0" w:color="4F2D7F" w:themeColor="accent1"/>
        <w:insideH w:val="single" w:sz="4" w:space="0" w:color="FFFFFF" w:themeColor="background1"/>
        <w:insideV w:val="single" w:sz="4" w:space="0" w:color="FFFFFF" w:themeColor="background1"/>
      </w:tblBorders>
    </w:tblPr>
    <w:tcPr>
      <w:shd w:val="clear" w:color="auto" w:fill="ECE6F6" w:themeFill="accen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1B4C" w:themeFill="accent1" w:themeFillShade="99"/>
      </w:tcPr>
    </w:tblStylePr>
    <w:tblStylePr w:type="firstCol">
      <w:rPr>
        <w:color w:val="FFFFFF" w:themeColor="background1"/>
      </w:rPr>
      <w:tblPr/>
      <w:tcPr>
        <w:tcBorders>
          <w:top w:val="nil"/>
          <w:left w:val="nil"/>
          <w:bottom w:val="nil"/>
          <w:right w:val="nil"/>
          <w:insideH w:val="single" w:sz="4" w:space="0" w:color="2F1B4C" w:themeColor="accent1" w:themeShade="99"/>
          <w:insideV w:val="nil"/>
        </w:tcBorders>
        <w:shd w:val="clear" w:color="auto" w:fill="2F1B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F1B4C" w:themeFill="accent1" w:themeFillShade="99"/>
      </w:tcPr>
    </w:tblStylePr>
    <w:tblStylePr w:type="band1Vert">
      <w:tblPr/>
      <w:tcPr>
        <w:shd w:val="clear" w:color="auto" w:fill="B59BDB" w:themeFill="accent1" w:themeFillTint="66"/>
      </w:tcPr>
    </w:tblStylePr>
    <w:tblStylePr w:type="band1Horz">
      <w:tblPr/>
      <w:tcPr>
        <w:shd w:val="clear" w:color="auto" w:fill="A382D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C8BEAF" w:themeColor="accent2"/>
        <w:bottom w:val="single" w:sz="4" w:space="0" w:color="C8BEAF" w:themeColor="accent2"/>
        <w:right w:val="single" w:sz="4" w:space="0" w:color="C8BEAF" w:themeColor="accent2"/>
        <w:insideH w:val="single" w:sz="4" w:space="0" w:color="FFFFFF" w:themeColor="background1"/>
        <w:insideV w:val="single" w:sz="4" w:space="0" w:color="FFFFFF" w:themeColor="background1"/>
      </w:tblBorders>
    </w:tblPr>
    <w:tcPr>
      <w:shd w:val="clear" w:color="auto" w:fill="F9F8F7" w:themeFill="accent2"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745B" w:themeFill="accent2" w:themeFillShade="99"/>
      </w:tcPr>
    </w:tblStylePr>
    <w:tblStylePr w:type="firstCol">
      <w:rPr>
        <w:color w:val="FFFFFF" w:themeColor="background1"/>
      </w:rPr>
      <w:tblPr/>
      <w:tcPr>
        <w:tcBorders>
          <w:top w:val="nil"/>
          <w:left w:val="nil"/>
          <w:bottom w:val="nil"/>
          <w:right w:val="nil"/>
          <w:insideH w:val="single" w:sz="4" w:space="0" w:color="85745B" w:themeColor="accent2" w:themeShade="99"/>
          <w:insideV w:val="nil"/>
        </w:tcBorders>
        <w:shd w:val="clear" w:color="auto" w:fill="85745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5745B" w:themeFill="accent2" w:themeFillShade="99"/>
      </w:tcPr>
    </w:tblStylePr>
    <w:tblStylePr w:type="band1Vert">
      <w:tblPr/>
      <w:tcPr>
        <w:shd w:val="clear" w:color="auto" w:fill="E9E5DF" w:themeFill="accent2" w:themeFillTint="66"/>
      </w:tcPr>
    </w:tblStylePr>
    <w:tblStylePr w:type="band1Horz">
      <w:tblPr/>
      <w:tcPr>
        <w:shd w:val="clear" w:color="auto" w:fill="E3DE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C286D"/>
    <w:rPr>
      <w:color w:val="000000" w:themeColor="text1"/>
    </w:rPr>
    <w:tblPr>
      <w:tblStyleRowBandSize w:val="1"/>
      <w:tblStyleColBandSize w:val="1"/>
      <w:tblBorders>
        <w:top w:val="single" w:sz="24" w:space="0" w:color="9BD732" w:themeColor="accent4"/>
        <w:left w:val="single" w:sz="4" w:space="0" w:color="00A7B5" w:themeColor="accent3"/>
        <w:bottom w:val="single" w:sz="4" w:space="0" w:color="00A7B5" w:themeColor="accent3"/>
        <w:right w:val="single" w:sz="4" w:space="0" w:color="00A7B5" w:themeColor="accent3"/>
        <w:insideH w:val="single" w:sz="4" w:space="0" w:color="FFFFFF" w:themeColor="background1"/>
        <w:insideV w:val="single" w:sz="4" w:space="0" w:color="FFFFFF" w:themeColor="background1"/>
      </w:tblBorders>
    </w:tblPr>
    <w:tcPr>
      <w:shd w:val="clear" w:color="auto" w:fill="DEFCFF" w:themeFill="accent3" w:themeFillTint="19"/>
    </w:tcPr>
    <w:tblStylePr w:type="firstRow">
      <w:rPr>
        <w:b/>
        <w:bCs/>
      </w:rPr>
      <w:tblPr/>
      <w:tcPr>
        <w:tcBorders>
          <w:top w:val="nil"/>
          <w:left w:val="nil"/>
          <w:bottom w:val="single" w:sz="24" w:space="0" w:color="9BD73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6C" w:themeFill="accent3" w:themeFillShade="99"/>
      </w:tcPr>
    </w:tblStylePr>
    <w:tblStylePr w:type="firstCol">
      <w:rPr>
        <w:color w:val="FFFFFF" w:themeColor="background1"/>
      </w:rPr>
      <w:tblPr/>
      <w:tcPr>
        <w:tcBorders>
          <w:top w:val="nil"/>
          <w:left w:val="nil"/>
          <w:bottom w:val="nil"/>
          <w:right w:val="nil"/>
          <w:insideH w:val="single" w:sz="4" w:space="0" w:color="00636C" w:themeColor="accent3" w:themeShade="99"/>
          <w:insideV w:val="nil"/>
        </w:tcBorders>
        <w:shd w:val="clear" w:color="auto" w:fill="0063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636C" w:themeFill="accent3" w:themeFillShade="99"/>
      </w:tcPr>
    </w:tblStylePr>
    <w:tblStylePr w:type="band1Vert">
      <w:tblPr/>
      <w:tcPr>
        <w:shd w:val="clear" w:color="auto" w:fill="7BF4FF" w:themeFill="accent3" w:themeFillTint="66"/>
      </w:tcPr>
    </w:tblStylePr>
    <w:tblStylePr w:type="band1Horz">
      <w:tblPr/>
      <w:tcPr>
        <w:shd w:val="clear" w:color="auto" w:fill="5BF2FF" w:themeFill="accent3" w:themeFillTint="7F"/>
      </w:tcPr>
    </w:tblStylePr>
  </w:style>
  <w:style w:type="table" w:styleId="ColorfulShading-Accent4">
    <w:name w:val="Colorful Shading Accent 4"/>
    <w:basedOn w:val="TableNormal"/>
    <w:uiPriority w:val="71"/>
    <w:semiHidden/>
    <w:unhideWhenUsed/>
    <w:rsid w:val="006C286D"/>
    <w:rPr>
      <w:color w:val="000000" w:themeColor="text1"/>
    </w:rPr>
    <w:tblPr>
      <w:tblStyleRowBandSize w:val="1"/>
      <w:tblStyleColBandSize w:val="1"/>
      <w:tblBorders>
        <w:top w:val="single" w:sz="24" w:space="0" w:color="00A7B5" w:themeColor="accent3"/>
        <w:left w:val="single" w:sz="4" w:space="0" w:color="9BD732" w:themeColor="accent4"/>
        <w:bottom w:val="single" w:sz="4" w:space="0" w:color="9BD732" w:themeColor="accent4"/>
        <w:right w:val="single" w:sz="4" w:space="0" w:color="9BD732" w:themeColor="accent4"/>
        <w:insideH w:val="single" w:sz="4" w:space="0" w:color="FFFFFF" w:themeColor="background1"/>
        <w:insideV w:val="single" w:sz="4" w:space="0" w:color="FFFFFF" w:themeColor="background1"/>
      </w:tblBorders>
    </w:tblPr>
    <w:tcPr>
      <w:shd w:val="clear" w:color="auto" w:fill="F5FBEA" w:themeFill="accent4" w:themeFillTint="19"/>
    </w:tcPr>
    <w:tblStylePr w:type="firstRow">
      <w:rPr>
        <w:b/>
        <w:bCs/>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851A" w:themeFill="accent4" w:themeFillShade="99"/>
      </w:tcPr>
    </w:tblStylePr>
    <w:tblStylePr w:type="firstCol">
      <w:rPr>
        <w:color w:val="FFFFFF" w:themeColor="background1"/>
      </w:rPr>
      <w:tblPr/>
      <w:tcPr>
        <w:tcBorders>
          <w:top w:val="nil"/>
          <w:left w:val="nil"/>
          <w:bottom w:val="nil"/>
          <w:right w:val="nil"/>
          <w:insideH w:val="single" w:sz="4" w:space="0" w:color="5D851A" w:themeColor="accent4" w:themeShade="99"/>
          <w:insideV w:val="nil"/>
        </w:tcBorders>
        <w:shd w:val="clear" w:color="auto" w:fill="5D851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D851A" w:themeFill="accent4" w:themeFillShade="99"/>
      </w:tcPr>
    </w:tblStylePr>
    <w:tblStylePr w:type="band1Vert">
      <w:tblPr/>
      <w:tcPr>
        <w:shd w:val="clear" w:color="auto" w:fill="D6EFAD" w:themeFill="accent4" w:themeFillTint="66"/>
      </w:tcPr>
    </w:tblStylePr>
    <w:tblStylePr w:type="band1Horz">
      <w:tblPr/>
      <w:tcPr>
        <w:shd w:val="clear" w:color="auto" w:fill="CDEB98"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C286D"/>
    <w:rPr>
      <w:color w:val="000000" w:themeColor="text1"/>
    </w:rPr>
    <w:tblPr>
      <w:tblStyleRowBandSize w:val="1"/>
      <w:tblStyleColBandSize w:val="1"/>
      <w:tblBorders>
        <w:top w:val="single" w:sz="24" w:space="0" w:color="E92841" w:themeColor="accent6"/>
        <w:left w:val="single" w:sz="4" w:space="0" w:color="FF7D1E" w:themeColor="accent5"/>
        <w:bottom w:val="single" w:sz="4" w:space="0" w:color="FF7D1E" w:themeColor="accent5"/>
        <w:right w:val="single" w:sz="4" w:space="0" w:color="FF7D1E" w:themeColor="accent5"/>
        <w:insideH w:val="single" w:sz="4" w:space="0" w:color="FFFFFF" w:themeColor="background1"/>
        <w:insideV w:val="single" w:sz="4" w:space="0" w:color="FFFFFF" w:themeColor="background1"/>
      </w:tblBorders>
    </w:tblPr>
    <w:tcPr>
      <w:shd w:val="clear" w:color="auto" w:fill="FFF2E8" w:themeFill="accent5" w:themeFillTint="19"/>
    </w:tcPr>
    <w:tblStylePr w:type="firstRow">
      <w:rPr>
        <w:b/>
        <w:bCs/>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4700" w:themeFill="accent5" w:themeFillShade="99"/>
      </w:tcPr>
    </w:tblStylePr>
    <w:tblStylePr w:type="firstCol">
      <w:rPr>
        <w:color w:val="FFFFFF" w:themeColor="background1"/>
      </w:rPr>
      <w:tblPr/>
      <w:tcPr>
        <w:tcBorders>
          <w:top w:val="nil"/>
          <w:left w:val="nil"/>
          <w:bottom w:val="nil"/>
          <w:right w:val="nil"/>
          <w:insideH w:val="single" w:sz="4" w:space="0" w:color="AB4700" w:themeColor="accent5" w:themeShade="99"/>
          <w:insideV w:val="nil"/>
        </w:tcBorders>
        <w:shd w:val="clear" w:color="auto" w:fill="AB470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B4700" w:themeFill="accent5" w:themeFillShade="99"/>
      </w:tcPr>
    </w:tblStylePr>
    <w:tblStylePr w:type="band1Vert">
      <w:tblPr/>
      <w:tcPr>
        <w:shd w:val="clear" w:color="auto" w:fill="FFCAA5" w:themeFill="accent5" w:themeFillTint="66"/>
      </w:tcPr>
    </w:tblStylePr>
    <w:tblStylePr w:type="band1Horz">
      <w:tblPr/>
      <w:tcPr>
        <w:shd w:val="clear" w:color="auto" w:fill="FFBD8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C286D"/>
    <w:rPr>
      <w:color w:val="000000" w:themeColor="text1"/>
    </w:rPr>
    <w:tblPr>
      <w:tblStyleRowBandSize w:val="1"/>
      <w:tblStyleColBandSize w:val="1"/>
      <w:tblBorders>
        <w:top w:val="single" w:sz="24" w:space="0" w:color="FF7D1E" w:themeColor="accent5"/>
        <w:left w:val="single" w:sz="4" w:space="0" w:color="E92841" w:themeColor="accent6"/>
        <w:bottom w:val="single" w:sz="4" w:space="0" w:color="E92841" w:themeColor="accent6"/>
        <w:right w:val="single" w:sz="4" w:space="0" w:color="E92841" w:themeColor="accent6"/>
        <w:insideH w:val="single" w:sz="4" w:space="0" w:color="FFFFFF" w:themeColor="background1"/>
        <w:insideV w:val="single" w:sz="4" w:space="0" w:color="FFFFFF" w:themeColor="background1"/>
      </w:tblBorders>
    </w:tblPr>
    <w:tcPr>
      <w:shd w:val="clear" w:color="auto" w:fill="FCE9EC" w:themeFill="accent6" w:themeFillTint="19"/>
    </w:tcPr>
    <w:tblStylePr w:type="firstRow">
      <w:rPr>
        <w:b/>
        <w:bCs/>
      </w:rPr>
      <w:tblPr/>
      <w:tcPr>
        <w:tcBorders>
          <w:top w:val="nil"/>
          <w:left w:val="nil"/>
          <w:bottom w:val="single" w:sz="24" w:space="0" w:color="FF7D1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0F20" w:themeFill="accent6" w:themeFillShade="99"/>
      </w:tcPr>
    </w:tblStylePr>
    <w:tblStylePr w:type="firstCol">
      <w:rPr>
        <w:color w:val="FFFFFF" w:themeColor="background1"/>
      </w:rPr>
      <w:tblPr/>
      <w:tcPr>
        <w:tcBorders>
          <w:top w:val="nil"/>
          <w:left w:val="nil"/>
          <w:bottom w:val="nil"/>
          <w:right w:val="nil"/>
          <w:insideH w:val="single" w:sz="4" w:space="0" w:color="940F20" w:themeColor="accent6" w:themeShade="99"/>
          <w:insideV w:val="nil"/>
        </w:tcBorders>
        <w:shd w:val="clear" w:color="auto" w:fill="940F2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40F20" w:themeFill="accent6" w:themeFillShade="99"/>
      </w:tcPr>
    </w:tblStylePr>
    <w:tblStylePr w:type="band1Vert">
      <w:tblPr/>
      <w:tcPr>
        <w:shd w:val="clear" w:color="auto" w:fill="F6A8B2" w:themeFill="accent6" w:themeFillTint="66"/>
      </w:tcPr>
    </w:tblStylePr>
    <w:tblStylePr w:type="band1Horz">
      <w:tblPr/>
      <w:tcPr>
        <w:shd w:val="clear" w:color="auto" w:fill="F493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6C286D"/>
    <w:rPr>
      <w:sz w:val="16"/>
      <w:szCs w:val="16"/>
      <w:lang w:val="en-US"/>
    </w:rPr>
  </w:style>
  <w:style w:type="paragraph" w:styleId="CommentText">
    <w:name w:val="annotation text"/>
    <w:basedOn w:val="Normal"/>
    <w:link w:val="CommentTextChar"/>
    <w:semiHidden/>
    <w:unhideWhenUsed/>
    <w:rsid w:val="006C286D"/>
    <w:pPr>
      <w:spacing w:line="240" w:lineRule="auto"/>
    </w:pPr>
    <w:rPr>
      <w:sz w:val="20"/>
    </w:rPr>
  </w:style>
  <w:style w:type="character" w:customStyle="1" w:styleId="CommentTextChar">
    <w:name w:val="Comment Text Char"/>
    <w:basedOn w:val="DefaultParagraphFont"/>
    <w:link w:val="CommentText"/>
    <w:semiHidden/>
    <w:rsid w:val="006C286D"/>
    <w:rPr>
      <w:rFonts w:asciiTheme="minorHAnsi" w:hAnsiTheme="minorHAnsi" w:cs="Arial"/>
      <w:lang w:val="en-US"/>
    </w:rPr>
  </w:style>
  <w:style w:type="paragraph" w:styleId="CommentSubject">
    <w:name w:val="annotation subject"/>
    <w:basedOn w:val="CommentText"/>
    <w:next w:val="CommentText"/>
    <w:link w:val="CommentSubjectChar"/>
    <w:semiHidden/>
    <w:unhideWhenUsed/>
    <w:rsid w:val="006C286D"/>
    <w:rPr>
      <w:b/>
      <w:bCs/>
    </w:rPr>
  </w:style>
  <w:style w:type="character" w:customStyle="1" w:styleId="CommentSubjectChar">
    <w:name w:val="Comment Subject Char"/>
    <w:basedOn w:val="CommentTextChar"/>
    <w:link w:val="CommentSubject"/>
    <w:semiHidden/>
    <w:rsid w:val="006C286D"/>
    <w:rPr>
      <w:rFonts w:asciiTheme="minorHAnsi" w:hAnsiTheme="minorHAnsi" w:cs="Arial"/>
      <w:b/>
      <w:bCs/>
      <w:lang w:val="en-US"/>
    </w:rPr>
  </w:style>
  <w:style w:type="table" w:styleId="DarkList">
    <w:name w:val="Dark List"/>
    <w:basedOn w:val="TableNormal"/>
    <w:uiPriority w:val="70"/>
    <w:semiHidden/>
    <w:unhideWhenUsed/>
    <w:rsid w:val="006C28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C286D"/>
    <w:rPr>
      <w:color w:val="FFFFFF" w:themeColor="background1"/>
    </w:rPr>
    <w:tblPr>
      <w:tblStyleRowBandSize w:val="1"/>
      <w:tblStyleColBandSize w:val="1"/>
    </w:tblPr>
    <w:tcPr>
      <w:shd w:val="clear" w:color="auto" w:fill="4F2D7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163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A215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A215E" w:themeFill="accent1" w:themeFillShade="BF"/>
      </w:tcPr>
    </w:tblStylePr>
    <w:tblStylePr w:type="band1Vert">
      <w:tblPr/>
      <w:tcPr>
        <w:tcBorders>
          <w:top w:val="nil"/>
          <w:left w:val="nil"/>
          <w:bottom w:val="nil"/>
          <w:right w:val="nil"/>
          <w:insideH w:val="nil"/>
          <w:insideV w:val="nil"/>
        </w:tcBorders>
        <w:shd w:val="clear" w:color="auto" w:fill="3A215E" w:themeFill="accent1" w:themeFillShade="BF"/>
      </w:tcPr>
    </w:tblStylePr>
    <w:tblStylePr w:type="band1Horz">
      <w:tblPr/>
      <w:tcPr>
        <w:tcBorders>
          <w:top w:val="nil"/>
          <w:left w:val="nil"/>
          <w:bottom w:val="nil"/>
          <w:right w:val="nil"/>
          <w:insideH w:val="nil"/>
          <w:insideV w:val="nil"/>
        </w:tcBorders>
        <w:shd w:val="clear" w:color="auto" w:fill="3A215E" w:themeFill="accent1" w:themeFillShade="BF"/>
      </w:tcPr>
    </w:tblStylePr>
  </w:style>
  <w:style w:type="table" w:styleId="DarkList-Accent2">
    <w:name w:val="Dark List Accent 2"/>
    <w:basedOn w:val="TableNormal"/>
    <w:uiPriority w:val="70"/>
    <w:semiHidden/>
    <w:unhideWhenUsed/>
    <w:rsid w:val="006C286D"/>
    <w:rPr>
      <w:color w:val="FFFFFF" w:themeColor="background1"/>
    </w:rPr>
    <w:tblPr>
      <w:tblStyleRowBandSize w:val="1"/>
      <w:tblStyleColBandSize w:val="1"/>
    </w:tblPr>
    <w:tcPr>
      <w:shd w:val="clear" w:color="auto" w:fill="C8BEA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0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1907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19077" w:themeFill="accent2" w:themeFillShade="BF"/>
      </w:tcPr>
    </w:tblStylePr>
    <w:tblStylePr w:type="band1Vert">
      <w:tblPr/>
      <w:tcPr>
        <w:tcBorders>
          <w:top w:val="nil"/>
          <w:left w:val="nil"/>
          <w:bottom w:val="nil"/>
          <w:right w:val="nil"/>
          <w:insideH w:val="nil"/>
          <w:insideV w:val="nil"/>
        </w:tcBorders>
        <w:shd w:val="clear" w:color="auto" w:fill="A19077" w:themeFill="accent2" w:themeFillShade="BF"/>
      </w:tcPr>
    </w:tblStylePr>
    <w:tblStylePr w:type="band1Horz">
      <w:tblPr/>
      <w:tcPr>
        <w:tcBorders>
          <w:top w:val="nil"/>
          <w:left w:val="nil"/>
          <w:bottom w:val="nil"/>
          <w:right w:val="nil"/>
          <w:insideH w:val="nil"/>
          <w:insideV w:val="nil"/>
        </w:tcBorders>
        <w:shd w:val="clear" w:color="auto" w:fill="A19077" w:themeFill="accent2" w:themeFillShade="BF"/>
      </w:tcPr>
    </w:tblStylePr>
  </w:style>
  <w:style w:type="table" w:styleId="DarkList-Accent3">
    <w:name w:val="Dark List Accent 3"/>
    <w:basedOn w:val="TableNormal"/>
    <w:uiPriority w:val="70"/>
    <w:semiHidden/>
    <w:unhideWhenUsed/>
    <w:rsid w:val="006C286D"/>
    <w:rPr>
      <w:color w:val="FFFFFF" w:themeColor="background1"/>
    </w:rPr>
    <w:tblPr>
      <w:tblStyleRowBandSize w:val="1"/>
      <w:tblStyleColBandSize w:val="1"/>
    </w:tblPr>
    <w:tcPr>
      <w:shd w:val="clear" w:color="auto" w:fill="00A7B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7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7C87" w:themeFill="accent3" w:themeFillShade="BF"/>
      </w:tcPr>
    </w:tblStylePr>
    <w:tblStylePr w:type="band1Vert">
      <w:tblPr/>
      <w:tcPr>
        <w:tcBorders>
          <w:top w:val="nil"/>
          <w:left w:val="nil"/>
          <w:bottom w:val="nil"/>
          <w:right w:val="nil"/>
          <w:insideH w:val="nil"/>
          <w:insideV w:val="nil"/>
        </w:tcBorders>
        <w:shd w:val="clear" w:color="auto" w:fill="007C87" w:themeFill="accent3" w:themeFillShade="BF"/>
      </w:tcPr>
    </w:tblStylePr>
    <w:tblStylePr w:type="band1Horz">
      <w:tblPr/>
      <w:tcPr>
        <w:tcBorders>
          <w:top w:val="nil"/>
          <w:left w:val="nil"/>
          <w:bottom w:val="nil"/>
          <w:right w:val="nil"/>
          <w:insideH w:val="nil"/>
          <w:insideV w:val="nil"/>
        </w:tcBorders>
        <w:shd w:val="clear" w:color="auto" w:fill="007C87" w:themeFill="accent3" w:themeFillShade="BF"/>
      </w:tcPr>
    </w:tblStylePr>
  </w:style>
  <w:style w:type="table" w:styleId="DarkList-Accent4">
    <w:name w:val="Dark List Accent 4"/>
    <w:basedOn w:val="TableNormal"/>
    <w:uiPriority w:val="70"/>
    <w:semiHidden/>
    <w:unhideWhenUsed/>
    <w:rsid w:val="006C286D"/>
    <w:rPr>
      <w:color w:val="FFFFFF" w:themeColor="background1"/>
    </w:rPr>
    <w:tblPr>
      <w:tblStyleRowBandSize w:val="1"/>
      <w:tblStyleColBandSize w:val="1"/>
    </w:tblPr>
    <w:tcPr>
      <w:shd w:val="clear" w:color="auto" w:fill="9BD73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6E15"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5A52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5A520" w:themeFill="accent4" w:themeFillShade="BF"/>
      </w:tcPr>
    </w:tblStylePr>
    <w:tblStylePr w:type="band1Vert">
      <w:tblPr/>
      <w:tcPr>
        <w:tcBorders>
          <w:top w:val="nil"/>
          <w:left w:val="nil"/>
          <w:bottom w:val="nil"/>
          <w:right w:val="nil"/>
          <w:insideH w:val="nil"/>
          <w:insideV w:val="nil"/>
        </w:tcBorders>
        <w:shd w:val="clear" w:color="auto" w:fill="75A520" w:themeFill="accent4" w:themeFillShade="BF"/>
      </w:tcPr>
    </w:tblStylePr>
    <w:tblStylePr w:type="band1Horz">
      <w:tblPr/>
      <w:tcPr>
        <w:tcBorders>
          <w:top w:val="nil"/>
          <w:left w:val="nil"/>
          <w:bottom w:val="nil"/>
          <w:right w:val="nil"/>
          <w:insideH w:val="nil"/>
          <w:insideV w:val="nil"/>
        </w:tcBorders>
        <w:shd w:val="clear" w:color="auto" w:fill="75A520" w:themeFill="accent4" w:themeFillShade="BF"/>
      </w:tcPr>
    </w:tblStylePr>
  </w:style>
  <w:style w:type="table" w:styleId="DarkList-Accent5">
    <w:name w:val="Dark List Accent 5"/>
    <w:basedOn w:val="TableNormal"/>
    <w:uiPriority w:val="70"/>
    <w:semiHidden/>
    <w:unhideWhenUsed/>
    <w:rsid w:val="006C286D"/>
    <w:rPr>
      <w:color w:val="FFFFFF" w:themeColor="background1"/>
    </w:rPr>
    <w:tblPr>
      <w:tblStyleRowBandSize w:val="1"/>
      <w:tblStyleColBandSize w:val="1"/>
    </w:tblPr>
    <w:tcPr>
      <w:shd w:val="clear" w:color="auto" w:fill="FF7D1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D3B0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D5590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D55900" w:themeFill="accent5" w:themeFillShade="BF"/>
      </w:tcPr>
    </w:tblStylePr>
    <w:tblStylePr w:type="band1Vert">
      <w:tblPr/>
      <w:tcPr>
        <w:tcBorders>
          <w:top w:val="nil"/>
          <w:left w:val="nil"/>
          <w:bottom w:val="nil"/>
          <w:right w:val="nil"/>
          <w:insideH w:val="nil"/>
          <w:insideV w:val="nil"/>
        </w:tcBorders>
        <w:shd w:val="clear" w:color="auto" w:fill="D55900" w:themeFill="accent5" w:themeFillShade="BF"/>
      </w:tcPr>
    </w:tblStylePr>
    <w:tblStylePr w:type="band1Horz">
      <w:tblPr/>
      <w:tcPr>
        <w:tcBorders>
          <w:top w:val="nil"/>
          <w:left w:val="nil"/>
          <w:bottom w:val="nil"/>
          <w:right w:val="nil"/>
          <w:insideH w:val="nil"/>
          <w:insideV w:val="nil"/>
        </w:tcBorders>
        <w:shd w:val="clear" w:color="auto" w:fill="D55900" w:themeFill="accent5" w:themeFillShade="BF"/>
      </w:tcPr>
    </w:tblStylePr>
  </w:style>
  <w:style w:type="table" w:styleId="DarkList-Accent6">
    <w:name w:val="Dark List Accent 6"/>
    <w:basedOn w:val="TableNormal"/>
    <w:uiPriority w:val="70"/>
    <w:semiHidden/>
    <w:unhideWhenUsed/>
    <w:rsid w:val="006C286D"/>
    <w:rPr>
      <w:color w:val="FFFFFF" w:themeColor="background1"/>
    </w:rPr>
    <w:tblPr>
      <w:tblStyleRowBandSize w:val="1"/>
      <w:tblStyleColBandSize w:val="1"/>
    </w:tblPr>
    <w:tcPr>
      <w:shd w:val="clear" w:color="auto" w:fill="E9284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0C1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9132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91328" w:themeFill="accent6" w:themeFillShade="BF"/>
      </w:tcPr>
    </w:tblStylePr>
    <w:tblStylePr w:type="band1Vert">
      <w:tblPr/>
      <w:tcPr>
        <w:tcBorders>
          <w:top w:val="nil"/>
          <w:left w:val="nil"/>
          <w:bottom w:val="nil"/>
          <w:right w:val="nil"/>
          <w:insideH w:val="nil"/>
          <w:insideV w:val="nil"/>
        </w:tcBorders>
        <w:shd w:val="clear" w:color="auto" w:fill="B91328" w:themeFill="accent6" w:themeFillShade="BF"/>
      </w:tcPr>
    </w:tblStylePr>
    <w:tblStylePr w:type="band1Horz">
      <w:tblPr/>
      <w:tcPr>
        <w:tcBorders>
          <w:top w:val="nil"/>
          <w:left w:val="nil"/>
          <w:bottom w:val="nil"/>
          <w:right w:val="nil"/>
          <w:insideH w:val="nil"/>
          <w:insideV w:val="nil"/>
        </w:tcBorders>
        <w:shd w:val="clear" w:color="auto" w:fill="B91328" w:themeFill="accent6" w:themeFillShade="BF"/>
      </w:tcPr>
    </w:tblStylePr>
  </w:style>
  <w:style w:type="paragraph" w:styleId="Date">
    <w:name w:val="Date"/>
    <w:basedOn w:val="Normal"/>
    <w:next w:val="Normal"/>
    <w:link w:val="DateChar"/>
    <w:semiHidden/>
    <w:unhideWhenUsed/>
    <w:rsid w:val="006C286D"/>
  </w:style>
  <w:style w:type="character" w:customStyle="1" w:styleId="DateChar">
    <w:name w:val="Date Char"/>
    <w:basedOn w:val="DefaultParagraphFont"/>
    <w:link w:val="Date"/>
    <w:semiHidden/>
    <w:rsid w:val="006C286D"/>
    <w:rPr>
      <w:rFonts w:asciiTheme="minorHAnsi" w:hAnsiTheme="minorHAnsi" w:cs="Arial"/>
      <w:sz w:val="18"/>
      <w:lang w:val="en-US"/>
    </w:rPr>
  </w:style>
  <w:style w:type="paragraph" w:styleId="DocumentMap">
    <w:name w:val="Document Map"/>
    <w:basedOn w:val="Normal"/>
    <w:link w:val="DocumentMapChar"/>
    <w:semiHidden/>
    <w:unhideWhenUsed/>
    <w:rsid w:val="006C286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6C286D"/>
    <w:rPr>
      <w:rFonts w:ascii="Segoe UI" w:hAnsi="Segoe UI" w:cs="Segoe UI"/>
      <w:sz w:val="16"/>
      <w:szCs w:val="16"/>
      <w:lang w:val="en-US"/>
    </w:rPr>
  </w:style>
  <w:style w:type="paragraph" w:styleId="E-mailSignature">
    <w:name w:val="E-mail Signature"/>
    <w:basedOn w:val="Normal"/>
    <w:link w:val="E-mailSignatureChar"/>
    <w:semiHidden/>
    <w:unhideWhenUsed/>
    <w:rsid w:val="006C286D"/>
    <w:pPr>
      <w:spacing w:after="0" w:line="240" w:lineRule="auto"/>
    </w:pPr>
  </w:style>
  <w:style w:type="character" w:customStyle="1" w:styleId="E-mailSignatureChar">
    <w:name w:val="E-mail Signature Char"/>
    <w:basedOn w:val="DefaultParagraphFont"/>
    <w:link w:val="E-mailSignature"/>
    <w:semiHidden/>
    <w:rsid w:val="006C286D"/>
    <w:rPr>
      <w:rFonts w:asciiTheme="minorHAnsi" w:hAnsiTheme="minorHAnsi" w:cs="Arial"/>
      <w:sz w:val="18"/>
      <w:lang w:val="en-US"/>
    </w:rPr>
  </w:style>
  <w:style w:type="character" w:styleId="Emphasis">
    <w:name w:val="Emphasis"/>
    <w:basedOn w:val="DefaultParagraphFont"/>
    <w:uiPriority w:val="20"/>
    <w:unhideWhenUsed/>
    <w:qFormat/>
    <w:rsid w:val="006C286D"/>
    <w:rPr>
      <w:i/>
      <w:iCs/>
      <w:lang w:val="en-US"/>
    </w:rPr>
  </w:style>
  <w:style w:type="character" w:styleId="EndnoteReference">
    <w:name w:val="endnote reference"/>
    <w:basedOn w:val="DefaultParagraphFont"/>
    <w:semiHidden/>
    <w:unhideWhenUsed/>
    <w:rsid w:val="006C286D"/>
    <w:rPr>
      <w:vertAlign w:val="superscript"/>
      <w:lang w:val="en-US"/>
    </w:rPr>
  </w:style>
  <w:style w:type="paragraph" w:styleId="EndnoteText">
    <w:name w:val="endnote text"/>
    <w:basedOn w:val="Normal"/>
    <w:link w:val="EndnoteTextChar"/>
    <w:semiHidden/>
    <w:unhideWhenUsed/>
    <w:rsid w:val="006C286D"/>
    <w:pPr>
      <w:spacing w:after="0" w:line="240" w:lineRule="auto"/>
    </w:pPr>
    <w:rPr>
      <w:sz w:val="20"/>
    </w:rPr>
  </w:style>
  <w:style w:type="character" w:customStyle="1" w:styleId="EndnoteTextChar">
    <w:name w:val="Endnote Text Char"/>
    <w:basedOn w:val="DefaultParagraphFont"/>
    <w:link w:val="EndnoteText"/>
    <w:semiHidden/>
    <w:rsid w:val="006C286D"/>
    <w:rPr>
      <w:rFonts w:asciiTheme="minorHAnsi" w:hAnsiTheme="minorHAnsi" w:cs="Arial"/>
      <w:lang w:val="en-US"/>
    </w:rPr>
  </w:style>
  <w:style w:type="paragraph" w:styleId="EnvelopeAddress">
    <w:name w:val="envelope address"/>
    <w:basedOn w:val="Normal"/>
    <w:semiHidden/>
    <w:unhideWhenUsed/>
    <w:rsid w:val="006C286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6C286D"/>
    <w:pPr>
      <w:spacing w:after="0" w:line="240" w:lineRule="auto"/>
    </w:pPr>
    <w:rPr>
      <w:rFonts w:asciiTheme="majorHAnsi" w:eastAsiaTheme="majorEastAsia" w:hAnsiTheme="majorHAnsi" w:cstheme="majorBidi"/>
      <w:sz w:val="20"/>
    </w:rPr>
  </w:style>
  <w:style w:type="character" w:styleId="FollowedHyperlink">
    <w:name w:val="FollowedHyperlink"/>
    <w:basedOn w:val="DefaultParagraphFont"/>
    <w:semiHidden/>
    <w:unhideWhenUsed/>
    <w:rsid w:val="006C286D"/>
    <w:rPr>
      <w:color w:val="E92841" w:themeColor="followedHyperlink"/>
      <w:u w:val="single"/>
      <w:lang w:val="en-US"/>
    </w:rPr>
  </w:style>
  <w:style w:type="character" w:styleId="FootnoteReference">
    <w:name w:val="footnote reference"/>
    <w:basedOn w:val="DefaultParagraphFont"/>
    <w:semiHidden/>
    <w:rsid w:val="006C286D"/>
    <w:rPr>
      <w:vertAlign w:val="superscript"/>
      <w:lang w:val="en-US"/>
    </w:rPr>
  </w:style>
  <w:style w:type="paragraph" w:styleId="FootnoteText">
    <w:name w:val="footnote text"/>
    <w:basedOn w:val="Normal"/>
    <w:link w:val="FootnoteTextChar"/>
    <w:semiHidden/>
    <w:rsid w:val="006C286D"/>
    <w:pPr>
      <w:spacing w:after="0" w:line="240" w:lineRule="auto"/>
    </w:pPr>
    <w:rPr>
      <w:sz w:val="20"/>
    </w:rPr>
  </w:style>
  <w:style w:type="character" w:customStyle="1" w:styleId="FootnoteTextChar">
    <w:name w:val="Footnote Text Char"/>
    <w:basedOn w:val="DefaultParagraphFont"/>
    <w:link w:val="FootnoteText"/>
    <w:semiHidden/>
    <w:rsid w:val="006C286D"/>
    <w:rPr>
      <w:rFonts w:asciiTheme="minorHAnsi" w:hAnsiTheme="minorHAnsi" w:cs="Arial"/>
      <w:lang w:val="en-US"/>
    </w:rPr>
  </w:style>
  <w:style w:type="table" w:styleId="GridTable1Light">
    <w:name w:val="Grid Table 1 Light"/>
    <w:basedOn w:val="TableNormal"/>
    <w:uiPriority w:val="46"/>
    <w:rsid w:val="006C28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C286D"/>
    <w:tblPr>
      <w:tblStyleRowBandSize w:val="1"/>
      <w:tblStyleColBandSize w:val="1"/>
      <w:tblBorders>
        <w:top w:val="single" w:sz="4" w:space="0" w:color="B59BDB" w:themeColor="accent1" w:themeTint="66"/>
        <w:left w:val="single" w:sz="4" w:space="0" w:color="B59BDB" w:themeColor="accent1" w:themeTint="66"/>
        <w:bottom w:val="single" w:sz="4" w:space="0" w:color="B59BDB" w:themeColor="accent1" w:themeTint="66"/>
        <w:right w:val="single" w:sz="4" w:space="0" w:color="B59BDB" w:themeColor="accent1" w:themeTint="66"/>
        <w:insideH w:val="single" w:sz="4" w:space="0" w:color="B59BDB" w:themeColor="accent1" w:themeTint="66"/>
        <w:insideV w:val="single" w:sz="4" w:space="0" w:color="B59BDB" w:themeColor="accent1" w:themeTint="66"/>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2" w:space="0" w:color="9069C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C286D"/>
    <w:tblPr>
      <w:tblStyleRowBandSize w:val="1"/>
      <w:tblStyleColBandSize w:val="1"/>
      <w:tblBorders>
        <w:top w:val="single" w:sz="4" w:space="0" w:color="E9E5DF" w:themeColor="accent2" w:themeTint="66"/>
        <w:left w:val="single" w:sz="4" w:space="0" w:color="E9E5DF" w:themeColor="accent2" w:themeTint="66"/>
        <w:bottom w:val="single" w:sz="4" w:space="0" w:color="E9E5DF" w:themeColor="accent2" w:themeTint="66"/>
        <w:right w:val="single" w:sz="4" w:space="0" w:color="E9E5DF" w:themeColor="accent2" w:themeTint="66"/>
        <w:insideH w:val="single" w:sz="4" w:space="0" w:color="E9E5DF" w:themeColor="accent2" w:themeTint="66"/>
        <w:insideV w:val="single" w:sz="4" w:space="0" w:color="E9E5DF" w:themeColor="accent2" w:themeTint="66"/>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2" w:space="0" w:color="DED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C286D"/>
    <w:tblPr>
      <w:tblStyleRowBandSize w:val="1"/>
      <w:tblStyleColBandSize w:val="1"/>
      <w:tblBorders>
        <w:top w:val="single" w:sz="4" w:space="0" w:color="7BF4FF" w:themeColor="accent3" w:themeTint="66"/>
        <w:left w:val="single" w:sz="4" w:space="0" w:color="7BF4FF" w:themeColor="accent3" w:themeTint="66"/>
        <w:bottom w:val="single" w:sz="4" w:space="0" w:color="7BF4FF" w:themeColor="accent3" w:themeTint="66"/>
        <w:right w:val="single" w:sz="4" w:space="0" w:color="7BF4FF" w:themeColor="accent3" w:themeTint="66"/>
        <w:insideH w:val="single" w:sz="4" w:space="0" w:color="7BF4FF" w:themeColor="accent3" w:themeTint="66"/>
        <w:insideV w:val="single" w:sz="4" w:space="0" w:color="7BF4FF" w:themeColor="accent3" w:themeTint="66"/>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2" w:space="0" w:color="39EFF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C286D"/>
    <w:tblPr>
      <w:tblStyleRowBandSize w:val="1"/>
      <w:tblStyleColBandSize w:val="1"/>
      <w:tblBorders>
        <w:top w:val="single" w:sz="4" w:space="0" w:color="D6EFAD" w:themeColor="accent4" w:themeTint="66"/>
        <w:left w:val="single" w:sz="4" w:space="0" w:color="D6EFAD" w:themeColor="accent4" w:themeTint="66"/>
        <w:bottom w:val="single" w:sz="4" w:space="0" w:color="D6EFAD" w:themeColor="accent4" w:themeTint="66"/>
        <w:right w:val="single" w:sz="4" w:space="0" w:color="D6EFAD" w:themeColor="accent4" w:themeTint="66"/>
        <w:insideH w:val="single" w:sz="4" w:space="0" w:color="D6EFAD" w:themeColor="accent4" w:themeTint="66"/>
        <w:insideV w:val="single" w:sz="4" w:space="0" w:color="D6EFAD" w:themeColor="accent4" w:themeTint="66"/>
      </w:tblBorders>
    </w:tblPr>
    <w:tblStylePr w:type="firstRow">
      <w:rPr>
        <w:b/>
        <w:bCs/>
      </w:rPr>
      <w:tblPr/>
      <w:tcPr>
        <w:tcBorders>
          <w:bottom w:val="single" w:sz="12" w:space="0" w:color="C2E784" w:themeColor="accent4" w:themeTint="99"/>
        </w:tcBorders>
      </w:tcPr>
    </w:tblStylePr>
    <w:tblStylePr w:type="lastRow">
      <w:rPr>
        <w:b/>
        <w:bCs/>
      </w:rPr>
      <w:tblPr/>
      <w:tcPr>
        <w:tcBorders>
          <w:top w:val="double" w:sz="2" w:space="0" w:color="C2E78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C286D"/>
    <w:tblPr>
      <w:tblStyleRowBandSize w:val="1"/>
      <w:tblStyleColBandSize w:val="1"/>
      <w:tblBorders>
        <w:top w:val="single" w:sz="4" w:space="0" w:color="FFCAA5" w:themeColor="accent5" w:themeTint="66"/>
        <w:left w:val="single" w:sz="4" w:space="0" w:color="FFCAA5" w:themeColor="accent5" w:themeTint="66"/>
        <w:bottom w:val="single" w:sz="4" w:space="0" w:color="FFCAA5" w:themeColor="accent5" w:themeTint="66"/>
        <w:right w:val="single" w:sz="4" w:space="0" w:color="FFCAA5" w:themeColor="accent5" w:themeTint="66"/>
        <w:insideH w:val="single" w:sz="4" w:space="0" w:color="FFCAA5" w:themeColor="accent5" w:themeTint="66"/>
        <w:insideV w:val="single" w:sz="4" w:space="0" w:color="FFCAA5" w:themeColor="accent5" w:themeTint="66"/>
      </w:tblBorders>
    </w:tblPr>
    <w:tblStylePr w:type="firstRow">
      <w:rPr>
        <w:b/>
        <w:bCs/>
      </w:rPr>
      <w:tblPr/>
      <w:tcPr>
        <w:tcBorders>
          <w:bottom w:val="single" w:sz="12" w:space="0" w:color="FFB078" w:themeColor="accent5" w:themeTint="99"/>
        </w:tcBorders>
      </w:tcPr>
    </w:tblStylePr>
    <w:tblStylePr w:type="lastRow">
      <w:rPr>
        <w:b/>
        <w:bCs/>
      </w:rPr>
      <w:tblPr/>
      <w:tcPr>
        <w:tcBorders>
          <w:top w:val="double" w:sz="2" w:space="0" w:color="FFB078"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C286D"/>
    <w:tblPr>
      <w:tblStyleRowBandSize w:val="1"/>
      <w:tblStyleColBandSize w:val="1"/>
      <w:tblBorders>
        <w:top w:val="single" w:sz="4" w:space="0" w:color="F6A8B2" w:themeColor="accent6" w:themeTint="66"/>
        <w:left w:val="single" w:sz="4" w:space="0" w:color="F6A8B2" w:themeColor="accent6" w:themeTint="66"/>
        <w:bottom w:val="single" w:sz="4" w:space="0" w:color="F6A8B2" w:themeColor="accent6" w:themeTint="66"/>
        <w:right w:val="single" w:sz="4" w:space="0" w:color="F6A8B2" w:themeColor="accent6" w:themeTint="66"/>
        <w:insideH w:val="single" w:sz="4" w:space="0" w:color="F6A8B2" w:themeColor="accent6" w:themeTint="66"/>
        <w:insideV w:val="single" w:sz="4" w:space="0" w:color="F6A8B2" w:themeColor="accent6" w:themeTint="66"/>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2" w:space="0" w:color="F17D8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C28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C286D"/>
    <w:tblPr>
      <w:tblStyleRowBandSize w:val="1"/>
      <w:tblStyleColBandSize w:val="1"/>
      <w:tblBorders>
        <w:top w:val="single" w:sz="2" w:space="0" w:color="9069CA" w:themeColor="accent1" w:themeTint="99"/>
        <w:bottom w:val="single" w:sz="2" w:space="0" w:color="9069CA" w:themeColor="accent1" w:themeTint="99"/>
        <w:insideH w:val="single" w:sz="2" w:space="0" w:color="9069CA" w:themeColor="accent1" w:themeTint="99"/>
        <w:insideV w:val="single" w:sz="2" w:space="0" w:color="9069CA" w:themeColor="accent1" w:themeTint="99"/>
      </w:tblBorders>
    </w:tblPr>
    <w:tblStylePr w:type="firstRow">
      <w:rPr>
        <w:b/>
        <w:bCs/>
      </w:rPr>
      <w:tblPr/>
      <w:tcPr>
        <w:tcBorders>
          <w:top w:val="nil"/>
          <w:bottom w:val="single" w:sz="12" w:space="0" w:color="9069CA" w:themeColor="accent1" w:themeTint="99"/>
          <w:insideH w:val="nil"/>
          <w:insideV w:val="nil"/>
        </w:tcBorders>
        <w:shd w:val="clear" w:color="auto" w:fill="FFFFFF" w:themeFill="background1"/>
      </w:tcPr>
    </w:tblStylePr>
    <w:tblStylePr w:type="lastRow">
      <w:rPr>
        <w:b/>
        <w:bCs/>
      </w:rPr>
      <w:tblPr/>
      <w:tcPr>
        <w:tcBorders>
          <w:top w:val="double" w:sz="2" w:space="0" w:color="9069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2-Accent2">
    <w:name w:val="Grid Table 2 Accent 2"/>
    <w:basedOn w:val="TableNormal"/>
    <w:uiPriority w:val="47"/>
    <w:rsid w:val="006C286D"/>
    <w:tblPr>
      <w:tblStyleRowBandSize w:val="1"/>
      <w:tblStyleColBandSize w:val="1"/>
      <w:tblBorders>
        <w:top w:val="single" w:sz="2" w:space="0" w:color="DED8CF" w:themeColor="accent2" w:themeTint="99"/>
        <w:bottom w:val="single" w:sz="2" w:space="0" w:color="DED8CF" w:themeColor="accent2" w:themeTint="99"/>
        <w:insideH w:val="single" w:sz="2" w:space="0" w:color="DED8CF" w:themeColor="accent2" w:themeTint="99"/>
        <w:insideV w:val="single" w:sz="2" w:space="0" w:color="DED8CF" w:themeColor="accent2" w:themeTint="99"/>
      </w:tblBorders>
    </w:tblPr>
    <w:tblStylePr w:type="firstRow">
      <w:rPr>
        <w:b/>
        <w:bCs/>
      </w:rPr>
      <w:tblPr/>
      <w:tcPr>
        <w:tcBorders>
          <w:top w:val="nil"/>
          <w:bottom w:val="single" w:sz="12" w:space="0" w:color="DED8CF" w:themeColor="accent2" w:themeTint="99"/>
          <w:insideH w:val="nil"/>
          <w:insideV w:val="nil"/>
        </w:tcBorders>
        <w:shd w:val="clear" w:color="auto" w:fill="FFFFFF" w:themeFill="background1"/>
      </w:tcPr>
    </w:tblStylePr>
    <w:tblStylePr w:type="lastRow">
      <w:rPr>
        <w:b/>
        <w:bCs/>
      </w:rPr>
      <w:tblPr/>
      <w:tcPr>
        <w:tcBorders>
          <w:top w:val="double" w:sz="2" w:space="0" w:color="DED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2-Accent3">
    <w:name w:val="Grid Table 2 Accent 3"/>
    <w:basedOn w:val="TableNormal"/>
    <w:uiPriority w:val="47"/>
    <w:rsid w:val="006C286D"/>
    <w:tblPr>
      <w:tblStyleRowBandSize w:val="1"/>
      <w:tblStyleColBandSize w:val="1"/>
      <w:tblBorders>
        <w:top w:val="single" w:sz="2" w:space="0" w:color="39EFFF" w:themeColor="accent3" w:themeTint="99"/>
        <w:bottom w:val="single" w:sz="2" w:space="0" w:color="39EFFF" w:themeColor="accent3" w:themeTint="99"/>
        <w:insideH w:val="single" w:sz="2" w:space="0" w:color="39EFFF" w:themeColor="accent3" w:themeTint="99"/>
        <w:insideV w:val="single" w:sz="2" w:space="0" w:color="39EFFF" w:themeColor="accent3" w:themeTint="99"/>
      </w:tblBorders>
    </w:tblPr>
    <w:tblStylePr w:type="firstRow">
      <w:rPr>
        <w:b/>
        <w:bCs/>
      </w:rPr>
      <w:tblPr/>
      <w:tcPr>
        <w:tcBorders>
          <w:top w:val="nil"/>
          <w:bottom w:val="single" w:sz="12" w:space="0" w:color="39EFFF" w:themeColor="accent3" w:themeTint="99"/>
          <w:insideH w:val="nil"/>
          <w:insideV w:val="nil"/>
        </w:tcBorders>
        <w:shd w:val="clear" w:color="auto" w:fill="FFFFFF" w:themeFill="background1"/>
      </w:tcPr>
    </w:tblStylePr>
    <w:tblStylePr w:type="lastRow">
      <w:rPr>
        <w:b/>
        <w:bCs/>
      </w:rPr>
      <w:tblPr/>
      <w:tcPr>
        <w:tcBorders>
          <w:top w:val="double" w:sz="2" w:space="0" w:color="39EF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2-Accent4">
    <w:name w:val="Grid Table 2 Accent 4"/>
    <w:basedOn w:val="TableNormal"/>
    <w:uiPriority w:val="47"/>
    <w:rsid w:val="006C286D"/>
    <w:tblPr>
      <w:tblStyleRowBandSize w:val="1"/>
      <w:tblStyleColBandSize w:val="1"/>
      <w:tblBorders>
        <w:top w:val="single" w:sz="2" w:space="0" w:color="C2E784" w:themeColor="accent4" w:themeTint="99"/>
        <w:bottom w:val="single" w:sz="2" w:space="0" w:color="C2E784" w:themeColor="accent4" w:themeTint="99"/>
        <w:insideH w:val="single" w:sz="2" w:space="0" w:color="C2E784" w:themeColor="accent4" w:themeTint="99"/>
        <w:insideV w:val="single" w:sz="2" w:space="0" w:color="C2E784" w:themeColor="accent4" w:themeTint="99"/>
      </w:tblBorders>
    </w:tblPr>
    <w:tblStylePr w:type="firstRow">
      <w:rPr>
        <w:b/>
        <w:bCs/>
      </w:rPr>
      <w:tblPr/>
      <w:tcPr>
        <w:tcBorders>
          <w:top w:val="nil"/>
          <w:bottom w:val="single" w:sz="12" w:space="0" w:color="C2E784" w:themeColor="accent4" w:themeTint="99"/>
          <w:insideH w:val="nil"/>
          <w:insideV w:val="nil"/>
        </w:tcBorders>
        <w:shd w:val="clear" w:color="auto" w:fill="FFFFFF" w:themeFill="background1"/>
      </w:tcPr>
    </w:tblStylePr>
    <w:tblStylePr w:type="lastRow">
      <w:rPr>
        <w:b/>
        <w:bCs/>
      </w:rPr>
      <w:tblPr/>
      <w:tcPr>
        <w:tcBorders>
          <w:top w:val="double" w:sz="2" w:space="0" w:color="C2E78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7D6" w:themeFill="accent4" w:themeFillTint="33"/>
      </w:tcPr>
    </w:tblStylePr>
    <w:tblStylePr w:type="band1Horz">
      <w:tblPr/>
      <w:tcPr>
        <w:shd w:val="clear" w:color="auto" w:fill="EAF7D6" w:themeFill="accent4" w:themeFillTint="33"/>
      </w:tcPr>
    </w:tblStylePr>
  </w:style>
  <w:style w:type="table" w:styleId="GridTable2-Accent5">
    <w:name w:val="Grid Table 2 Accent 5"/>
    <w:basedOn w:val="TableNormal"/>
    <w:uiPriority w:val="47"/>
    <w:rsid w:val="006C286D"/>
    <w:tblPr>
      <w:tblStyleRowBandSize w:val="1"/>
      <w:tblStyleColBandSize w:val="1"/>
      <w:tblBorders>
        <w:top w:val="single" w:sz="2" w:space="0" w:color="FFB078" w:themeColor="accent5" w:themeTint="99"/>
        <w:bottom w:val="single" w:sz="2" w:space="0" w:color="FFB078" w:themeColor="accent5" w:themeTint="99"/>
        <w:insideH w:val="single" w:sz="2" w:space="0" w:color="FFB078" w:themeColor="accent5" w:themeTint="99"/>
        <w:insideV w:val="single" w:sz="2" w:space="0" w:color="FFB078" w:themeColor="accent5" w:themeTint="99"/>
      </w:tblBorders>
    </w:tblPr>
    <w:tblStylePr w:type="firstRow">
      <w:rPr>
        <w:b/>
        <w:bCs/>
      </w:rPr>
      <w:tblPr/>
      <w:tcPr>
        <w:tcBorders>
          <w:top w:val="nil"/>
          <w:bottom w:val="single" w:sz="12" w:space="0" w:color="FFB078" w:themeColor="accent5" w:themeTint="99"/>
          <w:insideH w:val="nil"/>
          <w:insideV w:val="nil"/>
        </w:tcBorders>
        <w:shd w:val="clear" w:color="auto" w:fill="FFFFFF" w:themeFill="background1"/>
      </w:tcPr>
    </w:tblStylePr>
    <w:tblStylePr w:type="lastRow">
      <w:rPr>
        <w:b/>
        <w:bCs/>
      </w:rPr>
      <w:tblPr/>
      <w:tcPr>
        <w:tcBorders>
          <w:top w:val="double" w:sz="2" w:space="0" w:color="FFB078"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4D2" w:themeFill="accent5" w:themeFillTint="33"/>
      </w:tcPr>
    </w:tblStylePr>
    <w:tblStylePr w:type="band1Horz">
      <w:tblPr/>
      <w:tcPr>
        <w:shd w:val="clear" w:color="auto" w:fill="FFE4D2" w:themeFill="accent5" w:themeFillTint="33"/>
      </w:tcPr>
    </w:tblStylePr>
  </w:style>
  <w:style w:type="table" w:styleId="GridTable2-Accent6">
    <w:name w:val="Grid Table 2 Accent 6"/>
    <w:basedOn w:val="TableNormal"/>
    <w:uiPriority w:val="47"/>
    <w:rsid w:val="006C286D"/>
    <w:tblPr>
      <w:tblStyleRowBandSize w:val="1"/>
      <w:tblStyleColBandSize w:val="1"/>
      <w:tblBorders>
        <w:top w:val="single" w:sz="2" w:space="0" w:color="F17D8C" w:themeColor="accent6" w:themeTint="99"/>
        <w:bottom w:val="single" w:sz="2" w:space="0" w:color="F17D8C" w:themeColor="accent6" w:themeTint="99"/>
        <w:insideH w:val="single" w:sz="2" w:space="0" w:color="F17D8C" w:themeColor="accent6" w:themeTint="99"/>
        <w:insideV w:val="single" w:sz="2" w:space="0" w:color="F17D8C" w:themeColor="accent6" w:themeTint="99"/>
      </w:tblBorders>
    </w:tblPr>
    <w:tblStylePr w:type="firstRow">
      <w:rPr>
        <w:b/>
        <w:bCs/>
      </w:rPr>
      <w:tblPr/>
      <w:tcPr>
        <w:tcBorders>
          <w:top w:val="nil"/>
          <w:bottom w:val="single" w:sz="12" w:space="0" w:color="F17D8C" w:themeColor="accent6" w:themeTint="99"/>
          <w:insideH w:val="nil"/>
          <w:insideV w:val="nil"/>
        </w:tcBorders>
        <w:shd w:val="clear" w:color="auto" w:fill="FFFFFF" w:themeFill="background1"/>
      </w:tcPr>
    </w:tblStylePr>
    <w:tblStylePr w:type="lastRow">
      <w:rPr>
        <w:b/>
        <w:bCs/>
      </w:rPr>
      <w:tblPr/>
      <w:tcPr>
        <w:tcBorders>
          <w:top w:val="double" w:sz="2" w:space="0" w:color="F17D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3">
    <w:name w:val="Grid Table 3"/>
    <w:basedOn w:val="TableNormal"/>
    <w:uiPriority w:val="48"/>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3-Accent2">
    <w:name w:val="Grid Table 3 Accent 2"/>
    <w:basedOn w:val="TableNormal"/>
    <w:uiPriority w:val="48"/>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3-Accent3">
    <w:name w:val="Grid Table 3 Accent 3"/>
    <w:basedOn w:val="TableNormal"/>
    <w:uiPriority w:val="48"/>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3-Accent4">
    <w:name w:val="Grid Table 3 Accent 4"/>
    <w:basedOn w:val="TableNormal"/>
    <w:uiPriority w:val="48"/>
    <w:rsid w:val="006C286D"/>
    <w:tblPr>
      <w:tblStyleRowBandSize w:val="1"/>
      <w:tblStyleColBandSize w:val="1"/>
      <w:tblBorders>
        <w:top w:val="single" w:sz="4" w:space="0" w:color="C2E784" w:themeColor="accent4" w:themeTint="99"/>
        <w:left w:val="single" w:sz="4" w:space="0" w:color="C2E784" w:themeColor="accent4" w:themeTint="99"/>
        <w:bottom w:val="single" w:sz="4" w:space="0" w:color="C2E784" w:themeColor="accent4" w:themeTint="99"/>
        <w:right w:val="single" w:sz="4" w:space="0" w:color="C2E784" w:themeColor="accent4" w:themeTint="99"/>
        <w:insideH w:val="single" w:sz="4" w:space="0" w:color="C2E784" w:themeColor="accent4" w:themeTint="99"/>
        <w:insideV w:val="single" w:sz="4" w:space="0" w:color="C2E78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4" w:themeFillTint="33"/>
      </w:tcPr>
    </w:tblStylePr>
    <w:tblStylePr w:type="band1Horz">
      <w:tblPr/>
      <w:tcPr>
        <w:shd w:val="clear" w:color="auto" w:fill="EAF7D6" w:themeFill="accent4" w:themeFillTint="33"/>
      </w:tcPr>
    </w:tblStylePr>
    <w:tblStylePr w:type="neCell">
      <w:tblPr/>
      <w:tcPr>
        <w:tcBorders>
          <w:bottom w:val="single" w:sz="4" w:space="0" w:color="C2E784" w:themeColor="accent4" w:themeTint="99"/>
        </w:tcBorders>
      </w:tcPr>
    </w:tblStylePr>
    <w:tblStylePr w:type="nwCell">
      <w:tblPr/>
      <w:tcPr>
        <w:tcBorders>
          <w:bottom w:val="single" w:sz="4" w:space="0" w:color="C2E784" w:themeColor="accent4" w:themeTint="99"/>
        </w:tcBorders>
      </w:tcPr>
    </w:tblStylePr>
    <w:tblStylePr w:type="seCell">
      <w:tblPr/>
      <w:tcPr>
        <w:tcBorders>
          <w:top w:val="single" w:sz="4" w:space="0" w:color="C2E784" w:themeColor="accent4" w:themeTint="99"/>
        </w:tcBorders>
      </w:tcPr>
    </w:tblStylePr>
    <w:tblStylePr w:type="swCell">
      <w:tblPr/>
      <w:tcPr>
        <w:tcBorders>
          <w:top w:val="single" w:sz="4" w:space="0" w:color="C2E784" w:themeColor="accent4" w:themeTint="99"/>
        </w:tcBorders>
      </w:tcPr>
    </w:tblStylePr>
  </w:style>
  <w:style w:type="table" w:styleId="GridTable3-Accent5">
    <w:name w:val="Grid Table 3 Accent 5"/>
    <w:basedOn w:val="TableNormal"/>
    <w:uiPriority w:val="48"/>
    <w:rsid w:val="006C286D"/>
    <w:tblPr>
      <w:tblStyleRowBandSize w:val="1"/>
      <w:tblStyleColBandSize w:val="1"/>
      <w:tblBorders>
        <w:top w:val="single" w:sz="4" w:space="0" w:color="FFB078" w:themeColor="accent5" w:themeTint="99"/>
        <w:left w:val="single" w:sz="4" w:space="0" w:color="FFB078" w:themeColor="accent5" w:themeTint="99"/>
        <w:bottom w:val="single" w:sz="4" w:space="0" w:color="FFB078" w:themeColor="accent5" w:themeTint="99"/>
        <w:right w:val="single" w:sz="4" w:space="0" w:color="FFB078" w:themeColor="accent5" w:themeTint="99"/>
        <w:insideH w:val="single" w:sz="4" w:space="0" w:color="FFB078" w:themeColor="accent5" w:themeTint="99"/>
        <w:insideV w:val="single" w:sz="4" w:space="0" w:color="FFB078"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5" w:themeFillTint="33"/>
      </w:tcPr>
    </w:tblStylePr>
    <w:tblStylePr w:type="band1Horz">
      <w:tblPr/>
      <w:tcPr>
        <w:shd w:val="clear" w:color="auto" w:fill="FFE4D2" w:themeFill="accent5" w:themeFillTint="33"/>
      </w:tcPr>
    </w:tblStylePr>
    <w:tblStylePr w:type="neCell">
      <w:tblPr/>
      <w:tcPr>
        <w:tcBorders>
          <w:bottom w:val="single" w:sz="4" w:space="0" w:color="FFB078" w:themeColor="accent5" w:themeTint="99"/>
        </w:tcBorders>
      </w:tcPr>
    </w:tblStylePr>
    <w:tblStylePr w:type="nwCell">
      <w:tblPr/>
      <w:tcPr>
        <w:tcBorders>
          <w:bottom w:val="single" w:sz="4" w:space="0" w:color="FFB078" w:themeColor="accent5" w:themeTint="99"/>
        </w:tcBorders>
      </w:tcPr>
    </w:tblStylePr>
    <w:tblStylePr w:type="seCell">
      <w:tblPr/>
      <w:tcPr>
        <w:tcBorders>
          <w:top w:val="single" w:sz="4" w:space="0" w:color="FFB078" w:themeColor="accent5" w:themeTint="99"/>
        </w:tcBorders>
      </w:tcPr>
    </w:tblStylePr>
    <w:tblStylePr w:type="swCell">
      <w:tblPr/>
      <w:tcPr>
        <w:tcBorders>
          <w:top w:val="single" w:sz="4" w:space="0" w:color="FFB078" w:themeColor="accent5" w:themeTint="99"/>
        </w:tcBorders>
      </w:tcPr>
    </w:tblStylePr>
  </w:style>
  <w:style w:type="table" w:styleId="GridTable3-Accent6">
    <w:name w:val="Grid Table 3 Accent 6"/>
    <w:basedOn w:val="TableNormal"/>
    <w:uiPriority w:val="48"/>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table" w:styleId="GridTable4">
    <w:name w:val="Grid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insideV w:val="nil"/>
        </w:tcBorders>
        <w:shd w:val="clear" w:color="auto" w:fill="4F2D7F" w:themeFill="accent1"/>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4-Accent2">
    <w:name w:val="Grid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insideV w:val="nil"/>
        </w:tcBorders>
        <w:shd w:val="clear" w:color="auto" w:fill="C8BEAF" w:themeFill="accent2"/>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4-Accent3">
    <w:name w:val="Grid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insideV w:val="nil"/>
        </w:tcBorders>
        <w:shd w:val="clear" w:color="auto" w:fill="00A7B5" w:themeFill="accent3"/>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4-Accent4">
    <w:name w:val="Grid Table 4 Accent 4"/>
    <w:basedOn w:val="TableNormal"/>
    <w:uiPriority w:val="49"/>
    <w:rsid w:val="006C286D"/>
    <w:tblPr>
      <w:tblStyleRowBandSize w:val="1"/>
      <w:tblStyleColBandSize w:val="1"/>
      <w:tblBorders>
        <w:top w:val="single" w:sz="4" w:space="0" w:color="C2E784" w:themeColor="accent4" w:themeTint="99"/>
        <w:left w:val="single" w:sz="4" w:space="0" w:color="C2E784" w:themeColor="accent4" w:themeTint="99"/>
        <w:bottom w:val="single" w:sz="4" w:space="0" w:color="C2E784" w:themeColor="accent4" w:themeTint="99"/>
        <w:right w:val="single" w:sz="4" w:space="0" w:color="C2E784" w:themeColor="accent4" w:themeTint="99"/>
        <w:insideH w:val="single" w:sz="4" w:space="0" w:color="C2E784" w:themeColor="accent4" w:themeTint="99"/>
        <w:insideV w:val="single" w:sz="4" w:space="0" w:color="C2E784" w:themeColor="accent4" w:themeTint="99"/>
      </w:tblBorders>
    </w:tblPr>
    <w:tblStylePr w:type="firstRow">
      <w:rPr>
        <w:b/>
        <w:bCs/>
        <w:color w:val="FFFFFF" w:themeColor="background1"/>
      </w:rPr>
      <w:tblPr/>
      <w:tcPr>
        <w:tcBorders>
          <w:top w:val="single" w:sz="4" w:space="0" w:color="9BD732" w:themeColor="accent4"/>
          <w:left w:val="single" w:sz="4" w:space="0" w:color="9BD732" w:themeColor="accent4"/>
          <w:bottom w:val="single" w:sz="4" w:space="0" w:color="9BD732" w:themeColor="accent4"/>
          <w:right w:val="single" w:sz="4" w:space="0" w:color="9BD732" w:themeColor="accent4"/>
          <w:insideH w:val="nil"/>
          <w:insideV w:val="nil"/>
        </w:tcBorders>
        <w:shd w:val="clear" w:color="auto" w:fill="9BD732" w:themeFill="accent4"/>
      </w:tcPr>
    </w:tblStylePr>
    <w:tblStylePr w:type="lastRow">
      <w:rPr>
        <w:b/>
        <w:bCs/>
      </w:rPr>
      <w:tblPr/>
      <w:tcPr>
        <w:tcBorders>
          <w:top w:val="double" w:sz="4" w:space="0" w:color="9BD732" w:themeColor="accent4"/>
        </w:tcBorders>
      </w:tcPr>
    </w:tblStylePr>
    <w:tblStylePr w:type="firstCol">
      <w:rPr>
        <w:b/>
        <w:bCs/>
      </w:rPr>
    </w:tblStylePr>
    <w:tblStylePr w:type="lastCol">
      <w:rPr>
        <w:b/>
        <w:bCs/>
      </w:rPr>
    </w:tblStylePr>
    <w:tblStylePr w:type="band1Vert">
      <w:tblPr/>
      <w:tcPr>
        <w:shd w:val="clear" w:color="auto" w:fill="EAF7D6" w:themeFill="accent4" w:themeFillTint="33"/>
      </w:tcPr>
    </w:tblStylePr>
    <w:tblStylePr w:type="band1Horz">
      <w:tblPr/>
      <w:tcPr>
        <w:shd w:val="clear" w:color="auto" w:fill="EAF7D6" w:themeFill="accent4" w:themeFillTint="33"/>
      </w:tcPr>
    </w:tblStylePr>
  </w:style>
  <w:style w:type="table" w:styleId="GridTable4-Accent5">
    <w:name w:val="Grid Table 4 Accent 5"/>
    <w:basedOn w:val="TableNormal"/>
    <w:uiPriority w:val="49"/>
    <w:rsid w:val="006C286D"/>
    <w:tblPr>
      <w:tblStyleRowBandSize w:val="1"/>
      <w:tblStyleColBandSize w:val="1"/>
      <w:tblBorders>
        <w:top w:val="single" w:sz="4" w:space="0" w:color="FFB078" w:themeColor="accent5" w:themeTint="99"/>
        <w:left w:val="single" w:sz="4" w:space="0" w:color="FFB078" w:themeColor="accent5" w:themeTint="99"/>
        <w:bottom w:val="single" w:sz="4" w:space="0" w:color="FFB078" w:themeColor="accent5" w:themeTint="99"/>
        <w:right w:val="single" w:sz="4" w:space="0" w:color="FFB078" w:themeColor="accent5" w:themeTint="99"/>
        <w:insideH w:val="single" w:sz="4" w:space="0" w:color="FFB078" w:themeColor="accent5" w:themeTint="99"/>
        <w:insideV w:val="single" w:sz="4" w:space="0" w:color="FFB078" w:themeColor="accent5" w:themeTint="99"/>
      </w:tblBorders>
    </w:tblPr>
    <w:tblStylePr w:type="firstRow">
      <w:rPr>
        <w:b/>
        <w:bCs/>
        <w:color w:val="FFFFFF" w:themeColor="background1"/>
      </w:rPr>
      <w:tblPr/>
      <w:tcPr>
        <w:tcBorders>
          <w:top w:val="single" w:sz="4" w:space="0" w:color="FF7D1E" w:themeColor="accent5"/>
          <w:left w:val="single" w:sz="4" w:space="0" w:color="FF7D1E" w:themeColor="accent5"/>
          <w:bottom w:val="single" w:sz="4" w:space="0" w:color="FF7D1E" w:themeColor="accent5"/>
          <w:right w:val="single" w:sz="4" w:space="0" w:color="FF7D1E" w:themeColor="accent5"/>
          <w:insideH w:val="nil"/>
          <w:insideV w:val="nil"/>
        </w:tcBorders>
        <w:shd w:val="clear" w:color="auto" w:fill="FF7D1E" w:themeFill="accent5"/>
      </w:tcPr>
    </w:tblStylePr>
    <w:tblStylePr w:type="lastRow">
      <w:rPr>
        <w:b/>
        <w:bCs/>
      </w:rPr>
      <w:tblPr/>
      <w:tcPr>
        <w:tcBorders>
          <w:top w:val="double" w:sz="4" w:space="0" w:color="FF7D1E" w:themeColor="accent5"/>
        </w:tcBorders>
      </w:tcPr>
    </w:tblStylePr>
    <w:tblStylePr w:type="firstCol">
      <w:rPr>
        <w:b/>
        <w:bCs/>
      </w:rPr>
    </w:tblStylePr>
    <w:tblStylePr w:type="lastCol">
      <w:rPr>
        <w:b/>
        <w:bCs/>
      </w:rPr>
    </w:tblStylePr>
    <w:tblStylePr w:type="band1Vert">
      <w:tblPr/>
      <w:tcPr>
        <w:shd w:val="clear" w:color="auto" w:fill="FFE4D2" w:themeFill="accent5" w:themeFillTint="33"/>
      </w:tcPr>
    </w:tblStylePr>
    <w:tblStylePr w:type="band1Horz">
      <w:tblPr/>
      <w:tcPr>
        <w:shd w:val="clear" w:color="auto" w:fill="FFE4D2" w:themeFill="accent5" w:themeFillTint="33"/>
      </w:tcPr>
    </w:tblStylePr>
  </w:style>
  <w:style w:type="table" w:styleId="GridTable4-Accent6">
    <w:name w:val="Grid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insideV w:val="nil"/>
        </w:tcBorders>
        <w:shd w:val="clear" w:color="auto" w:fill="E92841" w:themeFill="accent6"/>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5Dark">
    <w:name w:val="Grid Table 5 Dark"/>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CDE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2D7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2D7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2D7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2D7F" w:themeFill="accent1"/>
      </w:tcPr>
    </w:tblStylePr>
    <w:tblStylePr w:type="band1Vert">
      <w:tblPr/>
      <w:tcPr>
        <w:shd w:val="clear" w:color="auto" w:fill="B59BDB" w:themeFill="accent1" w:themeFillTint="66"/>
      </w:tcPr>
    </w:tblStylePr>
    <w:tblStylePr w:type="band1Horz">
      <w:tblPr/>
      <w:tcPr>
        <w:shd w:val="clear" w:color="auto" w:fill="B59BDB" w:themeFill="accent1" w:themeFillTint="66"/>
      </w:tcPr>
    </w:tblStylePr>
  </w:style>
  <w:style w:type="table" w:styleId="GridTable5Dark-Accent2">
    <w:name w:val="Grid Table 5 Dark Accent 2"/>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BE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BE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BE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BEAF" w:themeFill="accent2"/>
      </w:tcPr>
    </w:tblStylePr>
    <w:tblStylePr w:type="band1Vert">
      <w:tblPr/>
      <w:tcPr>
        <w:shd w:val="clear" w:color="auto" w:fill="E9E5DF" w:themeFill="accent2" w:themeFillTint="66"/>
      </w:tcPr>
    </w:tblStylePr>
    <w:tblStylePr w:type="band1Horz">
      <w:tblPr/>
      <w:tcPr>
        <w:shd w:val="clear" w:color="auto" w:fill="E9E5DF" w:themeFill="accent2" w:themeFillTint="66"/>
      </w:tcPr>
    </w:tblStylePr>
  </w:style>
  <w:style w:type="table" w:styleId="GridTable5Dark-Accent3">
    <w:name w:val="Grid Table 5 Dark Accent 3"/>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9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7B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7B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7B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7B5" w:themeFill="accent3"/>
      </w:tcPr>
    </w:tblStylePr>
    <w:tblStylePr w:type="band1Vert">
      <w:tblPr/>
      <w:tcPr>
        <w:shd w:val="clear" w:color="auto" w:fill="7BF4FF" w:themeFill="accent3" w:themeFillTint="66"/>
      </w:tcPr>
    </w:tblStylePr>
    <w:tblStylePr w:type="band1Horz">
      <w:tblPr/>
      <w:tcPr>
        <w:shd w:val="clear" w:color="auto" w:fill="7BF4FF" w:themeFill="accent3" w:themeFillTint="66"/>
      </w:tcPr>
    </w:tblStylePr>
  </w:style>
  <w:style w:type="table" w:styleId="GridTable5Dark-Accent4">
    <w:name w:val="Grid Table 5 Dark Accent 4"/>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7D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D73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D73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D73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D732" w:themeFill="accent4"/>
      </w:tcPr>
    </w:tblStylePr>
    <w:tblStylePr w:type="band1Vert">
      <w:tblPr/>
      <w:tcPr>
        <w:shd w:val="clear" w:color="auto" w:fill="D6EFAD" w:themeFill="accent4" w:themeFillTint="66"/>
      </w:tcPr>
    </w:tblStylePr>
    <w:tblStylePr w:type="band1Horz">
      <w:tblPr/>
      <w:tcPr>
        <w:shd w:val="clear" w:color="auto" w:fill="D6EFAD" w:themeFill="accent4" w:themeFillTint="66"/>
      </w:tcPr>
    </w:tblStylePr>
  </w:style>
  <w:style w:type="table" w:styleId="GridTable5Dark-Accent5">
    <w:name w:val="Grid Table 5 Dark Accent 5"/>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4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D1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D1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D1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D1E" w:themeFill="accent5"/>
      </w:tcPr>
    </w:tblStylePr>
    <w:tblStylePr w:type="band1Vert">
      <w:tblPr/>
      <w:tcPr>
        <w:shd w:val="clear" w:color="auto" w:fill="FFCAA5" w:themeFill="accent5" w:themeFillTint="66"/>
      </w:tcPr>
    </w:tblStylePr>
    <w:tblStylePr w:type="band1Horz">
      <w:tblPr/>
      <w:tcPr>
        <w:shd w:val="clear" w:color="auto" w:fill="FFCAA5" w:themeFill="accent5" w:themeFillTint="66"/>
      </w:tcPr>
    </w:tblStylePr>
  </w:style>
  <w:style w:type="table" w:styleId="GridTable5Dark-Accent6">
    <w:name w:val="Grid Table 5 Dark Accent 6"/>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3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284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284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284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2841" w:themeFill="accent6"/>
      </w:tcPr>
    </w:tblStylePr>
    <w:tblStylePr w:type="band1Vert">
      <w:tblPr/>
      <w:tcPr>
        <w:shd w:val="clear" w:color="auto" w:fill="F6A8B2" w:themeFill="accent6" w:themeFillTint="66"/>
      </w:tcPr>
    </w:tblStylePr>
    <w:tblStylePr w:type="band1Horz">
      <w:tblPr/>
      <w:tcPr>
        <w:shd w:val="clear" w:color="auto" w:fill="F6A8B2" w:themeFill="accent6" w:themeFillTint="66"/>
      </w:tcPr>
    </w:tblStylePr>
  </w:style>
  <w:style w:type="table" w:styleId="GridTable6Colorful">
    <w:name w:val="Grid Table 6 Colorful"/>
    <w:basedOn w:val="TableNormal"/>
    <w:uiPriority w:val="51"/>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6Colorful-Accent2">
    <w:name w:val="Grid Table 6 Colorful Accent 2"/>
    <w:basedOn w:val="TableNormal"/>
    <w:uiPriority w:val="51"/>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6Colorful-Accent3">
    <w:name w:val="Grid Table 6 Colorful Accent 3"/>
    <w:basedOn w:val="TableNormal"/>
    <w:uiPriority w:val="51"/>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6Colorful-Accent4">
    <w:name w:val="Grid Table 6 Colorful Accent 4"/>
    <w:basedOn w:val="TableNormal"/>
    <w:uiPriority w:val="51"/>
    <w:rsid w:val="006C286D"/>
    <w:rPr>
      <w:color w:val="75A520" w:themeColor="accent4" w:themeShade="BF"/>
    </w:rPr>
    <w:tblPr>
      <w:tblStyleRowBandSize w:val="1"/>
      <w:tblStyleColBandSize w:val="1"/>
      <w:tblBorders>
        <w:top w:val="single" w:sz="4" w:space="0" w:color="C2E784" w:themeColor="accent4" w:themeTint="99"/>
        <w:left w:val="single" w:sz="4" w:space="0" w:color="C2E784" w:themeColor="accent4" w:themeTint="99"/>
        <w:bottom w:val="single" w:sz="4" w:space="0" w:color="C2E784" w:themeColor="accent4" w:themeTint="99"/>
        <w:right w:val="single" w:sz="4" w:space="0" w:color="C2E784" w:themeColor="accent4" w:themeTint="99"/>
        <w:insideH w:val="single" w:sz="4" w:space="0" w:color="C2E784" w:themeColor="accent4" w:themeTint="99"/>
        <w:insideV w:val="single" w:sz="4" w:space="0" w:color="C2E784" w:themeColor="accent4" w:themeTint="99"/>
      </w:tblBorders>
    </w:tblPr>
    <w:tblStylePr w:type="firstRow">
      <w:rPr>
        <w:b/>
        <w:bCs/>
      </w:rPr>
      <w:tblPr/>
      <w:tcPr>
        <w:tcBorders>
          <w:bottom w:val="single" w:sz="12" w:space="0" w:color="C2E784" w:themeColor="accent4" w:themeTint="99"/>
        </w:tcBorders>
      </w:tcPr>
    </w:tblStylePr>
    <w:tblStylePr w:type="lastRow">
      <w:rPr>
        <w:b/>
        <w:bCs/>
      </w:rPr>
      <w:tblPr/>
      <w:tcPr>
        <w:tcBorders>
          <w:top w:val="double" w:sz="4" w:space="0" w:color="C2E784" w:themeColor="accent4" w:themeTint="99"/>
        </w:tcBorders>
      </w:tcPr>
    </w:tblStylePr>
    <w:tblStylePr w:type="firstCol">
      <w:rPr>
        <w:b/>
        <w:bCs/>
      </w:rPr>
    </w:tblStylePr>
    <w:tblStylePr w:type="lastCol">
      <w:rPr>
        <w:b/>
        <w:bCs/>
      </w:rPr>
    </w:tblStylePr>
    <w:tblStylePr w:type="band1Vert">
      <w:tblPr/>
      <w:tcPr>
        <w:shd w:val="clear" w:color="auto" w:fill="EAF7D6" w:themeFill="accent4" w:themeFillTint="33"/>
      </w:tcPr>
    </w:tblStylePr>
    <w:tblStylePr w:type="band1Horz">
      <w:tblPr/>
      <w:tcPr>
        <w:shd w:val="clear" w:color="auto" w:fill="EAF7D6" w:themeFill="accent4" w:themeFillTint="33"/>
      </w:tcPr>
    </w:tblStylePr>
  </w:style>
  <w:style w:type="table" w:styleId="GridTable6Colorful-Accent5">
    <w:name w:val="Grid Table 6 Colorful Accent 5"/>
    <w:basedOn w:val="TableNormal"/>
    <w:uiPriority w:val="51"/>
    <w:rsid w:val="006C286D"/>
    <w:rPr>
      <w:color w:val="D55900" w:themeColor="accent5" w:themeShade="BF"/>
    </w:rPr>
    <w:tblPr>
      <w:tblStyleRowBandSize w:val="1"/>
      <w:tblStyleColBandSize w:val="1"/>
      <w:tblBorders>
        <w:top w:val="single" w:sz="4" w:space="0" w:color="FFB078" w:themeColor="accent5" w:themeTint="99"/>
        <w:left w:val="single" w:sz="4" w:space="0" w:color="FFB078" w:themeColor="accent5" w:themeTint="99"/>
        <w:bottom w:val="single" w:sz="4" w:space="0" w:color="FFB078" w:themeColor="accent5" w:themeTint="99"/>
        <w:right w:val="single" w:sz="4" w:space="0" w:color="FFB078" w:themeColor="accent5" w:themeTint="99"/>
        <w:insideH w:val="single" w:sz="4" w:space="0" w:color="FFB078" w:themeColor="accent5" w:themeTint="99"/>
        <w:insideV w:val="single" w:sz="4" w:space="0" w:color="FFB078" w:themeColor="accent5" w:themeTint="99"/>
      </w:tblBorders>
    </w:tblPr>
    <w:tblStylePr w:type="firstRow">
      <w:rPr>
        <w:b/>
        <w:bCs/>
      </w:rPr>
      <w:tblPr/>
      <w:tcPr>
        <w:tcBorders>
          <w:bottom w:val="single" w:sz="12" w:space="0" w:color="FFB078" w:themeColor="accent5" w:themeTint="99"/>
        </w:tcBorders>
      </w:tcPr>
    </w:tblStylePr>
    <w:tblStylePr w:type="lastRow">
      <w:rPr>
        <w:b/>
        <w:bCs/>
      </w:rPr>
      <w:tblPr/>
      <w:tcPr>
        <w:tcBorders>
          <w:top w:val="double" w:sz="4" w:space="0" w:color="FFB078" w:themeColor="accent5" w:themeTint="99"/>
        </w:tcBorders>
      </w:tcPr>
    </w:tblStylePr>
    <w:tblStylePr w:type="firstCol">
      <w:rPr>
        <w:b/>
        <w:bCs/>
      </w:rPr>
    </w:tblStylePr>
    <w:tblStylePr w:type="lastCol">
      <w:rPr>
        <w:b/>
        <w:bCs/>
      </w:rPr>
    </w:tblStylePr>
    <w:tblStylePr w:type="band1Vert">
      <w:tblPr/>
      <w:tcPr>
        <w:shd w:val="clear" w:color="auto" w:fill="FFE4D2" w:themeFill="accent5" w:themeFillTint="33"/>
      </w:tcPr>
    </w:tblStylePr>
    <w:tblStylePr w:type="band1Horz">
      <w:tblPr/>
      <w:tcPr>
        <w:shd w:val="clear" w:color="auto" w:fill="FFE4D2" w:themeFill="accent5" w:themeFillTint="33"/>
      </w:tcPr>
    </w:tblStylePr>
  </w:style>
  <w:style w:type="table" w:styleId="GridTable6Colorful-Accent6">
    <w:name w:val="Grid Table 6 Colorful Accent 6"/>
    <w:basedOn w:val="TableNormal"/>
    <w:uiPriority w:val="51"/>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7Colorful">
    <w:name w:val="Grid Table 7 Colorful"/>
    <w:basedOn w:val="TableNormal"/>
    <w:uiPriority w:val="52"/>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7Colorful-Accent2">
    <w:name w:val="Grid Table 7 Colorful Accent 2"/>
    <w:basedOn w:val="TableNormal"/>
    <w:uiPriority w:val="52"/>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7Colorful-Accent3">
    <w:name w:val="Grid Table 7 Colorful Accent 3"/>
    <w:basedOn w:val="TableNormal"/>
    <w:uiPriority w:val="52"/>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7Colorful-Accent4">
    <w:name w:val="Grid Table 7 Colorful Accent 4"/>
    <w:basedOn w:val="TableNormal"/>
    <w:uiPriority w:val="52"/>
    <w:rsid w:val="006C286D"/>
    <w:rPr>
      <w:color w:val="75A520" w:themeColor="accent4" w:themeShade="BF"/>
    </w:rPr>
    <w:tblPr>
      <w:tblStyleRowBandSize w:val="1"/>
      <w:tblStyleColBandSize w:val="1"/>
      <w:tblBorders>
        <w:top w:val="single" w:sz="4" w:space="0" w:color="C2E784" w:themeColor="accent4" w:themeTint="99"/>
        <w:left w:val="single" w:sz="4" w:space="0" w:color="C2E784" w:themeColor="accent4" w:themeTint="99"/>
        <w:bottom w:val="single" w:sz="4" w:space="0" w:color="C2E784" w:themeColor="accent4" w:themeTint="99"/>
        <w:right w:val="single" w:sz="4" w:space="0" w:color="C2E784" w:themeColor="accent4" w:themeTint="99"/>
        <w:insideH w:val="single" w:sz="4" w:space="0" w:color="C2E784" w:themeColor="accent4" w:themeTint="99"/>
        <w:insideV w:val="single" w:sz="4" w:space="0" w:color="C2E78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4" w:themeFillTint="33"/>
      </w:tcPr>
    </w:tblStylePr>
    <w:tblStylePr w:type="band1Horz">
      <w:tblPr/>
      <w:tcPr>
        <w:shd w:val="clear" w:color="auto" w:fill="EAF7D6" w:themeFill="accent4" w:themeFillTint="33"/>
      </w:tcPr>
    </w:tblStylePr>
    <w:tblStylePr w:type="neCell">
      <w:tblPr/>
      <w:tcPr>
        <w:tcBorders>
          <w:bottom w:val="single" w:sz="4" w:space="0" w:color="C2E784" w:themeColor="accent4" w:themeTint="99"/>
        </w:tcBorders>
      </w:tcPr>
    </w:tblStylePr>
    <w:tblStylePr w:type="nwCell">
      <w:tblPr/>
      <w:tcPr>
        <w:tcBorders>
          <w:bottom w:val="single" w:sz="4" w:space="0" w:color="C2E784" w:themeColor="accent4" w:themeTint="99"/>
        </w:tcBorders>
      </w:tcPr>
    </w:tblStylePr>
    <w:tblStylePr w:type="seCell">
      <w:tblPr/>
      <w:tcPr>
        <w:tcBorders>
          <w:top w:val="single" w:sz="4" w:space="0" w:color="C2E784" w:themeColor="accent4" w:themeTint="99"/>
        </w:tcBorders>
      </w:tcPr>
    </w:tblStylePr>
    <w:tblStylePr w:type="swCell">
      <w:tblPr/>
      <w:tcPr>
        <w:tcBorders>
          <w:top w:val="single" w:sz="4" w:space="0" w:color="C2E784" w:themeColor="accent4" w:themeTint="99"/>
        </w:tcBorders>
      </w:tcPr>
    </w:tblStylePr>
  </w:style>
  <w:style w:type="table" w:styleId="GridTable7Colorful-Accent5">
    <w:name w:val="Grid Table 7 Colorful Accent 5"/>
    <w:basedOn w:val="TableNormal"/>
    <w:uiPriority w:val="52"/>
    <w:rsid w:val="006C286D"/>
    <w:rPr>
      <w:color w:val="D55900" w:themeColor="accent5" w:themeShade="BF"/>
    </w:rPr>
    <w:tblPr>
      <w:tblStyleRowBandSize w:val="1"/>
      <w:tblStyleColBandSize w:val="1"/>
      <w:tblBorders>
        <w:top w:val="single" w:sz="4" w:space="0" w:color="FFB078" w:themeColor="accent5" w:themeTint="99"/>
        <w:left w:val="single" w:sz="4" w:space="0" w:color="FFB078" w:themeColor="accent5" w:themeTint="99"/>
        <w:bottom w:val="single" w:sz="4" w:space="0" w:color="FFB078" w:themeColor="accent5" w:themeTint="99"/>
        <w:right w:val="single" w:sz="4" w:space="0" w:color="FFB078" w:themeColor="accent5" w:themeTint="99"/>
        <w:insideH w:val="single" w:sz="4" w:space="0" w:color="FFB078" w:themeColor="accent5" w:themeTint="99"/>
        <w:insideV w:val="single" w:sz="4" w:space="0" w:color="FFB078"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5" w:themeFillTint="33"/>
      </w:tcPr>
    </w:tblStylePr>
    <w:tblStylePr w:type="band1Horz">
      <w:tblPr/>
      <w:tcPr>
        <w:shd w:val="clear" w:color="auto" w:fill="FFE4D2" w:themeFill="accent5" w:themeFillTint="33"/>
      </w:tcPr>
    </w:tblStylePr>
    <w:tblStylePr w:type="neCell">
      <w:tblPr/>
      <w:tcPr>
        <w:tcBorders>
          <w:bottom w:val="single" w:sz="4" w:space="0" w:color="FFB078" w:themeColor="accent5" w:themeTint="99"/>
        </w:tcBorders>
      </w:tcPr>
    </w:tblStylePr>
    <w:tblStylePr w:type="nwCell">
      <w:tblPr/>
      <w:tcPr>
        <w:tcBorders>
          <w:bottom w:val="single" w:sz="4" w:space="0" w:color="FFB078" w:themeColor="accent5" w:themeTint="99"/>
        </w:tcBorders>
      </w:tcPr>
    </w:tblStylePr>
    <w:tblStylePr w:type="seCell">
      <w:tblPr/>
      <w:tcPr>
        <w:tcBorders>
          <w:top w:val="single" w:sz="4" w:space="0" w:color="FFB078" w:themeColor="accent5" w:themeTint="99"/>
        </w:tcBorders>
      </w:tcPr>
    </w:tblStylePr>
    <w:tblStylePr w:type="swCell">
      <w:tblPr/>
      <w:tcPr>
        <w:tcBorders>
          <w:top w:val="single" w:sz="4" w:space="0" w:color="FFB078" w:themeColor="accent5" w:themeTint="99"/>
        </w:tcBorders>
      </w:tcPr>
    </w:tblStylePr>
  </w:style>
  <w:style w:type="table" w:styleId="GridTable7Colorful-Accent6">
    <w:name w:val="Grid Table 7 Colorful Accent 6"/>
    <w:basedOn w:val="TableNormal"/>
    <w:uiPriority w:val="52"/>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character" w:customStyle="1" w:styleId="Hashtag1">
    <w:name w:val="Hashtag1"/>
    <w:basedOn w:val="DefaultParagraphFont"/>
    <w:uiPriority w:val="99"/>
    <w:semiHidden/>
    <w:unhideWhenUsed/>
    <w:rsid w:val="006C286D"/>
    <w:rPr>
      <w:color w:val="2B579A"/>
      <w:shd w:val="clear" w:color="auto" w:fill="E6E6E6"/>
      <w:lang w:val="en-US"/>
    </w:rPr>
  </w:style>
  <w:style w:type="character" w:styleId="HTMLAcronym">
    <w:name w:val="HTML Acronym"/>
    <w:basedOn w:val="DefaultParagraphFont"/>
    <w:semiHidden/>
    <w:unhideWhenUsed/>
    <w:rsid w:val="006C286D"/>
    <w:rPr>
      <w:lang w:val="en-US"/>
    </w:rPr>
  </w:style>
  <w:style w:type="paragraph" w:styleId="HTMLAddress">
    <w:name w:val="HTML Address"/>
    <w:basedOn w:val="Normal"/>
    <w:link w:val="HTMLAddressChar"/>
    <w:semiHidden/>
    <w:unhideWhenUsed/>
    <w:rsid w:val="006C286D"/>
    <w:pPr>
      <w:spacing w:after="0" w:line="240" w:lineRule="auto"/>
    </w:pPr>
    <w:rPr>
      <w:i/>
      <w:iCs/>
    </w:rPr>
  </w:style>
  <w:style w:type="character" w:customStyle="1" w:styleId="HTMLAddressChar">
    <w:name w:val="HTML Address Char"/>
    <w:basedOn w:val="DefaultParagraphFont"/>
    <w:link w:val="HTMLAddress"/>
    <w:semiHidden/>
    <w:rsid w:val="006C286D"/>
    <w:rPr>
      <w:rFonts w:asciiTheme="minorHAnsi" w:hAnsiTheme="minorHAnsi" w:cs="Arial"/>
      <w:i/>
      <w:iCs/>
      <w:sz w:val="18"/>
      <w:lang w:val="en-US"/>
    </w:rPr>
  </w:style>
  <w:style w:type="character" w:styleId="HTMLCite">
    <w:name w:val="HTML Cite"/>
    <w:basedOn w:val="DefaultParagraphFont"/>
    <w:semiHidden/>
    <w:unhideWhenUsed/>
    <w:rsid w:val="006C286D"/>
    <w:rPr>
      <w:i/>
      <w:iCs/>
      <w:lang w:val="en-US"/>
    </w:rPr>
  </w:style>
  <w:style w:type="character" w:styleId="HTMLCode">
    <w:name w:val="HTML Code"/>
    <w:basedOn w:val="DefaultParagraphFont"/>
    <w:semiHidden/>
    <w:unhideWhenUsed/>
    <w:rsid w:val="006C286D"/>
    <w:rPr>
      <w:rFonts w:ascii="Consolas" w:hAnsi="Consolas"/>
      <w:sz w:val="20"/>
      <w:szCs w:val="20"/>
      <w:lang w:val="en-US"/>
    </w:rPr>
  </w:style>
  <w:style w:type="character" w:styleId="HTMLDefinition">
    <w:name w:val="HTML Definition"/>
    <w:basedOn w:val="DefaultParagraphFont"/>
    <w:semiHidden/>
    <w:unhideWhenUsed/>
    <w:rsid w:val="006C286D"/>
    <w:rPr>
      <w:i/>
      <w:iCs/>
      <w:lang w:val="en-US"/>
    </w:rPr>
  </w:style>
  <w:style w:type="character" w:styleId="HTMLKeyboard">
    <w:name w:val="HTML Keyboard"/>
    <w:basedOn w:val="DefaultParagraphFont"/>
    <w:semiHidden/>
    <w:unhideWhenUsed/>
    <w:rsid w:val="006C286D"/>
    <w:rPr>
      <w:rFonts w:ascii="Consolas" w:hAnsi="Consolas"/>
      <w:sz w:val="20"/>
      <w:szCs w:val="20"/>
      <w:lang w:val="en-US"/>
    </w:rPr>
  </w:style>
  <w:style w:type="paragraph" w:styleId="HTMLPreformatted">
    <w:name w:val="HTML Preformatted"/>
    <w:basedOn w:val="Normal"/>
    <w:link w:val="HTMLPreformattedChar"/>
    <w:semiHidden/>
    <w:unhideWhenUsed/>
    <w:rsid w:val="006C286D"/>
    <w:pPr>
      <w:spacing w:after="0" w:line="240" w:lineRule="auto"/>
    </w:pPr>
    <w:rPr>
      <w:rFonts w:ascii="Consolas" w:hAnsi="Consolas"/>
      <w:sz w:val="20"/>
    </w:rPr>
  </w:style>
  <w:style w:type="character" w:customStyle="1" w:styleId="HTMLPreformattedChar">
    <w:name w:val="HTML Preformatted Char"/>
    <w:basedOn w:val="DefaultParagraphFont"/>
    <w:link w:val="HTMLPreformatted"/>
    <w:semiHidden/>
    <w:rsid w:val="006C286D"/>
    <w:rPr>
      <w:rFonts w:ascii="Consolas" w:hAnsi="Consolas" w:cs="Arial"/>
      <w:lang w:val="en-US"/>
    </w:rPr>
  </w:style>
  <w:style w:type="character" w:styleId="HTMLSample">
    <w:name w:val="HTML Sample"/>
    <w:basedOn w:val="DefaultParagraphFont"/>
    <w:semiHidden/>
    <w:unhideWhenUsed/>
    <w:rsid w:val="006C286D"/>
    <w:rPr>
      <w:rFonts w:ascii="Consolas" w:hAnsi="Consolas"/>
      <w:sz w:val="24"/>
      <w:szCs w:val="24"/>
      <w:lang w:val="en-US"/>
    </w:rPr>
  </w:style>
  <w:style w:type="character" w:styleId="HTMLTypewriter">
    <w:name w:val="HTML Typewriter"/>
    <w:basedOn w:val="DefaultParagraphFont"/>
    <w:semiHidden/>
    <w:unhideWhenUsed/>
    <w:rsid w:val="006C286D"/>
    <w:rPr>
      <w:rFonts w:ascii="Consolas" w:hAnsi="Consolas"/>
      <w:sz w:val="20"/>
      <w:szCs w:val="20"/>
      <w:lang w:val="en-US"/>
    </w:rPr>
  </w:style>
  <w:style w:type="character" w:styleId="HTMLVariable">
    <w:name w:val="HTML Variable"/>
    <w:basedOn w:val="DefaultParagraphFont"/>
    <w:semiHidden/>
    <w:unhideWhenUsed/>
    <w:rsid w:val="006C286D"/>
    <w:rPr>
      <w:i/>
      <w:iCs/>
      <w:lang w:val="en-US"/>
    </w:rPr>
  </w:style>
  <w:style w:type="paragraph" w:styleId="Index1">
    <w:name w:val="index 1"/>
    <w:basedOn w:val="Normal"/>
    <w:next w:val="Normal"/>
    <w:autoRedefine/>
    <w:semiHidden/>
    <w:unhideWhenUsed/>
    <w:rsid w:val="006C286D"/>
    <w:pPr>
      <w:spacing w:after="0" w:line="240" w:lineRule="auto"/>
      <w:ind w:left="180" w:hanging="180"/>
    </w:pPr>
  </w:style>
  <w:style w:type="paragraph" w:styleId="Index2">
    <w:name w:val="index 2"/>
    <w:basedOn w:val="Normal"/>
    <w:next w:val="Normal"/>
    <w:autoRedefine/>
    <w:semiHidden/>
    <w:unhideWhenUsed/>
    <w:rsid w:val="006C286D"/>
    <w:pPr>
      <w:spacing w:after="0" w:line="240" w:lineRule="auto"/>
      <w:ind w:left="360" w:hanging="180"/>
    </w:pPr>
  </w:style>
  <w:style w:type="paragraph" w:styleId="Index3">
    <w:name w:val="index 3"/>
    <w:basedOn w:val="Normal"/>
    <w:next w:val="Normal"/>
    <w:autoRedefine/>
    <w:semiHidden/>
    <w:unhideWhenUsed/>
    <w:rsid w:val="006C286D"/>
    <w:pPr>
      <w:spacing w:after="0" w:line="240" w:lineRule="auto"/>
      <w:ind w:left="540" w:hanging="180"/>
    </w:pPr>
  </w:style>
  <w:style w:type="paragraph" w:styleId="Index4">
    <w:name w:val="index 4"/>
    <w:basedOn w:val="Normal"/>
    <w:next w:val="Normal"/>
    <w:autoRedefine/>
    <w:semiHidden/>
    <w:unhideWhenUsed/>
    <w:rsid w:val="006C286D"/>
    <w:pPr>
      <w:spacing w:after="0" w:line="240" w:lineRule="auto"/>
      <w:ind w:left="720" w:hanging="180"/>
    </w:pPr>
  </w:style>
  <w:style w:type="paragraph" w:styleId="Index5">
    <w:name w:val="index 5"/>
    <w:basedOn w:val="Normal"/>
    <w:next w:val="Normal"/>
    <w:autoRedefine/>
    <w:semiHidden/>
    <w:unhideWhenUsed/>
    <w:rsid w:val="006C286D"/>
    <w:pPr>
      <w:spacing w:after="0" w:line="240" w:lineRule="auto"/>
      <w:ind w:left="900" w:hanging="180"/>
    </w:pPr>
  </w:style>
  <w:style w:type="paragraph" w:styleId="Index6">
    <w:name w:val="index 6"/>
    <w:basedOn w:val="Normal"/>
    <w:next w:val="Normal"/>
    <w:autoRedefine/>
    <w:semiHidden/>
    <w:unhideWhenUsed/>
    <w:rsid w:val="006C286D"/>
    <w:pPr>
      <w:spacing w:after="0" w:line="240" w:lineRule="auto"/>
      <w:ind w:left="1080" w:hanging="180"/>
    </w:pPr>
  </w:style>
  <w:style w:type="paragraph" w:styleId="Index7">
    <w:name w:val="index 7"/>
    <w:basedOn w:val="Normal"/>
    <w:next w:val="Normal"/>
    <w:autoRedefine/>
    <w:semiHidden/>
    <w:unhideWhenUsed/>
    <w:rsid w:val="006C286D"/>
    <w:pPr>
      <w:spacing w:after="0" w:line="240" w:lineRule="auto"/>
      <w:ind w:left="1260" w:hanging="180"/>
    </w:pPr>
  </w:style>
  <w:style w:type="paragraph" w:styleId="Index8">
    <w:name w:val="index 8"/>
    <w:basedOn w:val="Normal"/>
    <w:next w:val="Normal"/>
    <w:autoRedefine/>
    <w:semiHidden/>
    <w:unhideWhenUsed/>
    <w:rsid w:val="006C286D"/>
    <w:pPr>
      <w:spacing w:after="0" w:line="240" w:lineRule="auto"/>
      <w:ind w:left="1440" w:hanging="180"/>
    </w:pPr>
  </w:style>
  <w:style w:type="paragraph" w:styleId="Index9">
    <w:name w:val="index 9"/>
    <w:basedOn w:val="Normal"/>
    <w:next w:val="Normal"/>
    <w:autoRedefine/>
    <w:semiHidden/>
    <w:unhideWhenUsed/>
    <w:rsid w:val="006C286D"/>
    <w:pPr>
      <w:spacing w:after="0" w:line="240" w:lineRule="auto"/>
      <w:ind w:left="1620" w:hanging="180"/>
    </w:pPr>
  </w:style>
  <w:style w:type="paragraph" w:styleId="IndexHeading">
    <w:name w:val="index heading"/>
    <w:basedOn w:val="Normal"/>
    <w:next w:val="Index1"/>
    <w:semiHidden/>
    <w:unhideWhenUsed/>
    <w:rsid w:val="006C286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6C286D"/>
    <w:rPr>
      <w:i/>
      <w:iCs/>
      <w:color w:val="4F2D7F" w:themeColor="accent1"/>
      <w:lang w:val="en-US"/>
    </w:rPr>
  </w:style>
  <w:style w:type="paragraph" w:styleId="IntenseQuote">
    <w:name w:val="Intense Quote"/>
    <w:basedOn w:val="Normal"/>
    <w:next w:val="Normal"/>
    <w:link w:val="IntenseQuoteChar"/>
    <w:uiPriority w:val="30"/>
    <w:semiHidden/>
    <w:unhideWhenUsed/>
    <w:rsid w:val="006C286D"/>
    <w:pPr>
      <w:pBdr>
        <w:top w:val="single" w:sz="4" w:space="10" w:color="4F2D7F" w:themeColor="accent1"/>
        <w:bottom w:val="single" w:sz="4" w:space="10" w:color="4F2D7F" w:themeColor="accent1"/>
      </w:pBdr>
      <w:spacing w:before="360" w:after="360"/>
      <w:ind w:left="864" w:right="864"/>
      <w:jc w:val="center"/>
    </w:pPr>
    <w:rPr>
      <w:i/>
      <w:iCs/>
      <w:color w:val="4F2D7F" w:themeColor="accent1"/>
    </w:rPr>
  </w:style>
  <w:style w:type="character" w:customStyle="1" w:styleId="IntenseQuoteChar">
    <w:name w:val="Intense Quote Char"/>
    <w:basedOn w:val="DefaultParagraphFont"/>
    <w:link w:val="IntenseQuote"/>
    <w:uiPriority w:val="30"/>
    <w:semiHidden/>
    <w:rsid w:val="006C286D"/>
    <w:rPr>
      <w:rFonts w:asciiTheme="minorHAnsi" w:hAnsiTheme="minorHAnsi" w:cs="Arial"/>
      <w:i/>
      <w:iCs/>
      <w:color w:val="4F2D7F" w:themeColor="accent1"/>
      <w:sz w:val="18"/>
      <w:lang w:val="en-US"/>
    </w:rPr>
  </w:style>
  <w:style w:type="character" w:styleId="IntenseReference">
    <w:name w:val="Intense Reference"/>
    <w:basedOn w:val="DefaultParagraphFont"/>
    <w:uiPriority w:val="32"/>
    <w:semiHidden/>
    <w:unhideWhenUsed/>
    <w:rsid w:val="006C286D"/>
    <w:rPr>
      <w:b/>
      <w:bCs/>
      <w:smallCaps/>
      <w:color w:val="4F2D7F" w:themeColor="accent1"/>
      <w:spacing w:val="5"/>
      <w:lang w:val="en-US"/>
    </w:rPr>
  </w:style>
  <w:style w:type="table" w:styleId="LightGrid">
    <w:name w:val="Light Grid"/>
    <w:basedOn w:val="TableNormal"/>
    <w:uiPriority w:val="62"/>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18" w:space="0" w:color="4F2D7F" w:themeColor="accent1"/>
          <w:right w:val="single" w:sz="8" w:space="0" w:color="4F2D7F" w:themeColor="accent1"/>
          <w:insideH w:val="nil"/>
          <w:insideV w:val="single" w:sz="8" w:space="0" w:color="4F2D7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insideH w:val="nil"/>
          <w:insideV w:val="single" w:sz="8" w:space="0" w:color="4F2D7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shd w:val="clear" w:color="auto" w:fill="D1C1E9" w:themeFill="accent1" w:themeFillTint="3F"/>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shd w:val="clear" w:color="auto" w:fill="D1C1E9" w:themeFill="accent1" w:themeFillTint="3F"/>
      </w:tcPr>
    </w:tblStylePr>
    <w:tblStylePr w:type="band2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tcPr>
    </w:tblStylePr>
  </w:style>
  <w:style w:type="table" w:styleId="LightGrid-Accent2">
    <w:name w:val="Light Grid Accent 2"/>
    <w:basedOn w:val="TableNormal"/>
    <w:uiPriority w:val="62"/>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18" w:space="0" w:color="C8BEAF" w:themeColor="accent2"/>
          <w:right w:val="single" w:sz="8" w:space="0" w:color="C8BEAF" w:themeColor="accent2"/>
          <w:insideH w:val="nil"/>
          <w:insideV w:val="single" w:sz="8" w:space="0" w:color="C8BEA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insideH w:val="nil"/>
          <w:insideV w:val="single" w:sz="8" w:space="0" w:color="C8BEA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shd w:val="clear" w:color="auto" w:fill="F1EEEB" w:themeFill="accent2" w:themeFillTint="3F"/>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shd w:val="clear" w:color="auto" w:fill="F1EEEB" w:themeFill="accent2" w:themeFillTint="3F"/>
      </w:tcPr>
    </w:tblStylePr>
    <w:tblStylePr w:type="band2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tcPr>
    </w:tblStylePr>
  </w:style>
  <w:style w:type="table" w:styleId="LightGrid-Accent3">
    <w:name w:val="Light Grid Accent 3"/>
    <w:basedOn w:val="TableNormal"/>
    <w:uiPriority w:val="62"/>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18" w:space="0" w:color="00A7B5" w:themeColor="accent3"/>
          <w:right w:val="single" w:sz="8" w:space="0" w:color="00A7B5" w:themeColor="accent3"/>
          <w:insideH w:val="nil"/>
          <w:insideV w:val="single" w:sz="8" w:space="0" w:color="00A7B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insideH w:val="nil"/>
          <w:insideV w:val="single" w:sz="8" w:space="0" w:color="00A7B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shd w:val="clear" w:color="auto" w:fill="ADF8FF" w:themeFill="accent3" w:themeFillTint="3F"/>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shd w:val="clear" w:color="auto" w:fill="ADF8FF" w:themeFill="accent3" w:themeFillTint="3F"/>
      </w:tcPr>
    </w:tblStylePr>
    <w:tblStylePr w:type="band2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tcPr>
    </w:tblStylePr>
  </w:style>
  <w:style w:type="table" w:styleId="LightGrid-Accent4">
    <w:name w:val="Light Grid Accent 4"/>
    <w:basedOn w:val="TableNormal"/>
    <w:uiPriority w:val="62"/>
    <w:semiHidden/>
    <w:unhideWhenUsed/>
    <w:rsid w:val="006C286D"/>
    <w:tblPr>
      <w:tblStyleRowBandSize w:val="1"/>
      <w:tblStyleColBandSize w:val="1"/>
      <w:tblBorders>
        <w:top w:val="single" w:sz="8" w:space="0" w:color="9BD732" w:themeColor="accent4"/>
        <w:left w:val="single" w:sz="8" w:space="0" w:color="9BD732" w:themeColor="accent4"/>
        <w:bottom w:val="single" w:sz="8" w:space="0" w:color="9BD732" w:themeColor="accent4"/>
        <w:right w:val="single" w:sz="8" w:space="0" w:color="9BD732" w:themeColor="accent4"/>
        <w:insideH w:val="single" w:sz="8" w:space="0" w:color="9BD732" w:themeColor="accent4"/>
        <w:insideV w:val="single" w:sz="8" w:space="0" w:color="9BD73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D732" w:themeColor="accent4"/>
          <w:left w:val="single" w:sz="8" w:space="0" w:color="9BD732" w:themeColor="accent4"/>
          <w:bottom w:val="single" w:sz="18" w:space="0" w:color="9BD732" w:themeColor="accent4"/>
          <w:right w:val="single" w:sz="8" w:space="0" w:color="9BD732" w:themeColor="accent4"/>
          <w:insideH w:val="nil"/>
          <w:insideV w:val="single" w:sz="8" w:space="0" w:color="9BD73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D732" w:themeColor="accent4"/>
          <w:left w:val="single" w:sz="8" w:space="0" w:color="9BD732" w:themeColor="accent4"/>
          <w:bottom w:val="single" w:sz="8" w:space="0" w:color="9BD732" w:themeColor="accent4"/>
          <w:right w:val="single" w:sz="8" w:space="0" w:color="9BD732" w:themeColor="accent4"/>
          <w:insideH w:val="nil"/>
          <w:insideV w:val="single" w:sz="8" w:space="0" w:color="9BD73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D732" w:themeColor="accent4"/>
          <w:left w:val="single" w:sz="8" w:space="0" w:color="9BD732" w:themeColor="accent4"/>
          <w:bottom w:val="single" w:sz="8" w:space="0" w:color="9BD732" w:themeColor="accent4"/>
          <w:right w:val="single" w:sz="8" w:space="0" w:color="9BD732" w:themeColor="accent4"/>
        </w:tcBorders>
      </w:tcPr>
    </w:tblStylePr>
    <w:tblStylePr w:type="band1Vert">
      <w:tblPr/>
      <w:tcPr>
        <w:tcBorders>
          <w:top w:val="single" w:sz="8" w:space="0" w:color="9BD732" w:themeColor="accent4"/>
          <w:left w:val="single" w:sz="8" w:space="0" w:color="9BD732" w:themeColor="accent4"/>
          <w:bottom w:val="single" w:sz="8" w:space="0" w:color="9BD732" w:themeColor="accent4"/>
          <w:right w:val="single" w:sz="8" w:space="0" w:color="9BD732" w:themeColor="accent4"/>
        </w:tcBorders>
        <w:shd w:val="clear" w:color="auto" w:fill="E6F5CC" w:themeFill="accent4" w:themeFillTint="3F"/>
      </w:tcPr>
    </w:tblStylePr>
    <w:tblStylePr w:type="band1Horz">
      <w:tblPr/>
      <w:tcPr>
        <w:tcBorders>
          <w:top w:val="single" w:sz="8" w:space="0" w:color="9BD732" w:themeColor="accent4"/>
          <w:left w:val="single" w:sz="8" w:space="0" w:color="9BD732" w:themeColor="accent4"/>
          <w:bottom w:val="single" w:sz="8" w:space="0" w:color="9BD732" w:themeColor="accent4"/>
          <w:right w:val="single" w:sz="8" w:space="0" w:color="9BD732" w:themeColor="accent4"/>
          <w:insideV w:val="single" w:sz="8" w:space="0" w:color="9BD732" w:themeColor="accent4"/>
        </w:tcBorders>
        <w:shd w:val="clear" w:color="auto" w:fill="E6F5CC" w:themeFill="accent4" w:themeFillTint="3F"/>
      </w:tcPr>
    </w:tblStylePr>
    <w:tblStylePr w:type="band2Horz">
      <w:tblPr/>
      <w:tcPr>
        <w:tcBorders>
          <w:top w:val="single" w:sz="8" w:space="0" w:color="9BD732" w:themeColor="accent4"/>
          <w:left w:val="single" w:sz="8" w:space="0" w:color="9BD732" w:themeColor="accent4"/>
          <w:bottom w:val="single" w:sz="8" w:space="0" w:color="9BD732" w:themeColor="accent4"/>
          <w:right w:val="single" w:sz="8" w:space="0" w:color="9BD732" w:themeColor="accent4"/>
          <w:insideV w:val="single" w:sz="8" w:space="0" w:color="9BD732" w:themeColor="accent4"/>
        </w:tcBorders>
      </w:tcPr>
    </w:tblStylePr>
  </w:style>
  <w:style w:type="table" w:styleId="LightGrid-Accent5">
    <w:name w:val="Light Grid Accent 5"/>
    <w:basedOn w:val="TableNormal"/>
    <w:uiPriority w:val="62"/>
    <w:semiHidden/>
    <w:unhideWhenUsed/>
    <w:rsid w:val="006C286D"/>
    <w:tblPr>
      <w:tblStyleRowBandSize w:val="1"/>
      <w:tblStyleColBandSize w:val="1"/>
      <w:tblBorders>
        <w:top w:val="single" w:sz="8" w:space="0" w:color="FF7D1E" w:themeColor="accent5"/>
        <w:left w:val="single" w:sz="8" w:space="0" w:color="FF7D1E" w:themeColor="accent5"/>
        <w:bottom w:val="single" w:sz="8" w:space="0" w:color="FF7D1E" w:themeColor="accent5"/>
        <w:right w:val="single" w:sz="8" w:space="0" w:color="FF7D1E" w:themeColor="accent5"/>
        <w:insideH w:val="single" w:sz="8" w:space="0" w:color="FF7D1E" w:themeColor="accent5"/>
        <w:insideV w:val="single" w:sz="8" w:space="0" w:color="FF7D1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7D1E" w:themeColor="accent5"/>
          <w:left w:val="single" w:sz="8" w:space="0" w:color="FF7D1E" w:themeColor="accent5"/>
          <w:bottom w:val="single" w:sz="18" w:space="0" w:color="FF7D1E" w:themeColor="accent5"/>
          <w:right w:val="single" w:sz="8" w:space="0" w:color="FF7D1E" w:themeColor="accent5"/>
          <w:insideH w:val="nil"/>
          <w:insideV w:val="single" w:sz="8" w:space="0" w:color="FF7D1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7D1E" w:themeColor="accent5"/>
          <w:left w:val="single" w:sz="8" w:space="0" w:color="FF7D1E" w:themeColor="accent5"/>
          <w:bottom w:val="single" w:sz="8" w:space="0" w:color="FF7D1E" w:themeColor="accent5"/>
          <w:right w:val="single" w:sz="8" w:space="0" w:color="FF7D1E" w:themeColor="accent5"/>
          <w:insideH w:val="nil"/>
          <w:insideV w:val="single" w:sz="8" w:space="0" w:color="FF7D1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7D1E" w:themeColor="accent5"/>
          <w:left w:val="single" w:sz="8" w:space="0" w:color="FF7D1E" w:themeColor="accent5"/>
          <w:bottom w:val="single" w:sz="8" w:space="0" w:color="FF7D1E" w:themeColor="accent5"/>
          <w:right w:val="single" w:sz="8" w:space="0" w:color="FF7D1E" w:themeColor="accent5"/>
        </w:tcBorders>
      </w:tcPr>
    </w:tblStylePr>
    <w:tblStylePr w:type="band1Vert">
      <w:tblPr/>
      <w:tcPr>
        <w:tcBorders>
          <w:top w:val="single" w:sz="8" w:space="0" w:color="FF7D1E" w:themeColor="accent5"/>
          <w:left w:val="single" w:sz="8" w:space="0" w:color="FF7D1E" w:themeColor="accent5"/>
          <w:bottom w:val="single" w:sz="8" w:space="0" w:color="FF7D1E" w:themeColor="accent5"/>
          <w:right w:val="single" w:sz="8" w:space="0" w:color="FF7D1E" w:themeColor="accent5"/>
        </w:tcBorders>
        <w:shd w:val="clear" w:color="auto" w:fill="FFDEC7" w:themeFill="accent5" w:themeFillTint="3F"/>
      </w:tcPr>
    </w:tblStylePr>
    <w:tblStylePr w:type="band1Horz">
      <w:tblPr/>
      <w:tcPr>
        <w:tcBorders>
          <w:top w:val="single" w:sz="8" w:space="0" w:color="FF7D1E" w:themeColor="accent5"/>
          <w:left w:val="single" w:sz="8" w:space="0" w:color="FF7D1E" w:themeColor="accent5"/>
          <w:bottom w:val="single" w:sz="8" w:space="0" w:color="FF7D1E" w:themeColor="accent5"/>
          <w:right w:val="single" w:sz="8" w:space="0" w:color="FF7D1E" w:themeColor="accent5"/>
          <w:insideV w:val="single" w:sz="8" w:space="0" w:color="FF7D1E" w:themeColor="accent5"/>
        </w:tcBorders>
        <w:shd w:val="clear" w:color="auto" w:fill="FFDEC7" w:themeFill="accent5" w:themeFillTint="3F"/>
      </w:tcPr>
    </w:tblStylePr>
    <w:tblStylePr w:type="band2Horz">
      <w:tblPr/>
      <w:tcPr>
        <w:tcBorders>
          <w:top w:val="single" w:sz="8" w:space="0" w:color="FF7D1E" w:themeColor="accent5"/>
          <w:left w:val="single" w:sz="8" w:space="0" w:color="FF7D1E" w:themeColor="accent5"/>
          <w:bottom w:val="single" w:sz="8" w:space="0" w:color="FF7D1E" w:themeColor="accent5"/>
          <w:right w:val="single" w:sz="8" w:space="0" w:color="FF7D1E" w:themeColor="accent5"/>
          <w:insideV w:val="single" w:sz="8" w:space="0" w:color="FF7D1E" w:themeColor="accent5"/>
        </w:tcBorders>
      </w:tcPr>
    </w:tblStylePr>
  </w:style>
  <w:style w:type="table" w:styleId="LightGrid-Accent6">
    <w:name w:val="Light Grid Accent 6"/>
    <w:basedOn w:val="TableNormal"/>
    <w:uiPriority w:val="62"/>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18" w:space="0" w:color="E92841" w:themeColor="accent6"/>
          <w:right w:val="single" w:sz="8" w:space="0" w:color="E92841" w:themeColor="accent6"/>
          <w:insideH w:val="nil"/>
          <w:insideV w:val="single" w:sz="8" w:space="0" w:color="E9284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insideH w:val="nil"/>
          <w:insideV w:val="single" w:sz="8" w:space="0" w:color="E9284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shd w:val="clear" w:color="auto" w:fill="F9C9CF" w:themeFill="accent6" w:themeFillTint="3F"/>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shd w:val="clear" w:color="auto" w:fill="F9C9CF" w:themeFill="accent6" w:themeFillTint="3F"/>
      </w:tcPr>
    </w:tblStylePr>
    <w:tblStylePr w:type="band2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tcPr>
    </w:tblStylePr>
  </w:style>
  <w:style w:type="table" w:styleId="LightList">
    <w:name w:val="Light List"/>
    <w:basedOn w:val="TableNormal"/>
    <w:uiPriority w:val="61"/>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pPr>
        <w:spacing w:before="0" w:after="0" w:line="240" w:lineRule="auto"/>
      </w:pPr>
      <w:rPr>
        <w:b/>
        <w:bCs/>
        <w:color w:val="FFFFFF" w:themeColor="background1"/>
      </w:rPr>
      <w:tblPr/>
      <w:tcPr>
        <w:shd w:val="clear" w:color="auto" w:fill="4F2D7F" w:themeFill="accent1"/>
      </w:tcPr>
    </w:tblStylePr>
    <w:tblStylePr w:type="lastRow">
      <w:pPr>
        <w:spacing w:before="0" w:after="0" w:line="240" w:lineRule="auto"/>
      </w:pPr>
      <w:rPr>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tcBorders>
      </w:tcPr>
    </w:tblStylePr>
    <w:tblStylePr w:type="firstCol">
      <w:rPr>
        <w:b/>
        <w:bCs/>
      </w:rPr>
    </w:tblStylePr>
    <w:tblStylePr w:type="lastCol">
      <w:rPr>
        <w:b/>
        <w:bCs/>
      </w:r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style>
  <w:style w:type="table" w:styleId="LightList-Accent2">
    <w:name w:val="Light List Accent 2"/>
    <w:basedOn w:val="TableNormal"/>
    <w:uiPriority w:val="61"/>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pPr>
        <w:spacing w:before="0" w:after="0" w:line="240" w:lineRule="auto"/>
      </w:pPr>
      <w:rPr>
        <w:b/>
        <w:bCs/>
        <w:color w:val="FFFFFF" w:themeColor="background1"/>
      </w:rPr>
      <w:tblPr/>
      <w:tcPr>
        <w:shd w:val="clear" w:color="auto" w:fill="C8BEAF" w:themeFill="accent2"/>
      </w:tcPr>
    </w:tblStylePr>
    <w:tblStylePr w:type="lastRow">
      <w:pPr>
        <w:spacing w:before="0" w:after="0" w:line="240" w:lineRule="auto"/>
      </w:pPr>
      <w:rPr>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tcBorders>
      </w:tcPr>
    </w:tblStylePr>
    <w:tblStylePr w:type="firstCol">
      <w:rPr>
        <w:b/>
        <w:bCs/>
      </w:rPr>
    </w:tblStylePr>
    <w:tblStylePr w:type="lastCol">
      <w:rPr>
        <w:b/>
        <w:bCs/>
      </w:r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style>
  <w:style w:type="table" w:styleId="LightList-Accent3">
    <w:name w:val="Light List Accent 3"/>
    <w:basedOn w:val="TableNormal"/>
    <w:uiPriority w:val="61"/>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pPr>
        <w:spacing w:before="0" w:after="0" w:line="240" w:lineRule="auto"/>
      </w:pPr>
      <w:rPr>
        <w:b/>
        <w:bCs/>
        <w:color w:val="FFFFFF" w:themeColor="background1"/>
      </w:rPr>
      <w:tblPr/>
      <w:tcPr>
        <w:shd w:val="clear" w:color="auto" w:fill="00A7B5" w:themeFill="accent3"/>
      </w:tcPr>
    </w:tblStylePr>
    <w:tblStylePr w:type="lastRow">
      <w:pPr>
        <w:spacing w:before="0" w:after="0" w:line="240" w:lineRule="auto"/>
      </w:pPr>
      <w:rPr>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tcBorders>
      </w:tcPr>
    </w:tblStylePr>
    <w:tblStylePr w:type="firstCol">
      <w:rPr>
        <w:b/>
        <w:bCs/>
      </w:rPr>
    </w:tblStylePr>
    <w:tblStylePr w:type="lastCol">
      <w:rPr>
        <w:b/>
        <w:bCs/>
      </w:r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style>
  <w:style w:type="table" w:styleId="LightList-Accent4">
    <w:name w:val="Light List Accent 4"/>
    <w:basedOn w:val="TableNormal"/>
    <w:uiPriority w:val="61"/>
    <w:semiHidden/>
    <w:unhideWhenUsed/>
    <w:rsid w:val="006C286D"/>
    <w:tblPr>
      <w:tblStyleRowBandSize w:val="1"/>
      <w:tblStyleColBandSize w:val="1"/>
      <w:tblBorders>
        <w:top w:val="single" w:sz="8" w:space="0" w:color="9BD732" w:themeColor="accent4"/>
        <w:left w:val="single" w:sz="8" w:space="0" w:color="9BD732" w:themeColor="accent4"/>
        <w:bottom w:val="single" w:sz="8" w:space="0" w:color="9BD732" w:themeColor="accent4"/>
        <w:right w:val="single" w:sz="8" w:space="0" w:color="9BD732" w:themeColor="accent4"/>
      </w:tblBorders>
    </w:tblPr>
    <w:tblStylePr w:type="firstRow">
      <w:pPr>
        <w:spacing w:before="0" w:after="0" w:line="240" w:lineRule="auto"/>
      </w:pPr>
      <w:rPr>
        <w:b/>
        <w:bCs/>
        <w:color w:val="FFFFFF" w:themeColor="background1"/>
      </w:rPr>
      <w:tblPr/>
      <w:tcPr>
        <w:shd w:val="clear" w:color="auto" w:fill="9BD732" w:themeFill="accent4"/>
      </w:tcPr>
    </w:tblStylePr>
    <w:tblStylePr w:type="lastRow">
      <w:pPr>
        <w:spacing w:before="0" w:after="0" w:line="240" w:lineRule="auto"/>
      </w:pPr>
      <w:rPr>
        <w:b/>
        <w:bCs/>
      </w:rPr>
      <w:tblPr/>
      <w:tcPr>
        <w:tcBorders>
          <w:top w:val="double" w:sz="6" w:space="0" w:color="9BD732" w:themeColor="accent4"/>
          <w:left w:val="single" w:sz="8" w:space="0" w:color="9BD732" w:themeColor="accent4"/>
          <w:bottom w:val="single" w:sz="8" w:space="0" w:color="9BD732" w:themeColor="accent4"/>
          <w:right w:val="single" w:sz="8" w:space="0" w:color="9BD732" w:themeColor="accent4"/>
        </w:tcBorders>
      </w:tcPr>
    </w:tblStylePr>
    <w:tblStylePr w:type="firstCol">
      <w:rPr>
        <w:b/>
        <w:bCs/>
      </w:rPr>
    </w:tblStylePr>
    <w:tblStylePr w:type="lastCol">
      <w:rPr>
        <w:b/>
        <w:bCs/>
      </w:rPr>
    </w:tblStylePr>
    <w:tblStylePr w:type="band1Vert">
      <w:tblPr/>
      <w:tcPr>
        <w:tcBorders>
          <w:top w:val="single" w:sz="8" w:space="0" w:color="9BD732" w:themeColor="accent4"/>
          <w:left w:val="single" w:sz="8" w:space="0" w:color="9BD732" w:themeColor="accent4"/>
          <w:bottom w:val="single" w:sz="8" w:space="0" w:color="9BD732" w:themeColor="accent4"/>
          <w:right w:val="single" w:sz="8" w:space="0" w:color="9BD732" w:themeColor="accent4"/>
        </w:tcBorders>
      </w:tcPr>
    </w:tblStylePr>
    <w:tblStylePr w:type="band1Horz">
      <w:tblPr/>
      <w:tcPr>
        <w:tcBorders>
          <w:top w:val="single" w:sz="8" w:space="0" w:color="9BD732" w:themeColor="accent4"/>
          <w:left w:val="single" w:sz="8" w:space="0" w:color="9BD732" w:themeColor="accent4"/>
          <w:bottom w:val="single" w:sz="8" w:space="0" w:color="9BD732" w:themeColor="accent4"/>
          <w:right w:val="single" w:sz="8" w:space="0" w:color="9BD732" w:themeColor="accent4"/>
        </w:tcBorders>
      </w:tcPr>
    </w:tblStylePr>
  </w:style>
  <w:style w:type="table" w:styleId="LightList-Accent5">
    <w:name w:val="Light List Accent 5"/>
    <w:basedOn w:val="TableNormal"/>
    <w:uiPriority w:val="61"/>
    <w:semiHidden/>
    <w:unhideWhenUsed/>
    <w:rsid w:val="006C286D"/>
    <w:tblPr>
      <w:tblStyleRowBandSize w:val="1"/>
      <w:tblStyleColBandSize w:val="1"/>
      <w:tblBorders>
        <w:top w:val="single" w:sz="8" w:space="0" w:color="FF7D1E" w:themeColor="accent5"/>
        <w:left w:val="single" w:sz="8" w:space="0" w:color="FF7D1E" w:themeColor="accent5"/>
        <w:bottom w:val="single" w:sz="8" w:space="0" w:color="FF7D1E" w:themeColor="accent5"/>
        <w:right w:val="single" w:sz="8" w:space="0" w:color="FF7D1E" w:themeColor="accent5"/>
      </w:tblBorders>
    </w:tblPr>
    <w:tblStylePr w:type="firstRow">
      <w:pPr>
        <w:spacing w:before="0" w:after="0" w:line="240" w:lineRule="auto"/>
      </w:pPr>
      <w:rPr>
        <w:b/>
        <w:bCs/>
        <w:color w:val="FFFFFF" w:themeColor="background1"/>
      </w:rPr>
      <w:tblPr/>
      <w:tcPr>
        <w:shd w:val="clear" w:color="auto" w:fill="FF7D1E" w:themeFill="accent5"/>
      </w:tcPr>
    </w:tblStylePr>
    <w:tblStylePr w:type="lastRow">
      <w:pPr>
        <w:spacing w:before="0" w:after="0" w:line="240" w:lineRule="auto"/>
      </w:pPr>
      <w:rPr>
        <w:b/>
        <w:bCs/>
      </w:rPr>
      <w:tblPr/>
      <w:tcPr>
        <w:tcBorders>
          <w:top w:val="double" w:sz="6" w:space="0" w:color="FF7D1E" w:themeColor="accent5"/>
          <w:left w:val="single" w:sz="8" w:space="0" w:color="FF7D1E" w:themeColor="accent5"/>
          <w:bottom w:val="single" w:sz="8" w:space="0" w:color="FF7D1E" w:themeColor="accent5"/>
          <w:right w:val="single" w:sz="8" w:space="0" w:color="FF7D1E" w:themeColor="accent5"/>
        </w:tcBorders>
      </w:tcPr>
    </w:tblStylePr>
    <w:tblStylePr w:type="firstCol">
      <w:rPr>
        <w:b/>
        <w:bCs/>
      </w:rPr>
    </w:tblStylePr>
    <w:tblStylePr w:type="lastCol">
      <w:rPr>
        <w:b/>
        <w:bCs/>
      </w:rPr>
    </w:tblStylePr>
    <w:tblStylePr w:type="band1Vert">
      <w:tblPr/>
      <w:tcPr>
        <w:tcBorders>
          <w:top w:val="single" w:sz="8" w:space="0" w:color="FF7D1E" w:themeColor="accent5"/>
          <w:left w:val="single" w:sz="8" w:space="0" w:color="FF7D1E" w:themeColor="accent5"/>
          <w:bottom w:val="single" w:sz="8" w:space="0" w:color="FF7D1E" w:themeColor="accent5"/>
          <w:right w:val="single" w:sz="8" w:space="0" w:color="FF7D1E" w:themeColor="accent5"/>
        </w:tcBorders>
      </w:tcPr>
    </w:tblStylePr>
    <w:tblStylePr w:type="band1Horz">
      <w:tblPr/>
      <w:tcPr>
        <w:tcBorders>
          <w:top w:val="single" w:sz="8" w:space="0" w:color="FF7D1E" w:themeColor="accent5"/>
          <w:left w:val="single" w:sz="8" w:space="0" w:color="FF7D1E" w:themeColor="accent5"/>
          <w:bottom w:val="single" w:sz="8" w:space="0" w:color="FF7D1E" w:themeColor="accent5"/>
          <w:right w:val="single" w:sz="8" w:space="0" w:color="FF7D1E" w:themeColor="accent5"/>
        </w:tcBorders>
      </w:tcPr>
    </w:tblStylePr>
  </w:style>
  <w:style w:type="table" w:styleId="LightList-Accent6">
    <w:name w:val="Light List Accent 6"/>
    <w:basedOn w:val="TableNormal"/>
    <w:uiPriority w:val="61"/>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pPr>
        <w:spacing w:before="0" w:after="0" w:line="240" w:lineRule="auto"/>
      </w:pPr>
      <w:rPr>
        <w:b/>
        <w:bCs/>
        <w:color w:val="FFFFFF" w:themeColor="background1"/>
      </w:rPr>
      <w:tblPr/>
      <w:tcPr>
        <w:shd w:val="clear" w:color="auto" w:fill="E92841" w:themeFill="accent6"/>
      </w:tcPr>
    </w:tblStylePr>
    <w:tblStylePr w:type="lastRow">
      <w:pPr>
        <w:spacing w:before="0" w:after="0" w:line="240" w:lineRule="auto"/>
      </w:pPr>
      <w:rPr>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tcBorders>
      </w:tcPr>
    </w:tblStylePr>
    <w:tblStylePr w:type="firstCol">
      <w:rPr>
        <w:b/>
        <w:bCs/>
      </w:rPr>
    </w:tblStylePr>
    <w:tblStylePr w:type="lastCol">
      <w:rPr>
        <w:b/>
        <w:bCs/>
      </w:r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style>
  <w:style w:type="table" w:styleId="LightShading">
    <w:name w:val="Light Shading"/>
    <w:basedOn w:val="TableNormal"/>
    <w:uiPriority w:val="60"/>
    <w:semiHidden/>
    <w:unhideWhenUsed/>
    <w:rsid w:val="006C28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C286D"/>
    <w:rPr>
      <w:color w:val="3A215E" w:themeColor="accent1" w:themeShade="BF"/>
    </w:rPr>
    <w:tblPr>
      <w:tblStyleRowBandSize w:val="1"/>
      <w:tblStyleColBandSize w:val="1"/>
      <w:tblBorders>
        <w:top w:val="single" w:sz="8" w:space="0" w:color="4F2D7F" w:themeColor="accent1"/>
        <w:bottom w:val="single" w:sz="8" w:space="0" w:color="4F2D7F" w:themeColor="accent1"/>
      </w:tblBorders>
    </w:tblPr>
    <w:tblStylePr w:type="fir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la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left w:val="nil"/>
          <w:right w:val="nil"/>
          <w:insideH w:val="nil"/>
          <w:insideV w:val="nil"/>
        </w:tcBorders>
        <w:shd w:val="clear" w:color="auto" w:fill="D1C1E9" w:themeFill="accent1" w:themeFillTint="3F"/>
      </w:tcPr>
    </w:tblStylePr>
  </w:style>
  <w:style w:type="table" w:styleId="LightShading-Accent2">
    <w:name w:val="Light Shading Accent 2"/>
    <w:basedOn w:val="TableNormal"/>
    <w:uiPriority w:val="60"/>
    <w:semiHidden/>
    <w:unhideWhenUsed/>
    <w:rsid w:val="006C286D"/>
    <w:rPr>
      <w:color w:val="A19077" w:themeColor="accent2" w:themeShade="BF"/>
    </w:rPr>
    <w:tblPr>
      <w:tblStyleRowBandSize w:val="1"/>
      <w:tblStyleColBandSize w:val="1"/>
      <w:tblBorders>
        <w:top w:val="single" w:sz="8" w:space="0" w:color="C8BEAF" w:themeColor="accent2"/>
        <w:bottom w:val="single" w:sz="8" w:space="0" w:color="C8BEAF" w:themeColor="accent2"/>
      </w:tblBorders>
    </w:tblPr>
    <w:tblStylePr w:type="fir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la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left w:val="nil"/>
          <w:right w:val="nil"/>
          <w:insideH w:val="nil"/>
          <w:insideV w:val="nil"/>
        </w:tcBorders>
        <w:shd w:val="clear" w:color="auto" w:fill="F1EEEB" w:themeFill="accent2" w:themeFillTint="3F"/>
      </w:tcPr>
    </w:tblStylePr>
  </w:style>
  <w:style w:type="table" w:styleId="LightShading-Accent3">
    <w:name w:val="Light Shading Accent 3"/>
    <w:basedOn w:val="TableNormal"/>
    <w:uiPriority w:val="60"/>
    <w:semiHidden/>
    <w:unhideWhenUsed/>
    <w:rsid w:val="006C286D"/>
    <w:rPr>
      <w:color w:val="007C87" w:themeColor="accent3" w:themeShade="BF"/>
    </w:rPr>
    <w:tblPr>
      <w:tblStyleRowBandSize w:val="1"/>
      <w:tblStyleColBandSize w:val="1"/>
      <w:tblBorders>
        <w:top w:val="single" w:sz="8" w:space="0" w:color="00A7B5" w:themeColor="accent3"/>
        <w:bottom w:val="single" w:sz="8" w:space="0" w:color="00A7B5" w:themeColor="accent3"/>
      </w:tblBorders>
    </w:tblPr>
    <w:tblStylePr w:type="fir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la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left w:val="nil"/>
          <w:right w:val="nil"/>
          <w:insideH w:val="nil"/>
          <w:insideV w:val="nil"/>
        </w:tcBorders>
        <w:shd w:val="clear" w:color="auto" w:fill="ADF8FF" w:themeFill="accent3" w:themeFillTint="3F"/>
      </w:tcPr>
    </w:tblStylePr>
  </w:style>
  <w:style w:type="table" w:styleId="LightShading-Accent4">
    <w:name w:val="Light Shading Accent 4"/>
    <w:basedOn w:val="TableNormal"/>
    <w:uiPriority w:val="60"/>
    <w:semiHidden/>
    <w:unhideWhenUsed/>
    <w:rsid w:val="006C286D"/>
    <w:rPr>
      <w:color w:val="75A520" w:themeColor="accent4" w:themeShade="BF"/>
    </w:rPr>
    <w:tblPr>
      <w:tblStyleRowBandSize w:val="1"/>
      <w:tblStyleColBandSize w:val="1"/>
      <w:tblBorders>
        <w:top w:val="single" w:sz="8" w:space="0" w:color="9BD732" w:themeColor="accent4"/>
        <w:bottom w:val="single" w:sz="8" w:space="0" w:color="9BD732" w:themeColor="accent4"/>
      </w:tblBorders>
    </w:tblPr>
    <w:tblStylePr w:type="firstRow">
      <w:pPr>
        <w:spacing w:before="0" w:after="0" w:line="240" w:lineRule="auto"/>
      </w:pPr>
      <w:rPr>
        <w:b/>
        <w:bCs/>
      </w:rPr>
      <w:tblPr/>
      <w:tcPr>
        <w:tcBorders>
          <w:top w:val="single" w:sz="8" w:space="0" w:color="9BD732" w:themeColor="accent4"/>
          <w:left w:val="nil"/>
          <w:bottom w:val="single" w:sz="8" w:space="0" w:color="9BD732" w:themeColor="accent4"/>
          <w:right w:val="nil"/>
          <w:insideH w:val="nil"/>
          <w:insideV w:val="nil"/>
        </w:tcBorders>
      </w:tcPr>
    </w:tblStylePr>
    <w:tblStylePr w:type="lastRow">
      <w:pPr>
        <w:spacing w:before="0" w:after="0" w:line="240" w:lineRule="auto"/>
      </w:pPr>
      <w:rPr>
        <w:b/>
        <w:bCs/>
      </w:rPr>
      <w:tblPr/>
      <w:tcPr>
        <w:tcBorders>
          <w:top w:val="single" w:sz="8" w:space="0" w:color="9BD732" w:themeColor="accent4"/>
          <w:left w:val="nil"/>
          <w:bottom w:val="single" w:sz="8" w:space="0" w:color="9BD73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5CC" w:themeFill="accent4" w:themeFillTint="3F"/>
      </w:tcPr>
    </w:tblStylePr>
    <w:tblStylePr w:type="band1Horz">
      <w:tblPr/>
      <w:tcPr>
        <w:tcBorders>
          <w:left w:val="nil"/>
          <w:right w:val="nil"/>
          <w:insideH w:val="nil"/>
          <w:insideV w:val="nil"/>
        </w:tcBorders>
        <w:shd w:val="clear" w:color="auto" w:fill="E6F5CC" w:themeFill="accent4" w:themeFillTint="3F"/>
      </w:tcPr>
    </w:tblStylePr>
  </w:style>
  <w:style w:type="table" w:styleId="LightShading-Accent5">
    <w:name w:val="Light Shading Accent 5"/>
    <w:basedOn w:val="TableNormal"/>
    <w:uiPriority w:val="60"/>
    <w:semiHidden/>
    <w:unhideWhenUsed/>
    <w:rsid w:val="006C286D"/>
    <w:rPr>
      <w:color w:val="D55900" w:themeColor="accent5" w:themeShade="BF"/>
    </w:rPr>
    <w:tblPr>
      <w:tblStyleRowBandSize w:val="1"/>
      <w:tblStyleColBandSize w:val="1"/>
      <w:tblBorders>
        <w:top w:val="single" w:sz="8" w:space="0" w:color="FF7D1E" w:themeColor="accent5"/>
        <w:bottom w:val="single" w:sz="8" w:space="0" w:color="FF7D1E" w:themeColor="accent5"/>
      </w:tblBorders>
    </w:tblPr>
    <w:tblStylePr w:type="firstRow">
      <w:pPr>
        <w:spacing w:before="0" w:after="0" w:line="240" w:lineRule="auto"/>
      </w:pPr>
      <w:rPr>
        <w:b/>
        <w:bCs/>
      </w:rPr>
      <w:tblPr/>
      <w:tcPr>
        <w:tcBorders>
          <w:top w:val="single" w:sz="8" w:space="0" w:color="FF7D1E" w:themeColor="accent5"/>
          <w:left w:val="nil"/>
          <w:bottom w:val="single" w:sz="8" w:space="0" w:color="FF7D1E" w:themeColor="accent5"/>
          <w:right w:val="nil"/>
          <w:insideH w:val="nil"/>
          <w:insideV w:val="nil"/>
        </w:tcBorders>
      </w:tcPr>
    </w:tblStylePr>
    <w:tblStylePr w:type="lastRow">
      <w:pPr>
        <w:spacing w:before="0" w:after="0" w:line="240" w:lineRule="auto"/>
      </w:pPr>
      <w:rPr>
        <w:b/>
        <w:bCs/>
      </w:rPr>
      <w:tblPr/>
      <w:tcPr>
        <w:tcBorders>
          <w:top w:val="single" w:sz="8" w:space="0" w:color="FF7D1E" w:themeColor="accent5"/>
          <w:left w:val="nil"/>
          <w:bottom w:val="single" w:sz="8" w:space="0" w:color="FF7D1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EC7" w:themeFill="accent5" w:themeFillTint="3F"/>
      </w:tcPr>
    </w:tblStylePr>
    <w:tblStylePr w:type="band1Horz">
      <w:tblPr/>
      <w:tcPr>
        <w:tcBorders>
          <w:left w:val="nil"/>
          <w:right w:val="nil"/>
          <w:insideH w:val="nil"/>
          <w:insideV w:val="nil"/>
        </w:tcBorders>
        <w:shd w:val="clear" w:color="auto" w:fill="FFDEC7" w:themeFill="accent5" w:themeFillTint="3F"/>
      </w:tcPr>
    </w:tblStylePr>
  </w:style>
  <w:style w:type="table" w:styleId="LightShading-Accent6">
    <w:name w:val="Light Shading Accent 6"/>
    <w:basedOn w:val="TableNormal"/>
    <w:uiPriority w:val="60"/>
    <w:semiHidden/>
    <w:unhideWhenUsed/>
    <w:rsid w:val="006C286D"/>
    <w:rPr>
      <w:color w:val="B91328" w:themeColor="accent6" w:themeShade="BF"/>
    </w:rPr>
    <w:tblPr>
      <w:tblStyleRowBandSize w:val="1"/>
      <w:tblStyleColBandSize w:val="1"/>
      <w:tblBorders>
        <w:top w:val="single" w:sz="8" w:space="0" w:color="E92841" w:themeColor="accent6"/>
        <w:bottom w:val="single" w:sz="8" w:space="0" w:color="E92841" w:themeColor="accent6"/>
      </w:tblBorders>
    </w:tblPr>
    <w:tblStylePr w:type="fir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la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left w:val="nil"/>
          <w:right w:val="nil"/>
          <w:insideH w:val="nil"/>
          <w:insideV w:val="nil"/>
        </w:tcBorders>
        <w:shd w:val="clear" w:color="auto" w:fill="F9C9CF" w:themeFill="accent6" w:themeFillTint="3F"/>
      </w:tcPr>
    </w:tblStylePr>
  </w:style>
  <w:style w:type="character" w:styleId="LineNumber">
    <w:name w:val="line number"/>
    <w:basedOn w:val="DefaultParagraphFont"/>
    <w:semiHidden/>
    <w:unhideWhenUsed/>
    <w:rsid w:val="006C286D"/>
    <w:rPr>
      <w:lang w:val="en-US"/>
    </w:rPr>
  </w:style>
  <w:style w:type="paragraph" w:styleId="List">
    <w:name w:val="List"/>
    <w:basedOn w:val="Normal"/>
    <w:semiHidden/>
    <w:unhideWhenUsed/>
    <w:rsid w:val="006C286D"/>
    <w:pPr>
      <w:ind w:left="283" w:hanging="283"/>
      <w:contextualSpacing/>
    </w:pPr>
  </w:style>
  <w:style w:type="paragraph" w:styleId="List2">
    <w:name w:val="List 2"/>
    <w:basedOn w:val="Normal"/>
    <w:semiHidden/>
    <w:rsid w:val="006C286D"/>
    <w:pPr>
      <w:ind w:left="566" w:hanging="283"/>
      <w:contextualSpacing/>
    </w:pPr>
  </w:style>
  <w:style w:type="paragraph" w:styleId="List3">
    <w:name w:val="List 3"/>
    <w:basedOn w:val="Normal"/>
    <w:semiHidden/>
    <w:unhideWhenUsed/>
    <w:rsid w:val="006C286D"/>
    <w:pPr>
      <w:ind w:left="849" w:hanging="283"/>
      <w:contextualSpacing/>
    </w:pPr>
  </w:style>
  <w:style w:type="paragraph" w:styleId="List4">
    <w:name w:val="List 4"/>
    <w:basedOn w:val="Normal"/>
    <w:semiHidden/>
    <w:unhideWhenUsed/>
    <w:rsid w:val="006C286D"/>
    <w:pPr>
      <w:ind w:left="1132" w:hanging="283"/>
      <w:contextualSpacing/>
    </w:pPr>
  </w:style>
  <w:style w:type="paragraph" w:styleId="List5">
    <w:name w:val="List 5"/>
    <w:basedOn w:val="Normal"/>
    <w:semiHidden/>
    <w:unhideWhenUsed/>
    <w:rsid w:val="006C286D"/>
    <w:pPr>
      <w:ind w:left="1415" w:hanging="283"/>
      <w:contextualSpacing/>
    </w:pPr>
  </w:style>
  <w:style w:type="paragraph" w:styleId="ListBullet3">
    <w:name w:val="List Bullet 3"/>
    <w:basedOn w:val="Normal"/>
    <w:uiPriority w:val="1"/>
    <w:qFormat/>
    <w:rsid w:val="008C4D0D"/>
    <w:pPr>
      <w:numPr>
        <w:ilvl w:val="2"/>
        <w:numId w:val="27"/>
      </w:numPr>
      <w:contextualSpacing/>
    </w:pPr>
    <w:rPr>
      <w:lang w:val="en-GB"/>
    </w:rPr>
  </w:style>
  <w:style w:type="paragraph" w:styleId="ListBullet4">
    <w:name w:val="List Bullet 4"/>
    <w:basedOn w:val="Normal"/>
    <w:semiHidden/>
    <w:unhideWhenUsed/>
    <w:rsid w:val="006C286D"/>
    <w:pPr>
      <w:numPr>
        <w:numId w:val="11"/>
      </w:numPr>
      <w:contextualSpacing/>
    </w:pPr>
  </w:style>
  <w:style w:type="paragraph" w:styleId="ListBullet5">
    <w:name w:val="List Bullet 5"/>
    <w:basedOn w:val="Normal"/>
    <w:semiHidden/>
    <w:unhideWhenUsed/>
    <w:rsid w:val="006C286D"/>
    <w:pPr>
      <w:numPr>
        <w:numId w:val="12"/>
      </w:numPr>
      <w:contextualSpacing/>
    </w:pPr>
  </w:style>
  <w:style w:type="paragraph" w:styleId="ListContinue">
    <w:name w:val="List Continue"/>
    <w:basedOn w:val="Normal"/>
    <w:semiHidden/>
    <w:unhideWhenUsed/>
    <w:rsid w:val="006C286D"/>
    <w:pPr>
      <w:ind w:left="283"/>
      <w:contextualSpacing/>
    </w:pPr>
  </w:style>
  <w:style w:type="paragraph" w:styleId="ListContinue2">
    <w:name w:val="List Continue 2"/>
    <w:basedOn w:val="Normal"/>
    <w:semiHidden/>
    <w:unhideWhenUsed/>
    <w:rsid w:val="006C286D"/>
    <w:pPr>
      <w:ind w:left="566"/>
      <w:contextualSpacing/>
    </w:pPr>
  </w:style>
  <w:style w:type="paragraph" w:styleId="ListContinue3">
    <w:name w:val="List Continue 3"/>
    <w:basedOn w:val="Normal"/>
    <w:semiHidden/>
    <w:unhideWhenUsed/>
    <w:rsid w:val="006C286D"/>
    <w:pPr>
      <w:ind w:left="849"/>
      <w:contextualSpacing/>
    </w:pPr>
  </w:style>
  <w:style w:type="paragraph" w:styleId="ListContinue4">
    <w:name w:val="List Continue 4"/>
    <w:basedOn w:val="Normal"/>
    <w:semiHidden/>
    <w:rsid w:val="006C286D"/>
    <w:pPr>
      <w:ind w:left="1132"/>
      <w:contextualSpacing/>
    </w:pPr>
  </w:style>
  <w:style w:type="paragraph" w:styleId="ListContinue5">
    <w:name w:val="List Continue 5"/>
    <w:basedOn w:val="Normal"/>
    <w:semiHidden/>
    <w:rsid w:val="006C286D"/>
    <w:pPr>
      <w:ind w:left="1415"/>
      <w:contextualSpacing/>
    </w:pPr>
  </w:style>
  <w:style w:type="paragraph" w:styleId="ListNumber4">
    <w:name w:val="List Number 4"/>
    <w:basedOn w:val="Normal"/>
    <w:semiHidden/>
    <w:unhideWhenUsed/>
    <w:rsid w:val="006C286D"/>
    <w:pPr>
      <w:numPr>
        <w:numId w:val="13"/>
      </w:numPr>
      <w:contextualSpacing/>
    </w:pPr>
  </w:style>
  <w:style w:type="paragraph" w:styleId="ListNumber5">
    <w:name w:val="List Number 5"/>
    <w:basedOn w:val="Normal"/>
    <w:semiHidden/>
    <w:unhideWhenUsed/>
    <w:rsid w:val="006C286D"/>
    <w:pPr>
      <w:numPr>
        <w:numId w:val="14"/>
      </w:numPr>
      <w:contextualSpacing/>
    </w:pPr>
  </w:style>
  <w:style w:type="paragraph" w:styleId="ListParagraph">
    <w:name w:val="List Paragraph"/>
    <w:basedOn w:val="Normal"/>
    <w:uiPriority w:val="34"/>
    <w:unhideWhenUsed/>
    <w:rsid w:val="006C286D"/>
    <w:pPr>
      <w:ind w:left="720"/>
      <w:contextualSpacing/>
    </w:pPr>
  </w:style>
  <w:style w:type="table" w:styleId="ListTable1Light">
    <w:name w:val="List Table 1 Light"/>
    <w:basedOn w:val="TableNormal"/>
    <w:uiPriority w:val="46"/>
    <w:rsid w:val="006C28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C286D"/>
    <w:tblPr>
      <w:tblStyleRowBandSize w:val="1"/>
      <w:tblStyleColBandSize w:val="1"/>
    </w:tblPr>
    <w:tblStylePr w:type="firstRow">
      <w:rPr>
        <w:b/>
        <w:bCs/>
      </w:rPr>
      <w:tblPr/>
      <w:tcPr>
        <w:tcBorders>
          <w:bottom w:val="single" w:sz="4" w:space="0" w:color="9069CA" w:themeColor="accent1" w:themeTint="99"/>
        </w:tcBorders>
      </w:tcPr>
    </w:tblStylePr>
    <w:tblStylePr w:type="lastRow">
      <w:rPr>
        <w:b/>
        <w:bCs/>
      </w:rPr>
      <w:tblPr/>
      <w:tcPr>
        <w:tcBorders>
          <w:top w:val="sing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1Light-Accent2">
    <w:name w:val="List Table 1 Light Accent 2"/>
    <w:basedOn w:val="TableNormal"/>
    <w:uiPriority w:val="46"/>
    <w:rsid w:val="006C286D"/>
    <w:tblPr>
      <w:tblStyleRowBandSize w:val="1"/>
      <w:tblStyleColBandSize w:val="1"/>
    </w:tblPr>
    <w:tblStylePr w:type="firstRow">
      <w:rPr>
        <w:b/>
        <w:bCs/>
      </w:rPr>
      <w:tblPr/>
      <w:tcPr>
        <w:tcBorders>
          <w:bottom w:val="single" w:sz="4" w:space="0" w:color="DED8CF" w:themeColor="accent2" w:themeTint="99"/>
        </w:tcBorders>
      </w:tcPr>
    </w:tblStylePr>
    <w:tblStylePr w:type="lastRow">
      <w:rPr>
        <w:b/>
        <w:bCs/>
      </w:rPr>
      <w:tblPr/>
      <w:tcPr>
        <w:tcBorders>
          <w:top w:val="sing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1Light-Accent3">
    <w:name w:val="List Table 1 Light Accent 3"/>
    <w:basedOn w:val="TableNormal"/>
    <w:uiPriority w:val="46"/>
    <w:rsid w:val="006C286D"/>
    <w:tblPr>
      <w:tblStyleRowBandSize w:val="1"/>
      <w:tblStyleColBandSize w:val="1"/>
    </w:tblPr>
    <w:tblStylePr w:type="firstRow">
      <w:rPr>
        <w:b/>
        <w:bCs/>
      </w:rPr>
      <w:tblPr/>
      <w:tcPr>
        <w:tcBorders>
          <w:bottom w:val="single" w:sz="4" w:space="0" w:color="39EFFF" w:themeColor="accent3" w:themeTint="99"/>
        </w:tcBorders>
      </w:tcPr>
    </w:tblStylePr>
    <w:tblStylePr w:type="lastRow">
      <w:rPr>
        <w:b/>
        <w:bCs/>
      </w:rPr>
      <w:tblPr/>
      <w:tcPr>
        <w:tcBorders>
          <w:top w:val="sing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1Light-Accent4">
    <w:name w:val="List Table 1 Light Accent 4"/>
    <w:basedOn w:val="TableNormal"/>
    <w:uiPriority w:val="46"/>
    <w:rsid w:val="006C286D"/>
    <w:tblPr>
      <w:tblStyleRowBandSize w:val="1"/>
      <w:tblStyleColBandSize w:val="1"/>
    </w:tblPr>
    <w:tblStylePr w:type="firstRow">
      <w:rPr>
        <w:b/>
        <w:bCs/>
      </w:rPr>
      <w:tblPr/>
      <w:tcPr>
        <w:tcBorders>
          <w:bottom w:val="single" w:sz="4" w:space="0" w:color="C2E784" w:themeColor="accent4" w:themeTint="99"/>
        </w:tcBorders>
      </w:tcPr>
    </w:tblStylePr>
    <w:tblStylePr w:type="lastRow">
      <w:rPr>
        <w:b/>
        <w:bCs/>
      </w:rPr>
      <w:tblPr/>
      <w:tcPr>
        <w:tcBorders>
          <w:top w:val="single" w:sz="4" w:space="0" w:color="C2E784" w:themeColor="accent4" w:themeTint="99"/>
        </w:tcBorders>
      </w:tcPr>
    </w:tblStylePr>
    <w:tblStylePr w:type="firstCol">
      <w:rPr>
        <w:b/>
        <w:bCs/>
      </w:rPr>
    </w:tblStylePr>
    <w:tblStylePr w:type="lastCol">
      <w:rPr>
        <w:b/>
        <w:bCs/>
      </w:rPr>
    </w:tblStylePr>
    <w:tblStylePr w:type="band1Vert">
      <w:tblPr/>
      <w:tcPr>
        <w:shd w:val="clear" w:color="auto" w:fill="EAF7D6" w:themeFill="accent4" w:themeFillTint="33"/>
      </w:tcPr>
    </w:tblStylePr>
    <w:tblStylePr w:type="band1Horz">
      <w:tblPr/>
      <w:tcPr>
        <w:shd w:val="clear" w:color="auto" w:fill="EAF7D6" w:themeFill="accent4" w:themeFillTint="33"/>
      </w:tcPr>
    </w:tblStylePr>
  </w:style>
  <w:style w:type="table" w:styleId="ListTable1Light-Accent5">
    <w:name w:val="List Table 1 Light Accent 5"/>
    <w:basedOn w:val="TableNormal"/>
    <w:uiPriority w:val="46"/>
    <w:rsid w:val="006C286D"/>
    <w:tblPr>
      <w:tblStyleRowBandSize w:val="1"/>
      <w:tblStyleColBandSize w:val="1"/>
    </w:tblPr>
    <w:tblStylePr w:type="firstRow">
      <w:rPr>
        <w:b/>
        <w:bCs/>
      </w:rPr>
      <w:tblPr/>
      <w:tcPr>
        <w:tcBorders>
          <w:bottom w:val="single" w:sz="4" w:space="0" w:color="FFB078" w:themeColor="accent5" w:themeTint="99"/>
        </w:tcBorders>
      </w:tcPr>
    </w:tblStylePr>
    <w:tblStylePr w:type="lastRow">
      <w:rPr>
        <w:b/>
        <w:bCs/>
      </w:rPr>
      <w:tblPr/>
      <w:tcPr>
        <w:tcBorders>
          <w:top w:val="single" w:sz="4" w:space="0" w:color="FFB078" w:themeColor="accent5" w:themeTint="99"/>
        </w:tcBorders>
      </w:tcPr>
    </w:tblStylePr>
    <w:tblStylePr w:type="firstCol">
      <w:rPr>
        <w:b/>
        <w:bCs/>
      </w:rPr>
    </w:tblStylePr>
    <w:tblStylePr w:type="lastCol">
      <w:rPr>
        <w:b/>
        <w:bCs/>
      </w:rPr>
    </w:tblStylePr>
    <w:tblStylePr w:type="band1Vert">
      <w:tblPr/>
      <w:tcPr>
        <w:shd w:val="clear" w:color="auto" w:fill="FFE4D2" w:themeFill="accent5" w:themeFillTint="33"/>
      </w:tcPr>
    </w:tblStylePr>
    <w:tblStylePr w:type="band1Horz">
      <w:tblPr/>
      <w:tcPr>
        <w:shd w:val="clear" w:color="auto" w:fill="FFE4D2" w:themeFill="accent5" w:themeFillTint="33"/>
      </w:tcPr>
    </w:tblStylePr>
  </w:style>
  <w:style w:type="table" w:styleId="ListTable1Light-Accent6">
    <w:name w:val="List Table 1 Light Accent 6"/>
    <w:basedOn w:val="TableNormal"/>
    <w:uiPriority w:val="46"/>
    <w:rsid w:val="006C286D"/>
    <w:tblPr>
      <w:tblStyleRowBandSize w:val="1"/>
      <w:tblStyleColBandSize w:val="1"/>
    </w:tblPr>
    <w:tblStylePr w:type="firstRow">
      <w:rPr>
        <w:b/>
        <w:bCs/>
      </w:rPr>
      <w:tblPr/>
      <w:tcPr>
        <w:tcBorders>
          <w:bottom w:val="single" w:sz="4" w:space="0" w:color="F17D8C" w:themeColor="accent6" w:themeTint="99"/>
        </w:tcBorders>
      </w:tcPr>
    </w:tblStylePr>
    <w:tblStylePr w:type="lastRow">
      <w:rPr>
        <w:b/>
        <w:bCs/>
      </w:rPr>
      <w:tblPr/>
      <w:tcPr>
        <w:tcBorders>
          <w:top w:val="sing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2">
    <w:name w:val="List Table 2"/>
    <w:basedOn w:val="TableNormal"/>
    <w:uiPriority w:val="47"/>
    <w:rsid w:val="006C28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C286D"/>
    <w:tblPr>
      <w:tblStyleRowBandSize w:val="1"/>
      <w:tblStyleColBandSize w:val="1"/>
      <w:tblBorders>
        <w:top w:val="single" w:sz="4" w:space="0" w:color="9069CA" w:themeColor="accent1" w:themeTint="99"/>
        <w:bottom w:val="single" w:sz="4" w:space="0" w:color="9069CA" w:themeColor="accent1" w:themeTint="99"/>
        <w:insideH w:val="single" w:sz="4" w:space="0" w:color="9069C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2-Accent2">
    <w:name w:val="List Table 2 Accent 2"/>
    <w:basedOn w:val="TableNormal"/>
    <w:uiPriority w:val="47"/>
    <w:rsid w:val="006C286D"/>
    <w:tblPr>
      <w:tblStyleRowBandSize w:val="1"/>
      <w:tblStyleColBandSize w:val="1"/>
      <w:tblBorders>
        <w:top w:val="single" w:sz="4" w:space="0" w:color="DED8CF" w:themeColor="accent2" w:themeTint="99"/>
        <w:bottom w:val="single" w:sz="4" w:space="0" w:color="DED8CF" w:themeColor="accent2" w:themeTint="99"/>
        <w:insideH w:val="single" w:sz="4" w:space="0" w:color="DED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2-Accent3">
    <w:name w:val="List Table 2 Accent 3"/>
    <w:basedOn w:val="TableNormal"/>
    <w:uiPriority w:val="47"/>
    <w:rsid w:val="006C286D"/>
    <w:tblPr>
      <w:tblStyleRowBandSize w:val="1"/>
      <w:tblStyleColBandSize w:val="1"/>
      <w:tblBorders>
        <w:top w:val="single" w:sz="4" w:space="0" w:color="39EFFF" w:themeColor="accent3" w:themeTint="99"/>
        <w:bottom w:val="single" w:sz="4" w:space="0" w:color="39EFFF" w:themeColor="accent3" w:themeTint="99"/>
        <w:insideH w:val="single" w:sz="4" w:space="0" w:color="39EF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2-Accent4">
    <w:name w:val="List Table 2 Accent 4"/>
    <w:basedOn w:val="TableNormal"/>
    <w:uiPriority w:val="47"/>
    <w:rsid w:val="006C286D"/>
    <w:tblPr>
      <w:tblStyleRowBandSize w:val="1"/>
      <w:tblStyleColBandSize w:val="1"/>
      <w:tblBorders>
        <w:top w:val="single" w:sz="4" w:space="0" w:color="C2E784" w:themeColor="accent4" w:themeTint="99"/>
        <w:bottom w:val="single" w:sz="4" w:space="0" w:color="C2E784" w:themeColor="accent4" w:themeTint="99"/>
        <w:insideH w:val="single" w:sz="4" w:space="0" w:color="C2E7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D6" w:themeFill="accent4" w:themeFillTint="33"/>
      </w:tcPr>
    </w:tblStylePr>
    <w:tblStylePr w:type="band1Horz">
      <w:tblPr/>
      <w:tcPr>
        <w:shd w:val="clear" w:color="auto" w:fill="EAF7D6" w:themeFill="accent4" w:themeFillTint="33"/>
      </w:tcPr>
    </w:tblStylePr>
  </w:style>
  <w:style w:type="table" w:styleId="ListTable2-Accent5">
    <w:name w:val="List Table 2 Accent 5"/>
    <w:basedOn w:val="TableNormal"/>
    <w:uiPriority w:val="47"/>
    <w:rsid w:val="006C286D"/>
    <w:tblPr>
      <w:tblStyleRowBandSize w:val="1"/>
      <w:tblStyleColBandSize w:val="1"/>
      <w:tblBorders>
        <w:top w:val="single" w:sz="4" w:space="0" w:color="FFB078" w:themeColor="accent5" w:themeTint="99"/>
        <w:bottom w:val="single" w:sz="4" w:space="0" w:color="FFB078" w:themeColor="accent5" w:themeTint="99"/>
        <w:insideH w:val="single" w:sz="4" w:space="0" w:color="FFB078"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4D2" w:themeFill="accent5" w:themeFillTint="33"/>
      </w:tcPr>
    </w:tblStylePr>
    <w:tblStylePr w:type="band1Horz">
      <w:tblPr/>
      <w:tcPr>
        <w:shd w:val="clear" w:color="auto" w:fill="FFE4D2" w:themeFill="accent5" w:themeFillTint="33"/>
      </w:tcPr>
    </w:tblStylePr>
  </w:style>
  <w:style w:type="table" w:styleId="ListTable2-Accent6">
    <w:name w:val="List Table 2 Accent 6"/>
    <w:basedOn w:val="TableNormal"/>
    <w:uiPriority w:val="47"/>
    <w:rsid w:val="006C286D"/>
    <w:tblPr>
      <w:tblStyleRowBandSize w:val="1"/>
      <w:tblStyleColBandSize w:val="1"/>
      <w:tblBorders>
        <w:top w:val="single" w:sz="4" w:space="0" w:color="F17D8C" w:themeColor="accent6" w:themeTint="99"/>
        <w:bottom w:val="single" w:sz="4" w:space="0" w:color="F17D8C" w:themeColor="accent6" w:themeTint="99"/>
        <w:insideH w:val="single" w:sz="4" w:space="0" w:color="F17D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3">
    <w:name w:val="List Table 3"/>
    <w:basedOn w:val="TableNormal"/>
    <w:uiPriority w:val="48"/>
    <w:rsid w:val="006C28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C286D"/>
    <w:tblPr>
      <w:tblStyleRowBandSize w:val="1"/>
      <w:tblStyleColBandSize w:val="1"/>
      <w:tblBorders>
        <w:top w:val="single" w:sz="4" w:space="0" w:color="4F2D7F" w:themeColor="accent1"/>
        <w:left w:val="single" w:sz="4" w:space="0" w:color="4F2D7F" w:themeColor="accent1"/>
        <w:bottom w:val="single" w:sz="4" w:space="0" w:color="4F2D7F" w:themeColor="accent1"/>
        <w:right w:val="single" w:sz="4" w:space="0" w:color="4F2D7F" w:themeColor="accent1"/>
      </w:tblBorders>
    </w:tblPr>
    <w:tblStylePr w:type="firstRow">
      <w:rPr>
        <w:b/>
        <w:bCs/>
        <w:color w:val="FFFFFF" w:themeColor="background1"/>
      </w:rPr>
      <w:tblPr/>
      <w:tcPr>
        <w:shd w:val="clear" w:color="auto" w:fill="4F2D7F" w:themeFill="accent1"/>
      </w:tcPr>
    </w:tblStylePr>
    <w:tblStylePr w:type="lastRow">
      <w:rPr>
        <w:b/>
        <w:bCs/>
      </w:rPr>
      <w:tblPr/>
      <w:tcPr>
        <w:tcBorders>
          <w:top w:val="double" w:sz="4" w:space="0" w:color="4F2D7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2D7F" w:themeColor="accent1"/>
          <w:right w:val="single" w:sz="4" w:space="0" w:color="4F2D7F" w:themeColor="accent1"/>
        </w:tcBorders>
      </w:tcPr>
    </w:tblStylePr>
    <w:tblStylePr w:type="band1Horz">
      <w:tblPr/>
      <w:tcPr>
        <w:tcBorders>
          <w:top w:val="single" w:sz="4" w:space="0" w:color="4F2D7F" w:themeColor="accent1"/>
          <w:bottom w:val="single" w:sz="4" w:space="0" w:color="4F2D7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2D7F" w:themeColor="accent1"/>
          <w:left w:val="nil"/>
        </w:tcBorders>
      </w:tcPr>
    </w:tblStylePr>
    <w:tblStylePr w:type="swCell">
      <w:tblPr/>
      <w:tcPr>
        <w:tcBorders>
          <w:top w:val="double" w:sz="4" w:space="0" w:color="4F2D7F" w:themeColor="accent1"/>
          <w:right w:val="nil"/>
        </w:tcBorders>
      </w:tcPr>
    </w:tblStylePr>
  </w:style>
  <w:style w:type="table" w:styleId="ListTable3-Accent2">
    <w:name w:val="List Table 3 Accent 2"/>
    <w:basedOn w:val="TableNormal"/>
    <w:uiPriority w:val="48"/>
    <w:rsid w:val="006C286D"/>
    <w:tblPr>
      <w:tblStyleRowBandSize w:val="1"/>
      <w:tblStyleColBandSize w:val="1"/>
      <w:tblBorders>
        <w:top w:val="single" w:sz="4" w:space="0" w:color="C8BEAF" w:themeColor="accent2"/>
        <w:left w:val="single" w:sz="4" w:space="0" w:color="C8BEAF" w:themeColor="accent2"/>
        <w:bottom w:val="single" w:sz="4" w:space="0" w:color="C8BEAF" w:themeColor="accent2"/>
        <w:right w:val="single" w:sz="4" w:space="0" w:color="C8BEAF" w:themeColor="accent2"/>
      </w:tblBorders>
    </w:tblPr>
    <w:tblStylePr w:type="firstRow">
      <w:rPr>
        <w:b/>
        <w:bCs/>
        <w:color w:val="FFFFFF" w:themeColor="background1"/>
      </w:rPr>
      <w:tblPr/>
      <w:tcPr>
        <w:shd w:val="clear" w:color="auto" w:fill="C8BEAF" w:themeFill="accent2"/>
      </w:tcPr>
    </w:tblStylePr>
    <w:tblStylePr w:type="lastRow">
      <w:rPr>
        <w:b/>
        <w:bCs/>
      </w:rPr>
      <w:tblPr/>
      <w:tcPr>
        <w:tcBorders>
          <w:top w:val="double" w:sz="4" w:space="0" w:color="C8BE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BEAF" w:themeColor="accent2"/>
          <w:right w:val="single" w:sz="4" w:space="0" w:color="C8BEAF" w:themeColor="accent2"/>
        </w:tcBorders>
      </w:tcPr>
    </w:tblStylePr>
    <w:tblStylePr w:type="band1Horz">
      <w:tblPr/>
      <w:tcPr>
        <w:tcBorders>
          <w:top w:val="single" w:sz="4" w:space="0" w:color="C8BEAF" w:themeColor="accent2"/>
          <w:bottom w:val="single" w:sz="4" w:space="0" w:color="C8BE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BEAF" w:themeColor="accent2"/>
          <w:left w:val="nil"/>
        </w:tcBorders>
      </w:tcPr>
    </w:tblStylePr>
    <w:tblStylePr w:type="swCell">
      <w:tblPr/>
      <w:tcPr>
        <w:tcBorders>
          <w:top w:val="double" w:sz="4" w:space="0" w:color="C8BEAF" w:themeColor="accent2"/>
          <w:right w:val="nil"/>
        </w:tcBorders>
      </w:tcPr>
    </w:tblStylePr>
  </w:style>
  <w:style w:type="table" w:styleId="ListTable3-Accent3">
    <w:name w:val="List Table 3 Accent 3"/>
    <w:basedOn w:val="TableNormal"/>
    <w:uiPriority w:val="48"/>
    <w:rsid w:val="006C286D"/>
    <w:tblPr>
      <w:tblStyleRowBandSize w:val="1"/>
      <w:tblStyleColBandSize w:val="1"/>
      <w:tblBorders>
        <w:top w:val="single" w:sz="4" w:space="0" w:color="00A7B5" w:themeColor="accent3"/>
        <w:left w:val="single" w:sz="4" w:space="0" w:color="00A7B5" w:themeColor="accent3"/>
        <w:bottom w:val="single" w:sz="4" w:space="0" w:color="00A7B5" w:themeColor="accent3"/>
        <w:right w:val="single" w:sz="4" w:space="0" w:color="00A7B5" w:themeColor="accent3"/>
      </w:tblBorders>
    </w:tblPr>
    <w:tblStylePr w:type="firstRow">
      <w:rPr>
        <w:b/>
        <w:bCs/>
        <w:color w:val="FFFFFF" w:themeColor="background1"/>
      </w:rPr>
      <w:tblPr/>
      <w:tcPr>
        <w:shd w:val="clear" w:color="auto" w:fill="00A7B5" w:themeFill="accent3"/>
      </w:tcPr>
    </w:tblStylePr>
    <w:tblStylePr w:type="lastRow">
      <w:rPr>
        <w:b/>
        <w:bCs/>
      </w:rPr>
      <w:tblPr/>
      <w:tcPr>
        <w:tcBorders>
          <w:top w:val="double" w:sz="4" w:space="0" w:color="00A7B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7B5" w:themeColor="accent3"/>
          <w:right w:val="single" w:sz="4" w:space="0" w:color="00A7B5" w:themeColor="accent3"/>
        </w:tcBorders>
      </w:tcPr>
    </w:tblStylePr>
    <w:tblStylePr w:type="band1Horz">
      <w:tblPr/>
      <w:tcPr>
        <w:tcBorders>
          <w:top w:val="single" w:sz="4" w:space="0" w:color="00A7B5" w:themeColor="accent3"/>
          <w:bottom w:val="single" w:sz="4" w:space="0" w:color="00A7B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7B5" w:themeColor="accent3"/>
          <w:left w:val="nil"/>
        </w:tcBorders>
      </w:tcPr>
    </w:tblStylePr>
    <w:tblStylePr w:type="swCell">
      <w:tblPr/>
      <w:tcPr>
        <w:tcBorders>
          <w:top w:val="double" w:sz="4" w:space="0" w:color="00A7B5" w:themeColor="accent3"/>
          <w:right w:val="nil"/>
        </w:tcBorders>
      </w:tcPr>
    </w:tblStylePr>
  </w:style>
  <w:style w:type="table" w:styleId="ListTable3-Accent4">
    <w:name w:val="List Table 3 Accent 4"/>
    <w:basedOn w:val="TableNormal"/>
    <w:uiPriority w:val="48"/>
    <w:rsid w:val="006C286D"/>
    <w:tblPr>
      <w:tblStyleRowBandSize w:val="1"/>
      <w:tblStyleColBandSize w:val="1"/>
      <w:tblBorders>
        <w:top w:val="single" w:sz="4" w:space="0" w:color="9BD732" w:themeColor="accent4"/>
        <w:left w:val="single" w:sz="4" w:space="0" w:color="9BD732" w:themeColor="accent4"/>
        <w:bottom w:val="single" w:sz="4" w:space="0" w:color="9BD732" w:themeColor="accent4"/>
        <w:right w:val="single" w:sz="4" w:space="0" w:color="9BD732" w:themeColor="accent4"/>
      </w:tblBorders>
    </w:tblPr>
    <w:tblStylePr w:type="firstRow">
      <w:rPr>
        <w:b/>
        <w:bCs/>
        <w:color w:val="FFFFFF" w:themeColor="background1"/>
      </w:rPr>
      <w:tblPr/>
      <w:tcPr>
        <w:shd w:val="clear" w:color="auto" w:fill="9BD732" w:themeFill="accent4"/>
      </w:tcPr>
    </w:tblStylePr>
    <w:tblStylePr w:type="lastRow">
      <w:rPr>
        <w:b/>
        <w:bCs/>
      </w:rPr>
      <w:tblPr/>
      <w:tcPr>
        <w:tcBorders>
          <w:top w:val="double" w:sz="4" w:space="0" w:color="9BD73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D732" w:themeColor="accent4"/>
          <w:right w:val="single" w:sz="4" w:space="0" w:color="9BD732" w:themeColor="accent4"/>
        </w:tcBorders>
      </w:tcPr>
    </w:tblStylePr>
    <w:tblStylePr w:type="band1Horz">
      <w:tblPr/>
      <w:tcPr>
        <w:tcBorders>
          <w:top w:val="single" w:sz="4" w:space="0" w:color="9BD732" w:themeColor="accent4"/>
          <w:bottom w:val="single" w:sz="4" w:space="0" w:color="9BD73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D732" w:themeColor="accent4"/>
          <w:left w:val="nil"/>
        </w:tcBorders>
      </w:tcPr>
    </w:tblStylePr>
    <w:tblStylePr w:type="swCell">
      <w:tblPr/>
      <w:tcPr>
        <w:tcBorders>
          <w:top w:val="double" w:sz="4" w:space="0" w:color="9BD732" w:themeColor="accent4"/>
          <w:right w:val="nil"/>
        </w:tcBorders>
      </w:tcPr>
    </w:tblStylePr>
  </w:style>
  <w:style w:type="table" w:styleId="ListTable3-Accent5">
    <w:name w:val="List Table 3 Accent 5"/>
    <w:basedOn w:val="TableNormal"/>
    <w:uiPriority w:val="48"/>
    <w:rsid w:val="006C286D"/>
    <w:tblPr>
      <w:tblStyleRowBandSize w:val="1"/>
      <w:tblStyleColBandSize w:val="1"/>
      <w:tblBorders>
        <w:top w:val="single" w:sz="4" w:space="0" w:color="FF7D1E" w:themeColor="accent5"/>
        <w:left w:val="single" w:sz="4" w:space="0" w:color="FF7D1E" w:themeColor="accent5"/>
        <w:bottom w:val="single" w:sz="4" w:space="0" w:color="FF7D1E" w:themeColor="accent5"/>
        <w:right w:val="single" w:sz="4" w:space="0" w:color="FF7D1E" w:themeColor="accent5"/>
      </w:tblBorders>
    </w:tblPr>
    <w:tblStylePr w:type="firstRow">
      <w:rPr>
        <w:b/>
        <w:bCs/>
        <w:color w:val="FFFFFF" w:themeColor="background1"/>
      </w:rPr>
      <w:tblPr/>
      <w:tcPr>
        <w:shd w:val="clear" w:color="auto" w:fill="FF7D1E" w:themeFill="accent5"/>
      </w:tcPr>
    </w:tblStylePr>
    <w:tblStylePr w:type="lastRow">
      <w:rPr>
        <w:b/>
        <w:bCs/>
      </w:rPr>
      <w:tblPr/>
      <w:tcPr>
        <w:tcBorders>
          <w:top w:val="double" w:sz="4" w:space="0" w:color="FF7D1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7D1E" w:themeColor="accent5"/>
          <w:right w:val="single" w:sz="4" w:space="0" w:color="FF7D1E" w:themeColor="accent5"/>
        </w:tcBorders>
      </w:tcPr>
    </w:tblStylePr>
    <w:tblStylePr w:type="band1Horz">
      <w:tblPr/>
      <w:tcPr>
        <w:tcBorders>
          <w:top w:val="single" w:sz="4" w:space="0" w:color="FF7D1E" w:themeColor="accent5"/>
          <w:bottom w:val="single" w:sz="4" w:space="0" w:color="FF7D1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D1E" w:themeColor="accent5"/>
          <w:left w:val="nil"/>
        </w:tcBorders>
      </w:tcPr>
    </w:tblStylePr>
    <w:tblStylePr w:type="swCell">
      <w:tblPr/>
      <w:tcPr>
        <w:tcBorders>
          <w:top w:val="double" w:sz="4" w:space="0" w:color="FF7D1E" w:themeColor="accent5"/>
          <w:right w:val="nil"/>
        </w:tcBorders>
      </w:tcPr>
    </w:tblStylePr>
  </w:style>
  <w:style w:type="table" w:styleId="ListTable3-Accent6">
    <w:name w:val="List Table 3 Accent 6"/>
    <w:basedOn w:val="TableNormal"/>
    <w:uiPriority w:val="48"/>
    <w:rsid w:val="006C286D"/>
    <w:tblPr>
      <w:tblStyleRowBandSize w:val="1"/>
      <w:tblStyleColBandSize w:val="1"/>
      <w:tblBorders>
        <w:top w:val="single" w:sz="4" w:space="0" w:color="E92841" w:themeColor="accent6"/>
        <w:left w:val="single" w:sz="4" w:space="0" w:color="E92841" w:themeColor="accent6"/>
        <w:bottom w:val="single" w:sz="4" w:space="0" w:color="E92841" w:themeColor="accent6"/>
        <w:right w:val="single" w:sz="4" w:space="0" w:color="E92841" w:themeColor="accent6"/>
      </w:tblBorders>
    </w:tblPr>
    <w:tblStylePr w:type="firstRow">
      <w:rPr>
        <w:b/>
        <w:bCs/>
        <w:color w:val="FFFFFF" w:themeColor="background1"/>
      </w:rPr>
      <w:tblPr/>
      <w:tcPr>
        <w:shd w:val="clear" w:color="auto" w:fill="E92841" w:themeFill="accent6"/>
      </w:tcPr>
    </w:tblStylePr>
    <w:tblStylePr w:type="lastRow">
      <w:rPr>
        <w:b/>
        <w:bCs/>
      </w:rPr>
      <w:tblPr/>
      <w:tcPr>
        <w:tcBorders>
          <w:top w:val="double" w:sz="4" w:space="0" w:color="E9284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2841" w:themeColor="accent6"/>
          <w:right w:val="single" w:sz="4" w:space="0" w:color="E92841" w:themeColor="accent6"/>
        </w:tcBorders>
      </w:tcPr>
    </w:tblStylePr>
    <w:tblStylePr w:type="band1Horz">
      <w:tblPr/>
      <w:tcPr>
        <w:tcBorders>
          <w:top w:val="single" w:sz="4" w:space="0" w:color="E92841" w:themeColor="accent6"/>
          <w:bottom w:val="single" w:sz="4" w:space="0" w:color="E9284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2841" w:themeColor="accent6"/>
          <w:left w:val="nil"/>
        </w:tcBorders>
      </w:tcPr>
    </w:tblStylePr>
    <w:tblStylePr w:type="swCell">
      <w:tblPr/>
      <w:tcPr>
        <w:tcBorders>
          <w:top w:val="double" w:sz="4" w:space="0" w:color="E92841" w:themeColor="accent6"/>
          <w:right w:val="nil"/>
        </w:tcBorders>
      </w:tcPr>
    </w:tblStylePr>
  </w:style>
  <w:style w:type="table" w:styleId="ListTable4">
    <w:name w:val="List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tcBorders>
        <w:shd w:val="clear" w:color="auto" w:fill="4F2D7F" w:themeFill="accent1"/>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4-Accent2">
    <w:name w:val="List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tcBorders>
        <w:shd w:val="clear" w:color="auto" w:fill="C8BEAF" w:themeFill="accent2"/>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4-Accent3">
    <w:name w:val="List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tcBorders>
        <w:shd w:val="clear" w:color="auto" w:fill="00A7B5" w:themeFill="accent3"/>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4-Accent4">
    <w:name w:val="List Table 4 Accent 4"/>
    <w:basedOn w:val="TableNormal"/>
    <w:uiPriority w:val="49"/>
    <w:rsid w:val="006C286D"/>
    <w:tblPr>
      <w:tblStyleRowBandSize w:val="1"/>
      <w:tblStyleColBandSize w:val="1"/>
      <w:tblBorders>
        <w:top w:val="single" w:sz="4" w:space="0" w:color="C2E784" w:themeColor="accent4" w:themeTint="99"/>
        <w:left w:val="single" w:sz="4" w:space="0" w:color="C2E784" w:themeColor="accent4" w:themeTint="99"/>
        <w:bottom w:val="single" w:sz="4" w:space="0" w:color="C2E784" w:themeColor="accent4" w:themeTint="99"/>
        <w:right w:val="single" w:sz="4" w:space="0" w:color="C2E784" w:themeColor="accent4" w:themeTint="99"/>
        <w:insideH w:val="single" w:sz="4" w:space="0" w:color="C2E784" w:themeColor="accent4" w:themeTint="99"/>
      </w:tblBorders>
    </w:tblPr>
    <w:tblStylePr w:type="firstRow">
      <w:rPr>
        <w:b/>
        <w:bCs/>
        <w:color w:val="FFFFFF" w:themeColor="background1"/>
      </w:rPr>
      <w:tblPr/>
      <w:tcPr>
        <w:tcBorders>
          <w:top w:val="single" w:sz="4" w:space="0" w:color="9BD732" w:themeColor="accent4"/>
          <w:left w:val="single" w:sz="4" w:space="0" w:color="9BD732" w:themeColor="accent4"/>
          <w:bottom w:val="single" w:sz="4" w:space="0" w:color="9BD732" w:themeColor="accent4"/>
          <w:right w:val="single" w:sz="4" w:space="0" w:color="9BD732" w:themeColor="accent4"/>
          <w:insideH w:val="nil"/>
        </w:tcBorders>
        <w:shd w:val="clear" w:color="auto" w:fill="9BD732" w:themeFill="accent4"/>
      </w:tcPr>
    </w:tblStylePr>
    <w:tblStylePr w:type="lastRow">
      <w:rPr>
        <w:b/>
        <w:bCs/>
      </w:rPr>
      <w:tblPr/>
      <w:tcPr>
        <w:tcBorders>
          <w:top w:val="double" w:sz="4" w:space="0" w:color="C2E784" w:themeColor="accent4" w:themeTint="99"/>
        </w:tcBorders>
      </w:tcPr>
    </w:tblStylePr>
    <w:tblStylePr w:type="firstCol">
      <w:rPr>
        <w:b/>
        <w:bCs/>
      </w:rPr>
    </w:tblStylePr>
    <w:tblStylePr w:type="lastCol">
      <w:rPr>
        <w:b/>
        <w:bCs/>
      </w:rPr>
    </w:tblStylePr>
    <w:tblStylePr w:type="band1Vert">
      <w:tblPr/>
      <w:tcPr>
        <w:shd w:val="clear" w:color="auto" w:fill="EAF7D6" w:themeFill="accent4" w:themeFillTint="33"/>
      </w:tcPr>
    </w:tblStylePr>
    <w:tblStylePr w:type="band1Horz">
      <w:tblPr/>
      <w:tcPr>
        <w:shd w:val="clear" w:color="auto" w:fill="EAF7D6" w:themeFill="accent4" w:themeFillTint="33"/>
      </w:tcPr>
    </w:tblStylePr>
  </w:style>
  <w:style w:type="table" w:styleId="ListTable4-Accent5">
    <w:name w:val="List Table 4 Accent 5"/>
    <w:basedOn w:val="TableNormal"/>
    <w:uiPriority w:val="49"/>
    <w:rsid w:val="006C286D"/>
    <w:tblPr>
      <w:tblStyleRowBandSize w:val="1"/>
      <w:tblStyleColBandSize w:val="1"/>
      <w:tblBorders>
        <w:top w:val="single" w:sz="4" w:space="0" w:color="FFB078" w:themeColor="accent5" w:themeTint="99"/>
        <w:left w:val="single" w:sz="4" w:space="0" w:color="FFB078" w:themeColor="accent5" w:themeTint="99"/>
        <w:bottom w:val="single" w:sz="4" w:space="0" w:color="FFB078" w:themeColor="accent5" w:themeTint="99"/>
        <w:right w:val="single" w:sz="4" w:space="0" w:color="FFB078" w:themeColor="accent5" w:themeTint="99"/>
        <w:insideH w:val="single" w:sz="4" w:space="0" w:color="FFB078" w:themeColor="accent5" w:themeTint="99"/>
      </w:tblBorders>
    </w:tblPr>
    <w:tblStylePr w:type="firstRow">
      <w:rPr>
        <w:b/>
        <w:bCs/>
        <w:color w:val="FFFFFF" w:themeColor="background1"/>
      </w:rPr>
      <w:tblPr/>
      <w:tcPr>
        <w:tcBorders>
          <w:top w:val="single" w:sz="4" w:space="0" w:color="FF7D1E" w:themeColor="accent5"/>
          <w:left w:val="single" w:sz="4" w:space="0" w:color="FF7D1E" w:themeColor="accent5"/>
          <w:bottom w:val="single" w:sz="4" w:space="0" w:color="FF7D1E" w:themeColor="accent5"/>
          <w:right w:val="single" w:sz="4" w:space="0" w:color="FF7D1E" w:themeColor="accent5"/>
          <w:insideH w:val="nil"/>
        </w:tcBorders>
        <w:shd w:val="clear" w:color="auto" w:fill="FF7D1E" w:themeFill="accent5"/>
      </w:tcPr>
    </w:tblStylePr>
    <w:tblStylePr w:type="lastRow">
      <w:rPr>
        <w:b/>
        <w:bCs/>
      </w:rPr>
      <w:tblPr/>
      <w:tcPr>
        <w:tcBorders>
          <w:top w:val="double" w:sz="4" w:space="0" w:color="FFB078" w:themeColor="accent5" w:themeTint="99"/>
        </w:tcBorders>
      </w:tcPr>
    </w:tblStylePr>
    <w:tblStylePr w:type="firstCol">
      <w:rPr>
        <w:b/>
        <w:bCs/>
      </w:rPr>
    </w:tblStylePr>
    <w:tblStylePr w:type="lastCol">
      <w:rPr>
        <w:b/>
        <w:bCs/>
      </w:rPr>
    </w:tblStylePr>
    <w:tblStylePr w:type="band1Vert">
      <w:tblPr/>
      <w:tcPr>
        <w:shd w:val="clear" w:color="auto" w:fill="FFE4D2" w:themeFill="accent5" w:themeFillTint="33"/>
      </w:tcPr>
    </w:tblStylePr>
    <w:tblStylePr w:type="band1Horz">
      <w:tblPr/>
      <w:tcPr>
        <w:shd w:val="clear" w:color="auto" w:fill="FFE4D2" w:themeFill="accent5" w:themeFillTint="33"/>
      </w:tcPr>
    </w:tblStylePr>
  </w:style>
  <w:style w:type="table" w:styleId="ListTable4-Accent6">
    <w:name w:val="List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tcBorders>
        <w:shd w:val="clear" w:color="auto" w:fill="E92841" w:themeFill="accent6"/>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5Dark">
    <w:name w:val="List Table 5 Dark"/>
    <w:basedOn w:val="TableNormal"/>
    <w:uiPriority w:val="50"/>
    <w:rsid w:val="006C28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C286D"/>
    <w:rPr>
      <w:color w:val="FFFFFF" w:themeColor="background1"/>
    </w:rPr>
    <w:tblPr>
      <w:tblStyleRowBandSize w:val="1"/>
      <w:tblStyleColBandSize w:val="1"/>
      <w:tblBorders>
        <w:top w:val="single" w:sz="24" w:space="0" w:color="4F2D7F" w:themeColor="accent1"/>
        <w:left w:val="single" w:sz="24" w:space="0" w:color="4F2D7F" w:themeColor="accent1"/>
        <w:bottom w:val="single" w:sz="24" w:space="0" w:color="4F2D7F" w:themeColor="accent1"/>
        <w:right w:val="single" w:sz="24" w:space="0" w:color="4F2D7F" w:themeColor="accent1"/>
      </w:tblBorders>
    </w:tblPr>
    <w:tcPr>
      <w:shd w:val="clear" w:color="auto" w:fill="4F2D7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C286D"/>
    <w:rPr>
      <w:color w:val="FFFFFF" w:themeColor="background1"/>
    </w:rPr>
    <w:tblPr>
      <w:tblStyleRowBandSize w:val="1"/>
      <w:tblStyleColBandSize w:val="1"/>
      <w:tblBorders>
        <w:top w:val="single" w:sz="24" w:space="0" w:color="C8BEAF" w:themeColor="accent2"/>
        <w:left w:val="single" w:sz="24" w:space="0" w:color="C8BEAF" w:themeColor="accent2"/>
        <w:bottom w:val="single" w:sz="24" w:space="0" w:color="C8BEAF" w:themeColor="accent2"/>
        <w:right w:val="single" w:sz="24" w:space="0" w:color="C8BEAF" w:themeColor="accent2"/>
      </w:tblBorders>
    </w:tblPr>
    <w:tcPr>
      <w:shd w:val="clear" w:color="auto" w:fill="C8BEA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C286D"/>
    <w:rPr>
      <w:color w:val="FFFFFF" w:themeColor="background1"/>
    </w:rPr>
    <w:tblPr>
      <w:tblStyleRowBandSize w:val="1"/>
      <w:tblStyleColBandSize w:val="1"/>
      <w:tblBorders>
        <w:top w:val="single" w:sz="24" w:space="0" w:color="00A7B5" w:themeColor="accent3"/>
        <w:left w:val="single" w:sz="24" w:space="0" w:color="00A7B5" w:themeColor="accent3"/>
        <w:bottom w:val="single" w:sz="24" w:space="0" w:color="00A7B5" w:themeColor="accent3"/>
        <w:right w:val="single" w:sz="24" w:space="0" w:color="00A7B5" w:themeColor="accent3"/>
      </w:tblBorders>
    </w:tblPr>
    <w:tcPr>
      <w:shd w:val="clear" w:color="auto" w:fill="00A7B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C286D"/>
    <w:rPr>
      <w:color w:val="FFFFFF" w:themeColor="background1"/>
    </w:rPr>
    <w:tblPr>
      <w:tblStyleRowBandSize w:val="1"/>
      <w:tblStyleColBandSize w:val="1"/>
      <w:tblBorders>
        <w:top w:val="single" w:sz="24" w:space="0" w:color="9BD732" w:themeColor="accent4"/>
        <w:left w:val="single" w:sz="24" w:space="0" w:color="9BD732" w:themeColor="accent4"/>
        <w:bottom w:val="single" w:sz="24" w:space="0" w:color="9BD732" w:themeColor="accent4"/>
        <w:right w:val="single" w:sz="24" w:space="0" w:color="9BD732" w:themeColor="accent4"/>
      </w:tblBorders>
    </w:tblPr>
    <w:tcPr>
      <w:shd w:val="clear" w:color="auto" w:fill="9BD73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C286D"/>
    <w:rPr>
      <w:color w:val="FFFFFF" w:themeColor="background1"/>
    </w:rPr>
    <w:tblPr>
      <w:tblStyleRowBandSize w:val="1"/>
      <w:tblStyleColBandSize w:val="1"/>
      <w:tblBorders>
        <w:top w:val="single" w:sz="24" w:space="0" w:color="FF7D1E" w:themeColor="accent5"/>
        <w:left w:val="single" w:sz="24" w:space="0" w:color="FF7D1E" w:themeColor="accent5"/>
        <w:bottom w:val="single" w:sz="24" w:space="0" w:color="FF7D1E" w:themeColor="accent5"/>
        <w:right w:val="single" w:sz="24" w:space="0" w:color="FF7D1E" w:themeColor="accent5"/>
      </w:tblBorders>
    </w:tblPr>
    <w:tcPr>
      <w:shd w:val="clear" w:color="auto" w:fill="FF7D1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C286D"/>
    <w:rPr>
      <w:color w:val="FFFFFF" w:themeColor="background1"/>
    </w:rPr>
    <w:tblPr>
      <w:tblStyleRowBandSize w:val="1"/>
      <w:tblStyleColBandSize w:val="1"/>
      <w:tblBorders>
        <w:top w:val="single" w:sz="24" w:space="0" w:color="E92841" w:themeColor="accent6"/>
        <w:left w:val="single" w:sz="24" w:space="0" w:color="E92841" w:themeColor="accent6"/>
        <w:bottom w:val="single" w:sz="24" w:space="0" w:color="E92841" w:themeColor="accent6"/>
        <w:right w:val="single" w:sz="24" w:space="0" w:color="E92841" w:themeColor="accent6"/>
      </w:tblBorders>
    </w:tblPr>
    <w:tcPr>
      <w:shd w:val="clear" w:color="auto" w:fill="E9284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C28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C286D"/>
    <w:rPr>
      <w:color w:val="3A215E" w:themeColor="accent1" w:themeShade="BF"/>
    </w:rPr>
    <w:tblPr>
      <w:tblStyleRowBandSize w:val="1"/>
      <w:tblStyleColBandSize w:val="1"/>
      <w:tblBorders>
        <w:top w:val="single" w:sz="4" w:space="0" w:color="4F2D7F" w:themeColor="accent1"/>
        <w:bottom w:val="single" w:sz="4" w:space="0" w:color="4F2D7F" w:themeColor="accent1"/>
      </w:tblBorders>
    </w:tblPr>
    <w:tblStylePr w:type="firstRow">
      <w:rPr>
        <w:b/>
        <w:bCs/>
      </w:rPr>
      <w:tblPr/>
      <w:tcPr>
        <w:tcBorders>
          <w:bottom w:val="single" w:sz="4" w:space="0" w:color="4F2D7F" w:themeColor="accent1"/>
        </w:tcBorders>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6Colorful-Accent2">
    <w:name w:val="List Table 6 Colorful Accent 2"/>
    <w:basedOn w:val="TableNormal"/>
    <w:uiPriority w:val="51"/>
    <w:rsid w:val="006C286D"/>
    <w:rPr>
      <w:color w:val="A19077" w:themeColor="accent2" w:themeShade="BF"/>
    </w:rPr>
    <w:tblPr>
      <w:tblStyleRowBandSize w:val="1"/>
      <w:tblStyleColBandSize w:val="1"/>
      <w:tblBorders>
        <w:top w:val="single" w:sz="4" w:space="0" w:color="C8BEAF" w:themeColor="accent2"/>
        <w:bottom w:val="single" w:sz="4" w:space="0" w:color="C8BEAF" w:themeColor="accent2"/>
      </w:tblBorders>
    </w:tblPr>
    <w:tblStylePr w:type="firstRow">
      <w:rPr>
        <w:b/>
        <w:bCs/>
      </w:rPr>
      <w:tblPr/>
      <w:tcPr>
        <w:tcBorders>
          <w:bottom w:val="single" w:sz="4" w:space="0" w:color="C8BEAF" w:themeColor="accent2"/>
        </w:tcBorders>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6Colorful-Accent3">
    <w:name w:val="List Table 6 Colorful Accent 3"/>
    <w:basedOn w:val="TableNormal"/>
    <w:uiPriority w:val="51"/>
    <w:rsid w:val="006C286D"/>
    <w:rPr>
      <w:color w:val="007C87" w:themeColor="accent3" w:themeShade="BF"/>
    </w:rPr>
    <w:tblPr>
      <w:tblStyleRowBandSize w:val="1"/>
      <w:tblStyleColBandSize w:val="1"/>
      <w:tblBorders>
        <w:top w:val="single" w:sz="4" w:space="0" w:color="00A7B5" w:themeColor="accent3"/>
        <w:bottom w:val="single" w:sz="4" w:space="0" w:color="00A7B5" w:themeColor="accent3"/>
      </w:tblBorders>
    </w:tblPr>
    <w:tblStylePr w:type="firstRow">
      <w:rPr>
        <w:b/>
        <w:bCs/>
      </w:rPr>
      <w:tblPr/>
      <w:tcPr>
        <w:tcBorders>
          <w:bottom w:val="single" w:sz="4" w:space="0" w:color="00A7B5" w:themeColor="accent3"/>
        </w:tcBorders>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6Colorful-Accent4">
    <w:name w:val="List Table 6 Colorful Accent 4"/>
    <w:basedOn w:val="TableNormal"/>
    <w:uiPriority w:val="51"/>
    <w:rsid w:val="006C286D"/>
    <w:rPr>
      <w:color w:val="75A520" w:themeColor="accent4" w:themeShade="BF"/>
    </w:rPr>
    <w:tblPr>
      <w:tblStyleRowBandSize w:val="1"/>
      <w:tblStyleColBandSize w:val="1"/>
      <w:tblBorders>
        <w:top w:val="single" w:sz="4" w:space="0" w:color="9BD732" w:themeColor="accent4"/>
        <w:bottom w:val="single" w:sz="4" w:space="0" w:color="9BD732" w:themeColor="accent4"/>
      </w:tblBorders>
    </w:tblPr>
    <w:tblStylePr w:type="firstRow">
      <w:rPr>
        <w:b/>
        <w:bCs/>
      </w:rPr>
      <w:tblPr/>
      <w:tcPr>
        <w:tcBorders>
          <w:bottom w:val="single" w:sz="4" w:space="0" w:color="9BD732" w:themeColor="accent4"/>
        </w:tcBorders>
      </w:tcPr>
    </w:tblStylePr>
    <w:tblStylePr w:type="lastRow">
      <w:rPr>
        <w:b/>
        <w:bCs/>
      </w:rPr>
      <w:tblPr/>
      <w:tcPr>
        <w:tcBorders>
          <w:top w:val="double" w:sz="4" w:space="0" w:color="9BD732" w:themeColor="accent4"/>
        </w:tcBorders>
      </w:tcPr>
    </w:tblStylePr>
    <w:tblStylePr w:type="firstCol">
      <w:rPr>
        <w:b/>
        <w:bCs/>
      </w:rPr>
    </w:tblStylePr>
    <w:tblStylePr w:type="lastCol">
      <w:rPr>
        <w:b/>
        <w:bCs/>
      </w:rPr>
    </w:tblStylePr>
    <w:tblStylePr w:type="band1Vert">
      <w:tblPr/>
      <w:tcPr>
        <w:shd w:val="clear" w:color="auto" w:fill="EAF7D6" w:themeFill="accent4" w:themeFillTint="33"/>
      </w:tcPr>
    </w:tblStylePr>
    <w:tblStylePr w:type="band1Horz">
      <w:tblPr/>
      <w:tcPr>
        <w:shd w:val="clear" w:color="auto" w:fill="EAF7D6" w:themeFill="accent4" w:themeFillTint="33"/>
      </w:tcPr>
    </w:tblStylePr>
  </w:style>
  <w:style w:type="table" w:styleId="ListTable6Colorful-Accent5">
    <w:name w:val="List Table 6 Colorful Accent 5"/>
    <w:basedOn w:val="TableNormal"/>
    <w:uiPriority w:val="51"/>
    <w:rsid w:val="006C286D"/>
    <w:rPr>
      <w:color w:val="D55900" w:themeColor="accent5" w:themeShade="BF"/>
    </w:rPr>
    <w:tblPr>
      <w:tblStyleRowBandSize w:val="1"/>
      <w:tblStyleColBandSize w:val="1"/>
      <w:tblBorders>
        <w:top w:val="single" w:sz="4" w:space="0" w:color="FF7D1E" w:themeColor="accent5"/>
        <w:bottom w:val="single" w:sz="4" w:space="0" w:color="FF7D1E" w:themeColor="accent5"/>
      </w:tblBorders>
    </w:tblPr>
    <w:tblStylePr w:type="firstRow">
      <w:rPr>
        <w:b/>
        <w:bCs/>
      </w:rPr>
      <w:tblPr/>
      <w:tcPr>
        <w:tcBorders>
          <w:bottom w:val="single" w:sz="4" w:space="0" w:color="FF7D1E" w:themeColor="accent5"/>
        </w:tcBorders>
      </w:tcPr>
    </w:tblStylePr>
    <w:tblStylePr w:type="lastRow">
      <w:rPr>
        <w:b/>
        <w:bCs/>
      </w:rPr>
      <w:tblPr/>
      <w:tcPr>
        <w:tcBorders>
          <w:top w:val="double" w:sz="4" w:space="0" w:color="FF7D1E" w:themeColor="accent5"/>
        </w:tcBorders>
      </w:tcPr>
    </w:tblStylePr>
    <w:tblStylePr w:type="firstCol">
      <w:rPr>
        <w:b/>
        <w:bCs/>
      </w:rPr>
    </w:tblStylePr>
    <w:tblStylePr w:type="lastCol">
      <w:rPr>
        <w:b/>
        <w:bCs/>
      </w:rPr>
    </w:tblStylePr>
    <w:tblStylePr w:type="band1Vert">
      <w:tblPr/>
      <w:tcPr>
        <w:shd w:val="clear" w:color="auto" w:fill="FFE4D2" w:themeFill="accent5" w:themeFillTint="33"/>
      </w:tcPr>
    </w:tblStylePr>
    <w:tblStylePr w:type="band1Horz">
      <w:tblPr/>
      <w:tcPr>
        <w:shd w:val="clear" w:color="auto" w:fill="FFE4D2" w:themeFill="accent5" w:themeFillTint="33"/>
      </w:tcPr>
    </w:tblStylePr>
  </w:style>
  <w:style w:type="table" w:styleId="ListTable6Colorful-Accent6">
    <w:name w:val="List Table 6 Colorful Accent 6"/>
    <w:basedOn w:val="TableNormal"/>
    <w:uiPriority w:val="51"/>
    <w:rsid w:val="006C286D"/>
    <w:rPr>
      <w:color w:val="B91328" w:themeColor="accent6" w:themeShade="BF"/>
    </w:rPr>
    <w:tblPr>
      <w:tblStyleRowBandSize w:val="1"/>
      <w:tblStyleColBandSize w:val="1"/>
      <w:tblBorders>
        <w:top w:val="single" w:sz="4" w:space="0" w:color="E92841" w:themeColor="accent6"/>
        <w:bottom w:val="single" w:sz="4" w:space="0" w:color="E92841" w:themeColor="accent6"/>
      </w:tblBorders>
    </w:tblPr>
    <w:tblStylePr w:type="firstRow">
      <w:rPr>
        <w:b/>
        <w:bCs/>
      </w:rPr>
      <w:tblPr/>
      <w:tcPr>
        <w:tcBorders>
          <w:bottom w:val="single" w:sz="4" w:space="0" w:color="E92841" w:themeColor="accent6"/>
        </w:tcBorders>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7Colorful">
    <w:name w:val="List Table 7 Colorful"/>
    <w:basedOn w:val="TableNormal"/>
    <w:uiPriority w:val="52"/>
    <w:rsid w:val="006C28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C286D"/>
    <w:rPr>
      <w:color w:val="3A215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2D7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2D7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2D7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2D7F" w:themeColor="accent1"/>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C286D"/>
    <w:rPr>
      <w:color w:val="A1907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BEA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BEA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BEA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BEAF" w:themeColor="accent2"/>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C286D"/>
    <w:rPr>
      <w:color w:val="007C8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7B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7B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7B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7B5" w:themeColor="accent3"/>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C286D"/>
    <w:rPr>
      <w:color w:val="75A52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D73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D73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D73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D732" w:themeColor="accent4"/>
        </w:tcBorders>
        <w:shd w:val="clear" w:color="auto" w:fill="FFFFFF" w:themeFill="background1"/>
      </w:tcPr>
    </w:tblStylePr>
    <w:tblStylePr w:type="band1Vert">
      <w:tblPr/>
      <w:tcPr>
        <w:shd w:val="clear" w:color="auto" w:fill="EAF7D6" w:themeFill="accent4" w:themeFillTint="33"/>
      </w:tcPr>
    </w:tblStylePr>
    <w:tblStylePr w:type="band1Horz">
      <w:tblPr/>
      <w:tcPr>
        <w:shd w:val="clear" w:color="auto" w:fill="EAF7D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C286D"/>
    <w:rPr>
      <w:color w:val="D5590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7D1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7D1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7D1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7D1E" w:themeColor="accent5"/>
        </w:tcBorders>
        <w:shd w:val="clear" w:color="auto" w:fill="FFFFFF" w:themeFill="background1"/>
      </w:tcPr>
    </w:tblStylePr>
    <w:tblStylePr w:type="band1Vert">
      <w:tblPr/>
      <w:tcPr>
        <w:shd w:val="clear" w:color="auto" w:fill="FFE4D2" w:themeFill="accent5" w:themeFillTint="33"/>
      </w:tcPr>
    </w:tblStylePr>
    <w:tblStylePr w:type="band1Horz">
      <w:tblPr/>
      <w:tcPr>
        <w:shd w:val="clear" w:color="auto" w:fill="FFE4D2"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C286D"/>
    <w:rPr>
      <w:color w:val="B91328"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284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284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284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2841" w:themeColor="accent6"/>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insideV w:val="single" w:sz="8" w:space="0" w:color="7543BC" w:themeColor="accent1" w:themeTint="BF"/>
      </w:tblBorders>
    </w:tblPr>
    <w:tcPr>
      <w:shd w:val="clear" w:color="auto" w:fill="D1C1E9" w:themeFill="accent1" w:themeFillTint="3F"/>
    </w:tcPr>
    <w:tblStylePr w:type="firstRow">
      <w:rPr>
        <w:b/>
        <w:bCs/>
      </w:rPr>
    </w:tblStylePr>
    <w:tblStylePr w:type="lastRow">
      <w:rPr>
        <w:b/>
        <w:bCs/>
      </w:rPr>
      <w:tblPr/>
      <w:tcPr>
        <w:tcBorders>
          <w:top w:val="single" w:sz="18" w:space="0" w:color="7543BC" w:themeColor="accent1" w:themeTint="BF"/>
        </w:tcBorders>
      </w:tcPr>
    </w:tblStylePr>
    <w:tblStylePr w:type="firstCol">
      <w:rPr>
        <w:b/>
        <w:bCs/>
      </w:rPr>
    </w:tblStylePr>
    <w:tblStylePr w:type="lastCol">
      <w:rPr>
        <w:b/>
        <w:bCs/>
      </w:r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MediumGrid1-Accent2">
    <w:name w:val="Medium Grid 1 Accent 2"/>
    <w:basedOn w:val="TableNormal"/>
    <w:uiPriority w:val="67"/>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insideV w:val="single" w:sz="8" w:space="0" w:color="D5CEC2" w:themeColor="accent2" w:themeTint="BF"/>
      </w:tblBorders>
    </w:tblPr>
    <w:tcPr>
      <w:shd w:val="clear" w:color="auto" w:fill="F1EEEB" w:themeFill="accent2" w:themeFillTint="3F"/>
    </w:tcPr>
    <w:tblStylePr w:type="firstRow">
      <w:rPr>
        <w:b/>
        <w:bCs/>
      </w:rPr>
    </w:tblStylePr>
    <w:tblStylePr w:type="lastRow">
      <w:rPr>
        <w:b/>
        <w:bCs/>
      </w:rPr>
      <w:tblPr/>
      <w:tcPr>
        <w:tcBorders>
          <w:top w:val="single" w:sz="18" w:space="0" w:color="D5CEC2" w:themeColor="accent2" w:themeTint="BF"/>
        </w:tcBorders>
      </w:tcPr>
    </w:tblStylePr>
    <w:tblStylePr w:type="firstCol">
      <w:rPr>
        <w:b/>
        <w:bCs/>
      </w:rPr>
    </w:tblStylePr>
    <w:tblStylePr w:type="lastCol">
      <w:rPr>
        <w:b/>
        <w:bCs/>
      </w:r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MediumGrid1-Accent3">
    <w:name w:val="Medium Grid 1 Accent 3"/>
    <w:basedOn w:val="TableNormal"/>
    <w:uiPriority w:val="67"/>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insideV w:val="single" w:sz="8" w:space="0" w:color="08EBFF" w:themeColor="accent3" w:themeTint="BF"/>
      </w:tblBorders>
    </w:tblPr>
    <w:tcPr>
      <w:shd w:val="clear" w:color="auto" w:fill="ADF8FF" w:themeFill="accent3" w:themeFillTint="3F"/>
    </w:tcPr>
    <w:tblStylePr w:type="firstRow">
      <w:rPr>
        <w:b/>
        <w:bCs/>
      </w:rPr>
    </w:tblStylePr>
    <w:tblStylePr w:type="lastRow">
      <w:rPr>
        <w:b/>
        <w:bCs/>
      </w:rPr>
      <w:tblPr/>
      <w:tcPr>
        <w:tcBorders>
          <w:top w:val="single" w:sz="18" w:space="0" w:color="08EBFF" w:themeColor="accent3" w:themeTint="BF"/>
        </w:tcBorders>
      </w:tcPr>
    </w:tblStylePr>
    <w:tblStylePr w:type="firstCol">
      <w:rPr>
        <w:b/>
        <w:bCs/>
      </w:rPr>
    </w:tblStylePr>
    <w:tblStylePr w:type="lastCol">
      <w:rPr>
        <w:b/>
        <w:bCs/>
      </w:r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MediumGrid1-Accent4">
    <w:name w:val="Medium Grid 1 Accent 4"/>
    <w:basedOn w:val="TableNormal"/>
    <w:uiPriority w:val="67"/>
    <w:semiHidden/>
    <w:unhideWhenUsed/>
    <w:rsid w:val="006C286D"/>
    <w:tblPr>
      <w:tblStyleRowBandSize w:val="1"/>
      <w:tblStyleColBandSize w:val="1"/>
      <w:tblBorders>
        <w:top w:val="single" w:sz="8" w:space="0" w:color="B3E165" w:themeColor="accent4" w:themeTint="BF"/>
        <w:left w:val="single" w:sz="8" w:space="0" w:color="B3E165" w:themeColor="accent4" w:themeTint="BF"/>
        <w:bottom w:val="single" w:sz="8" w:space="0" w:color="B3E165" w:themeColor="accent4" w:themeTint="BF"/>
        <w:right w:val="single" w:sz="8" w:space="0" w:color="B3E165" w:themeColor="accent4" w:themeTint="BF"/>
        <w:insideH w:val="single" w:sz="8" w:space="0" w:color="B3E165" w:themeColor="accent4" w:themeTint="BF"/>
        <w:insideV w:val="single" w:sz="8" w:space="0" w:color="B3E165" w:themeColor="accent4" w:themeTint="BF"/>
      </w:tblBorders>
    </w:tblPr>
    <w:tcPr>
      <w:shd w:val="clear" w:color="auto" w:fill="E6F5CC" w:themeFill="accent4" w:themeFillTint="3F"/>
    </w:tcPr>
    <w:tblStylePr w:type="firstRow">
      <w:rPr>
        <w:b/>
        <w:bCs/>
      </w:rPr>
    </w:tblStylePr>
    <w:tblStylePr w:type="lastRow">
      <w:rPr>
        <w:b/>
        <w:bCs/>
      </w:rPr>
      <w:tblPr/>
      <w:tcPr>
        <w:tcBorders>
          <w:top w:val="single" w:sz="18" w:space="0" w:color="B3E165" w:themeColor="accent4" w:themeTint="BF"/>
        </w:tcBorders>
      </w:tcPr>
    </w:tblStylePr>
    <w:tblStylePr w:type="firstCol">
      <w:rPr>
        <w:b/>
        <w:bCs/>
      </w:rPr>
    </w:tblStylePr>
    <w:tblStylePr w:type="lastCol">
      <w:rPr>
        <w:b/>
        <w:bCs/>
      </w:rPr>
    </w:tblStylePr>
    <w:tblStylePr w:type="band1Vert">
      <w:tblPr/>
      <w:tcPr>
        <w:shd w:val="clear" w:color="auto" w:fill="CDEB98" w:themeFill="accent4" w:themeFillTint="7F"/>
      </w:tcPr>
    </w:tblStylePr>
    <w:tblStylePr w:type="band1Horz">
      <w:tblPr/>
      <w:tcPr>
        <w:shd w:val="clear" w:color="auto" w:fill="CDEB98" w:themeFill="accent4" w:themeFillTint="7F"/>
      </w:tcPr>
    </w:tblStylePr>
  </w:style>
  <w:style w:type="table" w:styleId="MediumGrid1-Accent5">
    <w:name w:val="Medium Grid 1 Accent 5"/>
    <w:basedOn w:val="TableNormal"/>
    <w:uiPriority w:val="67"/>
    <w:semiHidden/>
    <w:unhideWhenUsed/>
    <w:rsid w:val="006C286D"/>
    <w:tblPr>
      <w:tblStyleRowBandSize w:val="1"/>
      <w:tblStyleColBandSize w:val="1"/>
      <w:tblBorders>
        <w:top w:val="single" w:sz="8" w:space="0" w:color="FF9D56" w:themeColor="accent5" w:themeTint="BF"/>
        <w:left w:val="single" w:sz="8" w:space="0" w:color="FF9D56" w:themeColor="accent5" w:themeTint="BF"/>
        <w:bottom w:val="single" w:sz="8" w:space="0" w:color="FF9D56" w:themeColor="accent5" w:themeTint="BF"/>
        <w:right w:val="single" w:sz="8" w:space="0" w:color="FF9D56" w:themeColor="accent5" w:themeTint="BF"/>
        <w:insideH w:val="single" w:sz="8" w:space="0" w:color="FF9D56" w:themeColor="accent5" w:themeTint="BF"/>
        <w:insideV w:val="single" w:sz="8" w:space="0" w:color="FF9D56" w:themeColor="accent5" w:themeTint="BF"/>
      </w:tblBorders>
    </w:tblPr>
    <w:tcPr>
      <w:shd w:val="clear" w:color="auto" w:fill="FFDEC7" w:themeFill="accent5" w:themeFillTint="3F"/>
    </w:tcPr>
    <w:tblStylePr w:type="firstRow">
      <w:rPr>
        <w:b/>
        <w:bCs/>
      </w:rPr>
    </w:tblStylePr>
    <w:tblStylePr w:type="lastRow">
      <w:rPr>
        <w:b/>
        <w:bCs/>
      </w:rPr>
      <w:tblPr/>
      <w:tcPr>
        <w:tcBorders>
          <w:top w:val="single" w:sz="18" w:space="0" w:color="FF9D56" w:themeColor="accent5" w:themeTint="BF"/>
        </w:tcBorders>
      </w:tcPr>
    </w:tblStylePr>
    <w:tblStylePr w:type="firstCol">
      <w:rPr>
        <w:b/>
        <w:bCs/>
      </w:rPr>
    </w:tblStylePr>
    <w:tblStylePr w:type="lastCol">
      <w:rPr>
        <w:b/>
        <w:bCs/>
      </w:rPr>
    </w:tblStylePr>
    <w:tblStylePr w:type="band1Vert">
      <w:tblPr/>
      <w:tcPr>
        <w:shd w:val="clear" w:color="auto" w:fill="FFBD8E" w:themeFill="accent5" w:themeFillTint="7F"/>
      </w:tcPr>
    </w:tblStylePr>
    <w:tblStylePr w:type="band1Horz">
      <w:tblPr/>
      <w:tcPr>
        <w:shd w:val="clear" w:color="auto" w:fill="FFBD8E" w:themeFill="accent5" w:themeFillTint="7F"/>
      </w:tcPr>
    </w:tblStylePr>
  </w:style>
  <w:style w:type="table" w:styleId="MediumGrid1-Accent6">
    <w:name w:val="Medium Grid 1 Accent 6"/>
    <w:basedOn w:val="TableNormal"/>
    <w:uiPriority w:val="67"/>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insideV w:val="single" w:sz="8" w:space="0" w:color="EE5D70" w:themeColor="accent6" w:themeTint="BF"/>
      </w:tblBorders>
    </w:tblPr>
    <w:tcPr>
      <w:shd w:val="clear" w:color="auto" w:fill="F9C9CF" w:themeFill="accent6" w:themeFillTint="3F"/>
    </w:tcPr>
    <w:tblStylePr w:type="firstRow">
      <w:rPr>
        <w:b/>
        <w:bCs/>
      </w:rPr>
    </w:tblStylePr>
    <w:tblStylePr w:type="lastRow">
      <w:rPr>
        <w:b/>
        <w:bCs/>
      </w:rPr>
      <w:tblPr/>
      <w:tcPr>
        <w:tcBorders>
          <w:top w:val="single" w:sz="18" w:space="0" w:color="EE5D70" w:themeColor="accent6" w:themeTint="BF"/>
        </w:tcBorders>
      </w:tcPr>
    </w:tblStylePr>
    <w:tblStylePr w:type="firstCol">
      <w:rPr>
        <w:b/>
        <w:bCs/>
      </w:rPr>
    </w:tblStylePr>
    <w:tblStylePr w:type="lastCol">
      <w:rPr>
        <w:b/>
        <w:bCs/>
      </w:r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MediumGrid2">
    <w:name w:val="Medium Grid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cPr>
      <w:shd w:val="clear" w:color="auto" w:fill="D1C1E9" w:themeFill="accent1" w:themeFillTint="3F"/>
    </w:tcPr>
    <w:tblStylePr w:type="firstRow">
      <w:rPr>
        <w:b/>
        <w:bCs/>
        <w:color w:val="000000" w:themeColor="text1"/>
      </w:rPr>
      <w:tblPr/>
      <w:tcPr>
        <w:shd w:val="clear" w:color="auto" w:fill="ECE6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CDED" w:themeFill="accent1" w:themeFillTint="33"/>
      </w:tcPr>
    </w:tblStylePr>
    <w:tblStylePr w:type="band1Vert">
      <w:tblPr/>
      <w:tcPr>
        <w:shd w:val="clear" w:color="auto" w:fill="A382D3" w:themeFill="accent1" w:themeFillTint="7F"/>
      </w:tcPr>
    </w:tblStylePr>
    <w:tblStylePr w:type="band1Horz">
      <w:tblPr/>
      <w:tcPr>
        <w:tcBorders>
          <w:insideH w:val="single" w:sz="6" w:space="0" w:color="4F2D7F" w:themeColor="accent1"/>
          <w:insideV w:val="single" w:sz="6" w:space="0" w:color="4F2D7F" w:themeColor="accent1"/>
        </w:tcBorders>
        <w:shd w:val="clear" w:color="auto" w:fill="A382D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cPr>
      <w:shd w:val="clear" w:color="auto" w:fill="F1EEEB" w:themeFill="accent2" w:themeFillTint="3F"/>
    </w:tcPr>
    <w:tblStylePr w:type="firstRow">
      <w:rPr>
        <w:b/>
        <w:bCs/>
        <w:color w:val="000000" w:themeColor="text1"/>
      </w:rPr>
      <w:tblPr/>
      <w:tcPr>
        <w:shd w:val="clear" w:color="auto" w:fill="F9F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F2EF" w:themeFill="accent2" w:themeFillTint="33"/>
      </w:tcPr>
    </w:tblStylePr>
    <w:tblStylePr w:type="band1Vert">
      <w:tblPr/>
      <w:tcPr>
        <w:shd w:val="clear" w:color="auto" w:fill="E3DED7" w:themeFill="accent2" w:themeFillTint="7F"/>
      </w:tcPr>
    </w:tblStylePr>
    <w:tblStylePr w:type="band1Horz">
      <w:tblPr/>
      <w:tcPr>
        <w:tcBorders>
          <w:insideH w:val="single" w:sz="6" w:space="0" w:color="C8BEAF" w:themeColor="accent2"/>
          <w:insideV w:val="single" w:sz="6" w:space="0" w:color="C8BEAF" w:themeColor="accent2"/>
        </w:tcBorders>
        <w:shd w:val="clear" w:color="auto" w:fill="E3DE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cPr>
      <w:shd w:val="clear" w:color="auto" w:fill="ADF8FF" w:themeFill="accent3" w:themeFillTint="3F"/>
    </w:tcPr>
    <w:tblStylePr w:type="firstRow">
      <w:rPr>
        <w:b/>
        <w:bCs/>
        <w:color w:val="000000" w:themeColor="text1"/>
      </w:rPr>
      <w:tblPr/>
      <w:tcPr>
        <w:shd w:val="clear" w:color="auto" w:fill="DEFC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9FF" w:themeFill="accent3" w:themeFillTint="33"/>
      </w:tcPr>
    </w:tblStylePr>
    <w:tblStylePr w:type="band1Vert">
      <w:tblPr/>
      <w:tcPr>
        <w:shd w:val="clear" w:color="auto" w:fill="5BF2FF" w:themeFill="accent3" w:themeFillTint="7F"/>
      </w:tcPr>
    </w:tblStylePr>
    <w:tblStylePr w:type="band1Horz">
      <w:tblPr/>
      <w:tcPr>
        <w:tcBorders>
          <w:insideH w:val="single" w:sz="6" w:space="0" w:color="00A7B5" w:themeColor="accent3"/>
          <w:insideV w:val="single" w:sz="6" w:space="0" w:color="00A7B5" w:themeColor="accent3"/>
        </w:tcBorders>
        <w:shd w:val="clear" w:color="auto" w:fill="5BF2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4"/>
        <w:left w:val="single" w:sz="8" w:space="0" w:color="9BD732" w:themeColor="accent4"/>
        <w:bottom w:val="single" w:sz="8" w:space="0" w:color="9BD732" w:themeColor="accent4"/>
        <w:right w:val="single" w:sz="8" w:space="0" w:color="9BD732" w:themeColor="accent4"/>
        <w:insideH w:val="single" w:sz="8" w:space="0" w:color="9BD732" w:themeColor="accent4"/>
        <w:insideV w:val="single" w:sz="8" w:space="0" w:color="9BD732" w:themeColor="accent4"/>
      </w:tblBorders>
    </w:tblPr>
    <w:tcPr>
      <w:shd w:val="clear" w:color="auto" w:fill="E6F5CC" w:themeFill="accent4" w:themeFillTint="3F"/>
    </w:tcPr>
    <w:tblStylePr w:type="firstRow">
      <w:rPr>
        <w:b/>
        <w:bCs/>
        <w:color w:val="000000" w:themeColor="text1"/>
      </w:rPr>
      <w:tblPr/>
      <w:tcPr>
        <w:shd w:val="clear" w:color="auto" w:fill="F5FB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7D6" w:themeFill="accent4" w:themeFillTint="33"/>
      </w:tcPr>
    </w:tblStylePr>
    <w:tblStylePr w:type="band1Vert">
      <w:tblPr/>
      <w:tcPr>
        <w:shd w:val="clear" w:color="auto" w:fill="CDEB98" w:themeFill="accent4" w:themeFillTint="7F"/>
      </w:tcPr>
    </w:tblStylePr>
    <w:tblStylePr w:type="band1Horz">
      <w:tblPr/>
      <w:tcPr>
        <w:tcBorders>
          <w:insideH w:val="single" w:sz="6" w:space="0" w:color="9BD732" w:themeColor="accent4"/>
          <w:insideV w:val="single" w:sz="6" w:space="0" w:color="9BD732" w:themeColor="accent4"/>
        </w:tcBorders>
        <w:shd w:val="clear" w:color="auto" w:fill="CDEB98"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5"/>
        <w:left w:val="single" w:sz="8" w:space="0" w:color="FF7D1E" w:themeColor="accent5"/>
        <w:bottom w:val="single" w:sz="8" w:space="0" w:color="FF7D1E" w:themeColor="accent5"/>
        <w:right w:val="single" w:sz="8" w:space="0" w:color="FF7D1E" w:themeColor="accent5"/>
        <w:insideH w:val="single" w:sz="8" w:space="0" w:color="FF7D1E" w:themeColor="accent5"/>
        <w:insideV w:val="single" w:sz="8" w:space="0" w:color="FF7D1E" w:themeColor="accent5"/>
      </w:tblBorders>
    </w:tblPr>
    <w:tcPr>
      <w:shd w:val="clear" w:color="auto" w:fill="FFDEC7" w:themeFill="accent5" w:themeFillTint="3F"/>
    </w:tcPr>
    <w:tblStylePr w:type="firstRow">
      <w:rPr>
        <w:b/>
        <w:bCs/>
        <w:color w:val="000000" w:themeColor="text1"/>
      </w:rPr>
      <w:tblPr/>
      <w:tcPr>
        <w:shd w:val="clear" w:color="auto" w:fill="FFF2E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4D2" w:themeFill="accent5" w:themeFillTint="33"/>
      </w:tcPr>
    </w:tblStylePr>
    <w:tblStylePr w:type="band1Vert">
      <w:tblPr/>
      <w:tcPr>
        <w:shd w:val="clear" w:color="auto" w:fill="FFBD8E" w:themeFill="accent5" w:themeFillTint="7F"/>
      </w:tcPr>
    </w:tblStylePr>
    <w:tblStylePr w:type="band1Horz">
      <w:tblPr/>
      <w:tcPr>
        <w:tcBorders>
          <w:insideH w:val="single" w:sz="6" w:space="0" w:color="FF7D1E" w:themeColor="accent5"/>
          <w:insideV w:val="single" w:sz="6" w:space="0" w:color="FF7D1E" w:themeColor="accent5"/>
        </w:tcBorders>
        <w:shd w:val="clear" w:color="auto" w:fill="FFBD8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cPr>
      <w:shd w:val="clear" w:color="auto" w:fill="F9C9CF" w:themeFill="accent6" w:themeFillTint="3F"/>
    </w:tcPr>
    <w:tblStylePr w:type="firstRow">
      <w:rPr>
        <w:b/>
        <w:bCs/>
        <w:color w:val="000000" w:themeColor="text1"/>
      </w:rPr>
      <w:tblPr/>
      <w:tcPr>
        <w:shd w:val="clear" w:color="auto" w:fill="FCE9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3D8" w:themeFill="accent6" w:themeFillTint="33"/>
      </w:tcPr>
    </w:tblStylePr>
    <w:tblStylePr w:type="band1Vert">
      <w:tblPr/>
      <w:tcPr>
        <w:shd w:val="clear" w:color="auto" w:fill="F493A0" w:themeFill="accent6" w:themeFillTint="7F"/>
      </w:tcPr>
    </w:tblStylePr>
    <w:tblStylePr w:type="band1Horz">
      <w:tblPr/>
      <w:tcPr>
        <w:tcBorders>
          <w:insideH w:val="single" w:sz="6" w:space="0" w:color="E92841" w:themeColor="accent6"/>
          <w:insideV w:val="single" w:sz="6" w:space="0" w:color="E92841" w:themeColor="accent6"/>
        </w:tcBorders>
        <w:shd w:val="clear" w:color="auto" w:fill="F493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C1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2D7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2D7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382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382D3" w:themeFill="accent1" w:themeFillTint="7F"/>
      </w:tcPr>
    </w:tblStylePr>
  </w:style>
  <w:style w:type="table" w:styleId="MediumGrid3-Accent2">
    <w:name w:val="Medium Grid 3 Accent 2"/>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EE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BEA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BEA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DE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DED7" w:themeFill="accent2" w:themeFillTint="7F"/>
      </w:tcPr>
    </w:tblStylePr>
  </w:style>
  <w:style w:type="table" w:styleId="MediumGrid3-Accent3">
    <w:name w:val="Medium Grid 3 Accent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F8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7B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7B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BF2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BF2FF" w:themeFill="accent3" w:themeFillTint="7F"/>
      </w:tcPr>
    </w:tblStylePr>
  </w:style>
  <w:style w:type="table" w:styleId="MediumGrid3-Accent4">
    <w:name w:val="Medium Grid 3 Accent 4"/>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5C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D73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D73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D73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D73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EB9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EB98" w:themeFill="accent4" w:themeFillTint="7F"/>
      </w:tcPr>
    </w:tblStylePr>
  </w:style>
  <w:style w:type="table" w:styleId="MediumGrid3-Accent5">
    <w:name w:val="Medium Grid 3 Accent 5"/>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E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D1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D1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D1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D1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D8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D8E" w:themeFill="accent5" w:themeFillTint="7F"/>
      </w:tcPr>
    </w:tblStylePr>
  </w:style>
  <w:style w:type="table" w:styleId="MediumGrid3-Accent6">
    <w:name w:val="Medium Grid 3 Accent 6"/>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9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284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284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93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93A0" w:themeFill="accent6" w:themeFillTint="7F"/>
      </w:tcPr>
    </w:tblStylePr>
  </w:style>
  <w:style w:type="table" w:styleId="MediumList1">
    <w:name w:val="Medium List 1"/>
    <w:basedOn w:val="TableNormal"/>
    <w:uiPriority w:val="65"/>
    <w:semiHidden/>
    <w:unhideWhenUsed/>
    <w:rsid w:val="006C28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578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C286D"/>
    <w:rPr>
      <w:color w:val="000000" w:themeColor="text1"/>
    </w:rPr>
    <w:tblPr>
      <w:tblStyleRowBandSize w:val="1"/>
      <w:tblStyleColBandSize w:val="1"/>
      <w:tblBorders>
        <w:top w:val="single" w:sz="8" w:space="0" w:color="4F2D7F" w:themeColor="accent1"/>
        <w:bottom w:val="single" w:sz="8" w:space="0" w:color="4F2D7F" w:themeColor="accent1"/>
      </w:tblBorders>
    </w:tblPr>
    <w:tblStylePr w:type="firstRow">
      <w:rPr>
        <w:rFonts w:asciiTheme="majorHAnsi" w:eastAsiaTheme="majorEastAsia" w:hAnsiTheme="majorHAnsi" w:cstheme="majorBidi"/>
      </w:rPr>
      <w:tblPr/>
      <w:tcPr>
        <w:tcBorders>
          <w:top w:val="nil"/>
          <w:bottom w:val="single" w:sz="8" w:space="0" w:color="4F2D7F" w:themeColor="accent1"/>
        </w:tcBorders>
      </w:tcPr>
    </w:tblStylePr>
    <w:tblStylePr w:type="lastRow">
      <w:rPr>
        <w:b/>
        <w:bCs/>
        <w:color w:val="75787B" w:themeColor="text2"/>
      </w:rPr>
      <w:tblPr/>
      <w:tcPr>
        <w:tcBorders>
          <w:top w:val="single" w:sz="8" w:space="0" w:color="4F2D7F" w:themeColor="accent1"/>
          <w:bottom w:val="single" w:sz="8" w:space="0" w:color="4F2D7F" w:themeColor="accent1"/>
        </w:tcBorders>
      </w:tcPr>
    </w:tblStylePr>
    <w:tblStylePr w:type="firstCol">
      <w:rPr>
        <w:b/>
        <w:bCs/>
      </w:rPr>
    </w:tblStylePr>
    <w:tblStylePr w:type="lastCol">
      <w:rPr>
        <w:b/>
        <w:bCs/>
      </w:rPr>
      <w:tblPr/>
      <w:tcPr>
        <w:tcBorders>
          <w:top w:val="single" w:sz="8" w:space="0" w:color="4F2D7F" w:themeColor="accent1"/>
          <w:bottom w:val="single" w:sz="8" w:space="0" w:color="4F2D7F" w:themeColor="accent1"/>
        </w:tcBorders>
      </w:tcPr>
    </w:tblStylePr>
    <w:tblStylePr w:type="band1Vert">
      <w:tblPr/>
      <w:tcPr>
        <w:shd w:val="clear" w:color="auto" w:fill="D1C1E9" w:themeFill="accent1" w:themeFillTint="3F"/>
      </w:tcPr>
    </w:tblStylePr>
    <w:tblStylePr w:type="band1Horz">
      <w:tblPr/>
      <w:tcPr>
        <w:shd w:val="clear" w:color="auto" w:fill="D1C1E9" w:themeFill="accent1" w:themeFillTint="3F"/>
      </w:tcPr>
    </w:tblStylePr>
  </w:style>
  <w:style w:type="table" w:styleId="MediumList1-Accent2">
    <w:name w:val="Medium List 1 Accent 2"/>
    <w:basedOn w:val="TableNormal"/>
    <w:uiPriority w:val="65"/>
    <w:semiHidden/>
    <w:unhideWhenUsed/>
    <w:rsid w:val="006C286D"/>
    <w:rPr>
      <w:color w:val="000000" w:themeColor="text1"/>
    </w:rPr>
    <w:tblPr>
      <w:tblStyleRowBandSize w:val="1"/>
      <w:tblStyleColBandSize w:val="1"/>
      <w:tblBorders>
        <w:top w:val="single" w:sz="8" w:space="0" w:color="C8BEAF" w:themeColor="accent2"/>
        <w:bottom w:val="single" w:sz="8" w:space="0" w:color="C8BEAF" w:themeColor="accent2"/>
      </w:tblBorders>
    </w:tblPr>
    <w:tblStylePr w:type="firstRow">
      <w:rPr>
        <w:rFonts w:asciiTheme="majorHAnsi" w:eastAsiaTheme="majorEastAsia" w:hAnsiTheme="majorHAnsi" w:cstheme="majorBidi"/>
      </w:rPr>
      <w:tblPr/>
      <w:tcPr>
        <w:tcBorders>
          <w:top w:val="nil"/>
          <w:bottom w:val="single" w:sz="8" w:space="0" w:color="C8BEAF" w:themeColor="accent2"/>
        </w:tcBorders>
      </w:tcPr>
    </w:tblStylePr>
    <w:tblStylePr w:type="lastRow">
      <w:rPr>
        <w:b/>
        <w:bCs/>
        <w:color w:val="75787B" w:themeColor="text2"/>
      </w:rPr>
      <w:tblPr/>
      <w:tcPr>
        <w:tcBorders>
          <w:top w:val="single" w:sz="8" w:space="0" w:color="C8BEAF" w:themeColor="accent2"/>
          <w:bottom w:val="single" w:sz="8" w:space="0" w:color="C8BEAF" w:themeColor="accent2"/>
        </w:tcBorders>
      </w:tcPr>
    </w:tblStylePr>
    <w:tblStylePr w:type="firstCol">
      <w:rPr>
        <w:b/>
        <w:bCs/>
      </w:rPr>
    </w:tblStylePr>
    <w:tblStylePr w:type="lastCol">
      <w:rPr>
        <w:b/>
        <w:bCs/>
      </w:rPr>
      <w:tblPr/>
      <w:tcPr>
        <w:tcBorders>
          <w:top w:val="single" w:sz="8" w:space="0" w:color="C8BEAF" w:themeColor="accent2"/>
          <w:bottom w:val="single" w:sz="8" w:space="0" w:color="C8BEAF" w:themeColor="accent2"/>
        </w:tcBorders>
      </w:tcPr>
    </w:tblStylePr>
    <w:tblStylePr w:type="band1Vert">
      <w:tblPr/>
      <w:tcPr>
        <w:shd w:val="clear" w:color="auto" w:fill="F1EEEB" w:themeFill="accent2" w:themeFillTint="3F"/>
      </w:tcPr>
    </w:tblStylePr>
    <w:tblStylePr w:type="band1Horz">
      <w:tblPr/>
      <w:tcPr>
        <w:shd w:val="clear" w:color="auto" w:fill="F1EEEB" w:themeFill="accent2" w:themeFillTint="3F"/>
      </w:tcPr>
    </w:tblStylePr>
  </w:style>
  <w:style w:type="table" w:styleId="MediumList1-Accent3">
    <w:name w:val="Medium List 1 Accent 3"/>
    <w:basedOn w:val="TableNormal"/>
    <w:uiPriority w:val="65"/>
    <w:semiHidden/>
    <w:unhideWhenUsed/>
    <w:rsid w:val="006C286D"/>
    <w:rPr>
      <w:color w:val="000000" w:themeColor="text1"/>
    </w:rPr>
    <w:tblPr>
      <w:tblStyleRowBandSize w:val="1"/>
      <w:tblStyleColBandSize w:val="1"/>
      <w:tblBorders>
        <w:top w:val="single" w:sz="8" w:space="0" w:color="00A7B5" w:themeColor="accent3"/>
        <w:bottom w:val="single" w:sz="8" w:space="0" w:color="00A7B5" w:themeColor="accent3"/>
      </w:tblBorders>
    </w:tblPr>
    <w:tblStylePr w:type="firstRow">
      <w:rPr>
        <w:rFonts w:asciiTheme="majorHAnsi" w:eastAsiaTheme="majorEastAsia" w:hAnsiTheme="majorHAnsi" w:cstheme="majorBidi"/>
      </w:rPr>
      <w:tblPr/>
      <w:tcPr>
        <w:tcBorders>
          <w:top w:val="nil"/>
          <w:bottom w:val="single" w:sz="8" w:space="0" w:color="00A7B5" w:themeColor="accent3"/>
        </w:tcBorders>
      </w:tcPr>
    </w:tblStylePr>
    <w:tblStylePr w:type="lastRow">
      <w:rPr>
        <w:b/>
        <w:bCs/>
        <w:color w:val="75787B" w:themeColor="text2"/>
      </w:rPr>
      <w:tblPr/>
      <w:tcPr>
        <w:tcBorders>
          <w:top w:val="single" w:sz="8" w:space="0" w:color="00A7B5" w:themeColor="accent3"/>
          <w:bottom w:val="single" w:sz="8" w:space="0" w:color="00A7B5" w:themeColor="accent3"/>
        </w:tcBorders>
      </w:tcPr>
    </w:tblStylePr>
    <w:tblStylePr w:type="firstCol">
      <w:rPr>
        <w:b/>
        <w:bCs/>
      </w:rPr>
    </w:tblStylePr>
    <w:tblStylePr w:type="lastCol">
      <w:rPr>
        <w:b/>
        <w:bCs/>
      </w:rPr>
      <w:tblPr/>
      <w:tcPr>
        <w:tcBorders>
          <w:top w:val="single" w:sz="8" w:space="0" w:color="00A7B5" w:themeColor="accent3"/>
          <w:bottom w:val="single" w:sz="8" w:space="0" w:color="00A7B5" w:themeColor="accent3"/>
        </w:tcBorders>
      </w:tcPr>
    </w:tblStylePr>
    <w:tblStylePr w:type="band1Vert">
      <w:tblPr/>
      <w:tcPr>
        <w:shd w:val="clear" w:color="auto" w:fill="ADF8FF" w:themeFill="accent3" w:themeFillTint="3F"/>
      </w:tcPr>
    </w:tblStylePr>
    <w:tblStylePr w:type="band1Horz">
      <w:tblPr/>
      <w:tcPr>
        <w:shd w:val="clear" w:color="auto" w:fill="ADF8FF" w:themeFill="accent3" w:themeFillTint="3F"/>
      </w:tcPr>
    </w:tblStylePr>
  </w:style>
  <w:style w:type="table" w:styleId="MediumList1-Accent4">
    <w:name w:val="Medium List 1 Accent 4"/>
    <w:basedOn w:val="TableNormal"/>
    <w:uiPriority w:val="65"/>
    <w:semiHidden/>
    <w:unhideWhenUsed/>
    <w:rsid w:val="006C286D"/>
    <w:rPr>
      <w:color w:val="000000" w:themeColor="text1"/>
    </w:rPr>
    <w:tblPr>
      <w:tblStyleRowBandSize w:val="1"/>
      <w:tblStyleColBandSize w:val="1"/>
      <w:tblBorders>
        <w:top w:val="single" w:sz="8" w:space="0" w:color="9BD732" w:themeColor="accent4"/>
        <w:bottom w:val="single" w:sz="8" w:space="0" w:color="9BD732" w:themeColor="accent4"/>
      </w:tblBorders>
    </w:tblPr>
    <w:tblStylePr w:type="firstRow">
      <w:rPr>
        <w:rFonts w:asciiTheme="majorHAnsi" w:eastAsiaTheme="majorEastAsia" w:hAnsiTheme="majorHAnsi" w:cstheme="majorBidi"/>
      </w:rPr>
      <w:tblPr/>
      <w:tcPr>
        <w:tcBorders>
          <w:top w:val="nil"/>
          <w:bottom w:val="single" w:sz="8" w:space="0" w:color="9BD732" w:themeColor="accent4"/>
        </w:tcBorders>
      </w:tcPr>
    </w:tblStylePr>
    <w:tblStylePr w:type="lastRow">
      <w:rPr>
        <w:b/>
        <w:bCs/>
        <w:color w:val="75787B" w:themeColor="text2"/>
      </w:rPr>
      <w:tblPr/>
      <w:tcPr>
        <w:tcBorders>
          <w:top w:val="single" w:sz="8" w:space="0" w:color="9BD732" w:themeColor="accent4"/>
          <w:bottom w:val="single" w:sz="8" w:space="0" w:color="9BD732" w:themeColor="accent4"/>
        </w:tcBorders>
      </w:tcPr>
    </w:tblStylePr>
    <w:tblStylePr w:type="firstCol">
      <w:rPr>
        <w:b/>
        <w:bCs/>
      </w:rPr>
    </w:tblStylePr>
    <w:tblStylePr w:type="lastCol">
      <w:rPr>
        <w:b/>
        <w:bCs/>
      </w:rPr>
      <w:tblPr/>
      <w:tcPr>
        <w:tcBorders>
          <w:top w:val="single" w:sz="8" w:space="0" w:color="9BD732" w:themeColor="accent4"/>
          <w:bottom w:val="single" w:sz="8" w:space="0" w:color="9BD732" w:themeColor="accent4"/>
        </w:tcBorders>
      </w:tcPr>
    </w:tblStylePr>
    <w:tblStylePr w:type="band1Vert">
      <w:tblPr/>
      <w:tcPr>
        <w:shd w:val="clear" w:color="auto" w:fill="E6F5CC" w:themeFill="accent4" w:themeFillTint="3F"/>
      </w:tcPr>
    </w:tblStylePr>
    <w:tblStylePr w:type="band1Horz">
      <w:tblPr/>
      <w:tcPr>
        <w:shd w:val="clear" w:color="auto" w:fill="E6F5CC" w:themeFill="accent4" w:themeFillTint="3F"/>
      </w:tcPr>
    </w:tblStylePr>
  </w:style>
  <w:style w:type="table" w:styleId="MediumList1-Accent5">
    <w:name w:val="Medium List 1 Accent 5"/>
    <w:basedOn w:val="TableNormal"/>
    <w:uiPriority w:val="65"/>
    <w:semiHidden/>
    <w:unhideWhenUsed/>
    <w:rsid w:val="006C286D"/>
    <w:rPr>
      <w:color w:val="000000" w:themeColor="text1"/>
    </w:rPr>
    <w:tblPr>
      <w:tblStyleRowBandSize w:val="1"/>
      <w:tblStyleColBandSize w:val="1"/>
      <w:tblBorders>
        <w:top w:val="single" w:sz="8" w:space="0" w:color="FF7D1E" w:themeColor="accent5"/>
        <w:bottom w:val="single" w:sz="8" w:space="0" w:color="FF7D1E" w:themeColor="accent5"/>
      </w:tblBorders>
    </w:tblPr>
    <w:tblStylePr w:type="firstRow">
      <w:rPr>
        <w:rFonts w:asciiTheme="majorHAnsi" w:eastAsiaTheme="majorEastAsia" w:hAnsiTheme="majorHAnsi" w:cstheme="majorBidi"/>
      </w:rPr>
      <w:tblPr/>
      <w:tcPr>
        <w:tcBorders>
          <w:top w:val="nil"/>
          <w:bottom w:val="single" w:sz="8" w:space="0" w:color="FF7D1E" w:themeColor="accent5"/>
        </w:tcBorders>
      </w:tcPr>
    </w:tblStylePr>
    <w:tblStylePr w:type="lastRow">
      <w:rPr>
        <w:b/>
        <w:bCs/>
        <w:color w:val="75787B" w:themeColor="text2"/>
      </w:rPr>
      <w:tblPr/>
      <w:tcPr>
        <w:tcBorders>
          <w:top w:val="single" w:sz="8" w:space="0" w:color="FF7D1E" w:themeColor="accent5"/>
          <w:bottom w:val="single" w:sz="8" w:space="0" w:color="FF7D1E" w:themeColor="accent5"/>
        </w:tcBorders>
      </w:tcPr>
    </w:tblStylePr>
    <w:tblStylePr w:type="firstCol">
      <w:rPr>
        <w:b/>
        <w:bCs/>
      </w:rPr>
    </w:tblStylePr>
    <w:tblStylePr w:type="lastCol">
      <w:rPr>
        <w:b/>
        <w:bCs/>
      </w:rPr>
      <w:tblPr/>
      <w:tcPr>
        <w:tcBorders>
          <w:top w:val="single" w:sz="8" w:space="0" w:color="FF7D1E" w:themeColor="accent5"/>
          <w:bottom w:val="single" w:sz="8" w:space="0" w:color="FF7D1E" w:themeColor="accent5"/>
        </w:tcBorders>
      </w:tcPr>
    </w:tblStylePr>
    <w:tblStylePr w:type="band1Vert">
      <w:tblPr/>
      <w:tcPr>
        <w:shd w:val="clear" w:color="auto" w:fill="FFDEC7" w:themeFill="accent5" w:themeFillTint="3F"/>
      </w:tcPr>
    </w:tblStylePr>
    <w:tblStylePr w:type="band1Horz">
      <w:tblPr/>
      <w:tcPr>
        <w:shd w:val="clear" w:color="auto" w:fill="FFDEC7" w:themeFill="accent5" w:themeFillTint="3F"/>
      </w:tcPr>
    </w:tblStylePr>
  </w:style>
  <w:style w:type="table" w:styleId="MediumList1-Accent6">
    <w:name w:val="Medium List 1 Accent 6"/>
    <w:basedOn w:val="TableNormal"/>
    <w:uiPriority w:val="65"/>
    <w:semiHidden/>
    <w:unhideWhenUsed/>
    <w:rsid w:val="006C286D"/>
    <w:rPr>
      <w:color w:val="000000" w:themeColor="text1"/>
    </w:rPr>
    <w:tblPr>
      <w:tblStyleRowBandSize w:val="1"/>
      <w:tblStyleColBandSize w:val="1"/>
      <w:tblBorders>
        <w:top w:val="single" w:sz="8" w:space="0" w:color="E92841" w:themeColor="accent6"/>
        <w:bottom w:val="single" w:sz="8" w:space="0" w:color="E92841" w:themeColor="accent6"/>
      </w:tblBorders>
    </w:tblPr>
    <w:tblStylePr w:type="firstRow">
      <w:rPr>
        <w:rFonts w:asciiTheme="majorHAnsi" w:eastAsiaTheme="majorEastAsia" w:hAnsiTheme="majorHAnsi" w:cstheme="majorBidi"/>
      </w:rPr>
      <w:tblPr/>
      <w:tcPr>
        <w:tcBorders>
          <w:top w:val="nil"/>
          <w:bottom w:val="single" w:sz="8" w:space="0" w:color="E92841" w:themeColor="accent6"/>
        </w:tcBorders>
      </w:tcPr>
    </w:tblStylePr>
    <w:tblStylePr w:type="lastRow">
      <w:rPr>
        <w:b/>
        <w:bCs/>
        <w:color w:val="75787B" w:themeColor="text2"/>
      </w:rPr>
      <w:tblPr/>
      <w:tcPr>
        <w:tcBorders>
          <w:top w:val="single" w:sz="8" w:space="0" w:color="E92841" w:themeColor="accent6"/>
          <w:bottom w:val="single" w:sz="8" w:space="0" w:color="E92841" w:themeColor="accent6"/>
        </w:tcBorders>
      </w:tcPr>
    </w:tblStylePr>
    <w:tblStylePr w:type="firstCol">
      <w:rPr>
        <w:b/>
        <w:bCs/>
      </w:rPr>
    </w:tblStylePr>
    <w:tblStylePr w:type="lastCol">
      <w:rPr>
        <w:b/>
        <w:bCs/>
      </w:rPr>
      <w:tblPr/>
      <w:tcPr>
        <w:tcBorders>
          <w:top w:val="single" w:sz="8" w:space="0" w:color="E92841" w:themeColor="accent6"/>
          <w:bottom w:val="single" w:sz="8" w:space="0" w:color="E92841" w:themeColor="accent6"/>
        </w:tcBorders>
      </w:tcPr>
    </w:tblStylePr>
    <w:tblStylePr w:type="band1Vert">
      <w:tblPr/>
      <w:tcPr>
        <w:shd w:val="clear" w:color="auto" w:fill="F9C9CF" w:themeFill="accent6" w:themeFillTint="3F"/>
      </w:tcPr>
    </w:tblStylePr>
    <w:tblStylePr w:type="band1Horz">
      <w:tblPr/>
      <w:tcPr>
        <w:shd w:val="clear" w:color="auto" w:fill="F9C9CF" w:themeFill="accent6" w:themeFillTint="3F"/>
      </w:tcPr>
    </w:tblStylePr>
  </w:style>
  <w:style w:type="table" w:styleId="MediumList2">
    <w:name w:val="Medium Lis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rPr>
        <w:sz w:val="24"/>
        <w:szCs w:val="24"/>
      </w:rPr>
      <w:tblPr/>
      <w:tcPr>
        <w:tcBorders>
          <w:top w:val="nil"/>
          <w:left w:val="nil"/>
          <w:bottom w:val="single" w:sz="24" w:space="0" w:color="4F2D7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2D7F" w:themeColor="accent1"/>
          <w:insideH w:val="nil"/>
          <w:insideV w:val="nil"/>
        </w:tcBorders>
        <w:shd w:val="clear" w:color="auto" w:fill="FFFFFF" w:themeFill="background1"/>
      </w:tcPr>
    </w:tblStylePr>
    <w:tblStylePr w:type="lastCol">
      <w:tblPr/>
      <w:tcPr>
        <w:tcBorders>
          <w:top w:val="nil"/>
          <w:left w:val="single" w:sz="8" w:space="0" w:color="4F2D7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top w:val="nil"/>
          <w:bottom w:val="nil"/>
          <w:insideH w:val="nil"/>
          <w:insideV w:val="nil"/>
        </w:tcBorders>
        <w:shd w:val="clear" w:color="auto" w:fill="D1C1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rPr>
        <w:sz w:val="24"/>
        <w:szCs w:val="24"/>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8BEAF" w:themeColor="accent2"/>
          <w:insideH w:val="nil"/>
          <w:insideV w:val="nil"/>
        </w:tcBorders>
        <w:shd w:val="clear" w:color="auto" w:fill="FFFFFF" w:themeFill="background1"/>
      </w:tcPr>
    </w:tblStylePr>
    <w:tblStylePr w:type="lastCol">
      <w:tblPr/>
      <w:tcPr>
        <w:tcBorders>
          <w:top w:val="nil"/>
          <w:left w:val="single" w:sz="8" w:space="0" w:color="C8BEA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top w:val="nil"/>
          <w:bottom w:val="nil"/>
          <w:insideH w:val="nil"/>
          <w:insideV w:val="nil"/>
        </w:tcBorders>
        <w:shd w:val="clear" w:color="auto" w:fill="F1EE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rPr>
        <w:sz w:val="24"/>
        <w:szCs w:val="24"/>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7B5" w:themeColor="accent3"/>
          <w:insideH w:val="nil"/>
          <w:insideV w:val="nil"/>
        </w:tcBorders>
        <w:shd w:val="clear" w:color="auto" w:fill="FFFFFF" w:themeFill="background1"/>
      </w:tcPr>
    </w:tblStylePr>
    <w:tblStylePr w:type="lastCol">
      <w:tblPr/>
      <w:tcPr>
        <w:tcBorders>
          <w:top w:val="nil"/>
          <w:left w:val="single" w:sz="8" w:space="0" w:color="00A7B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top w:val="nil"/>
          <w:bottom w:val="nil"/>
          <w:insideH w:val="nil"/>
          <w:insideV w:val="nil"/>
        </w:tcBorders>
        <w:shd w:val="clear" w:color="auto" w:fill="ADF8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4"/>
        <w:left w:val="single" w:sz="8" w:space="0" w:color="9BD732" w:themeColor="accent4"/>
        <w:bottom w:val="single" w:sz="8" w:space="0" w:color="9BD732" w:themeColor="accent4"/>
        <w:right w:val="single" w:sz="8" w:space="0" w:color="9BD732" w:themeColor="accent4"/>
      </w:tblBorders>
    </w:tblPr>
    <w:tblStylePr w:type="firstRow">
      <w:rPr>
        <w:sz w:val="24"/>
        <w:szCs w:val="24"/>
      </w:rPr>
      <w:tblPr/>
      <w:tcPr>
        <w:tcBorders>
          <w:top w:val="nil"/>
          <w:left w:val="nil"/>
          <w:bottom w:val="single" w:sz="24" w:space="0" w:color="9BD73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D732" w:themeColor="accent4"/>
          <w:insideH w:val="nil"/>
          <w:insideV w:val="nil"/>
        </w:tcBorders>
        <w:shd w:val="clear" w:color="auto" w:fill="FFFFFF" w:themeFill="background1"/>
      </w:tcPr>
    </w:tblStylePr>
    <w:tblStylePr w:type="lastCol">
      <w:tblPr/>
      <w:tcPr>
        <w:tcBorders>
          <w:top w:val="nil"/>
          <w:left w:val="single" w:sz="8" w:space="0" w:color="9BD73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5CC" w:themeFill="accent4" w:themeFillTint="3F"/>
      </w:tcPr>
    </w:tblStylePr>
    <w:tblStylePr w:type="band1Horz">
      <w:tblPr/>
      <w:tcPr>
        <w:tcBorders>
          <w:top w:val="nil"/>
          <w:bottom w:val="nil"/>
          <w:insideH w:val="nil"/>
          <w:insideV w:val="nil"/>
        </w:tcBorders>
        <w:shd w:val="clear" w:color="auto" w:fill="E6F5C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5"/>
        <w:left w:val="single" w:sz="8" w:space="0" w:color="FF7D1E" w:themeColor="accent5"/>
        <w:bottom w:val="single" w:sz="8" w:space="0" w:color="FF7D1E" w:themeColor="accent5"/>
        <w:right w:val="single" w:sz="8" w:space="0" w:color="FF7D1E" w:themeColor="accent5"/>
      </w:tblBorders>
    </w:tblPr>
    <w:tblStylePr w:type="firstRow">
      <w:rPr>
        <w:sz w:val="24"/>
        <w:szCs w:val="24"/>
      </w:rPr>
      <w:tblPr/>
      <w:tcPr>
        <w:tcBorders>
          <w:top w:val="nil"/>
          <w:left w:val="nil"/>
          <w:bottom w:val="single" w:sz="24" w:space="0" w:color="FF7D1E"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7D1E" w:themeColor="accent5"/>
          <w:insideH w:val="nil"/>
          <w:insideV w:val="nil"/>
        </w:tcBorders>
        <w:shd w:val="clear" w:color="auto" w:fill="FFFFFF" w:themeFill="background1"/>
      </w:tcPr>
    </w:tblStylePr>
    <w:tblStylePr w:type="lastCol">
      <w:tblPr/>
      <w:tcPr>
        <w:tcBorders>
          <w:top w:val="nil"/>
          <w:left w:val="single" w:sz="8" w:space="0" w:color="FF7D1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EC7" w:themeFill="accent5" w:themeFillTint="3F"/>
      </w:tcPr>
    </w:tblStylePr>
    <w:tblStylePr w:type="band1Horz">
      <w:tblPr/>
      <w:tcPr>
        <w:tcBorders>
          <w:top w:val="nil"/>
          <w:bottom w:val="nil"/>
          <w:insideH w:val="nil"/>
          <w:insideV w:val="nil"/>
        </w:tcBorders>
        <w:shd w:val="clear" w:color="auto" w:fill="FFDEC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rPr>
        <w:sz w:val="24"/>
        <w:szCs w:val="24"/>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2841" w:themeColor="accent6"/>
          <w:insideH w:val="nil"/>
          <w:insideV w:val="nil"/>
        </w:tcBorders>
        <w:shd w:val="clear" w:color="auto" w:fill="FFFFFF" w:themeFill="background1"/>
      </w:tcPr>
    </w:tblStylePr>
    <w:tblStylePr w:type="lastCol">
      <w:tblPr/>
      <w:tcPr>
        <w:tcBorders>
          <w:top w:val="nil"/>
          <w:left w:val="single" w:sz="8" w:space="0" w:color="E9284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top w:val="nil"/>
          <w:bottom w:val="nil"/>
          <w:insideH w:val="nil"/>
          <w:insideV w:val="nil"/>
        </w:tcBorders>
        <w:shd w:val="clear" w:color="auto" w:fill="F9C9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tblBorders>
    </w:tblPr>
    <w:tblStylePr w:type="firstRow">
      <w:pPr>
        <w:spacing w:before="0" w:after="0" w:line="240" w:lineRule="auto"/>
      </w:pPr>
      <w:rPr>
        <w:b/>
        <w:bCs/>
        <w:color w:val="FFFFFF" w:themeColor="background1"/>
      </w:rPr>
      <w:tblPr/>
      <w:tcPr>
        <w:tc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shd w:val="clear" w:color="auto" w:fill="4F2D7F" w:themeFill="accent1"/>
      </w:tcPr>
    </w:tblStylePr>
    <w:tblStylePr w:type="lastRow">
      <w:pPr>
        <w:spacing w:before="0" w:after="0" w:line="240" w:lineRule="auto"/>
      </w:pPr>
      <w:rPr>
        <w:b/>
        <w:bCs/>
      </w:rPr>
      <w:tblPr/>
      <w:tcPr>
        <w:tcBorders>
          <w:top w:val="double" w:sz="6"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C1E9" w:themeFill="accent1" w:themeFillTint="3F"/>
      </w:tcPr>
    </w:tblStylePr>
    <w:tblStylePr w:type="band1Horz">
      <w:tblPr/>
      <w:tcPr>
        <w:tcBorders>
          <w:insideH w:val="nil"/>
          <w:insideV w:val="nil"/>
        </w:tcBorders>
        <w:shd w:val="clear" w:color="auto" w:fill="D1C1E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tblBorders>
    </w:tblPr>
    <w:tblStylePr w:type="firstRow">
      <w:pPr>
        <w:spacing w:before="0" w:after="0" w:line="240" w:lineRule="auto"/>
      </w:pPr>
      <w:rPr>
        <w:b/>
        <w:bCs/>
        <w:color w:val="FFFFFF" w:themeColor="background1"/>
      </w:rPr>
      <w:tblPr/>
      <w:tcPr>
        <w:tc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shd w:val="clear" w:color="auto" w:fill="C8BEAF" w:themeFill="accent2"/>
      </w:tcPr>
    </w:tblStylePr>
    <w:tblStylePr w:type="lastRow">
      <w:pPr>
        <w:spacing w:before="0" w:after="0" w:line="240" w:lineRule="auto"/>
      </w:pPr>
      <w:rPr>
        <w:b/>
        <w:bCs/>
      </w:rPr>
      <w:tblPr/>
      <w:tcPr>
        <w:tcBorders>
          <w:top w:val="double" w:sz="6"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EEEB" w:themeFill="accent2" w:themeFillTint="3F"/>
      </w:tcPr>
    </w:tblStylePr>
    <w:tblStylePr w:type="band1Horz">
      <w:tblPr/>
      <w:tcPr>
        <w:tcBorders>
          <w:insideH w:val="nil"/>
          <w:insideV w:val="nil"/>
        </w:tcBorders>
        <w:shd w:val="clear" w:color="auto" w:fill="F1EE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tblBorders>
    </w:tblPr>
    <w:tblStylePr w:type="firstRow">
      <w:pPr>
        <w:spacing w:before="0" w:after="0" w:line="240" w:lineRule="auto"/>
      </w:pPr>
      <w:rPr>
        <w:b/>
        <w:bCs/>
        <w:color w:val="FFFFFF" w:themeColor="background1"/>
      </w:rPr>
      <w:tblPr/>
      <w:tcPr>
        <w:tc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shd w:val="clear" w:color="auto" w:fill="00A7B5" w:themeFill="accent3"/>
      </w:tcPr>
    </w:tblStylePr>
    <w:tblStylePr w:type="lastRow">
      <w:pPr>
        <w:spacing w:before="0" w:after="0" w:line="240" w:lineRule="auto"/>
      </w:pPr>
      <w:rPr>
        <w:b/>
        <w:bCs/>
      </w:rPr>
      <w:tblPr/>
      <w:tcPr>
        <w:tcBorders>
          <w:top w:val="double" w:sz="6"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ADF8FF" w:themeFill="accent3" w:themeFillTint="3F"/>
      </w:tcPr>
    </w:tblStylePr>
    <w:tblStylePr w:type="band1Horz">
      <w:tblPr/>
      <w:tcPr>
        <w:tcBorders>
          <w:insideH w:val="nil"/>
          <w:insideV w:val="nil"/>
        </w:tcBorders>
        <w:shd w:val="clear" w:color="auto" w:fill="ADF8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C286D"/>
    <w:tblPr>
      <w:tblStyleRowBandSize w:val="1"/>
      <w:tblStyleColBandSize w:val="1"/>
      <w:tblBorders>
        <w:top w:val="single" w:sz="8" w:space="0" w:color="B3E165" w:themeColor="accent4" w:themeTint="BF"/>
        <w:left w:val="single" w:sz="8" w:space="0" w:color="B3E165" w:themeColor="accent4" w:themeTint="BF"/>
        <w:bottom w:val="single" w:sz="8" w:space="0" w:color="B3E165" w:themeColor="accent4" w:themeTint="BF"/>
        <w:right w:val="single" w:sz="8" w:space="0" w:color="B3E165" w:themeColor="accent4" w:themeTint="BF"/>
        <w:insideH w:val="single" w:sz="8" w:space="0" w:color="B3E165" w:themeColor="accent4" w:themeTint="BF"/>
      </w:tblBorders>
    </w:tblPr>
    <w:tblStylePr w:type="firstRow">
      <w:pPr>
        <w:spacing w:before="0" w:after="0" w:line="240" w:lineRule="auto"/>
      </w:pPr>
      <w:rPr>
        <w:b/>
        <w:bCs/>
        <w:color w:val="FFFFFF" w:themeColor="background1"/>
      </w:rPr>
      <w:tblPr/>
      <w:tcPr>
        <w:tcBorders>
          <w:top w:val="single" w:sz="8" w:space="0" w:color="B3E165" w:themeColor="accent4" w:themeTint="BF"/>
          <w:left w:val="single" w:sz="8" w:space="0" w:color="B3E165" w:themeColor="accent4" w:themeTint="BF"/>
          <w:bottom w:val="single" w:sz="8" w:space="0" w:color="B3E165" w:themeColor="accent4" w:themeTint="BF"/>
          <w:right w:val="single" w:sz="8" w:space="0" w:color="B3E165" w:themeColor="accent4" w:themeTint="BF"/>
          <w:insideH w:val="nil"/>
          <w:insideV w:val="nil"/>
        </w:tcBorders>
        <w:shd w:val="clear" w:color="auto" w:fill="9BD732" w:themeFill="accent4"/>
      </w:tcPr>
    </w:tblStylePr>
    <w:tblStylePr w:type="lastRow">
      <w:pPr>
        <w:spacing w:before="0" w:after="0" w:line="240" w:lineRule="auto"/>
      </w:pPr>
      <w:rPr>
        <w:b/>
        <w:bCs/>
      </w:rPr>
      <w:tblPr/>
      <w:tcPr>
        <w:tcBorders>
          <w:top w:val="double" w:sz="6" w:space="0" w:color="B3E165" w:themeColor="accent4" w:themeTint="BF"/>
          <w:left w:val="single" w:sz="8" w:space="0" w:color="B3E165" w:themeColor="accent4" w:themeTint="BF"/>
          <w:bottom w:val="single" w:sz="8" w:space="0" w:color="B3E165" w:themeColor="accent4" w:themeTint="BF"/>
          <w:right w:val="single" w:sz="8" w:space="0" w:color="B3E165"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F5CC" w:themeFill="accent4" w:themeFillTint="3F"/>
      </w:tcPr>
    </w:tblStylePr>
    <w:tblStylePr w:type="band1Horz">
      <w:tblPr/>
      <w:tcPr>
        <w:tcBorders>
          <w:insideH w:val="nil"/>
          <w:insideV w:val="nil"/>
        </w:tcBorders>
        <w:shd w:val="clear" w:color="auto" w:fill="E6F5C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C286D"/>
    <w:tblPr>
      <w:tblStyleRowBandSize w:val="1"/>
      <w:tblStyleColBandSize w:val="1"/>
      <w:tblBorders>
        <w:top w:val="single" w:sz="8" w:space="0" w:color="FF9D56" w:themeColor="accent5" w:themeTint="BF"/>
        <w:left w:val="single" w:sz="8" w:space="0" w:color="FF9D56" w:themeColor="accent5" w:themeTint="BF"/>
        <w:bottom w:val="single" w:sz="8" w:space="0" w:color="FF9D56" w:themeColor="accent5" w:themeTint="BF"/>
        <w:right w:val="single" w:sz="8" w:space="0" w:color="FF9D56" w:themeColor="accent5" w:themeTint="BF"/>
        <w:insideH w:val="single" w:sz="8" w:space="0" w:color="FF9D56" w:themeColor="accent5" w:themeTint="BF"/>
      </w:tblBorders>
    </w:tblPr>
    <w:tblStylePr w:type="firstRow">
      <w:pPr>
        <w:spacing w:before="0" w:after="0" w:line="240" w:lineRule="auto"/>
      </w:pPr>
      <w:rPr>
        <w:b/>
        <w:bCs/>
        <w:color w:val="FFFFFF" w:themeColor="background1"/>
      </w:rPr>
      <w:tblPr/>
      <w:tcPr>
        <w:tcBorders>
          <w:top w:val="single" w:sz="8" w:space="0" w:color="FF9D56" w:themeColor="accent5" w:themeTint="BF"/>
          <w:left w:val="single" w:sz="8" w:space="0" w:color="FF9D56" w:themeColor="accent5" w:themeTint="BF"/>
          <w:bottom w:val="single" w:sz="8" w:space="0" w:color="FF9D56" w:themeColor="accent5" w:themeTint="BF"/>
          <w:right w:val="single" w:sz="8" w:space="0" w:color="FF9D56" w:themeColor="accent5" w:themeTint="BF"/>
          <w:insideH w:val="nil"/>
          <w:insideV w:val="nil"/>
        </w:tcBorders>
        <w:shd w:val="clear" w:color="auto" w:fill="FF7D1E" w:themeFill="accent5"/>
      </w:tcPr>
    </w:tblStylePr>
    <w:tblStylePr w:type="lastRow">
      <w:pPr>
        <w:spacing w:before="0" w:after="0" w:line="240" w:lineRule="auto"/>
      </w:pPr>
      <w:rPr>
        <w:b/>
        <w:bCs/>
      </w:rPr>
      <w:tblPr/>
      <w:tcPr>
        <w:tcBorders>
          <w:top w:val="double" w:sz="6" w:space="0" w:color="FF9D56" w:themeColor="accent5" w:themeTint="BF"/>
          <w:left w:val="single" w:sz="8" w:space="0" w:color="FF9D56" w:themeColor="accent5" w:themeTint="BF"/>
          <w:bottom w:val="single" w:sz="8" w:space="0" w:color="FF9D56" w:themeColor="accent5" w:themeTint="BF"/>
          <w:right w:val="single" w:sz="8" w:space="0" w:color="FF9D56" w:themeColor="accent5" w:themeTint="BF"/>
          <w:insideH w:val="nil"/>
          <w:insideV w:val="nil"/>
        </w:tcBorders>
      </w:tcPr>
    </w:tblStylePr>
    <w:tblStylePr w:type="firstCol">
      <w:rPr>
        <w:b/>
        <w:bCs/>
      </w:rPr>
    </w:tblStylePr>
    <w:tblStylePr w:type="lastCol">
      <w:rPr>
        <w:b/>
        <w:bCs/>
      </w:rPr>
    </w:tblStylePr>
    <w:tblStylePr w:type="band1Vert">
      <w:tblPr/>
      <w:tcPr>
        <w:shd w:val="clear" w:color="auto" w:fill="FFDEC7" w:themeFill="accent5" w:themeFillTint="3F"/>
      </w:tcPr>
    </w:tblStylePr>
    <w:tblStylePr w:type="band1Horz">
      <w:tblPr/>
      <w:tcPr>
        <w:tcBorders>
          <w:insideH w:val="nil"/>
          <w:insideV w:val="nil"/>
        </w:tcBorders>
        <w:shd w:val="clear" w:color="auto" w:fill="FFDEC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tblBorders>
    </w:tblPr>
    <w:tblStylePr w:type="firstRow">
      <w:pPr>
        <w:spacing w:before="0" w:after="0" w:line="240" w:lineRule="auto"/>
      </w:pPr>
      <w:rPr>
        <w:b/>
        <w:bCs/>
        <w:color w:val="FFFFFF" w:themeColor="background1"/>
      </w:rPr>
      <w:tblPr/>
      <w:tcPr>
        <w:tc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shd w:val="clear" w:color="auto" w:fill="E92841" w:themeFill="accent6"/>
      </w:tcPr>
    </w:tblStylePr>
    <w:tblStylePr w:type="lastRow">
      <w:pPr>
        <w:spacing w:before="0" w:after="0" w:line="240" w:lineRule="auto"/>
      </w:pPr>
      <w:rPr>
        <w:b/>
        <w:bCs/>
      </w:rPr>
      <w:tblPr/>
      <w:tcPr>
        <w:tcBorders>
          <w:top w:val="double" w:sz="6"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C9CF" w:themeFill="accent6" w:themeFillTint="3F"/>
      </w:tcPr>
    </w:tblStylePr>
    <w:tblStylePr w:type="band1Horz">
      <w:tblPr/>
      <w:tcPr>
        <w:tcBorders>
          <w:insideH w:val="nil"/>
          <w:insideV w:val="nil"/>
        </w:tcBorders>
        <w:shd w:val="clear" w:color="auto" w:fill="F9C9C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2D7F" w:themeFill="accent1"/>
      </w:tcPr>
    </w:tblStylePr>
    <w:tblStylePr w:type="lastCol">
      <w:rPr>
        <w:b/>
        <w:bCs/>
        <w:color w:val="FFFFFF" w:themeColor="background1"/>
      </w:rPr>
      <w:tblPr/>
      <w:tcPr>
        <w:tcBorders>
          <w:left w:val="nil"/>
          <w:right w:val="nil"/>
          <w:insideH w:val="nil"/>
          <w:insideV w:val="nil"/>
        </w:tcBorders>
        <w:shd w:val="clear" w:color="auto" w:fill="4F2D7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BEA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8BEAF" w:themeFill="accent2"/>
      </w:tcPr>
    </w:tblStylePr>
    <w:tblStylePr w:type="lastCol">
      <w:rPr>
        <w:b/>
        <w:bCs/>
        <w:color w:val="FFFFFF" w:themeColor="background1"/>
      </w:rPr>
      <w:tblPr/>
      <w:tcPr>
        <w:tcBorders>
          <w:left w:val="nil"/>
          <w:right w:val="nil"/>
          <w:insideH w:val="nil"/>
          <w:insideV w:val="nil"/>
        </w:tcBorders>
        <w:shd w:val="clear" w:color="auto" w:fill="C8BEA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7B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7B5" w:themeFill="accent3"/>
      </w:tcPr>
    </w:tblStylePr>
    <w:tblStylePr w:type="lastCol">
      <w:rPr>
        <w:b/>
        <w:bCs/>
        <w:color w:val="FFFFFF" w:themeColor="background1"/>
      </w:rPr>
      <w:tblPr/>
      <w:tcPr>
        <w:tcBorders>
          <w:left w:val="nil"/>
          <w:right w:val="nil"/>
          <w:insideH w:val="nil"/>
          <w:insideV w:val="nil"/>
        </w:tcBorders>
        <w:shd w:val="clear" w:color="auto" w:fill="00A7B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D73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D732" w:themeFill="accent4"/>
      </w:tcPr>
    </w:tblStylePr>
    <w:tblStylePr w:type="lastCol">
      <w:rPr>
        <w:b/>
        <w:bCs/>
        <w:color w:val="FFFFFF" w:themeColor="background1"/>
      </w:rPr>
      <w:tblPr/>
      <w:tcPr>
        <w:tcBorders>
          <w:left w:val="nil"/>
          <w:right w:val="nil"/>
          <w:insideH w:val="nil"/>
          <w:insideV w:val="nil"/>
        </w:tcBorders>
        <w:shd w:val="clear" w:color="auto" w:fill="9BD73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7D1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7D1E" w:themeFill="accent5"/>
      </w:tcPr>
    </w:tblStylePr>
    <w:tblStylePr w:type="lastCol">
      <w:rPr>
        <w:b/>
        <w:bCs/>
        <w:color w:val="FFFFFF" w:themeColor="background1"/>
      </w:rPr>
      <w:tblPr/>
      <w:tcPr>
        <w:tcBorders>
          <w:left w:val="nil"/>
          <w:right w:val="nil"/>
          <w:insideH w:val="nil"/>
          <w:insideV w:val="nil"/>
        </w:tcBorders>
        <w:shd w:val="clear" w:color="auto" w:fill="FF7D1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284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2841" w:themeFill="accent6"/>
      </w:tcPr>
    </w:tblStylePr>
    <w:tblStylePr w:type="lastCol">
      <w:rPr>
        <w:b/>
        <w:bCs/>
        <w:color w:val="FFFFFF" w:themeColor="background1"/>
      </w:rPr>
      <w:tblPr/>
      <w:tcPr>
        <w:tcBorders>
          <w:left w:val="nil"/>
          <w:right w:val="nil"/>
          <w:insideH w:val="nil"/>
          <w:insideV w:val="nil"/>
        </w:tcBorders>
        <w:shd w:val="clear" w:color="auto" w:fill="E9284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6C286D"/>
    <w:rPr>
      <w:color w:val="2B579A"/>
      <w:shd w:val="clear" w:color="auto" w:fill="E6E6E6"/>
      <w:lang w:val="en-US"/>
    </w:rPr>
  </w:style>
  <w:style w:type="paragraph" w:styleId="MessageHeader">
    <w:name w:val="Message Header"/>
    <w:basedOn w:val="Normal"/>
    <w:link w:val="MessageHeaderChar"/>
    <w:semiHidden/>
    <w:rsid w:val="006C286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6C286D"/>
    <w:rPr>
      <w:rFonts w:asciiTheme="majorHAnsi" w:eastAsiaTheme="majorEastAsia" w:hAnsiTheme="majorHAnsi" w:cstheme="majorBidi"/>
      <w:sz w:val="24"/>
      <w:szCs w:val="24"/>
      <w:shd w:val="pct20" w:color="auto" w:fill="auto"/>
      <w:lang w:val="en-US"/>
    </w:rPr>
  </w:style>
  <w:style w:type="paragraph" w:styleId="NormalWeb">
    <w:name w:val="Normal (Web)"/>
    <w:basedOn w:val="Normal"/>
    <w:uiPriority w:val="99"/>
    <w:unhideWhenUsed/>
    <w:rsid w:val="006C286D"/>
    <w:rPr>
      <w:rFonts w:ascii="Times New Roman" w:hAnsi="Times New Roman" w:cs="Times New Roman"/>
      <w:sz w:val="24"/>
      <w:szCs w:val="24"/>
    </w:rPr>
  </w:style>
  <w:style w:type="paragraph" w:styleId="NormalIndent">
    <w:name w:val="Normal Indent"/>
    <w:basedOn w:val="Normal"/>
    <w:semiHidden/>
    <w:unhideWhenUsed/>
    <w:rsid w:val="006C286D"/>
    <w:pPr>
      <w:ind w:left="720"/>
    </w:pPr>
  </w:style>
  <w:style w:type="paragraph" w:styleId="NoteHeading">
    <w:name w:val="Note Heading"/>
    <w:basedOn w:val="Normal"/>
    <w:next w:val="Normal"/>
    <w:link w:val="NoteHeadingChar"/>
    <w:semiHidden/>
    <w:unhideWhenUsed/>
    <w:rsid w:val="006C286D"/>
    <w:pPr>
      <w:spacing w:after="0" w:line="240" w:lineRule="auto"/>
    </w:pPr>
  </w:style>
  <w:style w:type="character" w:customStyle="1" w:styleId="NoteHeadingChar">
    <w:name w:val="Note Heading Char"/>
    <w:basedOn w:val="DefaultParagraphFont"/>
    <w:link w:val="NoteHeading"/>
    <w:semiHidden/>
    <w:rsid w:val="006C286D"/>
    <w:rPr>
      <w:rFonts w:asciiTheme="minorHAnsi" w:hAnsiTheme="minorHAnsi" w:cs="Arial"/>
      <w:sz w:val="18"/>
      <w:lang w:val="en-US"/>
    </w:rPr>
  </w:style>
  <w:style w:type="character" w:styleId="PlaceholderText">
    <w:name w:val="Placeholder Text"/>
    <w:basedOn w:val="DefaultParagraphFont"/>
    <w:uiPriority w:val="99"/>
    <w:semiHidden/>
    <w:rsid w:val="006C286D"/>
    <w:rPr>
      <w:color w:val="808080"/>
      <w:lang w:val="en-US"/>
    </w:rPr>
  </w:style>
  <w:style w:type="table" w:styleId="PlainTable1">
    <w:name w:val="Plain Table 1"/>
    <w:basedOn w:val="TableNormal"/>
    <w:uiPriority w:val="41"/>
    <w:rsid w:val="006C28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C28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C28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C28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C28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semiHidden/>
    <w:unhideWhenUsed/>
    <w:rsid w:val="006C286D"/>
  </w:style>
  <w:style w:type="character" w:customStyle="1" w:styleId="SalutationChar">
    <w:name w:val="Salutation Char"/>
    <w:basedOn w:val="DefaultParagraphFont"/>
    <w:link w:val="Salutation"/>
    <w:semiHidden/>
    <w:rsid w:val="006C286D"/>
    <w:rPr>
      <w:rFonts w:asciiTheme="minorHAnsi" w:hAnsiTheme="minorHAnsi" w:cs="Arial"/>
      <w:sz w:val="18"/>
      <w:lang w:val="en-US"/>
    </w:rPr>
  </w:style>
  <w:style w:type="paragraph" w:styleId="Signature">
    <w:name w:val="Signature"/>
    <w:basedOn w:val="Normal"/>
    <w:link w:val="SignatureChar"/>
    <w:semiHidden/>
    <w:unhideWhenUsed/>
    <w:rsid w:val="006C286D"/>
    <w:pPr>
      <w:spacing w:after="0" w:line="240" w:lineRule="auto"/>
      <w:ind w:left="4252"/>
    </w:pPr>
  </w:style>
  <w:style w:type="character" w:customStyle="1" w:styleId="SignatureChar">
    <w:name w:val="Signature Char"/>
    <w:basedOn w:val="DefaultParagraphFont"/>
    <w:link w:val="Signature"/>
    <w:semiHidden/>
    <w:rsid w:val="006C286D"/>
    <w:rPr>
      <w:rFonts w:asciiTheme="minorHAnsi" w:hAnsiTheme="minorHAnsi" w:cs="Arial"/>
      <w:sz w:val="18"/>
      <w:lang w:val="en-US"/>
    </w:rPr>
  </w:style>
  <w:style w:type="character" w:customStyle="1" w:styleId="SmartHyperlink1">
    <w:name w:val="Smart Hyperlink1"/>
    <w:basedOn w:val="DefaultParagraphFont"/>
    <w:uiPriority w:val="99"/>
    <w:semiHidden/>
    <w:unhideWhenUsed/>
    <w:rsid w:val="006C286D"/>
    <w:rPr>
      <w:u w:val="dotted"/>
      <w:lang w:val="en-US"/>
    </w:rPr>
  </w:style>
  <w:style w:type="character" w:styleId="Strong">
    <w:name w:val="Strong"/>
    <w:basedOn w:val="DefaultParagraphFont"/>
    <w:uiPriority w:val="22"/>
    <w:unhideWhenUsed/>
    <w:qFormat/>
    <w:rsid w:val="006C286D"/>
    <w:rPr>
      <w:b/>
      <w:bCs/>
      <w:lang w:val="en-US"/>
    </w:rPr>
  </w:style>
  <w:style w:type="character" w:styleId="SubtleEmphasis">
    <w:name w:val="Subtle Emphasis"/>
    <w:basedOn w:val="DefaultParagraphFont"/>
    <w:uiPriority w:val="19"/>
    <w:semiHidden/>
    <w:unhideWhenUsed/>
    <w:rsid w:val="006C286D"/>
    <w:rPr>
      <w:i/>
      <w:iCs/>
      <w:color w:val="404040" w:themeColor="text1" w:themeTint="BF"/>
      <w:lang w:val="en-US"/>
    </w:rPr>
  </w:style>
  <w:style w:type="character" w:styleId="SubtleReference">
    <w:name w:val="Subtle Reference"/>
    <w:basedOn w:val="DefaultParagraphFont"/>
    <w:uiPriority w:val="31"/>
    <w:semiHidden/>
    <w:unhideWhenUsed/>
    <w:rsid w:val="006C286D"/>
    <w:rPr>
      <w:smallCaps/>
      <w:color w:val="5A5A5A" w:themeColor="text1" w:themeTint="A5"/>
      <w:lang w:val="en-US"/>
    </w:rPr>
  </w:style>
  <w:style w:type="table" w:styleId="Table3Deffects1">
    <w:name w:val="Table 3D effects 1"/>
    <w:basedOn w:val="TableNormal"/>
    <w:semiHidden/>
    <w:unhideWhenUsed/>
    <w:rsid w:val="006C286D"/>
    <w:pPr>
      <w:spacing w:after="120"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6C286D"/>
    <w:pPr>
      <w:spacing w:after="120"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6C286D"/>
    <w:pPr>
      <w:spacing w:after="120"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6C286D"/>
    <w:pPr>
      <w:spacing w:after="120"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6C286D"/>
    <w:pPr>
      <w:spacing w:after="120"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6C286D"/>
    <w:pPr>
      <w:spacing w:after="120"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6C286D"/>
    <w:pPr>
      <w:spacing w:after="120"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6C286D"/>
    <w:pPr>
      <w:spacing w:after="120"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6C286D"/>
    <w:pPr>
      <w:spacing w:after="120"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6C286D"/>
    <w:pPr>
      <w:spacing w:after="120"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6C286D"/>
    <w:pPr>
      <w:spacing w:after="120"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6C286D"/>
    <w:pPr>
      <w:spacing w:after="120"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6C286D"/>
    <w:pPr>
      <w:spacing w:after="120"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6C286D"/>
    <w:pPr>
      <w:spacing w:after="120"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6C286D"/>
    <w:pPr>
      <w:spacing w:after="120"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6C286D"/>
    <w:pPr>
      <w:spacing w:after="120"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6C286D"/>
    <w:pPr>
      <w:spacing w:after="120"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6C286D"/>
    <w:pPr>
      <w:spacing w:after="120"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6C286D"/>
    <w:pPr>
      <w:spacing w:after="120"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6C286D"/>
    <w:pPr>
      <w:spacing w:after="120"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C28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6C286D"/>
    <w:pPr>
      <w:spacing w:after="120"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6C286D"/>
    <w:pPr>
      <w:spacing w:after="120"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6C286D"/>
    <w:pPr>
      <w:spacing w:after="120"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6C286D"/>
    <w:pPr>
      <w:spacing w:after="120"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6C286D"/>
    <w:pPr>
      <w:spacing w:after="0"/>
      <w:ind w:left="180" w:hanging="180"/>
    </w:pPr>
  </w:style>
  <w:style w:type="paragraph" w:styleId="TableofFigures">
    <w:name w:val="table of figures"/>
    <w:basedOn w:val="Normal"/>
    <w:next w:val="Normal"/>
    <w:semiHidden/>
    <w:unhideWhenUsed/>
    <w:rsid w:val="006C286D"/>
    <w:pPr>
      <w:spacing w:after="0"/>
    </w:pPr>
  </w:style>
  <w:style w:type="table" w:styleId="TableProfessional">
    <w:name w:val="Table Professional"/>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6C286D"/>
    <w:pPr>
      <w:spacing w:after="120"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6C286D"/>
    <w:pPr>
      <w:spacing w:after="120"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6C286D"/>
    <w:pPr>
      <w:spacing w:after="120"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6C286D"/>
    <w:pPr>
      <w:spacing w:after="120"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6C286D"/>
    <w:pPr>
      <w:spacing w:after="120"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6C286D"/>
    <w:pPr>
      <w:spacing w:after="120"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6C286D"/>
    <w:pPr>
      <w:spacing w:after="120"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6C286D"/>
    <w:pPr>
      <w:spacing w:after="120"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6C286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C286D"/>
    <w:pPr>
      <w:keepLines/>
      <w:spacing w:after="0" w:line="240" w:lineRule="atLeast"/>
      <w:outlineLvl w:val="9"/>
    </w:pPr>
    <w:rPr>
      <w:rFonts w:eastAsiaTheme="majorEastAsia" w:cstheme="majorBidi"/>
      <w:bCs w:val="0"/>
      <w:color w:val="3A215E" w:themeColor="accent1" w:themeShade="BF"/>
      <w:kern w:val="0"/>
      <w:sz w:val="32"/>
      <w:szCs w:val="32"/>
    </w:rPr>
  </w:style>
  <w:style w:type="numbering" w:customStyle="1" w:styleId="GTTableBullets">
    <w:name w:val="GT Table Bullets"/>
    <w:uiPriority w:val="99"/>
    <w:rsid w:val="008C4D0D"/>
    <w:pPr>
      <w:numPr>
        <w:numId w:val="17"/>
      </w:numPr>
    </w:pPr>
  </w:style>
  <w:style w:type="numbering" w:customStyle="1" w:styleId="GTTableNumbers">
    <w:name w:val="GT Table Numbers"/>
    <w:uiPriority w:val="99"/>
    <w:rsid w:val="008C4D0D"/>
    <w:pPr>
      <w:numPr>
        <w:numId w:val="18"/>
      </w:numPr>
    </w:pPr>
  </w:style>
  <w:style w:type="paragraph" w:customStyle="1" w:styleId="TableBullet1">
    <w:name w:val="Table Bullet 1"/>
    <w:basedOn w:val="ListBullet"/>
    <w:uiPriority w:val="9"/>
    <w:qFormat/>
    <w:rsid w:val="008C4D0D"/>
    <w:pPr>
      <w:numPr>
        <w:numId w:val="21"/>
      </w:numPr>
      <w:spacing w:before="60" w:after="60"/>
    </w:pPr>
  </w:style>
  <w:style w:type="paragraph" w:customStyle="1" w:styleId="TableBullet2">
    <w:name w:val="Table Bullet 2"/>
    <w:basedOn w:val="ListBullet2"/>
    <w:uiPriority w:val="9"/>
    <w:qFormat/>
    <w:rsid w:val="008C4D0D"/>
    <w:pPr>
      <w:numPr>
        <w:numId w:val="21"/>
      </w:numPr>
      <w:spacing w:before="60" w:after="60"/>
    </w:pPr>
  </w:style>
  <w:style w:type="paragraph" w:customStyle="1" w:styleId="TableBullet3">
    <w:name w:val="Table Bullet 3"/>
    <w:basedOn w:val="ListBullet3"/>
    <w:uiPriority w:val="9"/>
    <w:qFormat/>
    <w:rsid w:val="008C4D0D"/>
    <w:pPr>
      <w:numPr>
        <w:numId w:val="21"/>
      </w:numPr>
      <w:spacing w:before="60" w:after="60"/>
    </w:pPr>
  </w:style>
  <w:style w:type="paragraph" w:customStyle="1" w:styleId="TableNumber">
    <w:name w:val="Table Number"/>
    <w:basedOn w:val="ListNumber"/>
    <w:uiPriority w:val="9"/>
    <w:qFormat/>
    <w:rsid w:val="008C4D0D"/>
    <w:pPr>
      <w:numPr>
        <w:numId w:val="24"/>
      </w:numPr>
      <w:spacing w:before="60" w:after="60"/>
    </w:pPr>
  </w:style>
  <w:style w:type="paragraph" w:customStyle="1" w:styleId="TableNumber2">
    <w:name w:val="Table Number 2"/>
    <w:basedOn w:val="ListNumber2"/>
    <w:uiPriority w:val="9"/>
    <w:qFormat/>
    <w:rsid w:val="008C4D0D"/>
    <w:pPr>
      <w:numPr>
        <w:numId w:val="24"/>
      </w:numPr>
      <w:spacing w:before="60" w:after="60"/>
    </w:pPr>
  </w:style>
  <w:style w:type="paragraph" w:customStyle="1" w:styleId="TableNumber3">
    <w:name w:val="Table Number 3"/>
    <w:basedOn w:val="ListNumber3"/>
    <w:uiPriority w:val="9"/>
    <w:qFormat/>
    <w:rsid w:val="008C4D0D"/>
    <w:pPr>
      <w:numPr>
        <w:numId w:val="24"/>
      </w:numPr>
      <w:spacing w:before="60" w:after="60"/>
    </w:pPr>
  </w:style>
  <w:style w:type="character" w:customStyle="1" w:styleId="ListBulletChar">
    <w:name w:val="List Bullet Char"/>
    <w:basedOn w:val="DefaultParagraphFont"/>
    <w:link w:val="ListBullet"/>
    <w:uiPriority w:val="1"/>
    <w:rsid w:val="008C4D0D"/>
    <w:rPr>
      <w:rFonts w:asciiTheme="minorHAnsi" w:hAnsiTheme="minorHAnsi" w:cs="Arial"/>
      <w:sz w:val="18"/>
      <w:lang w:val="en-GB"/>
    </w:rPr>
  </w:style>
  <w:style w:type="paragraph" w:customStyle="1" w:styleId="Tabletextdecimal">
    <w:name w:val="Table text decimal"/>
    <w:basedOn w:val="TableText"/>
    <w:uiPriority w:val="9"/>
    <w:rsid w:val="005E6FCA"/>
    <w:pPr>
      <w:tabs>
        <w:tab w:val="decimal" w:pos="1651"/>
      </w:tabs>
    </w:pPr>
    <w:rPr>
      <w:sz w:val="18"/>
      <w:lang w:val="en-GB"/>
    </w:rPr>
  </w:style>
  <w:style w:type="paragraph" w:customStyle="1" w:styleId="Notesandsources">
    <w:name w:val="Notes and sources"/>
    <w:basedOn w:val="BodyText"/>
    <w:rsid w:val="005E6FCA"/>
    <w:pPr>
      <w:tabs>
        <w:tab w:val="left" w:pos="567"/>
      </w:tabs>
      <w:spacing w:before="60" w:after="60" w:line="240" w:lineRule="auto"/>
      <w:ind w:left="754" w:hanging="754"/>
    </w:pPr>
    <w:rPr>
      <w:sz w:val="12"/>
      <w:szCs w:val="12"/>
      <w:lang w:val="en-GB"/>
    </w:rPr>
  </w:style>
  <w:style w:type="paragraph" w:customStyle="1" w:styleId="TableHeadingRight">
    <w:name w:val="Table Heading Right"/>
    <w:basedOn w:val="TableHeading"/>
    <w:uiPriority w:val="9"/>
    <w:rsid w:val="005E6FCA"/>
    <w:pPr>
      <w:jc w:val="right"/>
    </w:pPr>
    <w:rPr>
      <w:color w:val="4F2D7F" w:themeColor="accent1"/>
      <w:sz w:val="18"/>
      <w:lang w:val="en-GB"/>
    </w:rPr>
  </w:style>
  <w:style w:type="paragraph" w:customStyle="1" w:styleId="TableTextRight">
    <w:name w:val="Table Text Right"/>
    <w:basedOn w:val="TableText"/>
    <w:uiPriority w:val="9"/>
    <w:rsid w:val="005E6FCA"/>
    <w:pPr>
      <w:jc w:val="right"/>
    </w:pPr>
    <w:rPr>
      <w:sz w:val="18"/>
      <w:lang w:val="en-GB"/>
    </w:rPr>
  </w:style>
  <w:style w:type="table" w:customStyle="1" w:styleId="GTITableStyle2">
    <w:name w:val="GTI Table Style 2"/>
    <w:basedOn w:val="GTITableStyle1"/>
    <w:uiPriority w:val="99"/>
    <w:rsid w:val="005C23C4"/>
    <w:tblPr/>
    <w:tcPr>
      <w:shd w:val="clear" w:color="auto" w:fill="E9E5DF"/>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paragraph" w:customStyle="1" w:styleId="LetterFooterURL">
    <w:name w:val="Letter Footer URL"/>
    <w:basedOn w:val="LetterFooter"/>
    <w:uiPriority w:val="9"/>
    <w:semiHidden/>
    <w:rsid w:val="0093057B"/>
    <w:pPr>
      <w:jc w:val="right"/>
    </w:pPr>
    <w:rPr>
      <w:rFonts w:asciiTheme="minorHAnsi" w:hAnsiTheme="minorHAnsi"/>
      <w:b/>
      <w:sz w:val="14"/>
    </w:rPr>
  </w:style>
  <w:style w:type="paragraph" w:customStyle="1" w:styleId="LicenceNumber">
    <w:name w:val="Licence Number"/>
    <w:basedOn w:val="LetterFooter"/>
    <w:uiPriority w:val="9"/>
    <w:rsid w:val="0093057B"/>
    <w:rPr>
      <w:b/>
      <w:sz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50762">
      <w:bodyDiv w:val="1"/>
      <w:marLeft w:val="0"/>
      <w:marRight w:val="0"/>
      <w:marTop w:val="0"/>
      <w:marBottom w:val="0"/>
      <w:divBdr>
        <w:top w:val="none" w:sz="0" w:space="0" w:color="auto"/>
        <w:left w:val="none" w:sz="0" w:space="0" w:color="auto"/>
        <w:bottom w:val="none" w:sz="0" w:space="0" w:color="auto"/>
        <w:right w:val="none" w:sz="0" w:space="0" w:color="auto"/>
      </w:divBdr>
    </w:div>
    <w:div w:id="304435938">
      <w:bodyDiv w:val="1"/>
      <w:marLeft w:val="0"/>
      <w:marRight w:val="0"/>
      <w:marTop w:val="0"/>
      <w:marBottom w:val="0"/>
      <w:divBdr>
        <w:top w:val="none" w:sz="0" w:space="0" w:color="auto"/>
        <w:left w:val="none" w:sz="0" w:space="0" w:color="auto"/>
        <w:bottom w:val="none" w:sz="0" w:space="0" w:color="auto"/>
        <w:right w:val="none" w:sz="0" w:space="0" w:color="auto"/>
      </w:divBdr>
    </w:div>
    <w:div w:id="476843909">
      <w:bodyDiv w:val="1"/>
      <w:marLeft w:val="0"/>
      <w:marRight w:val="0"/>
      <w:marTop w:val="0"/>
      <w:marBottom w:val="0"/>
      <w:divBdr>
        <w:top w:val="none" w:sz="0" w:space="0" w:color="auto"/>
        <w:left w:val="none" w:sz="0" w:space="0" w:color="auto"/>
        <w:bottom w:val="none" w:sz="0" w:space="0" w:color="auto"/>
        <w:right w:val="none" w:sz="0" w:space="0" w:color="auto"/>
      </w:divBdr>
    </w:div>
    <w:div w:id="503589086">
      <w:bodyDiv w:val="1"/>
      <w:marLeft w:val="0"/>
      <w:marRight w:val="0"/>
      <w:marTop w:val="0"/>
      <w:marBottom w:val="0"/>
      <w:divBdr>
        <w:top w:val="none" w:sz="0" w:space="0" w:color="auto"/>
        <w:left w:val="none" w:sz="0" w:space="0" w:color="auto"/>
        <w:bottom w:val="none" w:sz="0" w:space="0" w:color="auto"/>
        <w:right w:val="none" w:sz="0" w:space="0" w:color="auto"/>
      </w:divBdr>
    </w:div>
    <w:div w:id="1355618605">
      <w:bodyDiv w:val="1"/>
      <w:marLeft w:val="0"/>
      <w:marRight w:val="0"/>
      <w:marTop w:val="0"/>
      <w:marBottom w:val="0"/>
      <w:divBdr>
        <w:top w:val="none" w:sz="0" w:space="0" w:color="auto"/>
        <w:left w:val="none" w:sz="0" w:space="0" w:color="auto"/>
        <w:bottom w:val="none" w:sz="0" w:space="0" w:color="auto"/>
        <w:right w:val="none" w:sz="0" w:space="0" w:color="auto"/>
      </w:divBdr>
      <w:divsChild>
        <w:div w:id="1462529319">
          <w:marLeft w:val="0"/>
          <w:marRight w:val="0"/>
          <w:marTop w:val="100"/>
          <w:marBottom w:val="100"/>
          <w:divBdr>
            <w:top w:val="none" w:sz="0" w:space="0" w:color="auto"/>
            <w:left w:val="none" w:sz="0" w:space="0" w:color="auto"/>
            <w:bottom w:val="none" w:sz="0" w:space="0" w:color="auto"/>
            <w:right w:val="none" w:sz="0" w:space="0" w:color="auto"/>
          </w:divBdr>
          <w:divsChild>
            <w:div w:id="748188816">
              <w:marLeft w:val="0"/>
              <w:marRight w:val="0"/>
              <w:marTop w:val="0"/>
              <w:marBottom w:val="0"/>
              <w:divBdr>
                <w:top w:val="none" w:sz="0" w:space="0" w:color="auto"/>
                <w:left w:val="none" w:sz="0" w:space="0" w:color="auto"/>
                <w:bottom w:val="none" w:sz="0" w:space="0" w:color="auto"/>
                <w:right w:val="none" w:sz="0" w:space="0" w:color="auto"/>
              </w:divBdr>
              <w:divsChild>
                <w:div w:id="2140410969">
                  <w:marLeft w:val="0"/>
                  <w:marRight w:val="0"/>
                  <w:marTop w:val="0"/>
                  <w:marBottom w:val="0"/>
                  <w:divBdr>
                    <w:top w:val="none" w:sz="0" w:space="0" w:color="auto"/>
                    <w:left w:val="none" w:sz="0" w:space="0" w:color="auto"/>
                    <w:bottom w:val="none" w:sz="0" w:space="0" w:color="auto"/>
                    <w:right w:val="none" w:sz="0" w:space="0" w:color="auto"/>
                  </w:divBdr>
                  <w:divsChild>
                    <w:div w:id="1037658912">
                      <w:marLeft w:val="0"/>
                      <w:marRight w:val="0"/>
                      <w:marTop w:val="0"/>
                      <w:marBottom w:val="0"/>
                      <w:divBdr>
                        <w:top w:val="none" w:sz="0" w:space="0" w:color="auto"/>
                        <w:left w:val="none" w:sz="0" w:space="0" w:color="auto"/>
                        <w:bottom w:val="none" w:sz="0" w:space="0" w:color="auto"/>
                        <w:right w:val="none" w:sz="0" w:space="0" w:color="auto"/>
                      </w:divBdr>
                      <w:divsChild>
                        <w:div w:id="219174451">
                          <w:marLeft w:val="0"/>
                          <w:marRight w:val="0"/>
                          <w:marTop w:val="15"/>
                          <w:marBottom w:val="0"/>
                          <w:divBdr>
                            <w:top w:val="none" w:sz="0" w:space="0" w:color="auto"/>
                            <w:left w:val="none" w:sz="0" w:space="0" w:color="auto"/>
                            <w:bottom w:val="none" w:sz="0" w:space="0" w:color="auto"/>
                            <w:right w:val="none" w:sz="0" w:space="0" w:color="auto"/>
                          </w:divBdr>
                        </w:div>
                        <w:div w:id="44067980">
                          <w:marLeft w:val="0"/>
                          <w:marRight w:val="0"/>
                          <w:marTop w:val="15"/>
                          <w:marBottom w:val="0"/>
                          <w:divBdr>
                            <w:top w:val="none" w:sz="0" w:space="0" w:color="auto"/>
                            <w:left w:val="none" w:sz="0" w:space="0" w:color="auto"/>
                            <w:bottom w:val="none" w:sz="0" w:space="0" w:color="auto"/>
                            <w:right w:val="none" w:sz="0" w:space="0" w:color="auto"/>
                          </w:divBdr>
                        </w:div>
                        <w:div w:id="1812091145">
                          <w:marLeft w:val="0"/>
                          <w:marRight w:val="0"/>
                          <w:marTop w:val="15"/>
                          <w:marBottom w:val="0"/>
                          <w:divBdr>
                            <w:top w:val="none" w:sz="0" w:space="0" w:color="auto"/>
                            <w:left w:val="none" w:sz="0" w:space="0" w:color="auto"/>
                            <w:bottom w:val="none" w:sz="0" w:space="0" w:color="auto"/>
                            <w:right w:val="none" w:sz="0" w:space="0" w:color="auto"/>
                          </w:divBdr>
                        </w:div>
                        <w:div w:id="1363047351">
                          <w:marLeft w:val="0"/>
                          <w:marRight w:val="0"/>
                          <w:marTop w:val="0"/>
                          <w:marBottom w:val="0"/>
                          <w:divBdr>
                            <w:top w:val="none" w:sz="0" w:space="0" w:color="auto"/>
                            <w:left w:val="none" w:sz="0" w:space="0" w:color="auto"/>
                            <w:bottom w:val="none" w:sz="0" w:space="0" w:color="auto"/>
                            <w:right w:val="none" w:sz="0" w:space="0" w:color="auto"/>
                          </w:divBdr>
                          <w:divsChild>
                            <w:div w:id="1901165535">
                              <w:marLeft w:val="0"/>
                              <w:marRight w:val="0"/>
                              <w:marTop w:val="0"/>
                              <w:marBottom w:val="0"/>
                              <w:divBdr>
                                <w:top w:val="none" w:sz="0" w:space="0" w:color="auto"/>
                                <w:left w:val="none" w:sz="0" w:space="0" w:color="auto"/>
                                <w:bottom w:val="none" w:sz="0" w:space="0" w:color="auto"/>
                                <w:right w:val="none" w:sz="0" w:space="0" w:color="auto"/>
                              </w:divBdr>
                            </w:div>
                          </w:divsChild>
                        </w:div>
                        <w:div w:id="1827089089">
                          <w:marLeft w:val="0"/>
                          <w:marRight w:val="0"/>
                          <w:marTop w:val="0"/>
                          <w:marBottom w:val="0"/>
                          <w:divBdr>
                            <w:top w:val="none" w:sz="0" w:space="0" w:color="auto"/>
                            <w:left w:val="none" w:sz="0" w:space="0" w:color="auto"/>
                            <w:bottom w:val="none" w:sz="0" w:space="0" w:color="auto"/>
                            <w:right w:val="none" w:sz="0" w:space="0" w:color="auto"/>
                          </w:divBdr>
                        </w:div>
                      </w:divsChild>
                    </w:div>
                    <w:div w:id="16713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172842">
      <w:bodyDiv w:val="1"/>
      <w:marLeft w:val="0"/>
      <w:marRight w:val="0"/>
      <w:marTop w:val="0"/>
      <w:marBottom w:val="0"/>
      <w:divBdr>
        <w:top w:val="none" w:sz="0" w:space="0" w:color="auto"/>
        <w:left w:val="none" w:sz="0" w:space="0" w:color="auto"/>
        <w:bottom w:val="none" w:sz="0" w:space="0" w:color="auto"/>
        <w:right w:val="none" w:sz="0" w:space="0" w:color="auto"/>
      </w:divBdr>
      <w:divsChild>
        <w:div w:id="1373073787">
          <w:marLeft w:val="0"/>
          <w:marRight w:val="0"/>
          <w:marTop w:val="100"/>
          <w:marBottom w:val="100"/>
          <w:divBdr>
            <w:top w:val="none" w:sz="0" w:space="0" w:color="auto"/>
            <w:left w:val="none" w:sz="0" w:space="0" w:color="auto"/>
            <w:bottom w:val="none" w:sz="0" w:space="0" w:color="auto"/>
            <w:right w:val="none" w:sz="0" w:space="0" w:color="auto"/>
          </w:divBdr>
          <w:divsChild>
            <w:div w:id="964969355">
              <w:marLeft w:val="0"/>
              <w:marRight w:val="0"/>
              <w:marTop w:val="0"/>
              <w:marBottom w:val="0"/>
              <w:divBdr>
                <w:top w:val="none" w:sz="0" w:space="0" w:color="auto"/>
                <w:left w:val="none" w:sz="0" w:space="0" w:color="auto"/>
                <w:bottom w:val="none" w:sz="0" w:space="0" w:color="auto"/>
                <w:right w:val="none" w:sz="0" w:space="0" w:color="auto"/>
              </w:divBdr>
              <w:divsChild>
                <w:div w:id="1844783762">
                  <w:marLeft w:val="0"/>
                  <w:marRight w:val="0"/>
                  <w:marTop w:val="0"/>
                  <w:marBottom w:val="0"/>
                  <w:divBdr>
                    <w:top w:val="none" w:sz="0" w:space="0" w:color="auto"/>
                    <w:left w:val="none" w:sz="0" w:space="0" w:color="auto"/>
                    <w:bottom w:val="none" w:sz="0" w:space="0" w:color="auto"/>
                    <w:right w:val="none" w:sz="0" w:space="0" w:color="auto"/>
                  </w:divBdr>
                  <w:divsChild>
                    <w:div w:id="663237494">
                      <w:marLeft w:val="0"/>
                      <w:marRight w:val="0"/>
                      <w:marTop w:val="0"/>
                      <w:marBottom w:val="0"/>
                      <w:divBdr>
                        <w:top w:val="none" w:sz="0" w:space="0" w:color="auto"/>
                        <w:left w:val="none" w:sz="0" w:space="0" w:color="auto"/>
                        <w:bottom w:val="none" w:sz="0" w:space="0" w:color="auto"/>
                        <w:right w:val="none" w:sz="0" w:space="0" w:color="auto"/>
                      </w:divBdr>
                      <w:divsChild>
                        <w:div w:id="1800026753">
                          <w:marLeft w:val="0"/>
                          <w:marRight w:val="0"/>
                          <w:marTop w:val="15"/>
                          <w:marBottom w:val="0"/>
                          <w:divBdr>
                            <w:top w:val="none" w:sz="0" w:space="0" w:color="auto"/>
                            <w:left w:val="none" w:sz="0" w:space="0" w:color="auto"/>
                            <w:bottom w:val="none" w:sz="0" w:space="0" w:color="auto"/>
                            <w:right w:val="none" w:sz="0" w:space="0" w:color="auto"/>
                          </w:divBdr>
                        </w:div>
                        <w:div w:id="113987751">
                          <w:marLeft w:val="0"/>
                          <w:marRight w:val="0"/>
                          <w:marTop w:val="15"/>
                          <w:marBottom w:val="0"/>
                          <w:divBdr>
                            <w:top w:val="none" w:sz="0" w:space="0" w:color="auto"/>
                            <w:left w:val="none" w:sz="0" w:space="0" w:color="auto"/>
                            <w:bottom w:val="none" w:sz="0" w:space="0" w:color="auto"/>
                            <w:right w:val="none" w:sz="0" w:space="0" w:color="auto"/>
                          </w:divBdr>
                        </w:div>
                        <w:div w:id="893001878">
                          <w:marLeft w:val="0"/>
                          <w:marRight w:val="0"/>
                          <w:marTop w:val="15"/>
                          <w:marBottom w:val="0"/>
                          <w:divBdr>
                            <w:top w:val="none" w:sz="0" w:space="0" w:color="auto"/>
                            <w:left w:val="none" w:sz="0" w:space="0" w:color="auto"/>
                            <w:bottom w:val="none" w:sz="0" w:space="0" w:color="auto"/>
                            <w:right w:val="none" w:sz="0" w:space="0" w:color="auto"/>
                          </w:divBdr>
                        </w:div>
                        <w:div w:id="892497102">
                          <w:marLeft w:val="0"/>
                          <w:marRight w:val="0"/>
                          <w:marTop w:val="0"/>
                          <w:marBottom w:val="0"/>
                          <w:divBdr>
                            <w:top w:val="none" w:sz="0" w:space="0" w:color="auto"/>
                            <w:left w:val="none" w:sz="0" w:space="0" w:color="auto"/>
                            <w:bottom w:val="none" w:sz="0" w:space="0" w:color="auto"/>
                            <w:right w:val="none" w:sz="0" w:space="0" w:color="auto"/>
                          </w:divBdr>
                          <w:divsChild>
                            <w:div w:id="926187213">
                              <w:marLeft w:val="0"/>
                              <w:marRight w:val="0"/>
                              <w:marTop w:val="0"/>
                              <w:marBottom w:val="0"/>
                              <w:divBdr>
                                <w:top w:val="none" w:sz="0" w:space="0" w:color="auto"/>
                                <w:left w:val="none" w:sz="0" w:space="0" w:color="auto"/>
                                <w:bottom w:val="none" w:sz="0" w:space="0" w:color="auto"/>
                                <w:right w:val="none" w:sz="0" w:space="0" w:color="auto"/>
                              </w:divBdr>
                            </w:div>
                          </w:divsChild>
                        </w:div>
                        <w:div w:id="1274704321">
                          <w:marLeft w:val="0"/>
                          <w:marRight w:val="0"/>
                          <w:marTop w:val="0"/>
                          <w:marBottom w:val="0"/>
                          <w:divBdr>
                            <w:top w:val="none" w:sz="0" w:space="0" w:color="auto"/>
                            <w:left w:val="none" w:sz="0" w:space="0" w:color="auto"/>
                            <w:bottom w:val="none" w:sz="0" w:space="0" w:color="auto"/>
                            <w:right w:val="none" w:sz="0" w:space="0" w:color="auto"/>
                          </w:divBdr>
                        </w:div>
                      </w:divsChild>
                    </w:div>
                    <w:div w:id="149502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102562">
      <w:bodyDiv w:val="1"/>
      <w:marLeft w:val="0"/>
      <w:marRight w:val="0"/>
      <w:marTop w:val="0"/>
      <w:marBottom w:val="0"/>
      <w:divBdr>
        <w:top w:val="none" w:sz="0" w:space="0" w:color="auto"/>
        <w:left w:val="none" w:sz="0" w:space="0" w:color="auto"/>
        <w:bottom w:val="none" w:sz="0" w:space="0" w:color="auto"/>
        <w:right w:val="none" w:sz="0" w:space="0" w:color="auto"/>
      </w:divBdr>
    </w:div>
    <w:div w:id="19233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GTUS Ribbon (Themes)">
  <a:themeElements>
    <a:clrScheme name="GTUS Ribbon (Themes)">
      <a:dk1>
        <a:sysClr val="windowText" lastClr="000000"/>
      </a:dk1>
      <a:lt1>
        <a:srgbClr val="FFFFFF"/>
      </a:lt1>
      <a:dk2>
        <a:srgbClr val="75787B"/>
      </a:dk2>
      <a:lt2>
        <a:srgbClr val="DED8CF"/>
      </a:lt2>
      <a:accent1>
        <a:srgbClr val="4F2D7F"/>
      </a:accent1>
      <a:accent2>
        <a:srgbClr val="C8BEAF"/>
      </a:accent2>
      <a:accent3>
        <a:srgbClr val="00A7B5"/>
      </a:accent3>
      <a:accent4>
        <a:srgbClr val="9BD732"/>
      </a:accent4>
      <a:accent5>
        <a:srgbClr val="FF7D1E"/>
      </a:accent5>
      <a:accent6>
        <a:srgbClr val="E92841"/>
      </a:accent6>
      <a:hlink>
        <a:srgbClr val="4F2D7F"/>
      </a:hlink>
      <a:folHlink>
        <a:srgbClr val="E9284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90A81C22F8DB43BCB3F602F7DEC8A5" ma:contentTypeVersion="0" ma:contentTypeDescription="Create a new document." ma:contentTypeScope="" ma:versionID="778a7e44bfdc93b3322af7b54e6b741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B104FA-7AFE-4D7E-9C5C-C2865043F3BA}">
  <ds:schemaRefs>
    <ds:schemaRef ds:uri="http://schemas.openxmlformats.org/officeDocument/2006/bibliography"/>
  </ds:schemaRefs>
</ds:datastoreItem>
</file>

<file path=customXml/itemProps2.xml><?xml version="1.0" encoding="utf-8"?>
<ds:datastoreItem xmlns:ds="http://schemas.openxmlformats.org/officeDocument/2006/customXml" ds:itemID="{63340691-3B4F-4820-AFA0-EA46171D87E8}">
  <ds:schemaRefs>
    <ds:schemaRef ds:uri="http://schemas.microsoft.com/office/2006/metadata/properties"/>
  </ds:schemaRefs>
</ds:datastoreItem>
</file>

<file path=customXml/itemProps3.xml><?xml version="1.0" encoding="utf-8"?>
<ds:datastoreItem xmlns:ds="http://schemas.openxmlformats.org/officeDocument/2006/customXml" ds:itemID="{81CF41B1-AD49-44CB-B83F-EA37A3EF4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9F7F6C4-C6E9-4C1A-9E58-0DED638B82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7361</TotalTime>
  <Pages>15</Pages>
  <Words>2036</Words>
  <Characters>10119</Characters>
  <Application>Microsoft Office Word</Application>
  <DocSecurity>0</DocSecurity>
  <Lines>404</Lines>
  <Paragraphs>98</Paragraphs>
  <ScaleCrop>false</ScaleCrop>
  <HeadingPairs>
    <vt:vector size="2" baseType="variant">
      <vt:variant>
        <vt:lpstr>Title</vt:lpstr>
      </vt:variant>
      <vt:variant>
        <vt:i4>1</vt:i4>
      </vt:variant>
    </vt:vector>
  </HeadingPairs>
  <TitlesOfParts>
    <vt:vector size="1" baseType="lpstr">
      <vt:lpstr> </vt:lpstr>
    </vt:vector>
  </TitlesOfParts>
  <Company>Grant Thornton</Company>
  <LinksUpToDate>false</LinksUpToDate>
  <CharactersWithSpaces>12057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Rao, Pushkarni</dc:creator>
  <cp:keywords/>
  <dc:description/>
  <cp:lastModifiedBy>Rao, Pushkarni</cp:lastModifiedBy>
  <cp:revision>125</cp:revision>
  <cp:lastPrinted>2007-08-23T16:47:00Z</cp:lastPrinted>
  <dcterms:created xsi:type="dcterms:W3CDTF">2023-04-18T06:48:00Z</dcterms:created>
  <dcterms:modified xsi:type="dcterms:W3CDTF">2023-05-03T11:54:00Z</dcterms:modified>
</cp:coreProperties>
</file>