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rPr>
          <w:b/>
          <w:sz w:val="32"/>
          <w:u w:val="single"/>
        </w:rPr>
      </w:pPr>
      <w:r>
        <w:rPr>
          <w:b/>
          <w:sz w:val="32"/>
          <w:u w:val="single"/>
        </w:rPr>
        <w:t>Request Advance and Deduction Flow (06/07/23)</w:t>
      </w:r>
    </w:p>
    <w:p>
      <w:pPr>
        <w:pStyle w:val="ListParagraph"/>
        <w:rPr>
          <w:sz w:val="12"/>
        </w:rPr>
      </w:pPr>
      <w:r>
        <w:rPr>
          <w:sz w:val="12"/>
        </w:rPr>
      </w:r>
    </w:p>
    <w:p>
      <w:pPr>
        <w:pStyle w:val="ListParagraph"/>
        <w:numPr>
          <w:ilvl w:val="0"/>
          <w:numId w:val="2"/>
        </w:numPr>
        <w:ind w:left="1170" w:hanging="540"/>
        <w:rPr>
          <w:sz w:val="14"/>
          <w:highlight w:val="yellow"/>
        </w:rPr>
      </w:pPr>
      <w:r>
        <w:rPr>
          <w:highlight w:val="yellow"/>
        </w:rPr>
        <w:t>Employees can “Request Advance Pay or Loan” via app.</w:t>
        <w:br/>
        <w:t>Employer can also manually request on Employees behalf from the “Work” Profile and also from the Web Admin.</w:t>
        <w:br/>
      </w:r>
    </w:p>
    <w:p>
      <w:pPr>
        <w:pStyle w:val="ListParagraph"/>
        <w:numPr>
          <w:ilvl w:val="0"/>
          <w:numId w:val="2"/>
        </w:numPr>
        <w:ind w:left="1170" w:hanging="540"/>
        <w:rPr>
          <w:highlight w:val="yellow"/>
        </w:rPr>
      </w:pPr>
      <w:r>
        <w:rPr>
          <w:highlight w:val="yellow"/>
        </w:rPr>
        <w:t>After Request is made, it will be submitted to the HR/Finance for approval.</w:t>
        <w:br/>
        <w:t>“Edit, Approve and “Decline” must be available in both the App and the Web portal.</w:t>
        <w:br/>
      </w:r>
      <w:r>
        <w:rPr>
          <w:sz w:val="16"/>
          <w:highlight w:val="yellow"/>
        </w:rPr>
        <w:br/>
      </w:r>
      <w:r>
        <w:rPr>
          <w:highlight w:val="yellow"/>
        </w:rPr>
        <w:t xml:space="preserve">In the Employer Backend, change the new sub-menu “Advance” to “Advance/Loan”. </w:t>
        <w:br/>
        <w:t>This will have:</w:t>
      </w:r>
    </w:p>
    <w:p>
      <w:pPr>
        <w:pStyle w:val="ListParagraph"/>
        <w:numPr>
          <w:ilvl w:val="1"/>
          <w:numId w:val="2"/>
        </w:numPr>
        <w:ind w:left="1170" w:hanging="360"/>
        <w:rPr>
          <w:highlight w:val="yellow"/>
        </w:rPr>
      </w:pPr>
      <w:r>
        <w:rPr>
          <w:highlight w:val="yellow"/>
        </w:rPr>
        <w:t>“</w:t>
      </w:r>
      <w:r>
        <w:rPr>
          <w:highlight w:val="yellow"/>
        </w:rPr>
        <w:t>Create” – choose employee and create Advance/Loan manually</w:t>
      </w:r>
    </w:p>
    <w:p>
      <w:pPr>
        <w:pStyle w:val="ListParagraph"/>
        <w:numPr>
          <w:ilvl w:val="1"/>
          <w:numId w:val="2"/>
        </w:numPr>
        <w:ind w:left="1170" w:hanging="360"/>
        <w:rPr>
          <w:highlight w:val="yellow"/>
        </w:rPr>
      </w:pPr>
      <w:r>
        <w:rPr>
          <w:highlight w:val="yellow"/>
        </w:rPr>
        <w:t>“</w:t>
      </w:r>
      <w:r>
        <w:rPr>
          <w:highlight w:val="yellow"/>
        </w:rPr>
        <w:t>Approve/Decline” – list all pending requested advance to be Approved or Declined and Edit.</w:t>
      </w:r>
    </w:p>
    <w:p>
      <w:pPr>
        <w:pStyle w:val="ListParagraph"/>
        <w:numPr>
          <w:ilvl w:val="1"/>
          <w:numId w:val="2"/>
        </w:numPr>
        <w:ind w:left="1170" w:hanging="360"/>
        <w:rPr>
          <w:sz w:val="14"/>
        </w:rPr>
      </w:pPr>
      <w:r>
        <w:rPr>
          <w:highlight w:val="yellow"/>
        </w:rPr>
        <w:t>“</w:t>
      </w:r>
      <w:r>
        <w:rPr>
          <w:highlight w:val="yellow"/>
        </w:rPr>
        <w:t>List” – list history of all approved and declined advance/loan.  Filter by Advance and Loan, employee, last month, last year, this year and custom (as per normal filters).</w:t>
      </w:r>
      <w:r>
        <w:rPr/>
        <w:br/>
      </w:r>
    </w:p>
    <w:p>
      <w:pPr>
        <w:pStyle w:val="ListParagraph"/>
        <w:numPr>
          <w:ilvl w:val="0"/>
          <w:numId w:val="2"/>
        </w:numPr>
        <w:ind w:left="1170" w:hanging="540"/>
        <w:rPr/>
      </w:pPr>
      <w:r>
        <mc:AlternateContent>
          <mc:Choice Requires="wps">
            <w:drawing>
              <wp:anchor behindDoc="0" distT="0" distB="17780" distL="0" distR="22225" simplePos="0" locked="0" layoutInCell="0" allowOverlap="1" relativeHeight="13" wp14:anchorId="5DDBA9A4">
                <wp:simplePos x="0" y="0"/>
                <wp:positionH relativeFrom="column">
                  <wp:posOffset>3264535</wp:posOffset>
                </wp:positionH>
                <wp:positionV relativeFrom="paragraph">
                  <wp:posOffset>2328545</wp:posOffset>
                </wp:positionV>
                <wp:extent cx="2854325" cy="858520"/>
                <wp:effectExtent l="6985" t="6350" r="5715" b="6350"/>
                <wp:wrapNone/>
                <wp:docPr id="1" name="Text Box 2"/>
                <a:graphic xmlns:a="http://schemas.openxmlformats.org/drawingml/2006/main">
                  <a:graphicData uri="http://schemas.microsoft.com/office/word/2010/wordprocessingShape">
                    <wps:wsp>
                      <wps:cNvSpPr/>
                      <wps:spPr>
                        <a:xfrm>
                          <a:off x="0" y="0"/>
                          <a:ext cx="2854440" cy="858600"/>
                        </a:xfrm>
                        <a:prstGeom prst="rect">
                          <a:avLst/>
                        </a:prstGeom>
                        <a:solidFill>
                          <a:srgbClr val="ffffff"/>
                        </a:solidFill>
                        <a:ln w="12700">
                          <a:solidFill>
                            <a:srgbClr val="ff0000"/>
                          </a:solidFill>
                          <a:miter/>
                        </a:ln>
                      </wps:spPr>
                      <wps:style>
                        <a:lnRef idx="0"/>
                        <a:fillRef idx="0"/>
                        <a:effectRef idx="0"/>
                        <a:fontRef idx="minor"/>
                      </wps:style>
                      <wps:txbx>
                        <w:txbxContent>
                          <w:p>
                            <w:pPr>
                              <w:pStyle w:val="FrameContents"/>
                              <w:rPr/>
                            </w:pPr>
                            <w:r>
                              <w:rPr/>
                              <w:t>If Start Date and End Date entered in the App by Employee is the SAME date, then there will be no recurring deduction and FULL deduction will be made on that pay day.</w:t>
                            </w:r>
                          </w:p>
                          <w:p>
                            <w:pPr>
                              <w:pStyle w:val="FrameContents"/>
                              <w:spacing w:before="0" w:after="200"/>
                              <w:rPr/>
                            </w:pPr>
                            <w:r>
                              <w:rPr/>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257.05pt;margin-top:183.35pt;width:224.7pt;height:67.55pt;mso-wrap-style:square;v-text-anchor:top" wp14:anchorId="5DDBA9A4">
                <v:fill o:detectmouseclick="t" type="solid" color2="black"/>
                <v:stroke color="red" weight="12600" joinstyle="miter" endcap="flat"/>
                <v:textbox>
                  <w:txbxContent>
                    <w:p>
                      <w:pPr>
                        <w:pStyle w:val="FrameContents"/>
                        <w:rPr/>
                      </w:pPr>
                      <w:r>
                        <w:rPr/>
                        <w:t>If Start Date and End Date entered in the App by Employee is the SAME date, then there will be no recurring deduction and FULL deduction will be made on that pay day.</w:t>
                      </w:r>
                    </w:p>
                    <w:p>
                      <w:pPr>
                        <w:pStyle w:val="FrameContents"/>
                        <w:spacing w:before="0" w:after="200"/>
                        <w:rPr/>
                      </w:pPr>
                      <w:r>
                        <w:rPr/>
                      </w:r>
                    </w:p>
                  </w:txbxContent>
                </v:textbox>
                <w10:wrap type="none"/>
              </v:rect>
            </w:pict>
          </mc:Fallback>
        </mc:AlternateContent>
        <mc:AlternateContent>
          <mc:Choice Requires="wps">
            <w:drawing>
              <wp:anchor behindDoc="0" distT="0" distB="52705" distL="19050" distR="62230" simplePos="0" locked="0" layoutInCell="0" allowOverlap="1" relativeHeight="26" wp14:anchorId="7ADDDC01">
                <wp:simplePos x="0" y="0"/>
                <wp:positionH relativeFrom="column">
                  <wp:posOffset>4466590</wp:posOffset>
                </wp:positionH>
                <wp:positionV relativeFrom="paragraph">
                  <wp:posOffset>3195955</wp:posOffset>
                </wp:positionV>
                <wp:extent cx="71120" cy="1033780"/>
                <wp:effectExtent l="6350" t="6985" r="39370" b="635"/>
                <wp:wrapNone/>
                <wp:docPr id="3" name="Straight Arrow Connector 1"/>
                <a:graphic xmlns:a="http://schemas.openxmlformats.org/drawingml/2006/main">
                  <a:graphicData uri="http://schemas.microsoft.com/office/word/2010/wordprocessingShape">
                    <wps:wsp>
                      <wps:cNvSpPr/>
                      <wps:spPr>
                        <a:xfrm>
                          <a:off x="0" y="0"/>
                          <a:ext cx="71280" cy="1033920"/>
                        </a:xfrm>
                        <a:prstGeom prst="straightConnector1">
                          <a:avLst/>
                        </a:prstGeom>
                        <a:noFill/>
                        <a:ln w="12700">
                          <a:solidFill>
                            <a:srgbClr val="ff0000"/>
                          </a:solidFill>
                          <a:round/>
                          <a:tailEnd len="med"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traight Arrow Connector 1" path="m0,0l-2147483648,-2147483647e" stroked="t" o:allowincell="f" style="position:absolute;margin-left:351.7pt;margin-top:251.65pt;width:5.55pt;height:81.35pt;mso-wrap-style:none;v-text-anchor:middle" wp14:anchorId="7ADDDC01" type="_x0000_t32">
                <v:fill o:detectmouseclick="t" on="false"/>
                <v:stroke color="red" weight="12600" endarrow="open" endarrowwidth="medium" endarrowlength="medium" joinstyle="round" endcap="flat"/>
                <w10:wrap type="none"/>
              </v:shape>
            </w:pict>
          </mc:Fallback>
        </mc:AlternateContent>
      </w:r>
      <w:r>
        <w:rPr>
          <w:highlight w:val="yellow"/>
        </w:rPr>
        <w:t>After the “Advance/Loan” request is approved by the HR/Finance/Employer, then:</w:t>
        <w:br/>
        <w:t xml:space="preserve">- For </w:t>
      </w:r>
      <w:r>
        <w:rPr>
          <w:b/>
          <w:highlight w:val="yellow"/>
        </w:rPr>
        <w:t>Loans</w:t>
      </w:r>
      <w:r>
        <w:rPr>
          <w:highlight w:val="yellow"/>
        </w:rPr>
        <w:t>, appropriate separate CSV files will be created (as per Bank etc) and on same date, the amount must be registered to all the Deduction tab fields automatically in the Web Admin.</w:t>
        <w:br/>
        <w:t xml:space="preserve">- For </w:t>
      </w:r>
      <w:r>
        <w:rPr>
          <w:b/>
          <w:highlight w:val="yellow"/>
        </w:rPr>
        <w:t>Advance Pay</w:t>
      </w:r>
      <w:r>
        <w:rPr>
          <w:highlight w:val="yellow"/>
        </w:rPr>
        <w:t xml:space="preserve">, appropriate CSV files (as per bank etc)  will be created after midnight of the last cut-off day, </w:t>
      </w:r>
      <w:r>
        <w:rPr>
          <w:b/>
          <w:highlight w:val="yellow"/>
          <w:u w:val="single"/>
        </w:rPr>
        <w:t>combining</w:t>
      </w:r>
      <w:r>
        <w:rPr>
          <w:highlight w:val="yellow"/>
        </w:rPr>
        <w:t xml:space="preserve"> all employees that have submitted a request.  Not individual CSV files.</w:t>
      </w:r>
      <w:r>
        <w:rPr/>
        <w:t xml:space="preserve"> When the CSV file is made for Advance Pay/Loan, the ‘Paid Date’ field should be filled automatically in the Deduction Tab with same date.</w:t>
      </w:r>
      <w:r>
        <w:rPr>
          <w:highlight w:val="yellow"/>
        </w:rPr>
        <w:br/>
        <w:t xml:space="preserve">- When the “Advance Pay / Loan” is approved/ rejected then the employee must get a notification and email (with Amount if approved, no </w:t>
      </w:r>
      <w:bookmarkStart w:id="0" w:name="_GoBack"/>
      <w:bookmarkEnd w:id="0"/>
      <w:r>
        <w:rPr>
          <w:highlight w:val="yellow"/>
        </w:rPr>
        <w:t>amount if declined).  (Currently the App does not have any section with details regarding Advance Pay/ Loan both in the Employee Profile as well as in the Work Profile).</w:t>
      </w:r>
      <w:r>
        <w:rPr/>
        <w:br/>
        <w:br/>
      </w:r>
      <w:r>
        <w:rPr/>
        <w:drawing>
          <wp:inline distT="0" distB="0" distL="0" distR="0">
            <wp:extent cx="2502535" cy="236220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2"/>
                    <a:srcRect l="0" t="0" r="0" b="25743"/>
                    <a:stretch>
                      <a:fillRect/>
                    </a:stretch>
                  </pic:blipFill>
                  <pic:spPr bwMode="auto">
                    <a:xfrm>
                      <a:off x="0" y="0"/>
                      <a:ext cx="2502535" cy="2362200"/>
                    </a:xfrm>
                    <a:prstGeom prst="rect">
                      <a:avLst/>
                    </a:prstGeom>
                  </pic:spPr>
                </pic:pic>
              </a:graphicData>
            </a:graphic>
          </wp:inline>
        </w:drawing>
      </w:r>
    </w:p>
    <w:p>
      <w:pPr>
        <w:pStyle w:val="ListParagraph"/>
        <w:rPr/>
      </w:pPr>
      <w:r>
        <w:rPr/>
        <mc:AlternateContent>
          <mc:Choice Requires="wps">
            <w:drawing>
              <wp:anchor behindDoc="0" distT="0" distB="0" distL="0" distR="6350" simplePos="0" locked="0" layoutInCell="0" allowOverlap="1" relativeHeight="15" wp14:anchorId="5178129A">
                <wp:simplePos x="0" y="0"/>
                <wp:positionH relativeFrom="column">
                  <wp:posOffset>3136900</wp:posOffset>
                </wp:positionH>
                <wp:positionV relativeFrom="paragraph">
                  <wp:posOffset>110490</wp:posOffset>
                </wp:positionV>
                <wp:extent cx="1803400" cy="232410"/>
                <wp:effectExtent l="0" t="0" r="0" b="0"/>
                <wp:wrapNone/>
                <wp:docPr id="5" name="Text Box 2"/>
                <a:graphic xmlns:a="http://schemas.openxmlformats.org/drawingml/2006/main">
                  <a:graphicData uri="http://schemas.microsoft.com/office/word/2010/wordprocessingShape">
                    <wps:wsp>
                      <wps:cNvSpPr/>
                      <wps:spPr>
                        <a:xfrm>
                          <a:off x="0" y="0"/>
                          <a:ext cx="1803240" cy="232560"/>
                        </a:xfrm>
                        <a:prstGeom prst="rect">
                          <a:avLst/>
                        </a:prstGeom>
                        <a:solidFill>
                          <a:srgbClr val="ffffff"/>
                        </a:solidFill>
                        <a:ln w="9525">
                          <a:noFill/>
                        </a:ln>
                      </wps:spPr>
                      <wps:style>
                        <a:lnRef idx="0"/>
                        <a:fillRef idx="0"/>
                        <a:effectRef idx="0"/>
                        <a:fontRef idx="minor"/>
                      </wps:style>
                      <wps:txbx>
                        <w:txbxContent>
                          <w:p>
                            <w:pPr>
                              <w:pStyle w:val="FrameContents"/>
                              <w:spacing w:before="0" w:after="200"/>
                              <w:rPr>
                                <w:sz w:val="16"/>
                              </w:rPr>
                            </w:pPr>
                            <w:r>
                              <w:rPr>
                                <w:sz w:val="16"/>
                              </w:rPr>
                              <w:t>Deduction per pay period</w:t>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247pt;margin-top:8.7pt;width:141.95pt;height:18.25pt;mso-wrap-style:square;v-text-anchor:top" wp14:anchorId="5178129A">
                <v:fill o:detectmouseclick="t" type="solid" color2="black"/>
                <v:stroke color="#3465a4" weight="9360" joinstyle="miter" endcap="flat"/>
                <v:textbox>
                  <w:txbxContent>
                    <w:p>
                      <w:pPr>
                        <w:pStyle w:val="FrameContents"/>
                        <w:spacing w:before="0" w:after="200"/>
                        <w:rPr>
                          <w:sz w:val="16"/>
                        </w:rPr>
                      </w:pPr>
                      <w:r>
                        <w:rPr>
                          <w:sz w:val="16"/>
                        </w:rPr>
                        <w:t>Deduction per pay period</w:t>
                      </w:r>
                    </w:p>
                  </w:txbxContent>
                </v:textbox>
                <w10:wrap type="none"/>
              </v:rect>
            </w:pict>
          </mc:Fallback>
        </mc:AlternateContent>
        <mc:AlternateContent>
          <mc:Choice Requires="wps">
            <w:drawing>
              <wp:anchor behindDoc="0" distT="0" distB="0" distL="0" distR="0" simplePos="0" locked="0" layoutInCell="0" allowOverlap="1" relativeHeight="24" wp14:anchorId="0E7DFFC8">
                <wp:simplePos x="0" y="0"/>
                <wp:positionH relativeFrom="column">
                  <wp:posOffset>381000</wp:posOffset>
                </wp:positionH>
                <wp:positionV relativeFrom="paragraph">
                  <wp:posOffset>59690</wp:posOffset>
                </wp:positionV>
                <wp:extent cx="654050" cy="232410"/>
                <wp:effectExtent l="0" t="0" r="0" b="0"/>
                <wp:wrapNone/>
                <wp:docPr id="7" name="Text Box 2"/>
                <a:graphic xmlns:a="http://schemas.openxmlformats.org/drawingml/2006/main">
                  <a:graphicData uri="http://schemas.microsoft.com/office/word/2010/wordprocessingShape">
                    <wps:wsp>
                      <wps:cNvSpPr/>
                      <wps:spPr>
                        <a:xfrm>
                          <a:off x="0" y="0"/>
                          <a:ext cx="654120" cy="232560"/>
                        </a:xfrm>
                        <a:prstGeom prst="rect">
                          <a:avLst/>
                        </a:prstGeom>
                        <a:solidFill>
                          <a:srgbClr val="ffffff"/>
                        </a:solidFill>
                        <a:ln w="9525">
                          <a:noFill/>
                        </a:ln>
                      </wps:spPr>
                      <wps:style>
                        <a:lnRef idx="0"/>
                        <a:fillRef idx="0"/>
                        <a:effectRef idx="0"/>
                        <a:fontRef idx="minor"/>
                      </wps:style>
                      <wps:txbx>
                        <w:txbxContent>
                          <w:p>
                            <w:pPr>
                              <w:pStyle w:val="FrameContents"/>
                              <w:spacing w:before="0" w:after="200"/>
                              <w:rPr>
                                <w:sz w:val="16"/>
                              </w:rPr>
                            </w:pPr>
                            <w:r>
                              <w:rPr>
                                <w:sz w:val="16"/>
                              </w:rPr>
                              <w:t>Paid Date</w:t>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30pt;margin-top:4.7pt;width:51.45pt;height:18.25pt;mso-wrap-style:square;v-text-anchor:top" wp14:anchorId="0E7DFFC8">
                <v:fill o:detectmouseclick="t" type="solid" color2="black"/>
                <v:stroke color="#3465a4" weight="9360" joinstyle="miter" endcap="flat"/>
                <v:textbox>
                  <w:txbxContent>
                    <w:p>
                      <w:pPr>
                        <w:pStyle w:val="FrameContents"/>
                        <w:spacing w:before="0" w:after="200"/>
                        <w:rPr>
                          <w:sz w:val="16"/>
                        </w:rPr>
                      </w:pPr>
                      <w:r>
                        <w:rPr>
                          <w:sz w:val="16"/>
                        </w:rPr>
                        <w:t>Paid Date</w:t>
                      </w:r>
                    </w:p>
                  </w:txbxContent>
                </v:textbox>
                <w10:wrap type="none"/>
              </v:rect>
            </w:pict>
          </mc:Fallback>
        </mc:AlternateContent>
        <mc:AlternateContent>
          <mc:Choice Requires="wps">
            <w:drawing>
              <wp:anchor behindDoc="0" distT="0" distB="24765" distL="0" distR="17780" simplePos="0" locked="0" layoutInCell="0" allowOverlap="1" relativeHeight="27" wp14:anchorId="78AEE179">
                <wp:simplePos x="0" y="0"/>
                <wp:positionH relativeFrom="column">
                  <wp:posOffset>454025</wp:posOffset>
                </wp:positionH>
                <wp:positionV relativeFrom="paragraph">
                  <wp:posOffset>255905</wp:posOffset>
                </wp:positionV>
                <wp:extent cx="2363470" cy="146685"/>
                <wp:effectExtent l="1905" t="2540" r="1905" b="1270"/>
                <wp:wrapNone/>
                <wp:docPr id="9" name="Rectangle 31"/>
                <a:graphic xmlns:a="http://schemas.openxmlformats.org/drawingml/2006/main">
                  <a:graphicData uri="http://schemas.microsoft.com/office/word/2010/wordprocessingShape">
                    <wps:wsp>
                      <wps:cNvSpPr/>
                      <wps:spPr>
                        <a:xfrm>
                          <a:off x="0" y="0"/>
                          <a:ext cx="2363400" cy="146520"/>
                        </a:xfrm>
                        <a:prstGeom prst="rect">
                          <a:avLst/>
                        </a:prstGeom>
                        <a:noFill/>
                        <a:ln w="3175">
                          <a:solidFill>
                            <a:srgbClr val="00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31" path="m0,0l-2147483645,0l-2147483645,-2147483646l0,-2147483646xe" stroked="t" o:allowincell="f" style="position:absolute;margin-left:35.75pt;margin-top:20.15pt;width:186.05pt;height:11.5pt;mso-wrap-style:none;v-text-anchor:middle" wp14:anchorId="78AEE179">
                <v:fill o:detectmouseclick="t" on="false"/>
                <v:stroke color="black" weight="3240" joinstyle="round" endcap="flat"/>
                <w10:wrap type="none"/>
              </v:rect>
            </w:pict>
          </mc:Fallback>
        </mc:AlternateContent>
      </w:r>
    </w:p>
    <w:p>
      <w:pPr>
        <w:pStyle w:val="ListParagraph"/>
        <w:rPr/>
      </w:pPr>
      <w:r>
        <w:rPr/>
        <mc:AlternateContent>
          <mc:Choice Requires="wps">
            <w:drawing>
              <wp:anchor behindDoc="0" distT="0" distB="24765" distL="0" distR="11430" simplePos="0" locked="0" layoutInCell="0" allowOverlap="1" relativeHeight="17" wp14:anchorId="5982AE55">
                <wp:simplePos x="0" y="0"/>
                <wp:positionH relativeFrom="column">
                  <wp:posOffset>3209925</wp:posOffset>
                </wp:positionH>
                <wp:positionV relativeFrom="paragraph">
                  <wp:posOffset>111125</wp:posOffset>
                </wp:positionV>
                <wp:extent cx="2369820" cy="146685"/>
                <wp:effectExtent l="1905" t="2540" r="1905" b="1270"/>
                <wp:wrapNone/>
                <wp:docPr id="10" name="Rectangle 25"/>
                <a:graphic xmlns:a="http://schemas.openxmlformats.org/drawingml/2006/main">
                  <a:graphicData uri="http://schemas.microsoft.com/office/word/2010/wordprocessingShape">
                    <wps:wsp>
                      <wps:cNvSpPr/>
                      <wps:spPr>
                        <a:xfrm>
                          <a:off x="0" y="0"/>
                          <a:ext cx="2369880" cy="146520"/>
                        </a:xfrm>
                        <a:prstGeom prst="rect">
                          <a:avLst/>
                        </a:prstGeom>
                        <a:noFill/>
                        <a:ln w="3175">
                          <a:solidFill>
                            <a:srgbClr val="00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5" path="m0,0l-2147483645,0l-2147483645,-2147483646l0,-2147483646xe" stroked="t" o:allowincell="f" style="position:absolute;margin-left:252.75pt;margin-top:8.75pt;width:186.55pt;height:11.5pt;mso-wrap-style:none;v-text-anchor:middle" wp14:anchorId="5982AE55">
                <v:fill o:detectmouseclick="t" on="false"/>
                <v:stroke color="black" weight="3240" joinstyle="round" endcap="flat"/>
                <w10:wrap type="none"/>
              </v:rect>
            </w:pict>
          </mc:Fallback>
        </mc:AlternateContent>
      </w:r>
    </w:p>
    <w:p>
      <w:pPr>
        <w:pStyle w:val="ListParagraph"/>
        <w:rPr/>
      </w:pPr>
      <w:r>
        <w:rPr/>
        <mc:AlternateContent>
          <mc:Choice Requires="wps">
            <w:drawing>
              <wp:anchor behindDoc="0" distT="0" distB="0" distL="0" distR="0" simplePos="0" locked="0" layoutInCell="0" allowOverlap="1" relativeHeight="4" wp14:anchorId="5740B88E">
                <wp:simplePos x="0" y="0"/>
                <wp:positionH relativeFrom="column">
                  <wp:posOffset>441960</wp:posOffset>
                </wp:positionH>
                <wp:positionV relativeFrom="paragraph">
                  <wp:posOffset>52070</wp:posOffset>
                </wp:positionV>
                <wp:extent cx="1242060" cy="232410"/>
                <wp:effectExtent l="0" t="0" r="0" b="0"/>
                <wp:wrapNone/>
                <wp:docPr id="11" name="Text Box 2"/>
                <a:graphic xmlns:a="http://schemas.openxmlformats.org/drawingml/2006/main">
                  <a:graphicData uri="http://schemas.microsoft.com/office/word/2010/wordprocessingShape">
                    <wps:wsp>
                      <wps:cNvSpPr/>
                      <wps:spPr>
                        <a:xfrm>
                          <a:off x="0" y="0"/>
                          <a:ext cx="1242000" cy="232560"/>
                        </a:xfrm>
                        <a:prstGeom prst="rect">
                          <a:avLst/>
                        </a:prstGeom>
                        <a:solidFill>
                          <a:srgbClr val="ffffff"/>
                        </a:solidFill>
                        <a:ln w="9525">
                          <a:noFill/>
                        </a:ln>
                      </wps:spPr>
                      <wps:style>
                        <a:lnRef idx="0"/>
                        <a:fillRef idx="0"/>
                        <a:effectRef idx="0"/>
                        <a:fontRef idx="minor"/>
                      </wps:style>
                      <wps:txbx>
                        <w:txbxContent>
                          <w:p>
                            <w:pPr>
                              <w:pStyle w:val="FrameContents"/>
                              <w:spacing w:before="0" w:after="200"/>
                              <w:rPr>
                                <w:sz w:val="16"/>
                              </w:rPr>
                            </w:pPr>
                            <w:r>
                              <w:rPr>
                                <w:sz w:val="16"/>
                              </w:rPr>
                              <w:t>Total Amount to Deduct</w:t>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34.8pt;margin-top:4.1pt;width:97.75pt;height:18.25pt;mso-wrap-style:square;v-text-anchor:top" wp14:anchorId="5740B88E">
                <v:fill o:detectmouseclick="t" type="solid" color2="black"/>
                <v:stroke color="#3465a4" weight="9360" joinstyle="miter" endcap="flat"/>
                <v:textbox>
                  <w:txbxContent>
                    <w:p>
                      <w:pPr>
                        <w:pStyle w:val="FrameContents"/>
                        <w:spacing w:before="0" w:after="200"/>
                        <w:rPr>
                          <w:sz w:val="16"/>
                        </w:rPr>
                      </w:pPr>
                      <w:r>
                        <w:rPr>
                          <w:sz w:val="16"/>
                        </w:rPr>
                        <w:t>Total Amount to Deduct</w:t>
                      </w:r>
                    </w:p>
                  </w:txbxContent>
                </v:textbox>
                <w10:wrap type="none"/>
              </v:rect>
            </w:pict>
          </mc:Fallback>
        </mc:AlternateContent>
        <mc:AlternateContent>
          <mc:Choice Requires="wps">
            <w:drawing>
              <wp:anchor behindDoc="0" distT="0" distB="24765" distL="0" distR="17780" simplePos="0" locked="0" layoutInCell="0" allowOverlap="1" relativeHeight="6" wp14:anchorId="7113596B">
                <wp:simplePos x="0" y="0"/>
                <wp:positionH relativeFrom="column">
                  <wp:posOffset>517525</wp:posOffset>
                </wp:positionH>
                <wp:positionV relativeFrom="paragraph">
                  <wp:posOffset>248920</wp:posOffset>
                </wp:positionV>
                <wp:extent cx="2363470" cy="146685"/>
                <wp:effectExtent l="1905" t="2540" r="1905" b="1270"/>
                <wp:wrapNone/>
                <wp:docPr id="13" name="Rectangle 6"/>
                <a:graphic xmlns:a="http://schemas.openxmlformats.org/drawingml/2006/main">
                  <a:graphicData uri="http://schemas.microsoft.com/office/word/2010/wordprocessingShape">
                    <wps:wsp>
                      <wps:cNvSpPr/>
                      <wps:spPr>
                        <a:xfrm>
                          <a:off x="0" y="0"/>
                          <a:ext cx="2363400" cy="146520"/>
                        </a:xfrm>
                        <a:prstGeom prst="rect">
                          <a:avLst/>
                        </a:prstGeom>
                        <a:noFill/>
                        <a:ln w="3175">
                          <a:solidFill>
                            <a:srgbClr val="00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6" path="m0,0l-2147483645,0l-2147483645,-2147483646l0,-2147483646xe" stroked="t" o:allowincell="f" style="position:absolute;margin-left:40.75pt;margin-top:19.6pt;width:186.05pt;height:11.5pt;mso-wrap-style:none;v-text-anchor:middle" wp14:anchorId="7113596B">
                <v:fill o:detectmouseclick="t" on="false"/>
                <v:stroke color="black" weight="3240" joinstyle="round" endcap="flat"/>
                <w10:wrap type="none"/>
              </v:rect>
            </w:pict>
          </mc:Fallback>
        </mc:AlternateContent>
        <mc:AlternateContent>
          <mc:Choice Requires="wps">
            <w:drawing>
              <wp:anchor behindDoc="0" distT="0" distB="0" distL="0" distR="6350" simplePos="0" locked="0" layoutInCell="0" allowOverlap="1" relativeHeight="7" wp14:anchorId="1C5D5D71">
                <wp:simplePos x="0" y="0"/>
                <wp:positionH relativeFrom="column">
                  <wp:posOffset>436245</wp:posOffset>
                </wp:positionH>
                <wp:positionV relativeFrom="paragraph">
                  <wp:posOffset>634365</wp:posOffset>
                </wp:positionV>
                <wp:extent cx="1364615" cy="232410"/>
                <wp:effectExtent l="635" t="0" r="0" b="0"/>
                <wp:wrapNone/>
                <wp:docPr id="14" name="Text Box 2"/>
                <a:graphic xmlns:a="http://schemas.openxmlformats.org/drawingml/2006/main">
                  <a:graphicData uri="http://schemas.microsoft.com/office/word/2010/wordprocessingShape">
                    <wps:wsp>
                      <wps:cNvSpPr/>
                      <wps:spPr>
                        <a:xfrm>
                          <a:off x="0" y="0"/>
                          <a:ext cx="1364760" cy="232560"/>
                        </a:xfrm>
                        <a:prstGeom prst="rect">
                          <a:avLst/>
                        </a:prstGeom>
                        <a:solidFill>
                          <a:srgbClr val="ffffff"/>
                        </a:solidFill>
                        <a:ln w="9525">
                          <a:noFill/>
                        </a:ln>
                      </wps:spPr>
                      <wps:style>
                        <a:lnRef idx="0"/>
                        <a:fillRef idx="0"/>
                        <a:effectRef idx="0"/>
                        <a:fontRef idx="minor"/>
                      </wps:style>
                      <wps:txbx>
                        <w:txbxContent>
                          <w:p>
                            <w:pPr>
                              <w:pStyle w:val="FrameContents"/>
                              <w:spacing w:before="0" w:after="200"/>
                              <w:rPr>
                                <w:sz w:val="16"/>
                              </w:rPr>
                            </w:pPr>
                            <w:r>
                              <w:rPr>
                                <w:sz w:val="16"/>
                              </w:rPr>
                              <w:t>Amount paid manually</w:t>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34.35pt;margin-top:49.95pt;width:107.4pt;height:18.25pt;mso-wrap-style:square;v-text-anchor:top" wp14:anchorId="1C5D5D71">
                <v:fill o:detectmouseclick="t" type="solid" color2="black"/>
                <v:stroke color="#3465a4" weight="9360" joinstyle="miter" endcap="flat"/>
                <v:textbox>
                  <w:txbxContent>
                    <w:p>
                      <w:pPr>
                        <w:pStyle w:val="FrameContents"/>
                        <w:spacing w:before="0" w:after="200"/>
                        <w:rPr>
                          <w:sz w:val="16"/>
                        </w:rPr>
                      </w:pPr>
                      <w:r>
                        <w:rPr>
                          <w:sz w:val="16"/>
                        </w:rPr>
                        <w:t>Amount paid manually</w:t>
                      </w:r>
                    </w:p>
                  </w:txbxContent>
                </v:textbox>
                <w10:wrap type="none"/>
              </v:rect>
            </w:pict>
          </mc:Fallback>
        </mc:AlternateContent>
        <mc:AlternateContent>
          <mc:Choice Requires="wps">
            <w:drawing>
              <wp:anchor behindDoc="0" distT="0" distB="24765" distL="0" distR="11430" simplePos="0" locked="0" layoutInCell="0" allowOverlap="1" relativeHeight="9" wp14:anchorId="17E3C9DA">
                <wp:simplePos x="0" y="0"/>
                <wp:positionH relativeFrom="column">
                  <wp:posOffset>511175</wp:posOffset>
                </wp:positionH>
                <wp:positionV relativeFrom="paragraph">
                  <wp:posOffset>833120</wp:posOffset>
                </wp:positionV>
                <wp:extent cx="2369820" cy="146685"/>
                <wp:effectExtent l="1905" t="2540" r="1905" b="1270"/>
                <wp:wrapNone/>
                <wp:docPr id="16" name="Rectangle 10"/>
                <a:graphic xmlns:a="http://schemas.openxmlformats.org/drawingml/2006/main">
                  <a:graphicData uri="http://schemas.microsoft.com/office/word/2010/wordprocessingShape">
                    <wps:wsp>
                      <wps:cNvSpPr/>
                      <wps:spPr>
                        <a:xfrm>
                          <a:off x="0" y="0"/>
                          <a:ext cx="2369880" cy="146520"/>
                        </a:xfrm>
                        <a:prstGeom prst="rect">
                          <a:avLst/>
                        </a:prstGeom>
                        <a:noFill/>
                        <a:ln w="3175">
                          <a:solidFill>
                            <a:srgbClr val="00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0" path="m0,0l-2147483645,0l-2147483645,-2147483646l0,-2147483646xe" stroked="t" o:allowincell="f" style="position:absolute;margin-left:40.25pt;margin-top:65.6pt;width:186.55pt;height:11.5pt;mso-wrap-style:none;v-text-anchor:middle" wp14:anchorId="17E3C9DA">
                <v:fill o:detectmouseclick="t" on="false"/>
                <v:stroke color="black" weight="3240" joinstyle="round" endcap="flat"/>
                <w10:wrap type="none"/>
              </v:rect>
            </w:pict>
          </mc:Fallback>
        </mc:AlternateContent>
        <mc:AlternateContent>
          <mc:Choice Requires="wps">
            <w:drawing>
              <wp:anchor behindDoc="0" distT="0" distB="0" distL="0" distR="0" simplePos="0" locked="0" layoutInCell="0" allowOverlap="1" relativeHeight="10" wp14:anchorId="727779BC">
                <wp:simplePos x="0" y="0"/>
                <wp:positionH relativeFrom="column">
                  <wp:posOffset>415925</wp:posOffset>
                </wp:positionH>
                <wp:positionV relativeFrom="paragraph">
                  <wp:posOffset>989965</wp:posOffset>
                </wp:positionV>
                <wp:extent cx="845820" cy="232410"/>
                <wp:effectExtent l="0" t="0" r="0" b="0"/>
                <wp:wrapNone/>
                <wp:docPr id="17" name="Text Box 2"/>
                <a:graphic xmlns:a="http://schemas.openxmlformats.org/drawingml/2006/main">
                  <a:graphicData uri="http://schemas.microsoft.com/office/word/2010/wordprocessingShape">
                    <wps:wsp>
                      <wps:cNvSpPr/>
                      <wps:spPr>
                        <a:xfrm>
                          <a:off x="0" y="0"/>
                          <a:ext cx="846000" cy="232560"/>
                        </a:xfrm>
                        <a:prstGeom prst="rect">
                          <a:avLst/>
                        </a:prstGeom>
                        <a:solidFill>
                          <a:srgbClr val="ffffff"/>
                        </a:solidFill>
                        <a:ln w="9525">
                          <a:noFill/>
                        </a:ln>
                      </wps:spPr>
                      <wps:style>
                        <a:lnRef idx="0"/>
                        <a:fillRef idx="0"/>
                        <a:effectRef idx="0"/>
                        <a:fontRef idx="minor"/>
                      </wps:style>
                      <wps:txbx>
                        <w:txbxContent>
                          <w:p>
                            <w:pPr>
                              <w:pStyle w:val="FrameContents"/>
                              <w:spacing w:before="0" w:after="200"/>
                              <w:rPr>
                                <w:sz w:val="16"/>
                              </w:rPr>
                            </w:pPr>
                            <w:r>
                              <w:rPr>
                                <w:sz w:val="16"/>
                              </w:rPr>
                              <w:t>Payment Date</w:t>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32.75pt;margin-top:77.95pt;width:66.55pt;height:18.25pt;mso-wrap-style:square;v-text-anchor:top" wp14:anchorId="727779BC">
                <v:fill o:detectmouseclick="t" type="solid" color2="black"/>
                <v:stroke color="#3465a4" weight="9360" joinstyle="miter" endcap="flat"/>
                <v:textbox>
                  <w:txbxContent>
                    <w:p>
                      <w:pPr>
                        <w:pStyle w:val="FrameContents"/>
                        <w:spacing w:before="0" w:after="200"/>
                        <w:rPr>
                          <w:sz w:val="16"/>
                        </w:rPr>
                      </w:pPr>
                      <w:r>
                        <w:rPr>
                          <w:sz w:val="16"/>
                        </w:rPr>
                        <w:t>Payment Date</w:t>
                      </w:r>
                    </w:p>
                  </w:txbxContent>
                </v:textbox>
                <w10:wrap type="none"/>
              </v:rect>
            </w:pict>
          </mc:Fallback>
        </mc:AlternateContent>
        <mc:AlternateContent>
          <mc:Choice Requires="wps">
            <w:drawing>
              <wp:anchor behindDoc="0" distT="0" distB="24765" distL="0" distR="11430" simplePos="0" locked="0" layoutInCell="0" allowOverlap="1" relativeHeight="12" wp14:anchorId="3B1FD8ED">
                <wp:simplePos x="0" y="0"/>
                <wp:positionH relativeFrom="column">
                  <wp:posOffset>488315</wp:posOffset>
                </wp:positionH>
                <wp:positionV relativeFrom="paragraph">
                  <wp:posOffset>1187450</wp:posOffset>
                </wp:positionV>
                <wp:extent cx="2369820" cy="146685"/>
                <wp:effectExtent l="1905" t="2540" r="1905" b="1270"/>
                <wp:wrapNone/>
                <wp:docPr id="19" name="Rectangle 12"/>
                <a:graphic xmlns:a="http://schemas.openxmlformats.org/drawingml/2006/main">
                  <a:graphicData uri="http://schemas.microsoft.com/office/word/2010/wordprocessingShape">
                    <wps:wsp>
                      <wps:cNvSpPr/>
                      <wps:spPr>
                        <a:xfrm>
                          <a:off x="0" y="0"/>
                          <a:ext cx="2369880" cy="146520"/>
                        </a:xfrm>
                        <a:prstGeom prst="rect">
                          <a:avLst/>
                        </a:prstGeom>
                        <a:noFill/>
                        <a:ln w="3175">
                          <a:solidFill>
                            <a:srgbClr val="00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2" path="m0,0l-2147483645,0l-2147483645,-2147483646l0,-2147483646xe" stroked="t" o:allowincell="f" style="position:absolute;margin-left:38.45pt;margin-top:93.5pt;width:186.55pt;height:11.5pt;mso-wrap-style:none;v-text-anchor:middle" wp14:anchorId="3B1FD8ED">
                <v:fill o:detectmouseclick="t" on="false"/>
                <v:stroke color="black" weight="3240" joinstyle="round" endcap="flat"/>
                <w10:wrap type="none"/>
              </v:rect>
            </w:pict>
          </mc:Fallback>
        </mc:AlternateContent>
        <mc:AlternateContent>
          <mc:Choice Requires="wps">
            <w:drawing>
              <wp:anchor behindDoc="0" distT="0" distB="0" distL="0" distR="0" simplePos="0" locked="0" layoutInCell="0" allowOverlap="1" relativeHeight="18" wp14:anchorId="360B470B">
                <wp:simplePos x="0" y="0"/>
                <wp:positionH relativeFrom="column">
                  <wp:posOffset>3114675</wp:posOffset>
                </wp:positionH>
                <wp:positionV relativeFrom="paragraph">
                  <wp:posOffset>71755</wp:posOffset>
                </wp:positionV>
                <wp:extent cx="845820" cy="232410"/>
                <wp:effectExtent l="0" t="0" r="0" b="0"/>
                <wp:wrapNone/>
                <wp:docPr id="20" name="Text Box 2"/>
                <a:graphic xmlns:a="http://schemas.openxmlformats.org/drawingml/2006/main">
                  <a:graphicData uri="http://schemas.microsoft.com/office/word/2010/wordprocessingShape">
                    <wps:wsp>
                      <wps:cNvSpPr/>
                      <wps:spPr>
                        <a:xfrm>
                          <a:off x="0" y="0"/>
                          <a:ext cx="846000" cy="232560"/>
                        </a:xfrm>
                        <a:prstGeom prst="rect">
                          <a:avLst/>
                        </a:prstGeom>
                        <a:solidFill>
                          <a:srgbClr val="ffffff"/>
                        </a:solidFill>
                        <a:ln w="9525">
                          <a:noFill/>
                        </a:ln>
                      </wps:spPr>
                      <wps:style>
                        <a:lnRef idx="0"/>
                        <a:fillRef idx="0"/>
                        <a:effectRef idx="0"/>
                        <a:fontRef idx="minor"/>
                      </wps:style>
                      <wps:txbx>
                        <w:txbxContent>
                          <w:p>
                            <w:pPr>
                              <w:pStyle w:val="FrameContents"/>
                              <w:spacing w:before="0" w:after="200"/>
                              <w:rPr>
                                <w:sz w:val="16"/>
                              </w:rPr>
                            </w:pPr>
                            <w:r>
                              <w:rPr>
                                <w:sz w:val="16"/>
                              </w:rPr>
                              <w:t>Start Date</w:t>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245.25pt;margin-top:5.65pt;width:66.55pt;height:18.25pt;mso-wrap-style:square;v-text-anchor:top" wp14:anchorId="360B470B">
                <v:fill o:detectmouseclick="t" type="solid" color2="black"/>
                <v:stroke color="#3465a4" weight="9360" joinstyle="miter" endcap="flat"/>
                <v:textbox>
                  <w:txbxContent>
                    <w:p>
                      <w:pPr>
                        <w:pStyle w:val="FrameContents"/>
                        <w:spacing w:before="0" w:after="200"/>
                        <w:rPr>
                          <w:sz w:val="16"/>
                        </w:rPr>
                      </w:pPr>
                      <w:r>
                        <w:rPr>
                          <w:sz w:val="16"/>
                        </w:rPr>
                        <w:t>Start Date</w:t>
                      </w:r>
                    </w:p>
                  </w:txbxContent>
                </v:textbox>
                <w10:wrap type="none"/>
              </v:rect>
            </w:pict>
          </mc:Fallback>
        </mc:AlternateContent>
        <mc:AlternateContent>
          <mc:Choice Requires="wps">
            <w:drawing>
              <wp:anchor behindDoc="0" distT="0" distB="0" distL="0" distR="0" simplePos="0" locked="0" layoutInCell="0" allowOverlap="1" relativeHeight="21" wp14:anchorId="404B46E3">
                <wp:simplePos x="0" y="0"/>
                <wp:positionH relativeFrom="column">
                  <wp:posOffset>4432300</wp:posOffset>
                </wp:positionH>
                <wp:positionV relativeFrom="paragraph">
                  <wp:posOffset>92710</wp:posOffset>
                </wp:positionV>
                <wp:extent cx="666750" cy="232410"/>
                <wp:effectExtent l="0" t="0" r="0" b="0"/>
                <wp:wrapNone/>
                <wp:docPr id="22" name="Text Box 2"/>
                <a:graphic xmlns:a="http://schemas.openxmlformats.org/drawingml/2006/main">
                  <a:graphicData uri="http://schemas.microsoft.com/office/word/2010/wordprocessingShape">
                    <wps:wsp>
                      <wps:cNvSpPr/>
                      <wps:spPr>
                        <a:xfrm>
                          <a:off x="0" y="0"/>
                          <a:ext cx="666720" cy="232560"/>
                        </a:xfrm>
                        <a:prstGeom prst="rect">
                          <a:avLst/>
                        </a:prstGeom>
                        <a:solidFill>
                          <a:srgbClr val="ffffff"/>
                        </a:solidFill>
                        <a:ln w="9525">
                          <a:noFill/>
                        </a:ln>
                      </wps:spPr>
                      <wps:style>
                        <a:lnRef idx="0"/>
                        <a:fillRef idx="0"/>
                        <a:effectRef idx="0"/>
                        <a:fontRef idx="minor"/>
                      </wps:style>
                      <wps:txbx>
                        <w:txbxContent>
                          <w:p>
                            <w:pPr>
                              <w:pStyle w:val="FrameContents"/>
                              <w:spacing w:before="0" w:after="200"/>
                              <w:rPr>
                                <w:sz w:val="16"/>
                              </w:rPr>
                            </w:pPr>
                            <w:r>
                              <w:rPr>
                                <w:sz w:val="16"/>
                              </w:rPr>
                              <w:t>End Date</w:t>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349pt;margin-top:7.3pt;width:52.45pt;height:18.25pt;mso-wrap-style:square;v-text-anchor:top" wp14:anchorId="404B46E3">
                <v:fill o:detectmouseclick="t" type="solid" color2="black"/>
                <v:stroke color="#3465a4" weight="9360" joinstyle="miter" endcap="flat"/>
                <v:textbox>
                  <w:txbxContent>
                    <w:p>
                      <w:pPr>
                        <w:pStyle w:val="FrameContents"/>
                        <w:spacing w:before="0" w:after="200"/>
                        <w:rPr>
                          <w:sz w:val="16"/>
                        </w:rPr>
                      </w:pPr>
                      <w:r>
                        <w:rPr>
                          <w:sz w:val="16"/>
                        </w:rPr>
                        <w:t>End Date</w:t>
                      </w:r>
                    </w:p>
                  </w:txbxContent>
                </v:textbox>
                <w10:wrap type="none"/>
              </v:rect>
            </w:pict>
          </mc:Fallback>
        </mc:AlternateContent>
        <mc:AlternateContent>
          <mc:Choice Requires="wps">
            <w:drawing>
              <wp:anchor behindDoc="0" distT="0" distB="24765" distL="0" distR="11430" simplePos="0" locked="0" layoutInCell="0" allowOverlap="1" relativeHeight="23" wp14:anchorId="35151DF4">
                <wp:simplePos x="0" y="0"/>
                <wp:positionH relativeFrom="column">
                  <wp:posOffset>4508500</wp:posOffset>
                </wp:positionH>
                <wp:positionV relativeFrom="paragraph">
                  <wp:posOffset>289560</wp:posOffset>
                </wp:positionV>
                <wp:extent cx="1074420" cy="146685"/>
                <wp:effectExtent l="1905" t="2540" r="1905" b="1270"/>
                <wp:wrapNone/>
                <wp:docPr id="24" name="Rectangle 29"/>
                <a:graphic xmlns:a="http://schemas.openxmlformats.org/drawingml/2006/main">
                  <a:graphicData uri="http://schemas.microsoft.com/office/word/2010/wordprocessingShape">
                    <wps:wsp>
                      <wps:cNvSpPr/>
                      <wps:spPr>
                        <a:xfrm>
                          <a:off x="0" y="0"/>
                          <a:ext cx="1074600" cy="146520"/>
                        </a:xfrm>
                        <a:prstGeom prst="rect">
                          <a:avLst/>
                        </a:prstGeom>
                        <a:noFill/>
                        <a:ln w="3175">
                          <a:solidFill>
                            <a:srgbClr val="00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9" path="m0,0l-2147483645,0l-2147483645,-2147483646l0,-2147483646xe" stroked="t" o:allowincell="f" style="position:absolute;margin-left:355pt;margin-top:22.8pt;width:84.55pt;height:11.5pt;mso-wrap-style:none;v-text-anchor:middle" wp14:anchorId="35151DF4">
                <v:fill o:detectmouseclick="t" on="false"/>
                <v:stroke color="black" weight="3240" joinstyle="round" endcap="flat"/>
                <w10:wrap type="none"/>
              </v:rect>
            </w:pict>
          </mc:Fallback>
        </mc:AlternateContent>
      </w:r>
    </w:p>
    <w:p>
      <w:pPr>
        <w:pStyle w:val="ListParagraph"/>
        <w:rPr/>
      </w:pPr>
      <w:r>
        <w:rPr/>
        <mc:AlternateContent>
          <mc:Choice Requires="wps">
            <w:drawing>
              <wp:anchor behindDoc="0" distT="0" distB="19050" distL="0" distR="12700" simplePos="0" locked="0" layoutInCell="0" allowOverlap="1" relativeHeight="20" wp14:anchorId="4D945353">
                <wp:simplePos x="0" y="0"/>
                <wp:positionH relativeFrom="column">
                  <wp:posOffset>3187700</wp:posOffset>
                </wp:positionH>
                <wp:positionV relativeFrom="paragraph">
                  <wp:posOffset>74295</wp:posOffset>
                </wp:positionV>
                <wp:extent cx="1187450" cy="171450"/>
                <wp:effectExtent l="1905" t="1905" r="1905" b="1905"/>
                <wp:wrapNone/>
                <wp:docPr id="25" name="Rectangle 27"/>
                <a:graphic xmlns:a="http://schemas.openxmlformats.org/drawingml/2006/main">
                  <a:graphicData uri="http://schemas.microsoft.com/office/word/2010/wordprocessingShape">
                    <wps:wsp>
                      <wps:cNvSpPr/>
                      <wps:spPr>
                        <a:xfrm>
                          <a:off x="0" y="0"/>
                          <a:ext cx="1187280" cy="171360"/>
                        </a:xfrm>
                        <a:prstGeom prst="rect">
                          <a:avLst/>
                        </a:prstGeom>
                        <a:noFill/>
                        <a:ln w="3175">
                          <a:solidFill>
                            <a:srgbClr val="00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7" path="m0,0l-2147483645,0l-2147483645,-2147483646l0,-2147483646xe" stroked="t" o:allowincell="f" style="position:absolute;margin-left:251pt;margin-top:5.85pt;width:93.45pt;height:13.45pt;mso-wrap-style:none;v-text-anchor:middle" wp14:anchorId="4D945353">
                <v:fill o:detectmouseclick="t" on="false"/>
                <v:stroke color="black" weight="3240" joinstyle="round" endcap="flat"/>
                <w10:wrap type="none"/>
              </v:rect>
            </w:pict>
          </mc:Fallback>
        </mc:AlternateConten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drawing>
          <wp:anchor behindDoc="0" distT="0" distB="0" distL="114300" distR="114300" simplePos="0" locked="0" layoutInCell="0" allowOverlap="1" relativeHeight="3">
            <wp:simplePos x="0" y="0"/>
            <wp:positionH relativeFrom="column">
              <wp:posOffset>457200</wp:posOffset>
            </wp:positionH>
            <wp:positionV relativeFrom="paragraph">
              <wp:posOffset>194945</wp:posOffset>
            </wp:positionV>
            <wp:extent cx="2501265" cy="281305"/>
            <wp:effectExtent l="0" t="0" r="0" b="0"/>
            <wp:wrapSquare wrapText="bothSides"/>
            <wp:docPr id="2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 descr=""/>
                    <pic:cNvPicPr>
                      <a:picLocks noChangeAspect="1" noChangeArrowheads="1"/>
                    </pic:cNvPicPr>
                  </pic:nvPicPr>
                  <pic:blipFill>
                    <a:blip r:embed="rId3"/>
                    <a:srcRect l="0" t="91141" r="0" b="0"/>
                    <a:stretch>
                      <a:fillRect/>
                    </a:stretch>
                  </pic:blipFill>
                  <pic:spPr bwMode="auto">
                    <a:xfrm>
                      <a:off x="0" y="0"/>
                      <a:ext cx="2501265" cy="281305"/>
                    </a:xfrm>
                    <a:prstGeom prst="rect">
                      <a:avLst/>
                    </a:prstGeom>
                  </pic:spPr>
                </pic:pic>
              </a:graphicData>
            </a:graphic>
          </wp:anchor>
        </w:drawing>
      </w:r>
      <w:r>
        <w:rPr/>
        <w:br/>
      </w:r>
    </w:p>
    <w:p>
      <w:pPr>
        <w:pStyle w:val="ListParagraph"/>
        <w:rPr/>
      </w:pPr>
      <w:r>
        <w:rPr/>
      </w:r>
    </w:p>
    <w:p>
      <w:pPr>
        <w:pStyle w:val="ListParagraph"/>
        <w:numPr>
          <w:ilvl w:val="0"/>
          <w:numId w:val="2"/>
        </w:numPr>
        <w:rPr/>
      </w:pPr>
      <w:r>
        <w:rPr>
          <w:b/>
        </w:rPr>
        <w:t>APP Section:</w:t>
        <w:br/>
      </w:r>
      <w:r>
        <w:rPr/>
        <w:t>In the app, request is to be for “Advance Pay” or “Loan” with pop up / drop down option:</w:t>
      </w:r>
    </w:p>
    <w:p>
      <w:pPr>
        <w:pStyle w:val="ListParagraph"/>
        <w:ind w:left="1080" w:hanging="0"/>
        <w:rPr>
          <w:highlight w:val="yellow"/>
        </w:rPr>
      </w:pPr>
      <w:r>
        <w:rPr>
          <w:sz w:val="10"/>
        </w:rPr>
        <w:br/>
      </w:r>
      <w:r>
        <w:rPr>
          <w:b/>
        </w:rPr>
        <w:t>When Requesting Loan:</w:t>
        <w:br/>
      </w:r>
      <w:r>
        <w:rPr/>
        <w:t>Please add these fields: “Deduction amount per pay period”, “Start Date” and “End Date”.</w:t>
        <w:br/>
        <w:t xml:space="preserve">All data from this request must be </w:t>
      </w:r>
      <w:r>
        <w:rPr>
          <w:u w:val="single"/>
        </w:rPr>
        <w:t>captured</w:t>
      </w:r>
      <w:r>
        <w:rPr/>
        <w:t xml:space="preserve"> in the backend as per above section when approved HR/Finance. (Once approved, the data will automatically get transferred to all fields above).</w:t>
        <w:br/>
      </w:r>
      <w:r>
        <w:rPr>
          <w:sz w:val="16"/>
        </w:rPr>
        <w:br/>
      </w:r>
      <w:r>
        <w:rPr>
          <w:b/>
          <w:highlight w:val="yellow"/>
        </w:rPr>
        <w:t>Advance Pay:</w:t>
        <w:br/>
      </w:r>
      <w:r>
        <w:rPr>
          <w:highlight w:val="yellow"/>
        </w:rPr>
        <w:t>Only 1 field will be showing, “Reason”.</w:t>
      </w:r>
    </w:p>
    <w:p>
      <w:pPr>
        <w:pStyle w:val="ListParagraph"/>
        <w:ind w:left="1080" w:hanging="0"/>
        <w:rPr>
          <w:sz w:val="12"/>
          <w:highlight w:val="yellow"/>
        </w:rPr>
      </w:pPr>
      <w:r>
        <w:rPr>
          <w:sz w:val="12"/>
          <w:highlight w:val="yellow"/>
        </w:rPr>
      </w:r>
    </w:p>
    <w:p>
      <w:pPr>
        <w:pStyle w:val="ListParagraph"/>
        <w:numPr>
          <w:ilvl w:val="0"/>
          <w:numId w:val="6"/>
        </w:numPr>
        <w:rPr/>
      </w:pPr>
      <w:r>
        <w:rPr/>
        <w:t>Note again:  “Edit, Approve and “Decline” must be available in both the App and the Web portal.</w:t>
      </w:r>
    </w:p>
    <w:p>
      <w:pPr>
        <w:pStyle w:val="ListParagraph"/>
        <w:ind w:left="1080" w:hanging="0"/>
        <w:rPr>
          <w:sz w:val="12"/>
        </w:rPr>
      </w:pPr>
      <w:r>
        <w:rPr>
          <w:sz w:val="12"/>
        </w:rPr>
      </w:r>
    </w:p>
    <w:p>
      <w:pPr>
        <w:pStyle w:val="ListParagraph"/>
        <w:numPr>
          <w:ilvl w:val="0"/>
          <w:numId w:val="2"/>
        </w:numPr>
        <w:rPr/>
      </w:pPr>
      <w:r>
        <w:rPr/>
        <w:t>Deduction report &gt; add search field:</w:t>
      </w:r>
    </w:p>
    <w:p>
      <w:pPr>
        <w:pStyle w:val="ListParagraph"/>
        <w:numPr>
          <w:ilvl w:val="1"/>
          <w:numId w:val="2"/>
        </w:numPr>
        <w:rPr/>
      </w:pPr>
      <w:r>
        <w:rPr/>
        <w:t>Deduction type (all and choose)</w:t>
      </w:r>
    </w:p>
    <w:p>
      <w:pPr>
        <w:pStyle w:val="ListParagraph"/>
        <w:numPr>
          <w:ilvl w:val="1"/>
          <w:numId w:val="2"/>
        </w:numPr>
        <w:rPr/>
      </w:pPr>
      <w:r>
        <w:rPr/>
        <w:t xml:space="preserve"> </w:t>
      </w:r>
      <w:r>
        <w:rPr/>
        <w:t>All and Choose Employee.</w:t>
      </w:r>
    </w:p>
    <w:p>
      <w:pPr>
        <w:pStyle w:val="ListParagraph"/>
        <w:numPr>
          <w:ilvl w:val="1"/>
          <w:numId w:val="2"/>
        </w:numPr>
        <w:rPr/>
      </w:pPr>
      <w:r>
        <w:rPr/>
        <w:t xml:space="preserve">Add ‘Deduction Type’ and ‘Paid Date’ columns </w:t>
      </w:r>
    </w:p>
    <w:p>
      <w:pPr>
        <w:pStyle w:val="ListParagraph"/>
        <w:ind w:left="1800" w:hanging="0"/>
        <w:rPr>
          <w:sz w:val="4"/>
        </w:rPr>
      </w:pPr>
      <w:r>
        <w:rPr>
          <w:sz w:val="4"/>
        </w:rPr>
      </w:r>
    </w:p>
    <w:p>
      <w:pPr>
        <w:pStyle w:val="Normal"/>
        <w:spacing w:before="0" w:after="0"/>
        <w:ind w:left="720" w:hanging="0"/>
        <w:rPr/>
      </w:pPr>
      <w:r>
        <w:rPr/>
        <w:t>On clicking View (eye button) on each employee:</w:t>
        <w:br/>
        <w:t>-  Report to have these columns:</w:t>
        <w:tab/>
      </w:r>
    </w:p>
    <w:p>
      <w:pPr>
        <w:pStyle w:val="ListParagraph"/>
        <w:numPr>
          <w:ilvl w:val="0"/>
          <w:numId w:val="5"/>
        </w:numPr>
        <w:rPr/>
      </w:pPr>
      <w:r>
        <w:rPr/>
        <w:t>Paid Date (payment made)</w:t>
      </w:r>
    </w:p>
    <w:p>
      <w:pPr>
        <w:pStyle w:val="ListParagraph"/>
        <w:numPr>
          <w:ilvl w:val="0"/>
          <w:numId w:val="5"/>
        </w:numPr>
        <w:rPr/>
      </w:pPr>
      <w:r>
        <w:rPr/>
        <w:t>Manual</w:t>
      </w:r>
    </w:p>
    <w:p>
      <w:pPr>
        <w:pStyle w:val="ListParagraph"/>
        <w:numPr>
          <w:ilvl w:val="0"/>
          <w:numId w:val="5"/>
        </w:numPr>
        <w:rPr/>
      </w:pPr>
      <w:r>
        <w:rPr/>
        <w:t>Recurring</w:t>
      </w:r>
    </w:p>
    <w:p>
      <w:pPr>
        <w:pStyle w:val="ListParagraph"/>
        <w:numPr>
          <w:ilvl w:val="0"/>
          <w:numId w:val="5"/>
        </w:numPr>
        <w:rPr/>
      </w:pPr>
      <w:r>
        <w:rPr/>
        <w:t>Change “Amount”  to “Total Amount”</w:t>
      </w:r>
    </w:p>
    <w:p>
      <w:pPr>
        <w:pStyle w:val="ListParagraph"/>
        <w:numPr>
          <w:ilvl w:val="0"/>
          <w:numId w:val="5"/>
        </w:numPr>
        <w:rPr/>
      </w:pPr>
      <w:r>
        <w:rPr/>
        <w:t>Balance</w:t>
      </w:r>
    </w:p>
    <w:p>
      <w:pPr>
        <w:pStyle w:val="ListParagraph"/>
        <w:rPr>
          <w:sz w:val="10"/>
        </w:rPr>
      </w:pPr>
      <w:r>
        <w:rPr>
          <w:sz w:val="8"/>
        </w:rPr>
        <w:br/>
      </w:r>
    </w:p>
    <w:p>
      <w:pPr>
        <w:pStyle w:val="ListParagraph"/>
        <w:numPr>
          <w:ilvl w:val="0"/>
          <w:numId w:val="2"/>
        </w:numPr>
        <w:rPr>
          <w:b/>
          <w:highlight w:val="yellow"/>
        </w:rPr>
      </w:pPr>
      <w:r>
        <w:rPr>
          <w:b/>
          <w:highlight w:val="yellow"/>
        </w:rPr>
        <w:t>“</w:t>
      </w:r>
      <w:r>
        <w:rPr>
          <w:b/>
          <w:highlight w:val="yellow"/>
        </w:rPr>
        <w:t>Advance Pay” Settings/Flow:</w:t>
      </w:r>
    </w:p>
    <w:p>
      <w:pPr>
        <w:pStyle w:val="ListParagraph"/>
        <w:numPr>
          <w:ilvl w:val="0"/>
          <w:numId w:val="4"/>
        </w:numPr>
        <w:rPr>
          <w:highlight w:val="yellow"/>
        </w:rPr>
      </w:pPr>
      <w:r>
        <w:rPr>
          <w:highlight w:val="yellow"/>
        </w:rPr>
        <w:t>Cut off day for the Advance Pay request (Until when employee must make the request)</w:t>
      </w:r>
    </w:p>
    <w:p>
      <w:pPr>
        <w:pStyle w:val="ListParagraph"/>
        <w:ind w:left="1440" w:hanging="0"/>
        <w:rPr>
          <w:highlight w:val="yellow"/>
        </w:rPr>
      </w:pPr>
      <w:r>
        <w:rPr>
          <w:highlight w:val="yellow"/>
        </w:rPr>
        <w:t>Cut off days for advance pay to be calculated as follows for each Pay Type:</w:t>
        <w:br/>
      </w:r>
      <w:r>
        <w:rPr>
          <w:sz w:val="10"/>
          <w:highlight w:val="yellow"/>
        </w:rPr>
        <w:br/>
      </w:r>
      <w:r>
        <w:rPr>
          <w:b/>
          <w:highlight w:val="yellow"/>
        </w:rPr>
        <w:t>Weekly Pay</w:t>
      </w:r>
      <w:r>
        <w:rPr>
          <w:highlight w:val="yellow"/>
        </w:rPr>
        <w:t xml:space="preserve">:  </w:t>
      </w:r>
      <w:r>
        <w:rPr>
          <w:b/>
          <w:highlight w:val="yellow"/>
        </w:rPr>
        <w:t>Within 4 days</w:t>
      </w:r>
      <w:r>
        <w:rPr>
          <w:highlight w:val="yellow"/>
        </w:rPr>
        <w:t xml:space="preserve"> after last Payroll processing day.(Eg. Payroll day is Friday, then request can be made either on Sat, Sun, Mon or Tue until the dedicated or rostered end of shift time).</w:t>
        <w:br/>
      </w:r>
      <w:r>
        <w:rPr>
          <w:b/>
          <w:highlight w:val="yellow"/>
        </w:rPr>
        <w:t>Fortnightly and Bi-monthly Pay</w:t>
      </w:r>
      <w:r>
        <w:rPr>
          <w:highlight w:val="yellow"/>
        </w:rPr>
        <w:t xml:space="preserve">:  </w:t>
      </w:r>
      <w:r>
        <w:rPr>
          <w:b/>
          <w:highlight w:val="yellow"/>
        </w:rPr>
        <w:t>Within 8 days</w:t>
      </w:r>
      <w:r>
        <w:rPr>
          <w:highlight w:val="yellow"/>
        </w:rPr>
        <w:t xml:space="preserve"> after last Payroll processing day…… (as above).</w:t>
      </w:r>
    </w:p>
    <w:p>
      <w:pPr>
        <w:pStyle w:val="ListParagraph"/>
        <w:ind w:left="1440" w:hanging="0"/>
        <w:rPr>
          <w:highlight w:val="yellow"/>
        </w:rPr>
      </w:pPr>
      <w:r>
        <w:rPr>
          <w:b/>
          <w:highlight w:val="yellow"/>
        </w:rPr>
        <w:t>Monthly Pay</w:t>
      </w:r>
      <w:r>
        <w:rPr>
          <w:highlight w:val="yellow"/>
        </w:rPr>
        <w:t xml:space="preserve">:  </w:t>
      </w:r>
      <w:r>
        <w:rPr>
          <w:b/>
          <w:highlight w:val="yellow"/>
        </w:rPr>
        <w:t>Within 16</w:t>
      </w:r>
      <w:r>
        <w:rPr>
          <w:highlight w:val="yellow"/>
        </w:rPr>
        <w:t xml:space="preserve"> days after last Payroll processing day…… (as above).</w:t>
      </w:r>
    </w:p>
    <w:p>
      <w:pPr>
        <w:pStyle w:val="ListParagraph"/>
        <w:ind w:left="1440" w:hanging="0"/>
        <w:rPr>
          <w:sz w:val="8"/>
          <w:highlight w:val="yellow"/>
        </w:rPr>
      </w:pPr>
      <w:r>
        <w:rPr>
          <w:sz w:val="8"/>
          <w:highlight w:val="yellow"/>
        </w:rPr>
      </w:r>
    </w:p>
    <w:p>
      <w:pPr>
        <w:pStyle w:val="ListParagraph"/>
        <w:ind w:left="1440" w:hanging="0"/>
        <w:rPr>
          <w:highlight w:val="yellow"/>
        </w:rPr>
      </w:pPr>
      <w:r>
        <w:rPr>
          <w:highlight w:val="yellow"/>
        </w:rPr>
        <w:t>Please note - this is not counting only workings days but counting ALL days (Sat/Sun/Holiday etc)</w:t>
        <w:br/>
        <w:t>Please note – Employee can only make ONE request for Advance Pay in any pay period.</w:t>
        <w:br/>
      </w:r>
    </w:p>
    <w:p>
      <w:pPr>
        <w:pStyle w:val="ListParagraph"/>
        <w:numPr>
          <w:ilvl w:val="0"/>
          <w:numId w:val="3"/>
        </w:numPr>
        <w:rPr>
          <w:sz w:val="16"/>
          <w:highlight w:val="yellow"/>
        </w:rPr>
      </w:pPr>
      <w:r>
        <w:rPr>
          <w:highlight w:val="yellow"/>
        </w:rPr>
        <w:t>Rule for Advance Pay  (the amount to be paid to the employee):</w:t>
        <w:br/>
      </w:r>
      <w:r>
        <w:rPr>
          <w:b/>
          <w:highlight w:val="yellow"/>
        </w:rPr>
        <w:t>Formula to be used will be as follows (to keep it simple):</w:t>
        <w:br/>
      </w:r>
      <w:r>
        <w:rPr>
          <w:highlight w:val="yellow"/>
        </w:rPr>
        <w:t>(</w:t>
      </w:r>
      <w:r>
        <w:rPr>
          <w:b/>
          <w:highlight w:val="yellow"/>
        </w:rPr>
        <w:t>Base Rate Gross income</w:t>
      </w:r>
      <w:r>
        <w:rPr>
          <w:highlight w:val="yellow"/>
        </w:rPr>
        <w:t xml:space="preserve"> per pay period, less </w:t>
      </w:r>
      <w:r>
        <w:rPr>
          <w:b/>
          <w:highlight w:val="yellow"/>
        </w:rPr>
        <w:t>Provident Fund</w:t>
      </w:r>
      <w:r>
        <w:rPr>
          <w:highlight w:val="yellow"/>
        </w:rPr>
        <w:t xml:space="preserve">, less </w:t>
      </w:r>
      <w:r>
        <w:rPr>
          <w:b/>
          <w:highlight w:val="yellow"/>
        </w:rPr>
        <w:t>Taxes</w:t>
      </w:r>
      <w:r>
        <w:rPr>
          <w:highlight w:val="yellow"/>
        </w:rPr>
        <w:t xml:space="preserve">, less any earlier registered </w:t>
      </w:r>
      <w:r>
        <w:rPr>
          <w:b/>
          <w:highlight w:val="yellow"/>
        </w:rPr>
        <w:t>Deductions</w:t>
      </w:r>
      <w:r>
        <w:rPr>
          <w:highlight w:val="yellow"/>
        </w:rPr>
        <w:t xml:space="preserve"> = </w:t>
      </w:r>
      <w:r>
        <w:rPr>
          <w:b/>
          <w:highlight w:val="yellow"/>
        </w:rPr>
        <w:t>Net Pay.</w:t>
      </w:r>
      <w:r>
        <w:rPr>
          <w:highlight w:val="yellow"/>
        </w:rPr>
        <w:br/>
      </w:r>
      <w:r>
        <w:rPr>
          <w:sz w:val="8"/>
          <w:highlight w:val="yellow"/>
        </w:rPr>
        <w:t xml:space="preserve"> </w:t>
        <w:br/>
      </w:r>
      <w:r>
        <w:rPr>
          <w:b/>
          <w:highlight w:val="yellow"/>
        </w:rPr>
        <w:t>Advance Pay</w:t>
      </w:r>
      <w:r>
        <w:rPr>
          <w:highlight w:val="yellow"/>
        </w:rPr>
        <w:t xml:space="preserve"> amount that will actually be paid =  </w:t>
      </w:r>
      <w:r>
        <w:rPr>
          <w:b/>
          <w:highlight w:val="yellow"/>
        </w:rPr>
        <w:t>50%</w:t>
      </w:r>
      <w:r>
        <w:rPr>
          <w:highlight w:val="yellow"/>
        </w:rPr>
        <w:t xml:space="preserve"> of above </w:t>
      </w:r>
      <w:r>
        <w:rPr>
          <w:b/>
          <w:highlight w:val="yellow"/>
        </w:rPr>
        <w:t>Net Pay</w:t>
      </w:r>
      <w:r>
        <w:rPr>
          <w:highlight w:val="yellow"/>
        </w:rPr>
        <w:t xml:space="preserve"> (this is the amount any employee will get approved and paid).</w:t>
        <w:br/>
      </w:r>
    </w:p>
    <w:p>
      <w:pPr>
        <w:pStyle w:val="ListParagraph"/>
        <w:numPr>
          <w:ilvl w:val="0"/>
          <w:numId w:val="3"/>
        </w:numPr>
        <w:rPr>
          <w:highlight w:val="yellow"/>
        </w:rPr>
      </w:pPr>
      <w:r>
        <w:rPr>
          <w:highlight w:val="yellow"/>
        </w:rPr>
        <w:t xml:space="preserve">Employer </w:t>
      </w:r>
      <w:r>
        <w:rPr>
          <w:b/>
          <w:highlight w:val="yellow"/>
        </w:rPr>
        <w:t>Loan</w:t>
      </w:r>
      <w:r>
        <w:rPr>
          <w:highlight w:val="yellow"/>
        </w:rPr>
        <w:t xml:space="preserve"> Setting:  Provide a button for Web Admin in appropriate tab to </w:t>
      </w:r>
      <w:r>
        <w:rPr>
          <w:b/>
          <w:highlight w:val="yellow"/>
        </w:rPr>
        <w:t>Activate /Deactivate</w:t>
      </w:r>
      <w:r>
        <w:rPr>
          <w:highlight w:val="yellow"/>
        </w:rPr>
        <w:t xml:space="preserve"> visibility of loan requests in App and a field to enter the maximum amount of Loan an employee can request if allowed (Active).</w:t>
      </w:r>
    </w:p>
    <w:p>
      <w:pPr>
        <w:pStyle w:val="ListParagraph"/>
        <w:spacing w:before="0" w:after="200"/>
        <w:ind w:left="1080" w:hanging="0"/>
        <w:contextualSpacing/>
        <w:rPr/>
      </w:pPr>
      <w:r>
        <w:rPr/>
      </w:r>
    </w:p>
    <w:sectPr>
      <w:type w:val="nextPage"/>
      <w:pgSz w:w="12240" w:h="15840"/>
      <w:pgMar w:left="1080" w:right="810" w:gutter="0" w:header="0" w:top="630" w:footer="0" w:bottom="45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1080" w:hanging="360"/>
      </w:pPr>
      <w:rPr>
        <w:sz w:val="22"/>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5"/>
      <w:numFmt w:val="bullet"/>
      <w:lvlText w:val="-"/>
      <w:lvlJc w:val="left"/>
      <w:pPr>
        <w:tabs>
          <w:tab w:val="num" w:pos="0"/>
        </w:tabs>
        <w:ind w:left="1440" w:hanging="360"/>
      </w:pPr>
      <w:rPr>
        <w:rFonts w:ascii="Calibri" w:hAnsi="Calibri" w:cs="Calibri" w:hint="default"/>
        <w:rFonts w:eastAsiaTheme="minorHAnsi"/>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lvl w:ilvl="0">
      <w:start w:val="15"/>
      <w:numFmt w:val="bullet"/>
      <w:lvlText w:val="-"/>
      <w:lvlJc w:val="left"/>
      <w:pPr>
        <w:tabs>
          <w:tab w:val="num" w:pos="0"/>
        </w:tabs>
        <w:ind w:left="1440" w:hanging="360"/>
      </w:pPr>
      <w:rPr>
        <w:rFonts w:ascii="Calibri" w:hAnsi="Calibri" w:cs="Calibri" w:hint="default"/>
        <w:rFonts w:eastAsiaTheme="minorHAnsi"/>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6">
    <w:lvl w:ilvl="0">
      <w:start w:val="4"/>
      <w:numFmt w:val="bullet"/>
      <w:lvlText w:val="-"/>
      <w:lvlJc w:val="left"/>
      <w:pPr>
        <w:tabs>
          <w:tab w:val="num" w:pos="0"/>
        </w:tabs>
        <w:ind w:left="1440" w:hanging="360"/>
      </w:pPr>
      <w:rPr>
        <w:rFonts w:ascii="Calibri" w:hAnsi="Calibri" w:cs="Calibri" w:hint="default"/>
        <w:rFonts w:eastAsiaTheme="minorHAnsi"/>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d043e"/>
    <w:rPr>
      <w:rFonts w:ascii="Tahoma" w:hAnsi="Tahoma" w:cs="Tahoma"/>
      <w:sz w:val="16"/>
      <w:szCs w:val="16"/>
      <w:lang w:val="en-GB"/>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0645cf"/>
    <w:pPr>
      <w:spacing w:before="0" w:after="200"/>
      <w:ind w:left="720" w:hanging="0"/>
      <w:contextualSpacing/>
    </w:pPr>
    <w:rPr/>
  </w:style>
  <w:style w:type="paragraph" w:styleId="BalloonText">
    <w:name w:val="Balloon Text"/>
    <w:basedOn w:val="Normal"/>
    <w:link w:val="BalloonTextChar"/>
    <w:uiPriority w:val="99"/>
    <w:semiHidden/>
    <w:unhideWhenUsed/>
    <w:qFormat/>
    <w:rsid w:val="006d043e"/>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LibreOffice/7.5.2.2$Windows_X86_64 LibreOffice_project/53bb9681a964705cf672590721dbc85eb4d0c3a2</Application>
  <AppVersion>15.0000</AppVersion>
  <Pages>2</Pages>
  <Words>723</Words>
  <Characters>3491</Characters>
  <CharactersWithSpaces>4193</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2023-09-06T10:27:00Z</dcterms:created>
  <dc:creator>Sysadmin 22</dc:creator>
  <dc:description/>
  <dc:language>en-SG</dc:language>
  <cp:lastModifiedBy>Arvind Maharaj</cp:lastModifiedBy>
  <dcterms:modified xsi:type="dcterms:W3CDTF">2023-09-06T10:45:00Z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