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DD" w:rsidRPr="00C5477D" w:rsidRDefault="00E95EDD" w:rsidP="00E95EDD">
      <w:pPr>
        <w:pStyle w:val="Heading2"/>
        <w:rPr>
          <w:lang w:val="en-US"/>
        </w:rPr>
      </w:pPr>
      <w:r w:rsidRPr="00C5477D">
        <w:rPr>
          <w:lang w:val="en-US"/>
        </w:rPr>
        <w:t>Single Variation based on Co-Variation data</w:t>
      </w:r>
    </w:p>
    <w:p w:rsidR="00782F36" w:rsidRPr="00C5477D" w:rsidRDefault="00782F36" w:rsidP="00782F36">
      <w:pPr>
        <w:rPr>
          <w:lang w:val="en-US"/>
        </w:rPr>
      </w:pPr>
    </w:p>
    <w:p w:rsidR="0089458F" w:rsidRPr="00C5477D" w:rsidRDefault="0089458F" w:rsidP="00C5477D">
      <w:pPr>
        <w:pStyle w:val="ListParagraph"/>
        <w:numPr>
          <w:ilvl w:val="0"/>
          <w:numId w:val="1"/>
        </w:numPr>
        <w:rPr>
          <w:lang w:val="en-US"/>
        </w:rPr>
      </w:pPr>
      <w:r w:rsidRPr="00C5477D">
        <w:rPr>
          <w:lang w:val="en-US"/>
        </w:rPr>
        <w:t xml:space="preserve">Re-write Data Files </w:t>
      </w:r>
      <w:r w:rsidR="00C5477D" w:rsidRPr="00C5477D">
        <w:rPr>
          <w:lang w:val="en-US"/>
        </w:rPr>
        <w:t>(</w:t>
      </w:r>
      <w:proofErr w:type="spellStart"/>
      <w:r w:rsidR="00C5477D" w:rsidRPr="00C5477D">
        <w:rPr>
          <w:lang w:val="en-US"/>
        </w:rPr>
        <w:t>ReWriteDataFiles</w:t>
      </w:r>
      <w:proofErr w:type="spellEnd"/>
      <w:r w:rsidR="00C5477D">
        <w:rPr>
          <w:lang w:val="en-US"/>
        </w:rPr>
        <w:t>)</w:t>
      </w:r>
    </w:p>
    <w:p w:rsidR="0089458F" w:rsidRDefault="0089458F" w:rsidP="0089458F">
      <w:pPr>
        <w:pStyle w:val="ListParagraph"/>
        <w:numPr>
          <w:ilvl w:val="1"/>
          <w:numId w:val="1"/>
        </w:numPr>
      </w:pPr>
      <w:proofErr w:type="spellStart"/>
      <w:r>
        <w:t>Unpacks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files</w:t>
      </w:r>
      <w:proofErr w:type="spellEnd"/>
      <w:r>
        <w:t xml:space="preserve"> </w:t>
      </w:r>
    </w:p>
    <w:p w:rsidR="0089458F" w:rsidRPr="0089458F" w:rsidRDefault="0089458F" w:rsidP="0089458F">
      <w:pPr>
        <w:pStyle w:val="ListParagraph"/>
        <w:numPr>
          <w:ilvl w:val="1"/>
          <w:numId w:val="1"/>
        </w:numPr>
        <w:rPr>
          <w:lang w:val="en-US"/>
        </w:rPr>
      </w:pPr>
      <w:r w:rsidRPr="0089458F">
        <w:rPr>
          <w:lang w:val="en-US"/>
        </w:rPr>
        <w:t>Builds many small files in one folder per experiment, e.</w:t>
      </w:r>
      <w:r>
        <w:rPr>
          <w:lang w:val="en-US"/>
        </w:rPr>
        <w:t xml:space="preserve">g. </w:t>
      </w:r>
      <w:r w:rsidRPr="0089458F">
        <w:rPr>
          <w:lang w:val="en-US"/>
        </w:rPr>
        <w:t>„</w:t>
      </w:r>
      <w:r>
        <w:rPr>
          <w:lang w:val="en-US"/>
        </w:rPr>
        <w:t>1_455.txt</w:t>
      </w:r>
      <w:r w:rsidRPr="0089458F">
        <w:rPr>
          <w:lang w:val="en-US"/>
        </w:rPr>
        <w:t>“</w:t>
      </w:r>
      <w:r>
        <w:rPr>
          <w:lang w:val="en-US"/>
        </w:rPr>
        <w:t xml:space="preserve"> contains all covariation data for experiment 1, position 455</w:t>
      </w:r>
      <w:r w:rsidRPr="0089458F">
        <w:rPr>
          <w:lang w:val="en-US"/>
        </w:rPr>
        <w:t xml:space="preserve"> </w:t>
      </w:r>
    </w:p>
    <w:p w:rsidR="0089458F" w:rsidRDefault="0089458F" w:rsidP="0089458F">
      <w:pPr>
        <w:pStyle w:val="ListParagraph"/>
        <w:numPr>
          <w:ilvl w:val="0"/>
          <w:numId w:val="1"/>
        </w:numPr>
        <w:rPr>
          <w:lang w:val="en-US"/>
        </w:rPr>
      </w:pPr>
      <w:r w:rsidRPr="0089458F">
        <w:rPr>
          <w:lang w:val="en-US"/>
        </w:rPr>
        <w:t>Clear Lines</w:t>
      </w:r>
      <w:r w:rsidR="00C5477D">
        <w:rPr>
          <w:lang w:val="en-US"/>
        </w:rPr>
        <w:t xml:space="preserve"> (</w:t>
      </w:r>
      <w:proofErr w:type="spellStart"/>
      <w:r w:rsidR="00C5477D">
        <w:rPr>
          <w:lang w:val="en-US"/>
        </w:rPr>
        <w:t>ClearLines</w:t>
      </w:r>
      <w:proofErr w:type="spellEnd"/>
      <w:r w:rsidR="00C5477D">
        <w:rPr>
          <w:lang w:val="en-US"/>
        </w:rPr>
        <w:t>)</w:t>
      </w:r>
    </w:p>
    <w:p w:rsidR="0089458F" w:rsidRPr="0089458F" w:rsidRDefault="0089458F" w:rsidP="00894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Clears empty lines in the data files. These are the lines where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1 &lt;=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2</w:t>
      </w:r>
    </w:p>
    <w:p w:rsidR="0089458F" w:rsidRDefault="0089458F" w:rsidP="0089458F">
      <w:pPr>
        <w:pStyle w:val="ListParagraph"/>
        <w:numPr>
          <w:ilvl w:val="0"/>
          <w:numId w:val="1"/>
        </w:numPr>
        <w:rPr>
          <w:lang w:val="en-US"/>
        </w:rPr>
      </w:pPr>
      <w:r w:rsidRPr="0089458F">
        <w:rPr>
          <w:lang w:val="en-US"/>
        </w:rPr>
        <w:t>Estimate Error (</w:t>
      </w:r>
      <w:proofErr w:type="spellStart"/>
      <w:r w:rsidRPr="0089458F">
        <w:rPr>
          <w:lang w:val="en-US"/>
        </w:rPr>
        <w:t>CoVarErrorAnalysis</w:t>
      </w:r>
      <w:proofErr w:type="spellEnd"/>
      <w:r w:rsidRPr="0089458F">
        <w:rPr>
          <w:lang w:val="en-US"/>
        </w:rPr>
        <w:t>)</w:t>
      </w:r>
      <w:r>
        <w:rPr>
          <w:lang w:val="en-US"/>
        </w:rPr>
        <w:t xml:space="preserve">  </w:t>
      </w:r>
    </w:p>
    <w:p w:rsidR="0089458F" w:rsidRDefault="0089458F" w:rsidP="00894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Generates a file with the error estimates “</w:t>
      </w:r>
      <w:proofErr w:type="spellStart"/>
      <w:r w:rsidRPr="0089458F">
        <w:rPr>
          <w:lang w:val="en-US"/>
        </w:rPr>
        <w:t>ErrorEstimates.mat</w:t>
      </w:r>
      <w:proofErr w:type="spellEnd"/>
      <w:r>
        <w:rPr>
          <w:lang w:val="en-US"/>
        </w:rPr>
        <w:t>”</w:t>
      </w:r>
    </w:p>
    <w:p w:rsidR="0089458F" w:rsidRDefault="0089458F" w:rsidP="00E95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raw KD values</w:t>
      </w:r>
      <w:r w:rsidR="00E95EDD">
        <w:rPr>
          <w:lang w:val="en-US"/>
        </w:rPr>
        <w:t xml:space="preserve"> (</w:t>
      </w:r>
      <w:proofErr w:type="spellStart"/>
      <w:r w:rsidR="00E95EDD" w:rsidRPr="00E95EDD">
        <w:rPr>
          <w:lang w:val="en-US"/>
        </w:rPr>
        <w:t>SingleV</w:t>
      </w:r>
      <w:r w:rsidR="00E95EDD">
        <w:rPr>
          <w:lang w:val="en-US"/>
        </w:rPr>
        <w:t>arAnalysis_BasedOnCoVarDataXX_XX</w:t>
      </w:r>
      <w:r w:rsidR="00E95EDD" w:rsidRPr="00E95EDD">
        <w:rPr>
          <w:lang w:val="en-US"/>
        </w:rPr>
        <w:t>_ComputeKDs</w:t>
      </w:r>
      <w:proofErr w:type="spellEnd"/>
      <w:r w:rsidR="00E95EDD">
        <w:rPr>
          <w:lang w:val="en-US"/>
        </w:rPr>
        <w:t>)</w:t>
      </w:r>
    </w:p>
    <w:p w:rsidR="0089458F" w:rsidRDefault="0089458F" w:rsidP="00894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Generates a file named “</w:t>
      </w:r>
      <w:proofErr w:type="spellStart"/>
      <w:r>
        <w:rPr>
          <w:lang w:val="en-US"/>
        </w:rPr>
        <w:t>Results.mat</w:t>
      </w:r>
      <w:proofErr w:type="spellEnd"/>
      <w:r>
        <w:rPr>
          <w:lang w:val="en-US"/>
        </w:rPr>
        <w:t>” that contains the raw KD values, the position weights (% of maximum coverage), signal to noise ratio, and the number of reads for each combination of co-varying positions.</w:t>
      </w:r>
    </w:p>
    <w:p w:rsidR="0089458F" w:rsidRDefault="0089458F" w:rsidP="00E95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KD values and apply quality criteria</w:t>
      </w:r>
      <w:r w:rsidR="00E95EDD">
        <w:rPr>
          <w:lang w:val="en-US"/>
        </w:rPr>
        <w:t xml:space="preserve"> (</w:t>
      </w:r>
      <w:r w:rsidR="00E95EDD" w:rsidRPr="00E95EDD">
        <w:rPr>
          <w:lang w:val="en-US"/>
        </w:rPr>
        <w:t>SingleVarAnalys</w:t>
      </w:r>
      <w:r w:rsidR="00E95EDD">
        <w:rPr>
          <w:lang w:val="en-US"/>
        </w:rPr>
        <w:t>is_BasedOnCoVarData11_02_Plot</w:t>
      </w:r>
      <w:r w:rsidR="00E95EDD" w:rsidRPr="00E95EDD">
        <w:rPr>
          <w:lang w:val="en-US"/>
        </w:rPr>
        <w:t>KDs</w:t>
      </w:r>
      <w:r w:rsidR="00E95EDD">
        <w:rPr>
          <w:lang w:val="en-US"/>
        </w:rPr>
        <w:t>)</w:t>
      </w:r>
    </w:p>
    <w:p w:rsidR="0089458F" w:rsidRDefault="0089458F" w:rsidP="00894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Generates all plots and writes the output into a ‘PositionWiseKDEstimates.csv’ file</w:t>
      </w:r>
    </w:p>
    <w:p w:rsidR="00E95EDD" w:rsidRPr="00E95EDD" w:rsidRDefault="00E95EDD" w:rsidP="00E95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Maximally affecting mutations: ‘PositionWiseKDEstimatesSummary.csv’, </w:t>
      </w:r>
      <w:r w:rsidRPr="00E95EDD">
        <w:rPr>
          <w:lang w:val="en-US"/>
        </w:rPr>
        <w:t>‘IdentifiedPositionsFullSet.csv’</w:t>
      </w:r>
    </w:p>
    <w:p w:rsidR="00E95EDD" w:rsidRDefault="00E95EDD" w:rsidP="00E95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Calls ‘</w:t>
      </w:r>
      <w:proofErr w:type="spellStart"/>
      <w:r>
        <w:rPr>
          <w:lang w:val="en-US"/>
        </w:rPr>
        <w:t>TestPositionWiseDifferences</w:t>
      </w:r>
      <w:proofErr w:type="spellEnd"/>
      <w:r>
        <w:rPr>
          <w:lang w:val="en-US"/>
        </w:rPr>
        <w:t>’ and outputs ‘</w:t>
      </w:r>
      <w:r w:rsidRPr="00E95EDD">
        <w:rPr>
          <w:lang w:val="en-US"/>
        </w:rPr>
        <w:t>PositionWiseKDDifferences</w:t>
      </w:r>
      <w:r>
        <w:rPr>
          <w:lang w:val="en-US"/>
        </w:rPr>
        <w:t>.csv’</w:t>
      </w:r>
    </w:p>
    <w:p w:rsidR="00E95EDD" w:rsidRDefault="00E95EDD" w:rsidP="00E95E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SingleVar</w:t>
      </w:r>
      <w:proofErr w:type="spellEnd"/>
      <w:r>
        <w:rPr>
          <w:lang w:val="en-US"/>
        </w:rPr>
        <w:t xml:space="preserve"> </w:t>
      </w:r>
      <w:r w:rsidRPr="00E95ED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F4555">
        <w:rPr>
          <w:lang w:val="en-US"/>
        </w:rPr>
        <w:t>Base-</w:t>
      </w:r>
      <w:proofErr w:type="spellStart"/>
      <w:r w:rsidR="00BF4555">
        <w:rPr>
          <w:lang w:val="en-US"/>
        </w:rPr>
        <w:t>pairedness</w:t>
      </w:r>
      <w:proofErr w:type="spellEnd"/>
      <w:r w:rsidR="00BF4555">
        <w:rPr>
          <w:lang w:val="en-US"/>
        </w:rPr>
        <w:t xml:space="preserve"> (</w:t>
      </w:r>
      <w:proofErr w:type="spellStart"/>
      <w:r w:rsidR="00BF4555">
        <w:rPr>
          <w:lang w:val="en-US"/>
        </w:rPr>
        <w:t>SingleVarStructuralAnalysis.m</w:t>
      </w:r>
      <w:proofErr w:type="spellEnd"/>
      <w:r w:rsidR="00BF4555">
        <w:rPr>
          <w:lang w:val="en-US"/>
        </w:rPr>
        <w:t>)</w:t>
      </w:r>
    </w:p>
    <w:p w:rsidR="00BF4555" w:rsidRDefault="00BF4555" w:rsidP="00BF45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Compute/assess base-</w:t>
      </w:r>
      <w:proofErr w:type="spellStart"/>
      <w:r>
        <w:rPr>
          <w:lang w:val="en-US"/>
        </w:rPr>
        <w:t>pairedness</w:t>
      </w:r>
      <w:proofErr w:type="spellEnd"/>
      <w:r>
        <w:rPr>
          <w:lang w:val="en-US"/>
        </w:rPr>
        <w:t>, outputs ‘Figure4.csv’</w:t>
      </w:r>
    </w:p>
    <w:p w:rsidR="00782F36" w:rsidRDefault="00782F36" w:rsidP="00782F36">
      <w:pPr>
        <w:pStyle w:val="ListParagraph"/>
        <w:ind w:left="1440"/>
        <w:rPr>
          <w:lang w:val="en-US"/>
        </w:rPr>
      </w:pPr>
    </w:p>
    <w:p w:rsidR="00BF4555" w:rsidRDefault="00BF4555" w:rsidP="00BF4555">
      <w:pPr>
        <w:pStyle w:val="Heading2"/>
        <w:rPr>
          <w:lang w:val="en-US"/>
        </w:rPr>
      </w:pPr>
      <w:r>
        <w:rPr>
          <w:lang w:val="en-US"/>
        </w:rPr>
        <w:t>Co-</w:t>
      </w:r>
      <w:r w:rsidRPr="00BF4555">
        <w:rPr>
          <w:lang w:val="en-US"/>
        </w:rPr>
        <w:t xml:space="preserve">Variation based on </w:t>
      </w:r>
      <w:r>
        <w:rPr>
          <w:lang w:val="en-US"/>
        </w:rPr>
        <w:t>Tri</w:t>
      </w:r>
      <w:r w:rsidRPr="00BF4555">
        <w:rPr>
          <w:lang w:val="en-US"/>
        </w:rPr>
        <w:t>-Variation data</w:t>
      </w:r>
    </w:p>
    <w:p w:rsidR="00782F36" w:rsidRDefault="00782F36" w:rsidP="00782F36">
      <w:pPr>
        <w:pStyle w:val="ListParagraph"/>
        <w:numPr>
          <w:ilvl w:val="0"/>
          <w:numId w:val="2"/>
        </w:numPr>
      </w:pPr>
      <w:r>
        <w:t>Re-</w:t>
      </w:r>
      <w:proofErr w:type="spellStart"/>
      <w:r>
        <w:t>write</w:t>
      </w:r>
      <w:proofErr w:type="spellEnd"/>
      <w:r>
        <w:t xml:space="preserve"> Data Files </w:t>
      </w:r>
    </w:p>
    <w:p w:rsidR="00782F36" w:rsidRDefault="004158C5" w:rsidP="00782F36">
      <w:pPr>
        <w:pStyle w:val="ListParagraph"/>
        <w:numPr>
          <w:ilvl w:val="1"/>
          <w:numId w:val="2"/>
        </w:numPr>
      </w:pPr>
      <w:proofErr w:type="spellStart"/>
      <w:r>
        <w:t>Unpacks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</w:t>
      </w:r>
      <w:r w:rsidR="00782F36">
        <w:t>ata</w:t>
      </w:r>
      <w:proofErr w:type="spellEnd"/>
      <w:r w:rsidR="00782F36">
        <w:t xml:space="preserve"> </w:t>
      </w:r>
      <w:proofErr w:type="spellStart"/>
      <w:r w:rsidR="00782F36">
        <w:t>files</w:t>
      </w:r>
      <w:proofErr w:type="spellEnd"/>
      <w:r w:rsidR="00782F36">
        <w:t xml:space="preserve"> </w:t>
      </w:r>
    </w:p>
    <w:p w:rsidR="00782F36" w:rsidRPr="00782F36" w:rsidRDefault="00782F36" w:rsidP="00782F36">
      <w:pPr>
        <w:pStyle w:val="ListParagraph"/>
        <w:numPr>
          <w:ilvl w:val="1"/>
          <w:numId w:val="2"/>
        </w:numPr>
        <w:rPr>
          <w:lang w:val="en-US"/>
        </w:rPr>
      </w:pPr>
      <w:r w:rsidRPr="0089458F">
        <w:rPr>
          <w:lang w:val="en-US"/>
        </w:rPr>
        <w:t>Builds many small</w:t>
      </w:r>
      <w:r>
        <w:rPr>
          <w:lang w:val="en-US"/>
        </w:rPr>
        <w:t>er</w:t>
      </w:r>
      <w:r w:rsidRPr="0089458F">
        <w:rPr>
          <w:lang w:val="en-US"/>
        </w:rPr>
        <w:t xml:space="preserve"> files in one folder per experiment, e.</w:t>
      </w:r>
      <w:r>
        <w:rPr>
          <w:lang w:val="en-US"/>
        </w:rPr>
        <w:t xml:space="preserve">g. </w:t>
      </w:r>
      <w:r w:rsidRPr="0089458F">
        <w:rPr>
          <w:lang w:val="en-US"/>
        </w:rPr>
        <w:t>„</w:t>
      </w:r>
      <w:r>
        <w:rPr>
          <w:lang w:val="en-US"/>
        </w:rPr>
        <w:t>200_255.txt</w:t>
      </w:r>
      <w:proofErr w:type="gramStart"/>
      <w:r w:rsidRPr="0089458F">
        <w:rPr>
          <w:lang w:val="en-US"/>
        </w:rPr>
        <w:t>“</w:t>
      </w:r>
      <w:r>
        <w:rPr>
          <w:lang w:val="en-US"/>
        </w:rPr>
        <w:t xml:space="preserve"> that</w:t>
      </w:r>
      <w:proofErr w:type="gramEnd"/>
      <w:r>
        <w:rPr>
          <w:lang w:val="en-US"/>
        </w:rPr>
        <w:t xml:space="preserve"> contains all tri-variation data for experiment 1, between position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200, j = 255</w:t>
      </w:r>
      <w:r w:rsidRPr="0089458F">
        <w:rPr>
          <w:lang w:val="en-US"/>
        </w:rPr>
        <w:t xml:space="preserve"> </w:t>
      </w:r>
      <w:r>
        <w:rPr>
          <w:lang w:val="en-US"/>
        </w:rPr>
        <w:t>and z = *.</w:t>
      </w:r>
    </w:p>
    <w:p w:rsidR="00782F36" w:rsidRDefault="00782F36" w:rsidP="00782F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for each pote</w:t>
      </w:r>
      <w:r w:rsidR="004158C5">
        <w:rPr>
          <w:lang w:val="en-US"/>
        </w:rPr>
        <w:t>ntially interacting pair the</w:t>
      </w:r>
      <w:r>
        <w:rPr>
          <w:lang w:val="en-US"/>
        </w:rPr>
        <w:t xml:space="preserve"> raw KD values (</w:t>
      </w:r>
      <w:proofErr w:type="spellStart"/>
      <w:r>
        <w:rPr>
          <w:lang w:val="en-US"/>
        </w:rPr>
        <w:t>CoVarAnalysisScript</w:t>
      </w:r>
      <w:proofErr w:type="spellEnd"/>
      <w:r>
        <w:rPr>
          <w:lang w:val="en-US"/>
        </w:rPr>
        <w:t>)</w:t>
      </w:r>
    </w:p>
    <w:p w:rsidR="00782F36" w:rsidRDefault="00782F36" w:rsidP="00782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Extract important residues (where </w:t>
      </w:r>
      <w:proofErr w:type="spellStart"/>
      <w:r>
        <w:rPr>
          <w:lang w:val="en-US"/>
        </w:rPr>
        <w:t>Kd_m</w:t>
      </w:r>
      <w:proofErr w:type="spellEnd"/>
      <w:r>
        <w:rPr>
          <w:lang w:val="en-US"/>
        </w:rPr>
        <w:t xml:space="preserve"> &gt; 1 for any m). </w:t>
      </w:r>
      <w:r w:rsidRPr="00782F36">
        <w:rPr>
          <w:lang w:val="en-US"/>
        </w:rPr>
        <w:sym w:font="Wingdings" w:char="F0E0"/>
      </w:r>
      <w:r>
        <w:rPr>
          <w:lang w:val="en-US"/>
        </w:rPr>
        <w:t xml:space="preserve"> ‘ImportantResidues.csv’</w:t>
      </w:r>
      <w:r w:rsidR="006F1EDA">
        <w:rPr>
          <w:lang w:val="en-US"/>
        </w:rPr>
        <w:t>.</w:t>
      </w:r>
    </w:p>
    <w:p w:rsidR="006F1EDA" w:rsidRDefault="006F1EDA" w:rsidP="00782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Assess potential Partners (Important residues that could for</w:t>
      </w:r>
      <w:r w:rsidR="004158C5">
        <w:rPr>
          <w:lang w:val="en-US"/>
        </w:rPr>
        <w:t>m</w:t>
      </w:r>
      <w:r>
        <w:rPr>
          <w:lang w:val="en-US"/>
        </w:rPr>
        <w:t xml:space="preserve"> a WC, or WB pair), for each important residue </w:t>
      </w:r>
    </w:p>
    <w:p w:rsidR="006F1EDA" w:rsidRDefault="006F1EDA" w:rsidP="006F1EDA">
      <w:pPr>
        <w:pStyle w:val="ListParagraph"/>
        <w:ind w:left="2160"/>
        <w:rPr>
          <w:lang w:val="en-US"/>
        </w:rPr>
      </w:pPr>
      <w:r w:rsidRPr="006F1EDA">
        <w:rPr>
          <w:lang w:val="en-US"/>
        </w:rPr>
        <w:sym w:font="Wingdings" w:char="F0E0"/>
      </w:r>
      <w:r>
        <w:rPr>
          <w:lang w:val="en-US"/>
        </w:rPr>
        <w:t xml:space="preserve"> ./</w:t>
      </w:r>
      <w:proofErr w:type="spellStart"/>
      <w:r>
        <w:rPr>
          <w:lang w:val="en-US"/>
        </w:rPr>
        <w:t>ResultsTriVatWCWBnew</w:t>
      </w:r>
      <w:proofErr w:type="spellEnd"/>
      <w:r>
        <w:rPr>
          <w:lang w:val="en-US"/>
        </w:rPr>
        <w:t>/XX_</w:t>
      </w:r>
      <w:proofErr w:type="gramStart"/>
      <w:r>
        <w:rPr>
          <w:lang w:val="en-US"/>
        </w:rPr>
        <w:t>partners.csv ,</w:t>
      </w:r>
      <w:proofErr w:type="gramEnd"/>
      <w:r>
        <w:rPr>
          <w:lang w:val="en-US"/>
        </w:rPr>
        <w:t xml:space="preserve"> where XX is the position of interest.  </w:t>
      </w:r>
    </w:p>
    <w:p w:rsidR="006F1EDA" w:rsidRDefault="006F1EDA" w:rsidP="006F1ED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 the number of Pairs </w:t>
      </w:r>
    </w:p>
    <w:p w:rsidR="006F1EDA" w:rsidRDefault="006F1EDA" w:rsidP="006F1EDA">
      <w:pPr>
        <w:pStyle w:val="ListParagraph"/>
        <w:ind w:left="1440" w:firstLine="684"/>
        <w:rPr>
          <w:lang w:val="en-US"/>
        </w:rPr>
      </w:pPr>
      <w:r w:rsidRPr="006F1EDA">
        <w:rPr>
          <w:lang w:val="en-US"/>
        </w:rPr>
        <w:sym w:font="Wingdings" w:char="F0E0"/>
      </w:r>
      <w:r>
        <w:rPr>
          <w:lang w:val="en-US"/>
        </w:rPr>
        <w:t xml:space="preserve"> ./</w:t>
      </w:r>
      <w:proofErr w:type="spellStart"/>
      <w:r>
        <w:rPr>
          <w:lang w:val="en-US"/>
        </w:rPr>
        <w:t>ResultsTriVatWCWBnew</w:t>
      </w:r>
      <w:proofErr w:type="spellEnd"/>
      <w:r>
        <w:rPr>
          <w:lang w:val="en-US"/>
        </w:rPr>
        <w:t>/NumberPairs.csv</w:t>
      </w:r>
    </w:p>
    <w:p w:rsidR="006F1EDA" w:rsidRDefault="006F1EDA" w:rsidP="00782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Compute for each position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its potential partner j raw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values </w:t>
      </w:r>
      <w:proofErr w:type="spellStart"/>
      <w:r>
        <w:rPr>
          <w:lang w:val="en-US"/>
        </w:rPr>
        <w:t>Kd_m_w_w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Kd_w_m_w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Kd_m_m_w</w:t>
      </w:r>
      <w:proofErr w:type="spellEnd"/>
      <w:r>
        <w:rPr>
          <w:lang w:val="en-US"/>
        </w:rPr>
        <w:t xml:space="preserve">, the position weights (% of maximum coverage), signal to noise ratio, and the number of reads for each combination of co-varying positions. </w:t>
      </w:r>
    </w:p>
    <w:p w:rsidR="006F1EDA" w:rsidRPr="00782F36" w:rsidRDefault="006F1EDA" w:rsidP="006F1EDA">
      <w:pPr>
        <w:pStyle w:val="ListParagraph"/>
        <w:ind w:left="2124"/>
        <w:rPr>
          <w:lang w:val="en-US"/>
        </w:rPr>
      </w:pPr>
      <w:r w:rsidRPr="006F1EDA">
        <w:rPr>
          <w:lang w:val="en-US"/>
        </w:rPr>
        <w:sym w:font="Wingdings" w:char="F0E0"/>
      </w:r>
      <w:r>
        <w:rPr>
          <w:lang w:val="en-US"/>
        </w:rPr>
        <w:t xml:space="preserve">  ./</w:t>
      </w:r>
      <w:proofErr w:type="spellStart"/>
      <w:r>
        <w:rPr>
          <w:lang w:val="en-US"/>
        </w:rPr>
        <w:t>ResultsTriVatWCWBnew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XXi_XXj.mat</w:t>
      </w:r>
      <w:proofErr w:type="spellEnd"/>
      <w:r>
        <w:rPr>
          <w:lang w:val="en-US"/>
        </w:rPr>
        <w:t xml:space="preserve">, where Xxi and </w:t>
      </w:r>
      <w:proofErr w:type="spellStart"/>
      <w:r>
        <w:rPr>
          <w:lang w:val="en-US"/>
        </w:rPr>
        <w:t>XXj</w:t>
      </w:r>
      <w:proofErr w:type="spellEnd"/>
      <w:r>
        <w:rPr>
          <w:lang w:val="en-US"/>
        </w:rPr>
        <w:t xml:space="preserve"> are the positions of interest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</w:t>
      </w:r>
    </w:p>
    <w:p w:rsidR="00E95EDD" w:rsidRDefault="006F1EDA" w:rsidP="006F1EDA">
      <w:pPr>
        <w:pStyle w:val="ListParagraph"/>
        <w:numPr>
          <w:ilvl w:val="0"/>
          <w:numId w:val="2"/>
        </w:numPr>
        <w:rPr>
          <w:lang w:val="en-US"/>
        </w:rPr>
      </w:pPr>
      <w:r w:rsidRPr="006F1EDA">
        <w:rPr>
          <w:lang w:val="en-US"/>
        </w:rPr>
        <w:t xml:space="preserve">Plot </w:t>
      </w:r>
      <w:r>
        <w:rPr>
          <w:lang w:val="en-US"/>
        </w:rPr>
        <w:t>Epistasis values,</w:t>
      </w:r>
      <w:r w:rsidRPr="006F1EDA">
        <w:rPr>
          <w:lang w:val="en-US"/>
        </w:rPr>
        <w:t xml:space="preserve"> apply quality criteria</w:t>
      </w:r>
      <w:r w:rsidR="004158C5">
        <w:rPr>
          <w:lang w:val="en-US"/>
        </w:rPr>
        <w:t xml:space="preserve">, evaluate statistically </w:t>
      </w:r>
      <w:r>
        <w:rPr>
          <w:lang w:val="en-US"/>
        </w:rPr>
        <w:t>&amp; identify stems</w:t>
      </w:r>
      <w:r w:rsidR="002D7231">
        <w:rPr>
          <w:lang w:val="en-US"/>
        </w:rPr>
        <w:t xml:space="preserve"> (</w:t>
      </w:r>
      <w:proofErr w:type="spellStart"/>
      <w:r w:rsidR="002D7231">
        <w:rPr>
          <w:lang w:val="en-US"/>
        </w:rPr>
        <w:t>InferEpistasis</w:t>
      </w:r>
      <w:proofErr w:type="spellEnd"/>
      <w:r w:rsidR="002D7231">
        <w:rPr>
          <w:lang w:val="en-US"/>
        </w:rPr>
        <w:t>)</w:t>
      </w:r>
      <w:r>
        <w:rPr>
          <w:lang w:val="en-US"/>
        </w:rPr>
        <w:t>.</w:t>
      </w:r>
    </w:p>
    <w:p w:rsidR="004158C5" w:rsidRPr="006F1EDA" w:rsidRDefault="004158C5" w:rsidP="004158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Writes EpistasisEstimates.csv.</w:t>
      </w:r>
      <w:bookmarkStart w:id="0" w:name="_GoBack"/>
      <w:bookmarkEnd w:id="0"/>
    </w:p>
    <w:sectPr w:rsidR="004158C5" w:rsidRPr="006F1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037"/>
    <w:multiLevelType w:val="hybridMultilevel"/>
    <w:tmpl w:val="BEA436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76A47"/>
    <w:multiLevelType w:val="hybridMultilevel"/>
    <w:tmpl w:val="BE4056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26"/>
    <w:rsid w:val="00186E70"/>
    <w:rsid w:val="002D7231"/>
    <w:rsid w:val="004158C5"/>
    <w:rsid w:val="006F1EDA"/>
    <w:rsid w:val="00764D26"/>
    <w:rsid w:val="00782F36"/>
    <w:rsid w:val="00846B09"/>
    <w:rsid w:val="0089458F"/>
    <w:rsid w:val="009E041C"/>
    <w:rsid w:val="00BF4555"/>
    <w:rsid w:val="00C5477D"/>
    <w:rsid w:val="00CA717E"/>
    <w:rsid w:val="00E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B660B-997F-40C5-885A-E38996E5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5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2015-02-16T13:11:00Z</dcterms:created>
  <dcterms:modified xsi:type="dcterms:W3CDTF">2015-07-01T18:19:00Z</dcterms:modified>
</cp:coreProperties>
</file>