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</w:rPr>
        <w:t>Львівська політехніка”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МКС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lang w:eastAsia="uk-UA"/>
        </w:rPr>
      </w:pPr>
      <w:r>
        <w:rPr/>
        <w:drawing>
          <wp:inline distT="0" distB="0" distL="0" distR="0">
            <wp:extent cx="2305050" cy="2828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Звіт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З лабораторної роботи №</w:t>
      </w:r>
      <w:r>
        <w:rPr>
          <w:rFonts w:ascii="Times New Roman" w:hAnsi="Times New Roman"/>
          <w:sz w:val="28"/>
          <w:szCs w:val="28"/>
          <w:lang w:val="ru-RU"/>
        </w:rPr>
        <w:t>3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дисципліни: «Кросплатформні засоби програмування»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«КЛАСИ ТА ПАКЕТИ»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Виконав: ст.гр. КІ-3</w:t>
      </w:r>
      <w:r>
        <w:rPr>
          <w:rFonts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spacing w:lineRule="auto" w:line="360"/>
        <w:ind w:firstLine="709"/>
        <w:jc w:val="right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Куденчук Владислав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Прийняв: 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Іванов Ю. С.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2022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Мета: ознайомитися з процесом розробки класів та пакетів мовою Java.</w:t>
      </w:r>
      <w:r>
        <w:rPr/>
        <w:t xml:space="preserve"> </w:t>
      </w:r>
      <w:r>
        <w:rPr/>
        <w:drawing>
          <wp:inline distT="0" distB="0" distL="0" distR="0">
            <wp:extent cx="5731510" cy="297243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/>
        <w:drawing>
          <wp:inline distT="0" distB="0" distL="0" distR="0">
            <wp:extent cx="1793875" cy="36195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638800" cy="4219575"/>
            <wp:effectExtent l="0" t="0" r="0" b="0"/>
            <wp:docPr id="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Class VideoPlayer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package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KI_35_Kudenchuk;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import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java.io.File;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import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java.io.FileNotFoundException;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import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java.io.PrintWriter;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VideoPlayer{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Creation of a file to write information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static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final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File 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dataFile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File(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"log.txt"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PrintWriter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pw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try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pw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PrintWriter(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dataFile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}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catch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(FileNotFoundException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RuntimeException(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eastAsiaTheme="minorHAnsi" w:ascii="Consolas" w:hAnsi="Consolas"/>
          <w:sz w:val="20"/>
          <w:szCs w:val="20"/>
          <w:lang w:val="ru-RU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Creation of new objects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Sound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Sound();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Screen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br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Screen();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"Putting" Screen and Sound into a box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kt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ix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VideoPlayer(Sound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, Screen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br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br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br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Gets Sound variables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@return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u w:val="single"/>
          <w:lang w:val="en-US"/>
        </w:rPr>
        <w:t>kt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Sound getKt()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Sets Sound variables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kt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setKt(Sound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Gets Sound variables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@return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u w:val="single"/>
          <w:lang w:val="en-US"/>
        </w:rPr>
        <w:t>br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Screen getIx()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br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Sets Screen variables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setIx(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br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Gets Sound variables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@throws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"FileNotFoundException"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VideoPlayer()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FileNotFoundException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play()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"VideoPlayer sounds..."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nextSong()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"start playing next song"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Methods that print information into file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message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@throws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FileNotFoundException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logActivity(String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message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)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FileNotFoundException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pw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message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pw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.flush();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Method for display of showing and printing info in file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@throws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FileNotFoundException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show()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FileNotFoundException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"showing screen"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try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logActivity(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"method show() was called"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}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catch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(FileNotFoundException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RuntimeException(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Method for notification of reviewing and printing info in file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@throws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FileNotFoundException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review(){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"reviewing case"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try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logActivity(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"method review() was called"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}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catch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(FileNotFoundException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RuntimeException(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Class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package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KI_35_Kudenchuk;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Screen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area of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=0;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*Constructor of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shd w:fill="D4D4D4" w:val="clear"/>
          <w:lang w:val="en-US"/>
        </w:rPr>
        <w:t>area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of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Screen(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shd w:fill="F0D8A8" w:val="clear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shd w:fill="D4D4D4" w:val="clear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Screen()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Gets the area of an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mainScreen()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"returned to main screen"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getArea()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Sets the area of an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area of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setArea(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Class Sound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package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KI_35_Kudenchuk;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Sound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loudness of Sound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*Constructor of Sound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loudness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Sound(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Sound()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checkSound()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"all is working fine"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@return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loudness of Sound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getLoudness()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Sets the loudness of Sound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loudness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setLoudness(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ru-RU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ru-RU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ru-RU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Console: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571750" cy="990600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Text file: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867025" cy="1314450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Відповіді на контрольні запитання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857" w:leader="none"/>
        </w:tabs>
        <w:spacing w:lineRule="auto" w:line="240" w:before="180" w:after="0"/>
        <w:ind w:left="856" w:hanging="361"/>
        <w:contextualSpacing w:val="false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Синтаксис</w:t>
      </w:r>
      <w:r>
        <w:rPr>
          <w:rFonts w:ascii="Liberation Sans" w:hAnsi="Liberation Sans"/>
          <w:spacing w:val="-7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визначення</w:t>
      </w:r>
      <w:r>
        <w:rPr>
          <w:rFonts w:ascii="Liberation Sans" w:hAnsi="Liberation Sans"/>
          <w:spacing w:val="-7"/>
          <w:sz w:val="24"/>
          <w:szCs w:val="24"/>
        </w:rPr>
        <w:t xml:space="preserve"> </w:t>
      </w:r>
      <w:r>
        <w:rPr>
          <w:rFonts w:ascii="Liberation Sans" w:hAnsi="Liberation Sans"/>
          <w:spacing w:val="-2"/>
          <w:sz w:val="24"/>
          <w:szCs w:val="24"/>
        </w:rPr>
        <w:t>класу.</w:t>
      </w:r>
    </w:p>
    <w:p>
      <w:pPr>
        <w:pStyle w:val="Normal"/>
        <w:spacing w:before="29" w:after="160"/>
        <w:ind w:left="85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[public] class </w:t>
      </w:r>
      <w:r>
        <w:rPr>
          <w:rFonts w:ascii="Liberation Sans" w:hAnsi="Liberation Sans"/>
          <w:spacing w:val="-2"/>
          <w:sz w:val="24"/>
          <w:szCs w:val="24"/>
        </w:rPr>
        <w:t>НазваКласу</w:t>
      </w:r>
    </w:p>
    <w:p>
      <w:pPr>
        <w:pStyle w:val="Normal"/>
        <w:spacing w:before="22" w:after="160"/>
        <w:ind w:left="91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22" w:after="160"/>
        <w:ind w:left="91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[конструктори]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[методи]</w:t>
      </w:r>
      <w:r>
        <w:rPr>
          <w:rFonts w:ascii="Liberation Sans" w:hAnsi="Liberation Sans"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spacing w:val="-2"/>
          <w:sz w:val="24"/>
          <w:szCs w:val="24"/>
        </w:rPr>
        <w:t>[поля]</w:t>
      </w:r>
    </w:p>
    <w:p>
      <w:pPr>
        <w:pStyle w:val="Normal"/>
        <w:spacing w:before="21" w:after="160"/>
        <w:ind w:left="85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857" w:leader="none"/>
        </w:tabs>
        <w:spacing w:lineRule="auto" w:line="240" w:before="18" w:after="0"/>
        <w:ind w:left="856" w:hanging="361"/>
        <w:contextualSpacing w:val="false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Синтаксис</w:t>
      </w:r>
      <w:r>
        <w:rPr>
          <w:rFonts w:ascii="Liberation Sans" w:hAnsi="Liberation Sans"/>
          <w:spacing w:val="-7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визначення</w:t>
      </w:r>
      <w:r>
        <w:rPr>
          <w:rFonts w:ascii="Liberation Sans" w:hAnsi="Liberation Sans"/>
          <w:spacing w:val="-7"/>
          <w:sz w:val="24"/>
          <w:szCs w:val="24"/>
        </w:rPr>
        <w:t xml:space="preserve"> </w:t>
      </w:r>
      <w:r>
        <w:rPr>
          <w:rFonts w:ascii="Liberation Sans" w:hAnsi="Liberation Sans"/>
          <w:spacing w:val="-2"/>
          <w:sz w:val="24"/>
          <w:szCs w:val="24"/>
        </w:rPr>
        <w:t>методу.</w:t>
      </w:r>
    </w:p>
    <w:p>
      <w:pPr>
        <w:pStyle w:val="Normal"/>
        <w:spacing w:before="30" w:after="160"/>
        <w:ind w:left="85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[СпецифікаторДоступу]</w:t>
      </w:r>
      <w:r>
        <w:rPr>
          <w:rFonts w:ascii="Liberation Sans" w:hAnsi="Liberation Sans"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[static]</w:t>
      </w:r>
      <w:r>
        <w:rPr>
          <w:rFonts w:ascii="Liberation Sans" w:hAnsi="Liberation Sans"/>
          <w:spacing w:val="-7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[final]</w:t>
      </w:r>
      <w:r>
        <w:rPr>
          <w:rFonts w:ascii="Liberation Sans" w:hAnsi="Liberation Sans"/>
          <w:spacing w:val="-3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Тип</w:t>
      </w:r>
      <w:r>
        <w:rPr>
          <w:rFonts w:ascii="Liberation Sans" w:hAnsi="Liberation Sans"/>
          <w:spacing w:val="-7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назваМетоду([параметри])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[throws</w:t>
      </w:r>
      <w:r>
        <w:rPr>
          <w:rFonts w:ascii="Liberation Sans" w:hAnsi="Liberation Sans"/>
          <w:spacing w:val="2"/>
          <w:sz w:val="24"/>
          <w:szCs w:val="24"/>
        </w:rPr>
        <w:t xml:space="preserve"> </w:t>
      </w:r>
      <w:r>
        <w:rPr>
          <w:rFonts w:ascii="Liberation Sans" w:hAnsi="Liberation Sans"/>
          <w:spacing w:val="-2"/>
          <w:sz w:val="24"/>
          <w:szCs w:val="24"/>
        </w:rPr>
        <w:t>класи]</w:t>
      </w:r>
    </w:p>
    <w:p>
      <w:pPr>
        <w:pStyle w:val="Normal"/>
        <w:spacing w:before="22" w:after="160"/>
        <w:ind w:left="85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22" w:after="160"/>
        <w:ind w:left="91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[Тіло</w:t>
      </w:r>
      <w:r>
        <w:rPr>
          <w:rFonts w:ascii="Liberation Sans" w:hAnsi="Liberation Sans"/>
          <w:spacing w:val="-3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методу]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[return</w:t>
      </w:r>
      <w:r>
        <w:rPr>
          <w:rFonts w:ascii="Liberation Sans" w:hAnsi="Liberation Sans"/>
          <w:spacing w:val="-2"/>
          <w:sz w:val="24"/>
          <w:szCs w:val="24"/>
        </w:rPr>
        <w:t xml:space="preserve"> [значення]];</w:t>
      </w:r>
    </w:p>
    <w:p>
      <w:pPr>
        <w:pStyle w:val="Normal"/>
        <w:spacing w:before="21" w:after="160"/>
        <w:ind w:left="91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857" w:leader="none"/>
        </w:tabs>
        <w:spacing w:lineRule="auto" w:line="240" w:before="18" w:after="0"/>
        <w:ind w:left="856" w:hanging="361"/>
        <w:contextualSpacing w:val="false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Синтаксис</w:t>
      </w:r>
      <w:r>
        <w:rPr>
          <w:rFonts w:ascii="Liberation Sans" w:hAnsi="Liberation Sans"/>
          <w:spacing w:val="-8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оголошення</w:t>
      </w:r>
      <w:r>
        <w:rPr>
          <w:rFonts w:ascii="Liberation Sans" w:hAnsi="Liberation Sans"/>
          <w:spacing w:val="-9"/>
          <w:sz w:val="24"/>
          <w:szCs w:val="24"/>
        </w:rPr>
        <w:t xml:space="preserve"> </w:t>
      </w:r>
      <w:r>
        <w:rPr>
          <w:rFonts w:ascii="Liberation Sans" w:hAnsi="Liberation Sans"/>
          <w:spacing w:val="-4"/>
          <w:sz w:val="24"/>
          <w:szCs w:val="24"/>
        </w:rPr>
        <w:t>поля.</w:t>
      </w:r>
    </w:p>
    <w:p>
      <w:pPr>
        <w:pStyle w:val="Normal"/>
        <w:spacing w:before="30" w:after="160"/>
        <w:ind w:left="85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[СпецифікаторДоступу]</w:t>
      </w:r>
      <w:r>
        <w:rPr>
          <w:rFonts w:ascii="Liberation Sans" w:hAnsi="Liberation Sans"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[static]</w:t>
      </w:r>
      <w:r>
        <w:rPr>
          <w:rFonts w:ascii="Liberation Sans" w:hAnsi="Liberation Sans"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[final]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Тип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НазваПоля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[=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pacing w:val="-2"/>
          <w:sz w:val="24"/>
          <w:szCs w:val="24"/>
        </w:rPr>
        <w:t>ПочатковеЗначення];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857" w:leader="none"/>
        </w:tabs>
        <w:spacing w:lineRule="auto" w:line="240" w:before="18" w:after="0"/>
        <w:ind w:left="856" w:hanging="361"/>
        <w:contextualSpacing w:val="false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Як</w:t>
      </w:r>
      <w:r>
        <w:rPr>
          <w:rFonts w:ascii="Liberation Sans" w:hAnsi="Liberation Sans"/>
          <w:spacing w:val="-9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оголосити</w:t>
      </w:r>
      <w:r>
        <w:rPr>
          <w:rFonts w:ascii="Liberation Sans" w:hAnsi="Liberation Sans"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та</w:t>
      </w:r>
      <w:r>
        <w:rPr>
          <w:rFonts w:ascii="Liberation Sans" w:hAnsi="Liberation Sans"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ініціалізувати</w:t>
      </w:r>
      <w:r>
        <w:rPr>
          <w:rFonts w:ascii="Liberation Sans" w:hAnsi="Liberation Sans"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константне</w:t>
      </w:r>
      <w:r>
        <w:rPr>
          <w:rFonts w:ascii="Liberation Sans" w:hAnsi="Liberation Sans"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spacing w:val="-2"/>
          <w:sz w:val="24"/>
          <w:szCs w:val="24"/>
        </w:rPr>
        <w:t>поле?</w:t>
      </w:r>
    </w:p>
    <w:p>
      <w:pPr>
        <w:pStyle w:val="Normal"/>
        <w:spacing w:before="30" w:after="160"/>
        <w:ind w:left="85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Приклад</w:t>
      </w:r>
      <w:r>
        <w:rPr>
          <w:rFonts w:ascii="Liberation Sans" w:hAnsi="Liberation Sans"/>
          <w:spacing w:val="-2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оголошення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поля:</w:t>
      </w:r>
      <w:r>
        <w:rPr>
          <w:rFonts w:ascii="Liberation Sans" w:hAnsi="Liberation Sans"/>
          <w:spacing w:val="-2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private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int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pacing w:val="-5"/>
          <w:sz w:val="24"/>
          <w:szCs w:val="24"/>
        </w:rPr>
        <w:t>i;</w:t>
      </w:r>
    </w:p>
    <w:p>
      <w:pPr>
        <w:pStyle w:val="Normal"/>
        <w:spacing w:before="21" w:after="160"/>
        <w:ind w:left="85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Приклад</w:t>
      </w:r>
      <w:r>
        <w:rPr>
          <w:rFonts w:ascii="Liberation Sans" w:hAnsi="Liberation Sans"/>
          <w:spacing w:val="-2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оголошення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константного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поля: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private</w:t>
      </w:r>
      <w:r>
        <w:rPr>
          <w:rFonts w:ascii="Liberation Sans" w:hAnsi="Liberation Sans"/>
          <w:spacing w:val="-2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final</w:t>
      </w:r>
      <w:r>
        <w:rPr>
          <w:rFonts w:ascii="Liberation Sans" w:hAnsi="Liberation Sans"/>
          <w:spacing w:val="-2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int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pacing w:val="-5"/>
          <w:sz w:val="24"/>
          <w:szCs w:val="24"/>
        </w:rPr>
        <w:t>i;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857" w:leader="none"/>
        </w:tabs>
        <w:spacing w:lineRule="auto" w:line="240" w:before="18" w:after="0"/>
        <w:ind w:left="856" w:hanging="361"/>
        <w:contextualSpacing w:val="false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Які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є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способи</w:t>
      </w:r>
      <w:r>
        <w:rPr>
          <w:rFonts w:ascii="Liberation Sans" w:hAnsi="Liberation Sans"/>
          <w:spacing w:val="-7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ініціалізації</w:t>
      </w:r>
      <w:r>
        <w:rPr>
          <w:rFonts w:ascii="Liberation Sans" w:hAnsi="Liberation Sans"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spacing w:val="-2"/>
          <w:sz w:val="24"/>
          <w:szCs w:val="24"/>
        </w:rPr>
        <w:t>полів?</w:t>
      </w:r>
    </w:p>
    <w:p>
      <w:pPr>
        <w:pStyle w:val="ListParagraph"/>
        <w:widowControl w:val="false"/>
        <w:numPr>
          <w:ilvl w:val="1"/>
          <w:numId w:val="1"/>
        </w:numPr>
        <w:tabs>
          <w:tab w:val="clear" w:pos="708"/>
          <w:tab w:val="left" w:pos="1027" w:leader="none"/>
        </w:tabs>
        <w:spacing w:lineRule="auto" w:line="240" w:before="29" w:after="0"/>
        <w:contextualSpacing w:val="false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явно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при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оголошені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поля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pacing w:val="-2"/>
          <w:sz w:val="24"/>
          <w:szCs w:val="24"/>
        </w:rPr>
        <w:t>класу;</w:t>
      </w:r>
    </w:p>
    <w:p>
      <w:pPr>
        <w:pStyle w:val="ListParagraph"/>
        <w:widowControl w:val="false"/>
        <w:numPr>
          <w:ilvl w:val="1"/>
          <w:numId w:val="1"/>
        </w:numPr>
        <w:tabs>
          <w:tab w:val="clear" w:pos="708"/>
          <w:tab w:val="left" w:pos="1030" w:leader="none"/>
        </w:tabs>
        <w:spacing w:lineRule="auto" w:line="240" w:before="21" w:after="0"/>
        <w:ind w:left="1029" w:hanging="174"/>
        <w:contextualSpacing w:val="false"/>
        <w:rPr>
          <w:rFonts w:ascii="Liberation Sans" w:hAnsi="Liberation Sans"/>
          <w:sz w:val="24"/>
          <w:szCs w:val="24"/>
        </w:rPr>
      </w:pPr>
      <w:bookmarkStart w:id="0" w:name="_GoBack"/>
      <w:bookmarkEnd w:id="0"/>
      <w:r>
        <w:rPr>
          <w:rFonts w:ascii="Liberation Sans" w:hAnsi="Liberation Sans"/>
          <w:sz w:val="24"/>
          <w:szCs w:val="24"/>
          <w:lang w:val="en-US"/>
        </w:rPr>
        <w:t>у</w:t>
      </w:r>
      <w:r>
        <w:rPr>
          <w:rFonts w:ascii="Liberation Sans" w:hAnsi="Liberation Sans"/>
          <w:spacing w:val="-5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sz w:val="24"/>
          <w:szCs w:val="24"/>
          <w:lang w:val="en-US"/>
        </w:rPr>
        <w:t>статичному</w:t>
      </w:r>
      <w:r>
        <w:rPr>
          <w:rFonts w:ascii="Liberation Sans" w:hAnsi="Liberation Sans"/>
          <w:spacing w:val="-4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sz w:val="24"/>
          <w:szCs w:val="24"/>
          <w:lang w:val="en-US"/>
        </w:rPr>
        <w:t>блоці</w:t>
      </w:r>
      <w:r>
        <w:rPr>
          <w:rFonts w:ascii="Liberation Sans" w:hAnsi="Liberation Sans"/>
          <w:spacing w:val="2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spacing w:val="-2"/>
          <w:sz w:val="24"/>
          <w:szCs w:val="24"/>
          <w:lang w:val="en-US"/>
        </w:rPr>
        <w:t>ініціалізації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Висновок:</w:t>
      </w:r>
      <w:r>
        <w:rPr>
          <w:rFonts w:ascii="Times New Roman" w:hAnsi="Times New Roman"/>
          <w:sz w:val="28"/>
          <w:szCs w:val="28"/>
        </w:rPr>
        <w:t xml:space="preserve">  ознайомився з процесом розробки класів та пакетів мовою Java.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56" w:hanging="360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26" w:hanging="171"/>
      </w:pPr>
      <w:rPr>
        <w:rFonts w:ascii="Symbol" w:hAnsi="Symbol" w:cs="Symbol" w:hint="default"/>
        <w:sz w:val="24"/>
        <w:i w:val="false"/>
        <w:b w:val="false"/>
        <w:szCs w:val="24"/>
        <w:iCs w:val="false"/>
        <w:bCs w:val="false"/>
        <w:w w:val="100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7" w:hanging="171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94" w:hanging="171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82" w:hanging="171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69" w:hanging="171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6" w:hanging="171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4" w:hanging="171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31" w:hanging="171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132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3132d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3132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LibreOffice/7.4.2.3$Linux_X86_64 LibreOffice_project/40$Build-3</Application>
  <AppVersion>15.0000</AppVersion>
  <Pages>7</Pages>
  <Words>614</Words>
  <Characters>3519</Characters>
  <CharactersWithSpaces>5095</CharactersWithSpaces>
  <Paragraphs>227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2022-08-22T09:38:00Z</dcterms:created>
  <dc:creator>Paul Tyshkovets</dc:creator>
  <dc:description/>
  <dc:language>en-US</dc:language>
  <cp:lastModifiedBy/>
  <dcterms:modified xsi:type="dcterms:W3CDTF">2022-11-21T18:27:22Z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