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№7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«Параметризоване програмування»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-83820</wp:posOffset>
            </wp:positionH>
            <wp:positionV relativeFrom="paragraph">
              <wp:posOffset>1337945</wp:posOffset>
            </wp:positionV>
            <wp:extent cx="5731510" cy="1460500"/>
            <wp:effectExtent l="0" t="0" r="0" b="0"/>
            <wp:wrapTight wrapText="bothSides">
              <wp:wrapPolygon edited="0">
                <wp:start x="-3" y="0"/>
                <wp:lineTo x="-3" y="21409"/>
                <wp:lineTo x="21535" y="21409"/>
                <wp:lineTo x="21535" y="0"/>
                <wp:lineTo x="-3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Мета: оволодіти навиками параметризованого програмування мовою Java.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169035"/>
            <wp:effectExtent l="0" t="0" r="0" b="0"/>
            <wp:wrapTight wrapText="bothSides">
              <wp:wrapPolygon edited="0">
                <wp:start x="-2" y="0"/>
                <wp:lineTo x="-2" y="21116"/>
                <wp:lineTo x="21535" y="21116"/>
                <wp:lineTo x="21535" y="0"/>
                <wp:lineTo x="-2" y="0"/>
              </wp:wrapPolygon>
            </wp:wrapTight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  <w:lang w:val="ru-RU"/>
        </w:rPr>
        <w:tab/>
      </w:r>
      <w:r>
        <w:rPr/>
        <w:drawing>
          <wp:inline distT="0" distB="0" distL="0" distR="0">
            <wp:extent cx="962025" cy="27622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 BasketDriver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BasketDriver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(String[] args)</w:t>
        <w:br/>
        <w:t xml:space="preserve">    {</w:t>
        <w:br/>
        <w:t xml:space="preserve">        Basket &lt;?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super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Fruit&gt; basket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Basket&lt;&gt;()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Pears(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"Green"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9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Apples(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"Red"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Apples(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"Green"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basket.AddData(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Pears(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"Yellow"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 res = basket.find_by_color(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"Red"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.println()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"The amount of red objects: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.print(res.getAmount())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GB" w:eastAsia="en-GB"/>
        </w:rPr>
        <w:t>//        res.print();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Class Basket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java.util.ArrayList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Basket &lt;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Fruit&gt;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final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ArrayList&lt;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>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&gt;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Basket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arr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ArrayList&lt;&gt;()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findMax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(!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.isEmpty())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max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.get(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i&lt;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.size()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i++)</w:t>
        <w:br/>
        <w:t xml:space="preserve">           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(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.get(i).compareTo(max)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  <w:br/>
        <w:t xml:space="preserve">                    max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.get(i)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max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return 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find_by_color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color)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(!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.isEmpty())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i&lt;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.size()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i++)</w:t>
        <w:br/>
        <w:t xml:space="preserve">            {</w:t>
        <w:br/>
        <w:t xml:space="preserve">                fruit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.get(i)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(fruit.getColor().equals(color))</w:t>
        <w:br/>
        <w:t xml:space="preserve">                {</w:t>
        <w:br/>
        <w:t xml:space="preserve">    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return 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AddData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507874"/>
          <w:sz w:val="20"/>
          <w:szCs w:val="20"/>
          <w:lang w:val="en-GB" w:eastAsia="en-GB"/>
        </w:rPr>
        <w:t xml:space="preserve">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.add(fruit)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"Fruit added: 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fruit.print()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DeleteData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arr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.remove(i)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Class Apples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Apples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Apples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pAmount)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setAppleColor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color)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SetAmount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n)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compareTo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(Fruit p)</w:t>
        <w:br/>
        <w:t xml:space="preserve">    {</w:t>
        <w:br/>
        <w:t xml:space="preserve">        Integer s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appleAmount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s.compareTo(p.getAmount())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"Apples has color: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", Amount of apples: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appleAmount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Class Pears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Pears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Fruit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private final 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Pears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pAmount)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pAmount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setPearsColor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color)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compareTo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(Fruit p)</w:t>
        <w:br/>
        <w:t xml:space="preserve">    {</w:t>
        <w:br/>
        <w:t xml:space="preserve">        Integer s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pearsAmount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s.compareTo(p.getAmount())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"Pears are: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pearsColor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", Amount of pears: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pearsAmount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en-GB"/>
        </w:rPr>
        <w:t>Interface Fruit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public interface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Fruit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Comparable&lt;Fruit&gt;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getAmount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731510" cy="169418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 оволодів навиками параметризованого програмування мовою Java.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32d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LibreOffice/7.3.6.2$Linux_X86_64 LibreOffice_project/30$Build-2</Application>
  <AppVersion>15.0000</AppVersion>
  <Pages>2</Pages>
  <Words>411</Words>
  <Characters>2648</Characters>
  <CharactersWithSpaces>4162</CharactersWithSpaces>
  <Paragraphs>31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2022-10-30T08:45:00Z</dcterms:created>
  <dc:creator>Paul Tyshkovets</dc:creator>
  <dc:description/>
  <dc:language>en-US</dc:language>
  <cp:lastModifiedBy>Vlad Kudenchuk</cp:lastModifiedBy>
  <dcterms:modified xsi:type="dcterms:W3CDTF">2022-10-30T09:18:00Z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