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2FF" w:rsidRDefault="00BA02FF">
      <w:pPr>
        <w:pStyle w:val="BodyText"/>
        <w:rPr>
          <w:b w:val="0"/>
          <w:sz w:val="20"/>
        </w:rPr>
      </w:pPr>
    </w:p>
    <w:p w:rsidR="00BA02FF" w:rsidRDefault="00BA02FF">
      <w:pPr>
        <w:pStyle w:val="BodyText"/>
        <w:rPr>
          <w:b w:val="0"/>
          <w:sz w:val="20"/>
        </w:rPr>
      </w:pPr>
    </w:p>
    <w:p w:rsidR="00BA02FF" w:rsidRDefault="00BA02FF">
      <w:pPr>
        <w:pStyle w:val="BodyText"/>
        <w:rPr>
          <w:b w:val="0"/>
          <w:sz w:val="29"/>
        </w:rPr>
      </w:pPr>
    </w:p>
    <w:p w:rsidR="00BA02FF" w:rsidRDefault="00BA02FF">
      <w:pPr>
        <w:tabs>
          <w:tab w:val="left" w:pos="7330"/>
        </w:tabs>
        <w:spacing w:before="90"/>
        <w:ind w:left="121"/>
        <w:rPr>
          <w:sz w:val="24"/>
        </w:rPr>
      </w:pPr>
      <w:r w:rsidRPr="00BA02FF">
        <w:pict>
          <v:group id="_x0000_s1026" style="position:absolute;left:0;text-align:left;margin-left:66.05pt;margin-top:-39.85pt;width:464.1pt;height:30.8pt;z-index:15729664;mso-position-horizontal-relative:page" coordorigin="1321,-797" coordsize="9282,616">
            <v:shape id="_x0000_s1029" style="position:absolute;left:1321;top:-797;width:9282;height:616" coordorigin="1322,-797" coordsize="9282,616" path="m10603,-797r-15,l10588,-782r,586l1337,-196r,-586l10588,-782r,-15l1337,-797r-15,l1322,-181r15,l10588,-181r15,l10603,-797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42;top:-756;width:1100;height:537" filled="f" stroked="f">
              <v:textbox inset="0,0,0,0">
                <w:txbxContent>
                  <w:p w:rsidR="00BA02FF" w:rsidRDefault="00DF0AE6">
                    <w:pPr>
                      <w:spacing w:line="263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15CSE376</w:t>
                    </w:r>
                  </w:p>
                  <w:p w:rsidR="00BA02FF" w:rsidRDefault="000E5351">
                    <w:pPr>
                      <w:spacing w:line="27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23</w:t>
                    </w:r>
                    <w:r w:rsidR="00DF0AE6">
                      <w:rPr>
                        <w:sz w:val="24"/>
                      </w:rPr>
                      <w:t>.07.2020</w:t>
                    </w:r>
                  </w:p>
                </w:txbxContent>
              </v:textbox>
            </v:shape>
            <v:shape id="_x0000_s1027" type="#_x0000_t202" style="position:absolute;left:3484;top:-486;width:5862;height:266" filled="f" stroked="f">
              <v:textbox inset="0,0,0,0">
                <w:txbxContent>
                  <w:p w:rsidR="00BA02FF" w:rsidRDefault="00DF0AE6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Net Centric Programming Laboratory- Practice session I</w:t>
                    </w:r>
                  </w:p>
                </w:txbxContent>
              </v:textbox>
            </v:shape>
            <w10:wrap anchorx="page"/>
          </v:group>
        </w:pict>
      </w:r>
      <w:r w:rsidR="00DF0AE6">
        <w:rPr>
          <w:b/>
          <w:sz w:val="24"/>
        </w:rPr>
        <w:t>Name:</w:t>
      </w:r>
      <w:r w:rsidR="00DF0AE6">
        <w:rPr>
          <w:b/>
          <w:sz w:val="24"/>
        </w:rPr>
        <w:tab/>
        <w:t xml:space="preserve">Duration: </w:t>
      </w:r>
      <w:r w:rsidR="00DF0AE6">
        <w:rPr>
          <w:sz w:val="24"/>
        </w:rPr>
        <w:t>2</w:t>
      </w:r>
      <w:r w:rsidR="00DF0AE6">
        <w:rPr>
          <w:spacing w:val="5"/>
          <w:sz w:val="24"/>
        </w:rPr>
        <w:t xml:space="preserve"> </w:t>
      </w:r>
      <w:r w:rsidR="00DF0AE6">
        <w:rPr>
          <w:sz w:val="24"/>
        </w:rPr>
        <w:t>hours</w:t>
      </w:r>
    </w:p>
    <w:p w:rsidR="00BA02FF" w:rsidRDefault="00DF0AE6">
      <w:pPr>
        <w:pStyle w:val="BodyText"/>
        <w:tabs>
          <w:tab w:val="left" w:pos="7330"/>
        </w:tabs>
        <w:spacing w:before="9"/>
        <w:ind w:left="121"/>
        <w:rPr>
          <w:b w:val="0"/>
        </w:rPr>
      </w:pPr>
      <w:r>
        <w:t>Roll.</w:t>
      </w:r>
      <w:r>
        <w:rPr>
          <w:spacing w:val="-1"/>
        </w:rPr>
        <w:t xml:space="preserve"> </w:t>
      </w:r>
      <w:r>
        <w:t>No:</w:t>
      </w:r>
      <w:r>
        <w:tab/>
        <w:t xml:space="preserve">Max. </w:t>
      </w:r>
      <w:r w:rsidR="000E5351">
        <w:t>M</w:t>
      </w:r>
      <w:r>
        <w:t>arks</w:t>
      </w:r>
      <w:r>
        <w:rPr>
          <w:b w:val="0"/>
        </w:rPr>
        <w:t>:</w:t>
      </w:r>
      <w:r>
        <w:rPr>
          <w:b w:val="0"/>
          <w:spacing w:val="5"/>
        </w:rPr>
        <w:t xml:space="preserve"> </w:t>
      </w:r>
      <w:r>
        <w:rPr>
          <w:b w:val="0"/>
        </w:rPr>
        <w:t>20</w:t>
      </w:r>
    </w:p>
    <w:p w:rsidR="00BA02FF" w:rsidRDefault="00BA02FF">
      <w:pPr>
        <w:pStyle w:val="BodyText"/>
        <w:rPr>
          <w:b w:val="0"/>
          <w:sz w:val="26"/>
        </w:rPr>
      </w:pPr>
    </w:p>
    <w:p w:rsidR="00BA02FF" w:rsidRDefault="00BA02FF">
      <w:pPr>
        <w:pStyle w:val="BodyText"/>
        <w:spacing w:before="9"/>
        <w:rPr>
          <w:b w:val="0"/>
          <w:sz w:val="21"/>
        </w:rPr>
      </w:pPr>
    </w:p>
    <w:p w:rsidR="00BA02FF" w:rsidRDefault="00DF0AE6">
      <w:pPr>
        <w:pStyle w:val="BodyText"/>
        <w:spacing w:line="273" w:lineRule="exact"/>
        <w:ind w:left="121"/>
        <w:jc w:val="both"/>
      </w:pPr>
      <w:r>
        <w:t>Evaluation scheme:</w:t>
      </w:r>
    </w:p>
    <w:p w:rsidR="00BA02FF" w:rsidRDefault="00DF0AE6">
      <w:pPr>
        <w:tabs>
          <w:tab w:val="right" w:pos="3500"/>
        </w:tabs>
        <w:spacing w:line="242" w:lineRule="auto"/>
        <w:ind w:left="121" w:right="5682"/>
        <w:jc w:val="both"/>
        <w:rPr>
          <w:sz w:val="24"/>
        </w:rPr>
      </w:pPr>
      <w:r>
        <w:rPr>
          <w:sz w:val="24"/>
        </w:rPr>
        <w:t xml:space="preserve">Use of appropriate </w:t>
      </w:r>
      <w:r>
        <w:rPr>
          <w:spacing w:val="-3"/>
          <w:sz w:val="24"/>
        </w:rPr>
        <w:t xml:space="preserve">HTML </w:t>
      </w:r>
      <w:proofErr w:type="gramStart"/>
      <w:r>
        <w:rPr>
          <w:sz w:val="24"/>
        </w:rPr>
        <w:t>tags :</w:t>
      </w:r>
      <w:proofErr w:type="gramEnd"/>
      <w:r>
        <w:rPr>
          <w:sz w:val="24"/>
        </w:rPr>
        <w:t xml:space="preserve"> 10 Correct positioning of contents : 5 </w:t>
      </w:r>
      <w:r>
        <w:rPr>
          <w:spacing w:val="2"/>
          <w:sz w:val="24"/>
        </w:rPr>
        <w:t>Output</w:t>
      </w:r>
      <w:r>
        <w:rPr>
          <w:spacing w:val="2"/>
          <w:sz w:val="24"/>
        </w:rPr>
        <w:tab/>
      </w:r>
      <w:r>
        <w:rPr>
          <w:sz w:val="24"/>
        </w:rPr>
        <w:t>5</w:t>
      </w:r>
    </w:p>
    <w:p w:rsidR="00BA02FF" w:rsidRDefault="00BA02FF">
      <w:pPr>
        <w:pStyle w:val="BodyText"/>
        <w:spacing w:before="7"/>
        <w:rPr>
          <w:b w:val="0"/>
          <w:sz w:val="23"/>
        </w:rPr>
      </w:pPr>
    </w:p>
    <w:p w:rsidR="00BA02FF" w:rsidRDefault="00DF0AE6">
      <w:pPr>
        <w:pStyle w:val="BodyText"/>
        <w:spacing w:before="1"/>
        <w:ind w:left="121"/>
      </w:pPr>
      <w:r>
        <w:t>Write HTML code to generate the mock-up webpage given below:</w:t>
      </w:r>
    </w:p>
    <w:p w:rsidR="00BA02FF" w:rsidRDefault="00DF0AE6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19404" cy="32101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404" cy="321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FF" w:rsidRDefault="00BA02FF">
      <w:pPr>
        <w:pStyle w:val="BodyText"/>
        <w:rPr>
          <w:sz w:val="26"/>
        </w:rPr>
      </w:pPr>
    </w:p>
    <w:p w:rsidR="00BA02FF" w:rsidRDefault="00BA02FF">
      <w:pPr>
        <w:pStyle w:val="BodyText"/>
        <w:spacing w:before="5"/>
        <w:rPr>
          <w:sz w:val="23"/>
        </w:rPr>
      </w:pPr>
    </w:p>
    <w:p w:rsidR="00BA02FF" w:rsidRDefault="00DF0AE6">
      <w:pPr>
        <w:pStyle w:val="BodyText"/>
        <w:ind w:left="121"/>
      </w:pPr>
      <w:r>
        <w:t>Marks:</w:t>
      </w:r>
    </w:p>
    <w:p w:rsidR="00BA02FF" w:rsidRDefault="00BA02FF">
      <w:pPr>
        <w:pStyle w:val="BodyText"/>
        <w:spacing w:before="2"/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19"/>
        <w:gridCol w:w="3004"/>
        <w:gridCol w:w="3003"/>
      </w:tblGrid>
      <w:tr w:rsidR="00BA02FF">
        <w:trPr>
          <w:trHeight w:val="270"/>
        </w:trPr>
        <w:tc>
          <w:tcPr>
            <w:tcW w:w="3019" w:type="dxa"/>
          </w:tcPr>
          <w:p w:rsidR="00BA02FF" w:rsidRDefault="00DF0AE6">
            <w:pPr>
              <w:pStyle w:val="TableParagraph"/>
              <w:spacing w:before="0" w:line="251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3004" w:type="dxa"/>
          </w:tcPr>
          <w:p w:rsidR="00BA02FF" w:rsidRDefault="00DF0AE6">
            <w:pPr>
              <w:pStyle w:val="TableParagraph"/>
              <w:spacing w:before="0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Maximum marks</w:t>
            </w:r>
          </w:p>
        </w:tc>
        <w:tc>
          <w:tcPr>
            <w:tcW w:w="3003" w:type="dxa"/>
          </w:tcPr>
          <w:p w:rsidR="00BA02FF" w:rsidRDefault="00DF0AE6">
            <w:pPr>
              <w:pStyle w:val="TableParagraph"/>
              <w:spacing w:before="0" w:line="25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Marks awarded</w:t>
            </w:r>
          </w:p>
        </w:tc>
      </w:tr>
      <w:tr w:rsidR="00BA02FF">
        <w:trPr>
          <w:trHeight w:val="270"/>
        </w:trPr>
        <w:tc>
          <w:tcPr>
            <w:tcW w:w="3019" w:type="dxa"/>
          </w:tcPr>
          <w:p w:rsidR="00BA02FF" w:rsidRDefault="00DF0AE6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Usage of tags</w:t>
            </w:r>
          </w:p>
        </w:tc>
        <w:tc>
          <w:tcPr>
            <w:tcW w:w="3004" w:type="dxa"/>
          </w:tcPr>
          <w:p w:rsidR="00BA02FF" w:rsidRDefault="00DF0A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03" w:type="dxa"/>
          </w:tcPr>
          <w:p w:rsidR="00BA02FF" w:rsidRDefault="00BA02FF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</w:tc>
      </w:tr>
      <w:tr w:rsidR="00BA02FF">
        <w:trPr>
          <w:trHeight w:val="270"/>
        </w:trPr>
        <w:tc>
          <w:tcPr>
            <w:tcW w:w="3019" w:type="dxa"/>
          </w:tcPr>
          <w:p w:rsidR="00BA02FF" w:rsidRDefault="00DF0AE6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Positioning</w:t>
            </w:r>
          </w:p>
        </w:tc>
        <w:tc>
          <w:tcPr>
            <w:tcW w:w="3004" w:type="dxa"/>
          </w:tcPr>
          <w:p w:rsidR="00BA02FF" w:rsidRDefault="00DF0A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03" w:type="dxa"/>
          </w:tcPr>
          <w:p w:rsidR="00BA02FF" w:rsidRDefault="00BA02FF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</w:tc>
      </w:tr>
      <w:tr w:rsidR="00BA02FF">
        <w:trPr>
          <w:trHeight w:val="270"/>
        </w:trPr>
        <w:tc>
          <w:tcPr>
            <w:tcW w:w="3019" w:type="dxa"/>
          </w:tcPr>
          <w:p w:rsidR="00BA02FF" w:rsidRDefault="00DF0AE6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3004" w:type="dxa"/>
          </w:tcPr>
          <w:p w:rsidR="00BA02FF" w:rsidRDefault="00DF0A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03" w:type="dxa"/>
          </w:tcPr>
          <w:p w:rsidR="00BA02FF" w:rsidRDefault="00BA02FF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</w:tc>
      </w:tr>
      <w:tr w:rsidR="00BA02FF">
        <w:trPr>
          <w:trHeight w:val="270"/>
        </w:trPr>
        <w:tc>
          <w:tcPr>
            <w:tcW w:w="3019" w:type="dxa"/>
          </w:tcPr>
          <w:p w:rsidR="00BA02FF" w:rsidRDefault="00DF0AE6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004" w:type="dxa"/>
          </w:tcPr>
          <w:p w:rsidR="00BA02FF" w:rsidRDefault="00DF0A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003" w:type="dxa"/>
          </w:tcPr>
          <w:p w:rsidR="00BA02FF" w:rsidRDefault="00BA02FF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</w:tc>
      </w:tr>
    </w:tbl>
    <w:p w:rsidR="00BA02FF" w:rsidRDefault="00BA02FF">
      <w:pPr>
        <w:pStyle w:val="BodyText"/>
        <w:rPr>
          <w:sz w:val="26"/>
        </w:rPr>
      </w:pPr>
    </w:p>
    <w:p w:rsidR="00BA02FF" w:rsidRDefault="00BA02FF">
      <w:pPr>
        <w:pStyle w:val="BodyText"/>
        <w:spacing w:before="4"/>
        <w:rPr>
          <w:sz w:val="22"/>
        </w:rPr>
      </w:pPr>
    </w:p>
    <w:p w:rsidR="00BA02FF" w:rsidRDefault="00DF0AE6">
      <w:pPr>
        <w:ind w:left="121"/>
        <w:rPr>
          <w:sz w:val="24"/>
        </w:rPr>
      </w:pPr>
      <w:r>
        <w:rPr>
          <w:sz w:val="24"/>
        </w:rPr>
        <w:t>Signature of the faculty:</w:t>
      </w:r>
    </w:p>
    <w:sectPr w:rsidR="00BA02FF" w:rsidSect="00BA02FF">
      <w:type w:val="continuous"/>
      <w:pgSz w:w="11910" w:h="1685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02FF"/>
    <w:rsid w:val="000E5351"/>
    <w:rsid w:val="00BA02FF"/>
    <w:rsid w:val="00DF0AE6"/>
    <w:rsid w:val="00E83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02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02FF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A02FF"/>
  </w:style>
  <w:style w:type="paragraph" w:customStyle="1" w:styleId="TableParagraph">
    <w:name w:val="Table Paragraph"/>
    <w:basedOn w:val="Normal"/>
    <w:uiPriority w:val="1"/>
    <w:qFormat/>
    <w:rsid w:val="00BA02FF"/>
    <w:pPr>
      <w:spacing w:before="1" w:line="249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3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3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Remya</cp:lastModifiedBy>
  <cp:revision>2</cp:revision>
  <dcterms:created xsi:type="dcterms:W3CDTF">2020-07-23T05:18:00Z</dcterms:created>
  <dcterms:modified xsi:type="dcterms:W3CDTF">2020-07-23T07:32:00Z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2020-07-21T00:00:00Z</vt:filetime>
  </property>
  <property fmtid="{D5CDD505-2E9C-101B-9397-08002B2CF9AE}" pid="3" name="Creator">
    <vt:lpwstr>PDFium</vt:lpwstr>
  </property>
  <property fmtid="{D5CDD505-2E9C-101B-9397-08002B2CF9AE}" pid="4" name="LastSaved">
    <vt:filetime>2020-07-21T00:00:00Z</vt:filetime>
  </property>
</Properties>
</file>