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D70F6" w14:textId="77777777" w:rsidR="00E76B49" w:rsidRPr="00E76B49" w:rsidRDefault="00E76B49" w:rsidP="00E76B4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76B49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1A0353E1" w14:textId="77777777" w:rsidR="00E76B49" w:rsidRPr="00E76B49" w:rsidRDefault="00E76B49" w:rsidP="00E76B4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76B49">
        <w:rPr>
          <w:rFonts w:ascii="Times New Roman" w:hAnsi="Times New Roman"/>
          <w:sz w:val="28"/>
          <w:szCs w:val="28"/>
        </w:rPr>
        <w:t>высшего образования</w:t>
      </w:r>
    </w:p>
    <w:p w14:paraId="0CB58F4C" w14:textId="77777777" w:rsidR="00E76B49" w:rsidRPr="00E76B49" w:rsidRDefault="00E76B49" w:rsidP="00E76B49">
      <w:pPr>
        <w:spacing w:after="0" w:line="240" w:lineRule="auto"/>
        <w:ind w:right="-1"/>
        <w:jc w:val="center"/>
        <w:rPr>
          <w:rFonts w:ascii="Times New Roman" w:hAnsi="Times New Roman"/>
          <w:b/>
          <w:sz w:val="28"/>
          <w:szCs w:val="28"/>
        </w:rPr>
      </w:pPr>
      <w:r w:rsidRPr="00E76B49">
        <w:rPr>
          <w:rFonts w:ascii="Times New Roman" w:hAnsi="Times New Roman"/>
          <w:sz w:val="28"/>
          <w:szCs w:val="28"/>
        </w:rPr>
        <w:t>«Национальный исследовательский университет «Высшая школа экономики»</w:t>
      </w:r>
    </w:p>
    <w:p w14:paraId="2C46FEB3" w14:textId="77777777" w:rsidR="00E76B49" w:rsidRPr="00E76B49" w:rsidRDefault="00E76B49" w:rsidP="00E76B49">
      <w:pPr>
        <w:rPr>
          <w:rFonts w:ascii="Times New Roman" w:hAnsi="Times New Roman"/>
        </w:rPr>
      </w:pPr>
    </w:p>
    <w:p w14:paraId="3AA5D352" w14:textId="77777777" w:rsidR="00E76B49" w:rsidRPr="00037664" w:rsidRDefault="00E76B49" w:rsidP="00E76B49">
      <w:pPr>
        <w:jc w:val="center"/>
        <w:rPr>
          <w:rFonts w:ascii="Times New Roman" w:hAnsi="Times New Roman"/>
          <w:b/>
          <w:sz w:val="24"/>
          <w:szCs w:val="24"/>
        </w:rPr>
      </w:pPr>
      <w:r w:rsidRPr="00037664">
        <w:rPr>
          <w:rFonts w:ascii="Times New Roman" w:hAnsi="Times New Roman"/>
          <w:b/>
          <w:sz w:val="24"/>
          <w:szCs w:val="24"/>
        </w:rPr>
        <w:t>РАБОЧИЙ ПЛАН ПРОВЕДЕНИЯ ПРАКТИКИ</w:t>
      </w:r>
    </w:p>
    <w:p w14:paraId="06A8D6C5" w14:textId="2D9FA0C4" w:rsidR="00E76B49" w:rsidRPr="00037664" w:rsidRDefault="0074028A" w:rsidP="00037664">
      <w:pPr>
        <w:pBdr>
          <w:bottom w:val="single" w:sz="4" w:space="1" w:color="auto"/>
        </w:pBdr>
        <w:spacing w:after="0" w:line="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Мельник Всеволод Константинович</w:t>
      </w:r>
    </w:p>
    <w:p w14:paraId="1643FF36" w14:textId="77777777" w:rsidR="00E76B49" w:rsidRPr="00037664" w:rsidRDefault="00E76B49" w:rsidP="00E76B49">
      <w:pPr>
        <w:spacing w:after="0" w:line="0" w:lineRule="atLeast"/>
        <w:jc w:val="center"/>
        <w:rPr>
          <w:rFonts w:ascii="Times New Roman" w:hAnsi="Times New Roman"/>
          <w:sz w:val="20"/>
          <w:szCs w:val="24"/>
        </w:rPr>
      </w:pPr>
      <w:r w:rsidRPr="00037664">
        <w:rPr>
          <w:rFonts w:ascii="Times New Roman" w:hAnsi="Times New Roman"/>
          <w:sz w:val="20"/>
          <w:szCs w:val="24"/>
        </w:rPr>
        <w:t>(Ф.И.О. обучающегося)</w:t>
      </w:r>
    </w:p>
    <w:p w14:paraId="49A28492" w14:textId="77777777" w:rsidR="00E76B49" w:rsidRPr="00037664" w:rsidRDefault="00E76B49" w:rsidP="00E76B49">
      <w:pPr>
        <w:spacing w:after="0" w:line="0" w:lineRule="atLeast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5875"/>
      </w:tblGrid>
      <w:tr w:rsidR="006832EC" w:rsidRPr="006832EC" w14:paraId="02E932CD" w14:textId="77777777" w:rsidTr="006832EC">
        <w:tc>
          <w:tcPr>
            <w:tcW w:w="3470" w:type="dxa"/>
            <w:vAlign w:val="bottom"/>
          </w:tcPr>
          <w:p w14:paraId="1385467A" w14:textId="71170F07" w:rsidR="006832EC" w:rsidRPr="006832EC" w:rsidRDefault="006832EC" w:rsidP="001A7EC5">
            <w:pPr>
              <w:spacing w:after="100" w:afterAutospacing="1"/>
              <w:rPr>
                <w:rFonts w:ascii="Times New Roman" w:hAnsi="Times New Roman"/>
                <w:sz w:val="24"/>
                <w:szCs w:val="26"/>
              </w:rPr>
            </w:pPr>
            <w:r w:rsidRPr="00037664">
              <w:rPr>
                <w:rFonts w:ascii="Times New Roman" w:hAnsi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5875" w:type="dxa"/>
            <w:vAlign w:val="bottom"/>
          </w:tcPr>
          <w:p w14:paraId="7AED7688" w14:textId="703A1BB8" w:rsidR="006832EC" w:rsidRPr="006832EC" w:rsidRDefault="006832EC" w:rsidP="001A7EC5">
            <w:pPr>
              <w:spacing w:after="100" w:afterAutospacing="1"/>
              <w:rPr>
                <w:rFonts w:ascii="Times New Roman" w:hAnsi="Times New Roman"/>
                <w:sz w:val="24"/>
                <w:szCs w:val="26"/>
              </w:rPr>
            </w:pPr>
            <w:r w:rsidRPr="00037664">
              <w:rPr>
                <w:rFonts w:ascii="Times New Roman" w:hAnsi="Times New Roman"/>
                <w:sz w:val="24"/>
                <w:szCs w:val="24"/>
              </w:rPr>
              <w:t>09.03.04 Программная инженерия</w:t>
            </w:r>
          </w:p>
        </w:tc>
      </w:tr>
      <w:tr w:rsidR="006832EC" w:rsidRPr="006832EC" w14:paraId="2807DDFB" w14:textId="77777777" w:rsidTr="006832EC">
        <w:tc>
          <w:tcPr>
            <w:tcW w:w="3470" w:type="dxa"/>
            <w:vAlign w:val="bottom"/>
          </w:tcPr>
          <w:p w14:paraId="474E8B75" w14:textId="3C00A322" w:rsidR="006832EC" w:rsidRPr="006832EC" w:rsidRDefault="006832EC" w:rsidP="001A7EC5">
            <w:pPr>
              <w:spacing w:after="100" w:afterAutospacing="1"/>
              <w:rPr>
                <w:rFonts w:ascii="Times New Roman" w:hAnsi="Times New Roman"/>
                <w:sz w:val="24"/>
                <w:szCs w:val="26"/>
              </w:rPr>
            </w:pPr>
            <w:r w:rsidRPr="00037664">
              <w:rPr>
                <w:rFonts w:ascii="Times New Roman" w:hAnsi="Times New Roman"/>
                <w:sz w:val="24"/>
                <w:szCs w:val="24"/>
              </w:rPr>
              <w:t>Наименование образовательной программы</w:t>
            </w:r>
          </w:p>
        </w:tc>
        <w:tc>
          <w:tcPr>
            <w:tcW w:w="5875" w:type="dxa"/>
            <w:vAlign w:val="bottom"/>
          </w:tcPr>
          <w:p w14:paraId="2B48EF0F" w14:textId="3C26365A" w:rsidR="006832EC" w:rsidRPr="006832EC" w:rsidRDefault="006832EC" w:rsidP="001A7EC5">
            <w:pPr>
              <w:spacing w:after="100" w:afterAutospacing="1"/>
              <w:rPr>
                <w:rFonts w:ascii="Times New Roman" w:hAnsi="Times New Roman"/>
                <w:sz w:val="24"/>
                <w:szCs w:val="26"/>
              </w:rPr>
            </w:pPr>
            <w:r w:rsidRPr="00037664">
              <w:rPr>
                <w:rFonts w:ascii="Times New Roman" w:hAnsi="Times New Roman"/>
                <w:sz w:val="24"/>
                <w:szCs w:val="24"/>
              </w:rPr>
              <w:t>Программная инженерия</w:t>
            </w:r>
          </w:p>
        </w:tc>
      </w:tr>
      <w:tr w:rsidR="006832EC" w:rsidRPr="006832EC" w14:paraId="11FCD252" w14:textId="77777777" w:rsidTr="006832EC">
        <w:tc>
          <w:tcPr>
            <w:tcW w:w="3470" w:type="dxa"/>
            <w:vAlign w:val="bottom"/>
          </w:tcPr>
          <w:p w14:paraId="50DB9D41" w14:textId="191F4A71" w:rsidR="006832EC" w:rsidRPr="006832EC" w:rsidRDefault="006832EC" w:rsidP="001A7EC5">
            <w:pPr>
              <w:spacing w:after="100" w:afterAutospacing="1"/>
              <w:rPr>
                <w:rFonts w:ascii="Times New Roman" w:hAnsi="Times New Roman"/>
                <w:sz w:val="24"/>
                <w:szCs w:val="26"/>
              </w:rPr>
            </w:pPr>
            <w:r w:rsidRPr="00037664">
              <w:rPr>
                <w:rFonts w:ascii="Times New Roman" w:hAnsi="Times New Roman"/>
                <w:sz w:val="24"/>
                <w:szCs w:val="24"/>
              </w:rPr>
              <w:t>Очной формы обучения, группы</w:t>
            </w:r>
          </w:p>
        </w:tc>
        <w:tc>
          <w:tcPr>
            <w:tcW w:w="5875" w:type="dxa"/>
            <w:vAlign w:val="bottom"/>
          </w:tcPr>
          <w:p w14:paraId="142CB3DD" w14:textId="288A2194" w:rsidR="006832EC" w:rsidRPr="006832EC" w:rsidRDefault="006832EC" w:rsidP="001A7EC5">
            <w:pPr>
              <w:spacing w:after="100" w:afterAutospacing="1"/>
              <w:rPr>
                <w:rFonts w:ascii="Times New Roman" w:hAnsi="Times New Roman"/>
                <w:sz w:val="24"/>
                <w:szCs w:val="26"/>
              </w:rPr>
            </w:pPr>
            <w:r w:rsidRPr="00037664">
              <w:rPr>
                <w:rFonts w:ascii="Times New Roman" w:hAnsi="Times New Roman"/>
                <w:sz w:val="24"/>
                <w:szCs w:val="24"/>
              </w:rPr>
              <w:t>БПИ</w:t>
            </w:r>
            <w:r w:rsidR="0074028A">
              <w:rPr>
                <w:rFonts w:ascii="Times New Roman" w:hAnsi="Times New Roman"/>
                <w:sz w:val="24"/>
                <w:szCs w:val="24"/>
              </w:rPr>
              <w:t>207</w:t>
            </w:r>
          </w:p>
        </w:tc>
      </w:tr>
      <w:tr w:rsidR="006832EC" w:rsidRPr="006832EC" w14:paraId="6A8BDDF8" w14:textId="77777777" w:rsidTr="006832EC">
        <w:tc>
          <w:tcPr>
            <w:tcW w:w="3470" w:type="dxa"/>
            <w:vAlign w:val="bottom"/>
          </w:tcPr>
          <w:p w14:paraId="2B1D4DA3" w14:textId="6791B511" w:rsidR="006832EC" w:rsidRPr="006832EC" w:rsidRDefault="006832EC" w:rsidP="001A7EC5">
            <w:pPr>
              <w:spacing w:after="100" w:afterAutospacing="1"/>
              <w:rPr>
                <w:rFonts w:ascii="Times New Roman" w:hAnsi="Times New Roman"/>
                <w:sz w:val="24"/>
                <w:szCs w:val="26"/>
              </w:rPr>
            </w:pPr>
            <w:r w:rsidRPr="00037664"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5875" w:type="dxa"/>
            <w:vAlign w:val="bottom"/>
          </w:tcPr>
          <w:p w14:paraId="1E382262" w14:textId="6BDC48A4" w:rsidR="006832EC" w:rsidRPr="006832EC" w:rsidRDefault="006832EC" w:rsidP="001A7EC5">
            <w:pPr>
              <w:spacing w:after="100" w:afterAutospacing="1"/>
              <w:rPr>
                <w:rFonts w:ascii="Times New Roman" w:hAnsi="Times New Roman"/>
                <w:sz w:val="24"/>
                <w:szCs w:val="26"/>
              </w:rPr>
            </w:pPr>
            <w:r w:rsidRPr="00037664">
              <w:rPr>
                <w:rFonts w:ascii="Times New Roman" w:hAnsi="Times New Roman"/>
                <w:sz w:val="24"/>
                <w:szCs w:val="24"/>
              </w:rPr>
              <w:t>производственная</w:t>
            </w:r>
          </w:p>
        </w:tc>
      </w:tr>
      <w:tr w:rsidR="006832EC" w:rsidRPr="006832EC" w14:paraId="05F91602" w14:textId="77777777" w:rsidTr="006832EC">
        <w:tc>
          <w:tcPr>
            <w:tcW w:w="3470" w:type="dxa"/>
            <w:vAlign w:val="bottom"/>
          </w:tcPr>
          <w:p w14:paraId="12CF612B" w14:textId="6039AD1F" w:rsidR="006832EC" w:rsidRPr="006832EC" w:rsidRDefault="006832EC" w:rsidP="001A7EC5">
            <w:pPr>
              <w:spacing w:after="100" w:afterAutospacing="1"/>
              <w:rPr>
                <w:rFonts w:ascii="Times New Roman" w:hAnsi="Times New Roman"/>
                <w:sz w:val="24"/>
                <w:szCs w:val="26"/>
              </w:rPr>
            </w:pPr>
            <w:r w:rsidRPr="00037664">
              <w:rPr>
                <w:rFonts w:ascii="Times New Roman" w:hAnsi="Times New Roman"/>
                <w:sz w:val="24"/>
                <w:szCs w:val="24"/>
              </w:rPr>
              <w:t>тип практики</w:t>
            </w:r>
          </w:p>
        </w:tc>
        <w:tc>
          <w:tcPr>
            <w:tcW w:w="5875" w:type="dxa"/>
            <w:vAlign w:val="bottom"/>
          </w:tcPr>
          <w:p w14:paraId="38CF5B94" w14:textId="66D9DF32" w:rsidR="006832EC" w:rsidRPr="006832EC" w:rsidRDefault="006832EC" w:rsidP="001A7EC5">
            <w:pPr>
              <w:spacing w:after="100" w:afterAutospacing="1"/>
              <w:rPr>
                <w:rFonts w:ascii="Times New Roman" w:hAnsi="Times New Roman"/>
                <w:sz w:val="24"/>
                <w:szCs w:val="26"/>
              </w:rPr>
            </w:pPr>
            <w:r w:rsidRPr="00037664">
              <w:rPr>
                <w:rFonts w:ascii="Times New Roman" w:hAnsi="Times New Roman"/>
                <w:sz w:val="24"/>
                <w:szCs w:val="24"/>
              </w:rPr>
              <w:t>преддипломная</w:t>
            </w:r>
          </w:p>
        </w:tc>
      </w:tr>
      <w:tr w:rsidR="006832EC" w:rsidRPr="006832EC" w14:paraId="59124301" w14:textId="77777777" w:rsidTr="006832EC">
        <w:tc>
          <w:tcPr>
            <w:tcW w:w="3470" w:type="dxa"/>
            <w:vAlign w:val="bottom"/>
          </w:tcPr>
          <w:p w14:paraId="3FCE0B04" w14:textId="167281DA" w:rsidR="006832EC" w:rsidRPr="006832EC" w:rsidRDefault="006832EC" w:rsidP="001A7EC5">
            <w:pPr>
              <w:spacing w:after="100" w:afterAutospacing="1"/>
              <w:rPr>
                <w:rFonts w:ascii="Times New Roman" w:hAnsi="Times New Roman"/>
                <w:sz w:val="24"/>
                <w:szCs w:val="26"/>
              </w:rPr>
            </w:pPr>
            <w:r w:rsidRPr="00037664">
              <w:rPr>
                <w:rFonts w:ascii="Times New Roman" w:hAnsi="Times New Roman"/>
                <w:sz w:val="24"/>
                <w:szCs w:val="24"/>
              </w:rPr>
              <w:t>Срок прохождения практики:</w:t>
            </w:r>
          </w:p>
        </w:tc>
        <w:tc>
          <w:tcPr>
            <w:tcW w:w="5875" w:type="dxa"/>
            <w:vAlign w:val="bottom"/>
          </w:tcPr>
          <w:p w14:paraId="5E896C72" w14:textId="3BAFBE7D" w:rsidR="006832EC" w:rsidRPr="006832EC" w:rsidRDefault="006832EC" w:rsidP="00D60337">
            <w:pPr>
              <w:spacing w:after="100" w:afterAutospacing="1"/>
              <w:rPr>
                <w:rFonts w:ascii="Times New Roman" w:hAnsi="Times New Roman"/>
                <w:sz w:val="24"/>
                <w:szCs w:val="26"/>
              </w:rPr>
            </w:pPr>
            <w:r w:rsidRPr="00037664">
              <w:rPr>
                <w:rFonts w:ascii="Times New Roman" w:hAnsi="Times New Roman"/>
                <w:sz w:val="24"/>
                <w:szCs w:val="24"/>
              </w:rPr>
              <w:t>с 0</w:t>
            </w:r>
            <w:r w:rsidR="00D60337">
              <w:rPr>
                <w:rFonts w:ascii="Times New Roman" w:hAnsi="Times New Roman"/>
                <w:sz w:val="24"/>
                <w:szCs w:val="24"/>
              </w:rPr>
              <w:t>1</w:t>
            </w:r>
            <w:r w:rsidRPr="00037664">
              <w:rPr>
                <w:rFonts w:ascii="Times New Roman" w:hAnsi="Times New Roman"/>
                <w:sz w:val="24"/>
                <w:szCs w:val="24"/>
              </w:rPr>
              <w:t xml:space="preserve"> апреля 202</w:t>
            </w:r>
            <w:r w:rsidR="00D60337">
              <w:rPr>
                <w:rFonts w:ascii="Times New Roman" w:hAnsi="Times New Roman"/>
                <w:sz w:val="24"/>
                <w:szCs w:val="24"/>
              </w:rPr>
              <w:t>4</w:t>
            </w:r>
            <w:r w:rsidRPr="00037664">
              <w:rPr>
                <w:rFonts w:ascii="Times New Roman" w:hAnsi="Times New Roman"/>
                <w:sz w:val="24"/>
                <w:szCs w:val="24"/>
              </w:rPr>
              <w:t xml:space="preserve"> г. по 30 апреля 202</w:t>
            </w:r>
            <w:r w:rsidR="00D60337">
              <w:rPr>
                <w:rFonts w:ascii="Times New Roman" w:hAnsi="Times New Roman"/>
                <w:sz w:val="24"/>
                <w:szCs w:val="24"/>
              </w:rPr>
              <w:t>4</w:t>
            </w:r>
            <w:r w:rsidRPr="0003766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6832EC" w:rsidRPr="006832EC" w14:paraId="45156827" w14:textId="77777777" w:rsidTr="006832EC">
        <w:tc>
          <w:tcPr>
            <w:tcW w:w="3470" w:type="dxa"/>
            <w:vAlign w:val="bottom"/>
          </w:tcPr>
          <w:p w14:paraId="5EBB006F" w14:textId="5385CD5E" w:rsidR="006832EC" w:rsidRPr="00037664" w:rsidRDefault="006832EC" w:rsidP="001A7EC5">
            <w:pPr>
              <w:spacing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037664">
              <w:rPr>
                <w:rFonts w:ascii="Times New Roman" w:hAnsi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5875" w:type="dxa"/>
            <w:tcBorders>
              <w:bottom w:val="single" w:sz="4" w:space="0" w:color="auto"/>
            </w:tcBorders>
            <w:vAlign w:val="bottom"/>
          </w:tcPr>
          <w:p w14:paraId="470C7C9D" w14:textId="1886E4FC" w:rsidR="006832EC" w:rsidRPr="00037664" w:rsidRDefault="0074028A" w:rsidP="001A7EC5">
            <w:pPr>
              <w:spacing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Александров Дмитрий Владимирович</w:t>
            </w:r>
          </w:p>
        </w:tc>
      </w:tr>
      <w:tr w:rsidR="006832EC" w:rsidRPr="006832EC" w14:paraId="0919DDB3" w14:textId="77777777" w:rsidTr="006832EC">
        <w:tc>
          <w:tcPr>
            <w:tcW w:w="3470" w:type="dxa"/>
            <w:vAlign w:val="bottom"/>
          </w:tcPr>
          <w:p w14:paraId="66FB8B6B" w14:textId="538B2784" w:rsidR="006832EC" w:rsidRPr="00037664" w:rsidRDefault="006832EC" w:rsidP="001A7EC5">
            <w:pPr>
              <w:spacing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ВКР</w:t>
            </w:r>
          </w:p>
        </w:tc>
        <w:tc>
          <w:tcPr>
            <w:tcW w:w="5875" w:type="dxa"/>
            <w:tcBorders>
              <w:top w:val="single" w:sz="4" w:space="0" w:color="auto"/>
            </w:tcBorders>
            <w:vAlign w:val="bottom"/>
          </w:tcPr>
          <w:p w14:paraId="5B2081A1" w14:textId="77777777" w:rsidR="006832EC" w:rsidRPr="00037664" w:rsidRDefault="006832EC" w:rsidP="001A7EC5">
            <w:pPr>
              <w:spacing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32EC" w:rsidRPr="006832EC" w14:paraId="54808B26" w14:textId="77777777" w:rsidTr="006832EC">
        <w:tc>
          <w:tcPr>
            <w:tcW w:w="9345" w:type="dxa"/>
            <w:gridSpan w:val="2"/>
            <w:tcBorders>
              <w:bottom w:val="single" w:sz="4" w:space="0" w:color="auto"/>
            </w:tcBorders>
            <w:vAlign w:val="bottom"/>
          </w:tcPr>
          <w:p w14:paraId="28CCD127" w14:textId="67CC7A1A" w:rsidR="006832EC" w:rsidRPr="0074028A" w:rsidRDefault="0074028A" w:rsidP="001A7EC5">
            <w:pPr>
              <w:spacing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74028A">
              <w:rPr>
                <w:rFonts w:ascii="TimesNewRomanPSMT" w:hAnsi="TimesNewRomanPSMT"/>
                <w:sz w:val="24"/>
                <w:szCs w:val="24"/>
              </w:rPr>
              <w:t>Клиент-серверное мобильное приложение</w:t>
            </w:r>
          </w:p>
        </w:tc>
      </w:tr>
      <w:tr w:rsidR="006832EC" w:rsidRPr="006832EC" w14:paraId="30B55FA7" w14:textId="77777777" w:rsidTr="006832EC"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10FC8D" w14:textId="2A7517A8" w:rsidR="006832EC" w:rsidRPr="00037664" w:rsidRDefault="0074028A" w:rsidP="001A7EC5">
            <w:pPr>
              <w:spacing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74028A">
              <w:rPr>
                <w:rFonts w:ascii="TimesNewRomanPSMT" w:hAnsi="TimesNewRomanPSMT"/>
                <w:sz w:val="24"/>
                <w:szCs w:val="24"/>
              </w:rPr>
              <w:t>для синтеза аранжировок музыкальных произведений</w:t>
            </w:r>
          </w:p>
        </w:tc>
      </w:tr>
    </w:tbl>
    <w:p w14:paraId="6313F008" w14:textId="77777777" w:rsidR="008D7981" w:rsidRPr="00037664" w:rsidRDefault="008D7981" w:rsidP="00E76B49">
      <w:pPr>
        <w:spacing w:after="0" w:line="0" w:lineRule="atLeast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6089"/>
      </w:tblGrid>
      <w:tr w:rsidR="00E76B49" w:rsidRPr="00037664" w14:paraId="2971E88C" w14:textId="77777777" w:rsidTr="00B51010">
        <w:tc>
          <w:tcPr>
            <w:tcW w:w="704" w:type="dxa"/>
          </w:tcPr>
          <w:p w14:paraId="491B75DF" w14:textId="77777777" w:rsidR="00E76B49" w:rsidRPr="00037664" w:rsidRDefault="00E76B49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37664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2552" w:type="dxa"/>
          </w:tcPr>
          <w:p w14:paraId="3D85B5BE" w14:textId="77777777" w:rsidR="00E76B49" w:rsidRPr="00037664" w:rsidRDefault="00E76B49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37664">
              <w:rPr>
                <w:rFonts w:ascii="Times New Roman" w:hAnsi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6089" w:type="dxa"/>
          </w:tcPr>
          <w:p w14:paraId="4D9A09AC" w14:textId="4BE8E9E4" w:rsidR="00E76B49" w:rsidRPr="00037664" w:rsidRDefault="00E76B49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37664">
              <w:rPr>
                <w:rFonts w:ascii="Times New Roman" w:hAnsi="Times New Roman"/>
                <w:sz w:val="24"/>
                <w:szCs w:val="24"/>
              </w:rPr>
              <w:t>Планируемые работы</w:t>
            </w:r>
          </w:p>
        </w:tc>
      </w:tr>
      <w:tr w:rsidR="00E76B49" w:rsidRPr="00037664" w14:paraId="02791955" w14:textId="77777777" w:rsidTr="00B51010">
        <w:tc>
          <w:tcPr>
            <w:tcW w:w="704" w:type="dxa"/>
          </w:tcPr>
          <w:p w14:paraId="11F30D44" w14:textId="77777777" w:rsidR="00E76B49" w:rsidRPr="00037664" w:rsidRDefault="00E76B49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37664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3450AB57" w14:textId="6AE0192B" w:rsidR="00E76B49" w:rsidRPr="0074028A" w:rsidRDefault="0074028A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.04.2024</w:t>
            </w:r>
          </w:p>
        </w:tc>
        <w:tc>
          <w:tcPr>
            <w:tcW w:w="6089" w:type="dxa"/>
          </w:tcPr>
          <w:p w14:paraId="15CA06F1" w14:textId="6C431192" w:rsidR="00E76B49" w:rsidRPr="0074028A" w:rsidRDefault="0074028A" w:rsidP="0074028A">
            <w:pPr>
              <w:pStyle w:val="a8"/>
            </w:pPr>
            <w:r w:rsidRPr="0074028A">
              <w:rPr>
                <w:rFonts w:ascii="TimesNewRomanPSMT" w:hAnsi="TimesNewRomanPSMT"/>
              </w:rPr>
              <w:t>Сбор, систематизация и анализ материалов для подготовки ВКР</w:t>
            </w:r>
          </w:p>
        </w:tc>
      </w:tr>
      <w:tr w:rsidR="00E76B49" w:rsidRPr="00037664" w14:paraId="7A14F718" w14:textId="77777777" w:rsidTr="00B51010">
        <w:tc>
          <w:tcPr>
            <w:tcW w:w="704" w:type="dxa"/>
          </w:tcPr>
          <w:p w14:paraId="7ACD73D1" w14:textId="77777777" w:rsidR="00E76B49" w:rsidRPr="00037664" w:rsidRDefault="00E76B49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37664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36E123FF" w14:textId="1A89C0D3" w:rsidR="00E76B49" w:rsidRPr="0074028A" w:rsidRDefault="0074028A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02.04.2024</w:t>
            </w:r>
          </w:p>
        </w:tc>
        <w:tc>
          <w:tcPr>
            <w:tcW w:w="6089" w:type="dxa"/>
          </w:tcPr>
          <w:p w14:paraId="762EBCFC" w14:textId="09210D98" w:rsidR="00E76B49" w:rsidRPr="0074028A" w:rsidRDefault="0074028A" w:rsidP="0074028A">
            <w:pPr>
              <w:pStyle w:val="a8"/>
            </w:pPr>
            <w:r w:rsidRPr="0074028A">
              <w:rPr>
                <w:rFonts w:ascii="TimesNewRomanPSMT" w:hAnsi="TimesNewRomanPSMT"/>
              </w:rPr>
              <w:t>Разработка технического задания ВКР</w:t>
            </w:r>
          </w:p>
        </w:tc>
      </w:tr>
      <w:tr w:rsidR="0074028A" w:rsidRPr="00037664" w14:paraId="2525830E" w14:textId="77777777" w:rsidTr="00B51010">
        <w:tc>
          <w:tcPr>
            <w:tcW w:w="704" w:type="dxa"/>
          </w:tcPr>
          <w:p w14:paraId="1AE6BADD" w14:textId="77777777" w:rsidR="0074028A" w:rsidRPr="00037664" w:rsidRDefault="0074028A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09B5D8B" w14:textId="31B761F4" w:rsidR="0074028A" w:rsidRPr="0074028A" w:rsidRDefault="0074028A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03.04.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2024</w:t>
            </w:r>
          </w:p>
        </w:tc>
        <w:tc>
          <w:tcPr>
            <w:tcW w:w="6089" w:type="dxa"/>
          </w:tcPr>
          <w:p w14:paraId="03606C40" w14:textId="53FA7C5F" w:rsidR="0074028A" w:rsidRPr="0074028A" w:rsidRDefault="0074028A" w:rsidP="0074028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bookmarkStart w:id="0" w:name="OLE_LINK17"/>
            <w:bookmarkStart w:id="1" w:name="OLE_LINK18"/>
            <w:r w:rsidRPr="0074028A">
              <w:rPr>
                <w:rFonts w:ascii="Times New Roman" w:hAnsi="Times New Roman"/>
                <w:sz w:val="24"/>
                <w:szCs w:val="24"/>
              </w:rPr>
              <w:t>Подготовка драфта текста ВКР</w:t>
            </w:r>
            <w:bookmarkEnd w:id="0"/>
            <w:bookmarkEnd w:id="1"/>
          </w:p>
        </w:tc>
      </w:tr>
      <w:tr w:rsidR="00E76B49" w:rsidRPr="00037664" w14:paraId="0D06AC59" w14:textId="77777777" w:rsidTr="00B51010">
        <w:tc>
          <w:tcPr>
            <w:tcW w:w="704" w:type="dxa"/>
          </w:tcPr>
          <w:p w14:paraId="11585520" w14:textId="77777777" w:rsidR="00E76B49" w:rsidRPr="00037664" w:rsidRDefault="00E76B49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03766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04C6546A" w14:textId="0730E5F2" w:rsidR="00E76B49" w:rsidRPr="0074028A" w:rsidRDefault="0074028A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04.04.2024-22.04.2024</w:t>
            </w:r>
          </w:p>
        </w:tc>
        <w:tc>
          <w:tcPr>
            <w:tcW w:w="6089" w:type="dxa"/>
          </w:tcPr>
          <w:p w14:paraId="215650AF" w14:textId="77777777" w:rsidR="00E76B49" w:rsidRDefault="0074028A" w:rsidP="0074028A">
            <w:pPr>
              <w:pStyle w:val="a8"/>
              <w:shd w:val="clear" w:color="auto" w:fill="FFFFFF"/>
              <w:rPr>
                <w:rFonts w:ascii="TimesNewRomanPSMT" w:hAnsi="TimesNewRomanPSMT"/>
              </w:rPr>
            </w:pPr>
            <w:r w:rsidRPr="0074028A">
              <w:rPr>
                <w:rFonts w:ascii="TimesNewRomanPSMT" w:hAnsi="TimesNewRomanPSMT"/>
              </w:rPr>
              <w:t>Разработка прототипа программного обеспечения:</w:t>
            </w:r>
          </w:p>
          <w:p w14:paraId="21A26F69" w14:textId="51878C7B" w:rsidR="0074028A" w:rsidRPr="0074028A" w:rsidRDefault="0074028A" w:rsidP="0074028A">
            <w:pPr>
              <w:tabs>
                <w:tab w:val="left" w:pos="675"/>
              </w:tabs>
              <w:spacing w:after="0"/>
              <w:rPr>
                <w:rFonts w:ascii="Times New Roman" w:hAnsi="Times New Roman"/>
              </w:rPr>
            </w:pPr>
            <w:r w:rsidRPr="0074028A">
              <w:rPr>
                <w:rFonts w:ascii="Times New Roman" w:hAnsi="Times New Roman"/>
              </w:rPr>
              <w:t>1</w:t>
            </w:r>
            <w:r w:rsidRPr="0074028A">
              <w:rPr>
                <w:rFonts w:ascii="Times New Roman" w:hAnsi="Times New Roman"/>
              </w:rPr>
              <w:t>.</w:t>
            </w:r>
            <w:r w:rsidRPr="0074028A">
              <w:rPr>
                <w:rFonts w:ascii="Times New Roman" w:hAnsi="Times New Roman"/>
              </w:rPr>
              <w:tab/>
              <w:t>Исследование алгоритмов генерации музыки</w:t>
            </w:r>
          </w:p>
          <w:p w14:paraId="6F98CAB6" w14:textId="2704D72D" w:rsidR="0074028A" w:rsidRPr="0074028A" w:rsidRDefault="0074028A" w:rsidP="0074028A">
            <w:pPr>
              <w:tabs>
                <w:tab w:val="left" w:pos="675"/>
              </w:tabs>
              <w:spacing w:after="0"/>
              <w:rPr>
                <w:rFonts w:ascii="Times New Roman" w:hAnsi="Times New Roman"/>
              </w:rPr>
            </w:pPr>
            <w:r w:rsidRPr="0074028A">
              <w:rPr>
                <w:rFonts w:ascii="Times New Roman" w:hAnsi="Times New Roman"/>
              </w:rPr>
              <w:t>2</w:t>
            </w:r>
            <w:r w:rsidRPr="0074028A">
              <w:rPr>
                <w:rFonts w:ascii="Times New Roman" w:hAnsi="Times New Roman"/>
              </w:rPr>
              <w:t>.</w:t>
            </w:r>
            <w:r w:rsidRPr="0074028A">
              <w:rPr>
                <w:rFonts w:ascii="Times New Roman" w:hAnsi="Times New Roman"/>
              </w:rPr>
              <w:tab/>
              <w:t>Разработка пользовательского интерфейса</w:t>
            </w:r>
            <w:bookmarkStart w:id="2" w:name="OLE_LINK29"/>
            <w:bookmarkStart w:id="3" w:name="OLE_LINK30"/>
            <w:r w:rsidRPr="0074028A">
              <w:rPr>
                <w:rFonts w:ascii="Times New Roman" w:hAnsi="Times New Roman"/>
              </w:rPr>
              <w:t xml:space="preserve"> мобильного приложения</w:t>
            </w:r>
            <w:bookmarkEnd w:id="2"/>
            <w:bookmarkEnd w:id="3"/>
          </w:p>
          <w:p w14:paraId="53A59177" w14:textId="76F6D95E" w:rsidR="0074028A" w:rsidRPr="0074028A" w:rsidRDefault="0074028A" w:rsidP="0074028A">
            <w:pPr>
              <w:tabs>
                <w:tab w:val="left" w:pos="675"/>
              </w:tabs>
              <w:spacing w:after="0"/>
              <w:rPr>
                <w:rFonts w:ascii="Times New Roman" w:hAnsi="Times New Roman"/>
              </w:rPr>
            </w:pPr>
            <w:r w:rsidRPr="0074028A">
              <w:rPr>
                <w:rFonts w:ascii="Times New Roman" w:hAnsi="Times New Roman"/>
              </w:rPr>
              <w:t>3</w:t>
            </w:r>
            <w:r w:rsidRPr="0074028A">
              <w:rPr>
                <w:rFonts w:ascii="Times New Roman" w:hAnsi="Times New Roman"/>
              </w:rPr>
              <w:t>.</w:t>
            </w:r>
            <w:r w:rsidRPr="0074028A">
              <w:rPr>
                <w:rFonts w:ascii="Times New Roman" w:hAnsi="Times New Roman"/>
              </w:rPr>
              <w:tab/>
              <w:t>Разработка архитектуры серверной части</w:t>
            </w:r>
          </w:p>
          <w:p w14:paraId="11CA6AE9" w14:textId="044C43B1" w:rsidR="0074028A" w:rsidRPr="0074028A" w:rsidRDefault="0074028A" w:rsidP="0074028A">
            <w:pPr>
              <w:tabs>
                <w:tab w:val="left" w:pos="675"/>
              </w:tabs>
              <w:spacing w:after="0"/>
              <w:rPr>
                <w:rFonts w:ascii="Times New Roman" w:hAnsi="Times New Roman"/>
              </w:rPr>
            </w:pPr>
            <w:r w:rsidRPr="0074028A">
              <w:rPr>
                <w:rFonts w:ascii="Times New Roman" w:hAnsi="Times New Roman"/>
              </w:rPr>
              <w:t>4</w:t>
            </w:r>
            <w:r w:rsidRPr="0074028A">
              <w:rPr>
                <w:rFonts w:ascii="Times New Roman" w:hAnsi="Times New Roman"/>
              </w:rPr>
              <w:t>.</w:t>
            </w:r>
            <w:r w:rsidRPr="0074028A">
              <w:rPr>
                <w:rFonts w:ascii="Times New Roman" w:hAnsi="Times New Roman"/>
              </w:rPr>
              <w:tab/>
              <w:t>Реализация алгоритмов генерации музыки</w:t>
            </w:r>
          </w:p>
          <w:p w14:paraId="47A12B4B" w14:textId="0BE20826" w:rsidR="0074028A" w:rsidRPr="0074028A" w:rsidRDefault="0074028A" w:rsidP="0074028A">
            <w:pPr>
              <w:tabs>
                <w:tab w:val="left" w:pos="67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4028A">
              <w:rPr>
                <w:rFonts w:ascii="Times New Roman" w:hAnsi="Times New Roman"/>
              </w:rPr>
              <w:t>5</w:t>
            </w:r>
            <w:r w:rsidRPr="0074028A">
              <w:rPr>
                <w:rFonts w:ascii="Times New Roman" w:hAnsi="Times New Roman"/>
              </w:rPr>
              <w:t>.</w:t>
            </w:r>
            <w:r w:rsidRPr="0074028A">
              <w:rPr>
                <w:rFonts w:ascii="Times New Roman" w:hAnsi="Times New Roman"/>
              </w:rPr>
              <w:tab/>
              <w:t>Интеграционное тестирование</w:t>
            </w:r>
          </w:p>
        </w:tc>
      </w:tr>
      <w:tr w:rsidR="00E76B49" w:rsidRPr="00037664" w14:paraId="61620669" w14:textId="77777777" w:rsidTr="00B51010">
        <w:tc>
          <w:tcPr>
            <w:tcW w:w="704" w:type="dxa"/>
          </w:tcPr>
          <w:p w14:paraId="6F50B588" w14:textId="142248E5" w:rsidR="00E76B49" w:rsidRPr="0074028A" w:rsidRDefault="0074028A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552" w:type="dxa"/>
          </w:tcPr>
          <w:p w14:paraId="06511C52" w14:textId="0DFFDF2B" w:rsidR="00E76B49" w:rsidRPr="0074028A" w:rsidRDefault="0074028A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.04.2024</w:t>
            </w:r>
          </w:p>
        </w:tc>
        <w:tc>
          <w:tcPr>
            <w:tcW w:w="6089" w:type="dxa"/>
          </w:tcPr>
          <w:p w14:paraId="70B81748" w14:textId="0420F93B" w:rsidR="00E76B49" w:rsidRPr="0074028A" w:rsidRDefault="0074028A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74028A">
              <w:rPr>
                <w:rFonts w:ascii="TimesNewRomanPSMT" w:hAnsi="TimesNewRomanPSMT"/>
                <w:sz w:val="24"/>
                <w:szCs w:val="24"/>
              </w:rPr>
              <w:t>Подготовка отчета о прохождении практики</w:t>
            </w:r>
          </w:p>
        </w:tc>
      </w:tr>
      <w:tr w:rsidR="00E76B49" w:rsidRPr="00037664" w14:paraId="6D19FFD1" w14:textId="77777777" w:rsidTr="00B51010">
        <w:tc>
          <w:tcPr>
            <w:tcW w:w="704" w:type="dxa"/>
          </w:tcPr>
          <w:p w14:paraId="089CE1A9" w14:textId="4D0AA09A" w:rsidR="00E76B49" w:rsidRPr="0074028A" w:rsidRDefault="0074028A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552" w:type="dxa"/>
          </w:tcPr>
          <w:p w14:paraId="0589B902" w14:textId="42ACF6A2" w:rsidR="00E76B49" w:rsidRPr="0074028A" w:rsidRDefault="0074028A" w:rsidP="00E76B49">
            <w:pPr>
              <w:spacing w:after="0" w:line="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.04.2024-30.04.2024</w:t>
            </w:r>
          </w:p>
        </w:tc>
        <w:tc>
          <w:tcPr>
            <w:tcW w:w="6089" w:type="dxa"/>
          </w:tcPr>
          <w:p w14:paraId="0F8B4670" w14:textId="50EDE63C" w:rsidR="00E76B49" w:rsidRPr="0074028A" w:rsidRDefault="0074028A" w:rsidP="0074028A">
            <w:pPr>
              <w:pStyle w:val="a8"/>
              <w:rPr>
                <w:lang w:val="ru-RU"/>
              </w:rPr>
            </w:pPr>
            <w:r w:rsidRPr="0074028A">
              <w:rPr>
                <w:lang w:val="ru-RU"/>
              </w:rPr>
              <w:t>Подготовка и защита преддипломной практики</w:t>
            </w:r>
          </w:p>
        </w:tc>
      </w:tr>
    </w:tbl>
    <w:p w14:paraId="1977D98F" w14:textId="77777777" w:rsidR="00E76B49" w:rsidRPr="00E76B49" w:rsidRDefault="00E76B49" w:rsidP="00E76B49">
      <w:pPr>
        <w:spacing w:after="0" w:line="0" w:lineRule="atLeast"/>
        <w:rPr>
          <w:rFonts w:ascii="Times New Roman" w:hAnsi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246"/>
        <w:gridCol w:w="2257"/>
        <w:gridCol w:w="247"/>
        <w:gridCol w:w="2499"/>
      </w:tblGrid>
      <w:tr w:rsidR="00037664" w:rsidRPr="00037664" w14:paraId="45657CB6" w14:textId="77777777" w:rsidTr="00AA240A">
        <w:tc>
          <w:tcPr>
            <w:tcW w:w="9355" w:type="dxa"/>
            <w:gridSpan w:val="5"/>
          </w:tcPr>
          <w:p w14:paraId="53F05123" w14:textId="6F80DB9D" w:rsidR="00037664" w:rsidRPr="00037664" w:rsidRDefault="00AA240A" w:rsidP="001A7EC5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Обучающийся</w:t>
            </w:r>
          </w:p>
        </w:tc>
      </w:tr>
      <w:tr w:rsidR="00037664" w:rsidRPr="00037664" w14:paraId="3E75E0E3" w14:textId="77777777" w:rsidTr="00AA240A">
        <w:tc>
          <w:tcPr>
            <w:tcW w:w="4107" w:type="dxa"/>
            <w:tcBorders>
              <w:bottom w:val="single" w:sz="4" w:space="0" w:color="auto"/>
            </w:tcBorders>
          </w:tcPr>
          <w:p w14:paraId="616E3984" w14:textId="48F0DECA" w:rsidR="00037664" w:rsidRPr="00037664" w:rsidRDefault="0074028A" w:rsidP="001A7EC5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Мельник Всеволод Константинович</w:t>
            </w:r>
          </w:p>
        </w:tc>
        <w:tc>
          <w:tcPr>
            <w:tcW w:w="246" w:type="dxa"/>
          </w:tcPr>
          <w:p w14:paraId="5CA17044" w14:textId="77777777" w:rsidR="00037664" w:rsidRPr="00037664" w:rsidRDefault="00037664" w:rsidP="001A7EC5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bottom w:val="single" w:sz="4" w:space="0" w:color="auto"/>
            </w:tcBorders>
          </w:tcPr>
          <w:p w14:paraId="385CCF73" w14:textId="77777777" w:rsidR="00037664" w:rsidRPr="00037664" w:rsidRDefault="00037664" w:rsidP="001A7EC5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" w:type="dxa"/>
          </w:tcPr>
          <w:p w14:paraId="5B8F3416" w14:textId="77777777" w:rsidR="00037664" w:rsidRPr="00037664" w:rsidRDefault="00037664" w:rsidP="001A7EC5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9" w:type="dxa"/>
            <w:tcBorders>
              <w:bottom w:val="single" w:sz="4" w:space="0" w:color="auto"/>
            </w:tcBorders>
          </w:tcPr>
          <w:p w14:paraId="1FCE0A82" w14:textId="3D68487C" w:rsidR="00037664" w:rsidRPr="0074028A" w:rsidRDefault="0074028A" w:rsidP="001A7EC5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4" w:name="OLE_LINK15"/>
            <w:bookmarkStart w:id="5" w:name="OLE_LINK16"/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.03.2024</w:t>
            </w:r>
            <w:bookmarkEnd w:id="4"/>
            <w:bookmarkEnd w:id="5"/>
          </w:p>
        </w:tc>
      </w:tr>
      <w:tr w:rsidR="00037664" w:rsidRPr="00AA240A" w14:paraId="35ECCB56" w14:textId="77777777" w:rsidTr="00AA240A">
        <w:tc>
          <w:tcPr>
            <w:tcW w:w="4107" w:type="dxa"/>
            <w:tcBorders>
              <w:top w:val="single" w:sz="4" w:space="0" w:color="auto"/>
            </w:tcBorders>
          </w:tcPr>
          <w:p w14:paraId="4B413F21" w14:textId="50697ABA" w:rsidR="00037664" w:rsidRPr="00AA240A" w:rsidRDefault="00AA240A" w:rsidP="001A7EC5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r w:rsidRPr="00AA240A">
              <w:rPr>
                <w:rFonts w:ascii="Times New Roman" w:hAnsi="Times New Roman"/>
                <w:i/>
                <w:sz w:val="20"/>
                <w:szCs w:val="24"/>
              </w:rPr>
              <w:t>ФИО</w:t>
            </w:r>
          </w:p>
        </w:tc>
        <w:tc>
          <w:tcPr>
            <w:tcW w:w="246" w:type="dxa"/>
          </w:tcPr>
          <w:p w14:paraId="211FA696" w14:textId="77777777" w:rsidR="00037664" w:rsidRPr="00AA240A" w:rsidRDefault="00037664" w:rsidP="001A7EC5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</w:p>
        </w:tc>
        <w:tc>
          <w:tcPr>
            <w:tcW w:w="2257" w:type="dxa"/>
          </w:tcPr>
          <w:p w14:paraId="56469AEA" w14:textId="1F993F57" w:rsidR="00037664" w:rsidRPr="00AA240A" w:rsidRDefault="00AA240A" w:rsidP="001A7EC5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r w:rsidRPr="00AA240A">
              <w:rPr>
                <w:rFonts w:ascii="Times New Roman" w:hAnsi="Times New Roman"/>
                <w:i/>
                <w:sz w:val="20"/>
                <w:szCs w:val="24"/>
              </w:rPr>
              <w:t>подпись</w:t>
            </w:r>
          </w:p>
        </w:tc>
        <w:tc>
          <w:tcPr>
            <w:tcW w:w="246" w:type="dxa"/>
          </w:tcPr>
          <w:p w14:paraId="6DB1D55A" w14:textId="77777777" w:rsidR="00037664" w:rsidRPr="00AA240A" w:rsidRDefault="00037664" w:rsidP="001A7EC5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</w:p>
        </w:tc>
        <w:tc>
          <w:tcPr>
            <w:tcW w:w="2499" w:type="dxa"/>
          </w:tcPr>
          <w:p w14:paraId="5A52CF6F" w14:textId="04303AD7" w:rsidR="00037664" w:rsidRPr="00AA240A" w:rsidRDefault="00AA240A" w:rsidP="001A7EC5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r w:rsidRPr="00AA240A">
              <w:rPr>
                <w:rFonts w:ascii="Times New Roman" w:hAnsi="Times New Roman"/>
                <w:i/>
                <w:sz w:val="20"/>
                <w:szCs w:val="24"/>
              </w:rPr>
              <w:t>дата</w:t>
            </w:r>
          </w:p>
        </w:tc>
      </w:tr>
      <w:tr w:rsidR="00037664" w:rsidRPr="00037664" w14:paraId="63BD9DBD" w14:textId="77777777" w:rsidTr="00AA240A">
        <w:tc>
          <w:tcPr>
            <w:tcW w:w="9355" w:type="dxa"/>
            <w:gridSpan w:val="5"/>
          </w:tcPr>
          <w:p w14:paraId="1873233C" w14:textId="77777777" w:rsidR="00037664" w:rsidRDefault="00037664" w:rsidP="001A7EC5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  <w:p w14:paraId="7DE30FEA" w14:textId="77777777" w:rsidR="0074028A" w:rsidRDefault="0074028A" w:rsidP="001A7EC5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  <w:p w14:paraId="4531E268" w14:textId="77777777" w:rsidR="0074028A" w:rsidRDefault="0074028A" w:rsidP="001A7EC5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  <w:p w14:paraId="58417F4D" w14:textId="494E0F0A" w:rsidR="0074028A" w:rsidRPr="00037664" w:rsidRDefault="0074028A" w:rsidP="001A7EC5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7664" w:rsidRPr="00037664" w14:paraId="078588BC" w14:textId="77777777" w:rsidTr="00AA240A">
        <w:tc>
          <w:tcPr>
            <w:tcW w:w="9355" w:type="dxa"/>
            <w:gridSpan w:val="5"/>
          </w:tcPr>
          <w:p w14:paraId="7C5943A8" w14:textId="319D7E89" w:rsidR="00037664" w:rsidRPr="00037664" w:rsidRDefault="00037664" w:rsidP="00AA240A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037664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Руководитель практики от </w:t>
            </w:r>
            <w:r w:rsidR="00AA240A">
              <w:rPr>
                <w:rFonts w:ascii="Times New Roman" w:hAnsi="Times New Roman"/>
                <w:sz w:val="24"/>
                <w:szCs w:val="24"/>
              </w:rPr>
              <w:t>НИУ ВШЭ</w:t>
            </w:r>
          </w:p>
        </w:tc>
      </w:tr>
      <w:tr w:rsidR="00AA240A" w:rsidRPr="00037664" w14:paraId="67188B5E" w14:textId="77777777" w:rsidTr="00AA240A">
        <w:tc>
          <w:tcPr>
            <w:tcW w:w="9355" w:type="dxa"/>
            <w:gridSpan w:val="5"/>
          </w:tcPr>
          <w:p w14:paraId="10FA22DF" w14:textId="0AD6EFAB" w:rsidR="00AA240A" w:rsidRPr="00AA240A" w:rsidRDefault="00AA240A" w:rsidP="00AA240A">
            <w:pPr>
              <w:spacing w:before="100" w:beforeAutospacing="1" w:after="100" w:afterAutospacing="1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037664" w:rsidRPr="00037664" w14:paraId="7603682B" w14:textId="77777777" w:rsidTr="00AA240A">
        <w:tc>
          <w:tcPr>
            <w:tcW w:w="4107" w:type="dxa"/>
            <w:tcBorders>
              <w:bottom w:val="single" w:sz="4" w:space="0" w:color="auto"/>
            </w:tcBorders>
          </w:tcPr>
          <w:p w14:paraId="28DB3BC9" w14:textId="19B4DF6B" w:rsidR="00037664" w:rsidRPr="0074028A" w:rsidRDefault="0074028A" w:rsidP="0074028A">
            <w:pPr>
              <w:pStyle w:val="a8"/>
              <w:rPr>
                <w:rFonts w:ascii="TimesNewRomanPSMT" w:hAnsi="TimesNewRomanPSMT"/>
                <w:sz w:val="26"/>
                <w:szCs w:val="26"/>
                <w:lang w:val="ru-RU"/>
              </w:rPr>
            </w:pPr>
            <w:bookmarkStart w:id="6" w:name="OLE_LINK33"/>
            <w:bookmarkStart w:id="7" w:name="OLE_LINK34"/>
            <w:r>
              <w:rPr>
                <w:rFonts w:ascii="TimesNewRomanPSMT" w:hAnsi="TimesNewRomanPSMT"/>
                <w:sz w:val="26"/>
                <w:szCs w:val="26"/>
              </w:rPr>
              <w:t>Академический</w:t>
            </w:r>
            <w:r>
              <w:rPr>
                <w:rFonts w:ascii="TimesNewRomanPSMT" w:hAnsi="TimesNewRomanPSMT"/>
                <w:sz w:val="26"/>
                <w:szCs w:val="26"/>
              </w:rPr>
              <w:br/>
              <w:t>руководитель ОП</w:t>
            </w:r>
            <w:r>
              <w:rPr>
                <w:rFonts w:ascii="TimesNewRomanPSMT" w:hAnsi="TimesNewRomanPSMT"/>
                <w:sz w:val="26"/>
                <w:szCs w:val="26"/>
              </w:rPr>
              <w:br/>
              <w:t>«Программная инженерия», старший преподаватель департамента программной инженерии</w:t>
            </w:r>
            <w:bookmarkEnd w:id="6"/>
            <w:bookmarkEnd w:id="7"/>
            <w:r>
              <w:rPr>
                <w:rFonts w:ascii="TimesNewRomanPSMT" w:hAnsi="TimesNewRomanPSMT"/>
                <w:sz w:val="26"/>
                <w:szCs w:val="26"/>
                <w:lang w:val="ru-RU"/>
              </w:rPr>
              <w:t xml:space="preserve">, </w:t>
            </w:r>
            <w:bookmarkStart w:id="8" w:name="OLE_LINK35"/>
            <w:bookmarkStart w:id="9" w:name="OLE_LINK36"/>
            <w:r w:rsidRPr="0074028A">
              <w:rPr>
                <w:rFonts w:ascii="TimesNewRomanPSMT" w:hAnsi="TimesNewRomanPSMT"/>
                <w:sz w:val="26"/>
                <w:szCs w:val="26"/>
              </w:rPr>
              <w:t xml:space="preserve">Павлочев </w:t>
            </w:r>
            <w:bookmarkEnd w:id="8"/>
            <w:bookmarkEnd w:id="9"/>
            <w:r w:rsidRPr="0074028A">
              <w:rPr>
                <w:rFonts w:ascii="TimesNewRomanPSMT" w:hAnsi="TimesNewRomanPSMT"/>
                <w:sz w:val="26"/>
                <w:szCs w:val="26"/>
              </w:rPr>
              <w:t>Николай Александрович</w:t>
            </w:r>
            <w:r>
              <w:rPr>
                <w:rFonts w:ascii="TimesNewRomanPSMT" w:hAnsi="TimesNewRomanPSMT"/>
                <w:sz w:val="26"/>
                <w:szCs w:val="26"/>
              </w:rPr>
              <w:t xml:space="preserve"> </w:t>
            </w:r>
          </w:p>
        </w:tc>
        <w:tc>
          <w:tcPr>
            <w:tcW w:w="246" w:type="dxa"/>
          </w:tcPr>
          <w:p w14:paraId="7D915D4A" w14:textId="77777777" w:rsidR="00037664" w:rsidRPr="00037664" w:rsidRDefault="00037664" w:rsidP="001A7EC5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7" w:type="dxa"/>
            <w:tcBorders>
              <w:bottom w:val="single" w:sz="4" w:space="0" w:color="auto"/>
            </w:tcBorders>
          </w:tcPr>
          <w:p w14:paraId="4CB4E6D4" w14:textId="77777777" w:rsidR="00037664" w:rsidRPr="00037664" w:rsidRDefault="00037664" w:rsidP="001A7EC5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" w:type="dxa"/>
          </w:tcPr>
          <w:p w14:paraId="53083219" w14:textId="77777777" w:rsidR="00037664" w:rsidRPr="00037664" w:rsidRDefault="00037664" w:rsidP="001A7EC5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99" w:type="dxa"/>
            <w:tcBorders>
              <w:bottom w:val="single" w:sz="4" w:space="0" w:color="auto"/>
            </w:tcBorders>
          </w:tcPr>
          <w:p w14:paraId="314256AD" w14:textId="77777777" w:rsidR="0074028A" w:rsidRDefault="0074028A" w:rsidP="001A7EC5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  <w:p w14:paraId="53EA0A8B" w14:textId="77777777" w:rsidR="0074028A" w:rsidRDefault="0074028A" w:rsidP="001A7EC5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  <w:p w14:paraId="076605F2" w14:textId="77777777" w:rsidR="0074028A" w:rsidRDefault="0074028A" w:rsidP="001A7EC5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  <w:p w14:paraId="7C76D62D" w14:textId="6FFEC265" w:rsidR="00037664" w:rsidRPr="00037664" w:rsidRDefault="0074028A" w:rsidP="001A7EC5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.03.2024</w:t>
            </w:r>
          </w:p>
        </w:tc>
      </w:tr>
      <w:tr w:rsidR="00AA240A" w:rsidRPr="00AA240A" w14:paraId="55DC389F" w14:textId="77777777" w:rsidTr="00AA240A">
        <w:tc>
          <w:tcPr>
            <w:tcW w:w="4107" w:type="dxa"/>
            <w:tcBorders>
              <w:top w:val="single" w:sz="4" w:space="0" w:color="auto"/>
            </w:tcBorders>
          </w:tcPr>
          <w:p w14:paraId="31E8188A" w14:textId="77777777" w:rsidR="00AA240A" w:rsidRPr="00AA240A" w:rsidRDefault="00AA240A" w:rsidP="001A7EC5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r w:rsidRPr="00AA240A">
              <w:rPr>
                <w:rFonts w:ascii="Times New Roman" w:hAnsi="Times New Roman"/>
                <w:i/>
                <w:sz w:val="20"/>
                <w:szCs w:val="24"/>
              </w:rPr>
              <w:t>ФИО</w:t>
            </w:r>
          </w:p>
        </w:tc>
        <w:tc>
          <w:tcPr>
            <w:tcW w:w="246" w:type="dxa"/>
          </w:tcPr>
          <w:p w14:paraId="3002254C" w14:textId="77777777" w:rsidR="00AA240A" w:rsidRPr="00AA240A" w:rsidRDefault="00AA240A" w:rsidP="001A7EC5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</w:p>
        </w:tc>
        <w:tc>
          <w:tcPr>
            <w:tcW w:w="2257" w:type="dxa"/>
          </w:tcPr>
          <w:p w14:paraId="5D5DB32B" w14:textId="77777777" w:rsidR="00AA240A" w:rsidRPr="00AA240A" w:rsidRDefault="00AA240A" w:rsidP="001A7EC5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r w:rsidRPr="00AA240A">
              <w:rPr>
                <w:rFonts w:ascii="Times New Roman" w:hAnsi="Times New Roman"/>
                <w:i/>
                <w:sz w:val="20"/>
                <w:szCs w:val="24"/>
              </w:rPr>
              <w:t>подпись</w:t>
            </w:r>
          </w:p>
        </w:tc>
        <w:tc>
          <w:tcPr>
            <w:tcW w:w="246" w:type="dxa"/>
          </w:tcPr>
          <w:p w14:paraId="6EAF5B4D" w14:textId="77777777" w:rsidR="00AA240A" w:rsidRPr="00AA240A" w:rsidRDefault="00AA240A" w:rsidP="001A7EC5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</w:p>
        </w:tc>
        <w:tc>
          <w:tcPr>
            <w:tcW w:w="2499" w:type="dxa"/>
          </w:tcPr>
          <w:p w14:paraId="584E7B47" w14:textId="77777777" w:rsidR="00AA240A" w:rsidRPr="00AA240A" w:rsidRDefault="00AA240A" w:rsidP="001A7EC5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r w:rsidRPr="00AA240A">
              <w:rPr>
                <w:rFonts w:ascii="Times New Roman" w:hAnsi="Times New Roman"/>
                <w:i/>
                <w:sz w:val="20"/>
                <w:szCs w:val="24"/>
              </w:rPr>
              <w:t>дата</w:t>
            </w:r>
          </w:p>
        </w:tc>
      </w:tr>
      <w:tr w:rsidR="00A76DA6" w:rsidRPr="00A76DA6" w14:paraId="5C349CF7" w14:textId="77777777" w:rsidTr="00A76DA6">
        <w:tc>
          <w:tcPr>
            <w:tcW w:w="9355" w:type="dxa"/>
            <w:gridSpan w:val="5"/>
          </w:tcPr>
          <w:p w14:paraId="34DB4D63" w14:textId="77777777" w:rsidR="00A76DA6" w:rsidRPr="00A76DA6" w:rsidRDefault="00A76DA6" w:rsidP="002B116C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A76DA6"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</w:tc>
      </w:tr>
      <w:tr w:rsidR="00A76DA6" w:rsidRPr="00A76DA6" w14:paraId="0409D1E5" w14:textId="77777777" w:rsidTr="00A76DA6">
        <w:tc>
          <w:tcPr>
            <w:tcW w:w="9355" w:type="dxa"/>
            <w:gridSpan w:val="5"/>
          </w:tcPr>
          <w:p w14:paraId="69768CF0" w14:textId="77777777" w:rsidR="00A76DA6" w:rsidRPr="00A76DA6" w:rsidRDefault="00A76DA6" w:rsidP="002B116C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A76DA6">
              <w:rPr>
                <w:rFonts w:ascii="Times New Roman" w:hAnsi="Times New Roman"/>
                <w:sz w:val="24"/>
                <w:szCs w:val="24"/>
              </w:rPr>
              <w:t>Руководитель практики от профильной организации</w:t>
            </w:r>
          </w:p>
        </w:tc>
      </w:tr>
      <w:tr w:rsidR="00A76DA6" w14:paraId="71DEE9EB" w14:textId="77777777" w:rsidTr="00A76DA6">
        <w:tc>
          <w:tcPr>
            <w:tcW w:w="4106" w:type="dxa"/>
            <w:tcBorders>
              <w:bottom w:val="single" w:sz="4" w:space="0" w:color="auto"/>
            </w:tcBorders>
          </w:tcPr>
          <w:p w14:paraId="07C5F797" w14:textId="28EBD9E4" w:rsidR="00A76DA6" w:rsidRDefault="0074028A" w:rsidP="002B116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bookmarkStart w:id="10" w:name="OLE_LINK37"/>
            <w:bookmarkStart w:id="11" w:name="OLE_LINK38"/>
            <w:r>
              <w:rPr>
                <w:rFonts w:ascii="Times New Roman" w:hAnsi="Times New Roman"/>
                <w:sz w:val="26"/>
                <w:szCs w:val="26"/>
              </w:rPr>
              <w:t>Доцент технических наук, п</w:t>
            </w:r>
            <w:r w:rsidRPr="00DA1C22">
              <w:rPr>
                <w:rFonts w:ascii="Times New Roman" w:hAnsi="Times New Roman"/>
                <w:sz w:val="26"/>
                <w:szCs w:val="26"/>
              </w:rPr>
              <w:t xml:space="preserve">рофессор департамента Программной инженерии </w:t>
            </w:r>
            <w:r>
              <w:rPr>
                <w:rFonts w:ascii="Times New Roman" w:hAnsi="Times New Roman"/>
                <w:sz w:val="26"/>
                <w:szCs w:val="26"/>
              </w:rPr>
              <w:t>НИУ ВШЭ</w:t>
            </w:r>
            <w:bookmarkEnd w:id="10"/>
            <w:bookmarkEnd w:id="11"/>
            <w:r>
              <w:rPr>
                <w:rFonts w:ascii="Times New Roman" w:hAnsi="Times New Roman"/>
                <w:sz w:val="26"/>
                <w:szCs w:val="26"/>
              </w:rPr>
              <w:t>,</w:t>
            </w:r>
            <w:r w:rsidRPr="00DA1C22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bookmarkStart w:id="12" w:name="OLE_LINK8"/>
            <w:bookmarkStart w:id="13" w:name="OLE_LINK9"/>
            <w:bookmarkStart w:id="14" w:name="OLE_LINK12"/>
            <w:bookmarkStart w:id="15" w:name="OLE_LINK39"/>
            <w:bookmarkStart w:id="16" w:name="OLE_LINK40"/>
            <w:r>
              <w:rPr>
                <w:rFonts w:ascii="Times New Roman" w:hAnsi="Times New Roman"/>
                <w:sz w:val="26"/>
                <w:szCs w:val="26"/>
              </w:rPr>
              <w:t xml:space="preserve">Александров </w:t>
            </w:r>
            <w:bookmarkEnd w:id="15"/>
            <w:bookmarkEnd w:id="16"/>
            <w:r>
              <w:rPr>
                <w:rFonts w:ascii="Times New Roman" w:hAnsi="Times New Roman"/>
                <w:sz w:val="26"/>
                <w:szCs w:val="26"/>
              </w:rPr>
              <w:t>Дмитрий Владимирович</w:t>
            </w:r>
            <w:bookmarkEnd w:id="12"/>
            <w:bookmarkEnd w:id="13"/>
            <w:bookmarkEnd w:id="14"/>
          </w:p>
        </w:tc>
        <w:tc>
          <w:tcPr>
            <w:tcW w:w="246" w:type="dxa"/>
          </w:tcPr>
          <w:p w14:paraId="50B81493" w14:textId="77777777" w:rsidR="00A76DA6" w:rsidRDefault="00A76DA6" w:rsidP="002B116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257" w:type="dxa"/>
            <w:tcBorders>
              <w:bottom w:val="single" w:sz="4" w:space="0" w:color="auto"/>
            </w:tcBorders>
          </w:tcPr>
          <w:p w14:paraId="40FA3880" w14:textId="77777777" w:rsidR="00A76DA6" w:rsidRDefault="00A76DA6" w:rsidP="002B116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7" w:type="dxa"/>
          </w:tcPr>
          <w:p w14:paraId="5A564BF5" w14:textId="77777777" w:rsidR="00A76DA6" w:rsidRDefault="00A76DA6" w:rsidP="002B116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99" w:type="dxa"/>
            <w:tcBorders>
              <w:bottom w:val="single" w:sz="4" w:space="0" w:color="auto"/>
            </w:tcBorders>
          </w:tcPr>
          <w:p w14:paraId="00175B7E" w14:textId="77777777" w:rsidR="0074028A" w:rsidRDefault="0074028A" w:rsidP="002B116C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  <w:p w14:paraId="5BB1773B" w14:textId="77777777" w:rsidR="0074028A" w:rsidRDefault="0074028A" w:rsidP="002B116C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  <w:p w14:paraId="3BACDE74" w14:textId="1B1DA78C" w:rsidR="00A76DA6" w:rsidRDefault="0074028A" w:rsidP="002B116C">
            <w:pPr>
              <w:spacing w:before="100" w:beforeAutospacing="1" w:after="100" w:afterAutospacing="1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.03.2024</w:t>
            </w:r>
          </w:p>
        </w:tc>
      </w:tr>
      <w:tr w:rsidR="00A76DA6" w:rsidRPr="00A76DA6" w14:paraId="20BE6DEA" w14:textId="77777777" w:rsidTr="00A76DA6">
        <w:tc>
          <w:tcPr>
            <w:tcW w:w="4106" w:type="dxa"/>
            <w:tcBorders>
              <w:top w:val="single" w:sz="4" w:space="0" w:color="auto"/>
            </w:tcBorders>
          </w:tcPr>
          <w:p w14:paraId="0FC0DE26" w14:textId="06750DD9" w:rsidR="00A76DA6" w:rsidRPr="00A76DA6" w:rsidRDefault="00A76DA6" w:rsidP="002B116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4"/>
              </w:rPr>
              <w:t>ФИО</w:t>
            </w:r>
          </w:p>
        </w:tc>
        <w:tc>
          <w:tcPr>
            <w:tcW w:w="246" w:type="dxa"/>
          </w:tcPr>
          <w:p w14:paraId="7517225B" w14:textId="77777777" w:rsidR="00A76DA6" w:rsidRPr="00A76DA6" w:rsidRDefault="00A76DA6" w:rsidP="002B116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</w:p>
        </w:tc>
        <w:tc>
          <w:tcPr>
            <w:tcW w:w="2257" w:type="dxa"/>
          </w:tcPr>
          <w:p w14:paraId="138DF300" w14:textId="77777777" w:rsidR="00A76DA6" w:rsidRPr="00A76DA6" w:rsidRDefault="00A76DA6" w:rsidP="002B116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r w:rsidRPr="00A76DA6">
              <w:rPr>
                <w:rFonts w:ascii="Times New Roman" w:hAnsi="Times New Roman"/>
                <w:i/>
                <w:sz w:val="20"/>
                <w:szCs w:val="24"/>
              </w:rPr>
              <w:t>(подпись)</w:t>
            </w:r>
          </w:p>
        </w:tc>
        <w:tc>
          <w:tcPr>
            <w:tcW w:w="247" w:type="dxa"/>
          </w:tcPr>
          <w:p w14:paraId="47AFF6E1" w14:textId="77777777" w:rsidR="00A76DA6" w:rsidRPr="00A76DA6" w:rsidRDefault="00A76DA6" w:rsidP="002B116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</w:p>
        </w:tc>
        <w:tc>
          <w:tcPr>
            <w:tcW w:w="2499" w:type="dxa"/>
          </w:tcPr>
          <w:p w14:paraId="449EF233" w14:textId="7B66A049" w:rsidR="00A76DA6" w:rsidRPr="00A76DA6" w:rsidRDefault="00A76DA6" w:rsidP="002B116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i/>
                <w:sz w:val="20"/>
                <w:szCs w:val="24"/>
              </w:rPr>
            </w:pPr>
            <w:r>
              <w:rPr>
                <w:rFonts w:ascii="Times New Roman" w:hAnsi="Times New Roman"/>
                <w:i/>
                <w:sz w:val="20"/>
                <w:szCs w:val="24"/>
              </w:rPr>
              <w:t>дата</w:t>
            </w:r>
          </w:p>
        </w:tc>
      </w:tr>
    </w:tbl>
    <w:p w14:paraId="7E791972" w14:textId="77777777" w:rsidR="00E76B49" w:rsidRDefault="00E76B49" w:rsidP="00E76B49">
      <w:pPr>
        <w:spacing w:after="0" w:line="0" w:lineRule="atLeast"/>
        <w:rPr>
          <w:rFonts w:ascii="Times New Roman" w:hAnsi="Times New Roman"/>
        </w:rPr>
      </w:pPr>
    </w:p>
    <w:p w14:paraId="06D22899" w14:textId="73CB5E51" w:rsidR="00B51010" w:rsidRPr="00E76B49" w:rsidRDefault="00B51010">
      <w:pPr>
        <w:spacing w:after="0" w:line="0" w:lineRule="atLeast"/>
        <w:rPr>
          <w:rFonts w:ascii="Times New Roman" w:hAnsi="Times New Roman"/>
        </w:rPr>
      </w:pPr>
    </w:p>
    <w:sectPr w:rsidR="00B51010" w:rsidRPr="00E76B4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D12E4" w14:textId="77777777" w:rsidR="00CC4CD8" w:rsidRDefault="00CC4CD8" w:rsidP="00037664">
      <w:pPr>
        <w:spacing w:after="0" w:line="240" w:lineRule="auto"/>
      </w:pPr>
      <w:r>
        <w:separator/>
      </w:r>
    </w:p>
  </w:endnote>
  <w:endnote w:type="continuationSeparator" w:id="0">
    <w:p w14:paraId="1506039A" w14:textId="77777777" w:rsidR="00CC4CD8" w:rsidRDefault="00CC4CD8" w:rsidP="00037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4DC9F" w14:textId="77777777" w:rsidR="00CC4CD8" w:rsidRDefault="00CC4CD8" w:rsidP="00037664">
      <w:pPr>
        <w:spacing w:after="0" w:line="240" w:lineRule="auto"/>
      </w:pPr>
      <w:r>
        <w:separator/>
      </w:r>
    </w:p>
  </w:footnote>
  <w:footnote w:type="continuationSeparator" w:id="0">
    <w:p w14:paraId="3765E02E" w14:textId="77777777" w:rsidR="00CC4CD8" w:rsidRDefault="00CC4CD8" w:rsidP="00037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6268C" w14:textId="11C7F6F1" w:rsidR="00D60337" w:rsidRPr="00D60337" w:rsidRDefault="00037664" w:rsidP="00D60337">
    <w:pPr>
      <w:pStyle w:val="a4"/>
      <w:jc w:val="center"/>
      <w:rPr>
        <w:rFonts w:ascii="Times New Roman" w:hAnsi="Times New Roman"/>
        <w:color w:val="BFBFBF" w:themeColor="background1" w:themeShade="BF"/>
      </w:rPr>
    </w:pPr>
    <w:r>
      <w:rPr>
        <w:rFonts w:ascii="Times New Roman" w:hAnsi="Times New Roman"/>
        <w:color w:val="BFBFBF" w:themeColor="background1" w:themeShade="BF"/>
      </w:rPr>
      <w:t xml:space="preserve">Рабочий план </w:t>
    </w:r>
    <w:r w:rsidRPr="00293FA0">
      <w:rPr>
        <w:rFonts w:ascii="Times New Roman" w:hAnsi="Times New Roman"/>
        <w:color w:val="BFBFBF" w:themeColor="background1" w:themeShade="BF"/>
      </w:rPr>
      <w:t>преддипломн</w:t>
    </w:r>
    <w:r>
      <w:rPr>
        <w:rFonts w:ascii="Times New Roman" w:hAnsi="Times New Roman"/>
        <w:color w:val="BFBFBF" w:themeColor="background1" w:themeShade="BF"/>
      </w:rPr>
      <w:t>ой</w:t>
    </w:r>
    <w:r w:rsidRPr="00293FA0">
      <w:rPr>
        <w:rFonts w:ascii="Times New Roman" w:hAnsi="Times New Roman"/>
        <w:color w:val="BFBFBF" w:themeColor="background1" w:themeShade="BF"/>
      </w:rPr>
      <w:t xml:space="preserve"> практик</w:t>
    </w:r>
    <w:r>
      <w:rPr>
        <w:rFonts w:ascii="Times New Roman" w:hAnsi="Times New Roman"/>
        <w:color w:val="BFBFBF" w:themeColor="background1" w:themeShade="BF"/>
      </w:rPr>
      <w:t>и</w:t>
    </w:r>
    <w:r w:rsidRPr="00293FA0">
      <w:rPr>
        <w:rFonts w:ascii="Times New Roman" w:hAnsi="Times New Roman"/>
        <w:color w:val="BFBFBF" w:themeColor="background1" w:themeShade="BF"/>
      </w:rPr>
      <w:t xml:space="preserve"> студента 4 курса ПИ</w:t>
    </w:r>
    <w:r>
      <w:rPr>
        <w:rFonts w:ascii="Times New Roman" w:hAnsi="Times New Roman"/>
        <w:color w:val="BFBFBF" w:themeColor="background1" w:themeShade="BF"/>
      </w:rPr>
      <w:t xml:space="preserve"> – </w:t>
    </w:r>
    <w:r w:rsidRPr="00293FA0">
      <w:rPr>
        <w:rFonts w:ascii="Times New Roman" w:hAnsi="Times New Roman"/>
        <w:color w:val="BFBFBF" w:themeColor="background1" w:themeShade="BF"/>
      </w:rPr>
      <w:t>202</w:t>
    </w:r>
    <w:r w:rsidR="00D60337">
      <w:rPr>
        <w:rFonts w:ascii="Times New Roman" w:hAnsi="Times New Roman"/>
        <w:color w:val="BFBFBF" w:themeColor="background1" w:themeShade="BF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E4395"/>
    <w:multiLevelType w:val="hybridMultilevel"/>
    <w:tmpl w:val="A502B89E"/>
    <w:lvl w:ilvl="0" w:tplc="10AABDD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6038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B49"/>
    <w:rsid w:val="00037664"/>
    <w:rsid w:val="0019355B"/>
    <w:rsid w:val="002965E4"/>
    <w:rsid w:val="006832EC"/>
    <w:rsid w:val="0074028A"/>
    <w:rsid w:val="007741CE"/>
    <w:rsid w:val="008A7C5F"/>
    <w:rsid w:val="008D7981"/>
    <w:rsid w:val="0096253E"/>
    <w:rsid w:val="00A76DA6"/>
    <w:rsid w:val="00A94BF8"/>
    <w:rsid w:val="00AA240A"/>
    <w:rsid w:val="00B51010"/>
    <w:rsid w:val="00C33A84"/>
    <w:rsid w:val="00CB0802"/>
    <w:rsid w:val="00CC4CD8"/>
    <w:rsid w:val="00CD51FA"/>
    <w:rsid w:val="00D04141"/>
    <w:rsid w:val="00D60337"/>
    <w:rsid w:val="00DC4165"/>
    <w:rsid w:val="00E76B49"/>
    <w:rsid w:val="00E82C75"/>
    <w:rsid w:val="00EA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696AB"/>
  <w15:chartTrackingRefBased/>
  <w15:docId w15:val="{25EBBD66-7092-42D3-8BCE-01DD4ED8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6B4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6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37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37664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037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37664"/>
    <w:rPr>
      <w:rFonts w:ascii="Calibri" w:eastAsia="Times New Roman" w:hAnsi="Calibri" w:cs="Times New Roman"/>
      <w:lang w:eastAsia="ru-RU"/>
    </w:rPr>
  </w:style>
  <w:style w:type="paragraph" w:styleId="a8">
    <w:name w:val="Normal (Web)"/>
    <w:basedOn w:val="a"/>
    <w:uiPriority w:val="99"/>
    <w:unhideWhenUsed/>
    <w:rsid w:val="0074028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3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 план практики</vt:lpstr>
    </vt:vector>
  </TitlesOfParts>
  <Company>НИУ ВШЭ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 план практики</dc:title>
  <dc:subject/>
  <dc:creator>Ахметсафина Р.З.</dc:creator>
  <cp:keywords/>
  <dc:description/>
  <cp:lastModifiedBy>Microsoft Office User</cp:lastModifiedBy>
  <cp:revision>8</cp:revision>
  <cp:lastPrinted>2021-03-22T08:23:00Z</cp:lastPrinted>
  <dcterms:created xsi:type="dcterms:W3CDTF">2022-04-05T07:50:00Z</dcterms:created>
  <dcterms:modified xsi:type="dcterms:W3CDTF">2024-03-30T14:53:00Z</dcterms:modified>
</cp:coreProperties>
</file>