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  <w:color w:val="008000"/>
        </w:rPr>
        <w:t>// Ch10ptr2 -Examples of pointers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  <w:color w:val="0000FF"/>
        </w:rPr>
        <w:t>#include</w:t>
      </w:r>
      <w:r w:rsidRPr="00B87FFC">
        <w:rPr>
          <w:rFonts w:ascii="Consolas" w:hAnsi="Consolas" w:cs="Consolas"/>
          <w:color w:val="A31515"/>
        </w:rPr>
        <w:t>&lt;</w:t>
      </w:r>
      <w:proofErr w:type="spellStart"/>
      <w:r w:rsidRPr="00B87FFC">
        <w:rPr>
          <w:rFonts w:ascii="Consolas" w:hAnsi="Consolas" w:cs="Consolas"/>
          <w:color w:val="A31515"/>
        </w:rPr>
        <w:t>iostream</w:t>
      </w:r>
      <w:proofErr w:type="spellEnd"/>
      <w:r w:rsidRPr="00B87FFC">
        <w:rPr>
          <w:rFonts w:ascii="Consolas" w:hAnsi="Consolas" w:cs="Consolas"/>
          <w:color w:val="A31515"/>
        </w:rPr>
        <w:t>&gt;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87FFC">
        <w:rPr>
          <w:rFonts w:ascii="Consolas" w:hAnsi="Consolas" w:cs="Consolas"/>
          <w:color w:val="0000FF"/>
        </w:rPr>
        <w:t>using</w:t>
      </w:r>
      <w:proofErr w:type="gramEnd"/>
      <w:r w:rsidRPr="00B87FFC">
        <w:rPr>
          <w:rFonts w:ascii="Consolas" w:hAnsi="Consolas" w:cs="Consolas"/>
        </w:rPr>
        <w:t xml:space="preserve"> std::</w:t>
      </w:r>
      <w:proofErr w:type="spellStart"/>
      <w:r w:rsidRPr="00B87FFC">
        <w:rPr>
          <w:rFonts w:ascii="Consolas" w:hAnsi="Consolas" w:cs="Consolas"/>
        </w:rPr>
        <w:t>cin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87FFC">
        <w:rPr>
          <w:rFonts w:ascii="Consolas" w:hAnsi="Consolas" w:cs="Consolas"/>
          <w:color w:val="0000FF"/>
        </w:rPr>
        <w:t>using</w:t>
      </w:r>
      <w:proofErr w:type="gramEnd"/>
      <w:r w:rsidRPr="00B87FFC">
        <w:rPr>
          <w:rFonts w:ascii="Consolas" w:hAnsi="Consolas" w:cs="Consolas"/>
        </w:rPr>
        <w:t xml:space="preserve"> std::</w:t>
      </w:r>
      <w:proofErr w:type="spellStart"/>
      <w:r w:rsidRPr="00B87FFC">
        <w:rPr>
          <w:rFonts w:ascii="Consolas" w:hAnsi="Consolas" w:cs="Consolas"/>
        </w:rPr>
        <w:t>cout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87FFC">
        <w:rPr>
          <w:rFonts w:ascii="Consolas" w:hAnsi="Consolas" w:cs="Consolas"/>
          <w:color w:val="0000FF"/>
        </w:rPr>
        <w:t>using</w:t>
      </w:r>
      <w:proofErr w:type="gramEnd"/>
      <w:r w:rsidRPr="00B87FFC">
        <w:rPr>
          <w:rFonts w:ascii="Consolas" w:hAnsi="Consolas" w:cs="Consolas"/>
        </w:rPr>
        <w:t xml:space="preserve"> std::</w:t>
      </w:r>
      <w:proofErr w:type="spellStart"/>
      <w:r w:rsidRPr="00B87FFC">
        <w:rPr>
          <w:rFonts w:ascii="Consolas" w:hAnsi="Consolas" w:cs="Consolas"/>
        </w:rPr>
        <w:t>endl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  <w:color w:val="0000FF"/>
        </w:rPr>
        <w:t>#include</w:t>
      </w:r>
      <w:r w:rsidRPr="00B87FFC">
        <w:rPr>
          <w:rFonts w:ascii="Consolas" w:hAnsi="Consolas" w:cs="Consolas"/>
          <w:color w:val="A31515"/>
        </w:rPr>
        <w:t>&lt;</w:t>
      </w:r>
      <w:proofErr w:type="spellStart"/>
      <w:r w:rsidRPr="00B87FFC">
        <w:rPr>
          <w:rFonts w:ascii="Consolas" w:hAnsi="Consolas" w:cs="Consolas"/>
          <w:color w:val="A31515"/>
        </w:rPr>
        <w:t>iomanip</w:t>
      </w:r>
      <w:proofErr w:type="spellEnd"/>
      <w:r w:rsidRPr="00B87FFC">
        <w:rPr>
          <w:rFonts w:ascii="Consolas" w:hAnsi="Consolas" w:cs="Consolas"/>
          <w:color w:val="A31515"/>
        </w:rPr>
        <w:t>&gt;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87FFC">
        <w:rPr>
          <w:rFonts w:ascii="Consolas" w:hAnsi="Consolas" w:cs="Consolas"/>
          <w:color w:val="0000FF"/>
        </w:rPr>
        <w:t>using</w:t>
      </w:r>
      <w:proofErr w:type="gramEnd"/>
      <w:r w:rsidRPr="00B87FFC">
        <w:rPr>
          <w:rFonts w:ascii="Consolas" w:hAnsi="Consolas" w:cs="Consolas"/>
        </w:rPr>
        <w:t xml:space="preserve"> std::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87FFC">
        <w:rPr>
          <w:rFonts w:ascii="Consolas" w:hAnsi="Consolas" w:cs="Consolas"/>
          <w:color w:val="0000FF"/>
        </w:rPr>
        <w:t>using</w:t>
      </w:r>
      <w:proofErr w:type="gramEnd"/>
      <w:r w:rsidRPr="00B87FFC">
        <w:rPr>
          <w:rFonts w:ascii="Consolas" w:hAnsi="Consolas" w:cs="Consolas"/>
        </w:rPr>
        <w:t xml:space="preserve"> std::</w:t>
      </w:r>
      <w:proofErr w:type="spellStart"/>
      <w:r w:rsidRPr="00B87FFC">
        <w:rPr>
          <w:rFonts w:ascii="Consolas" w:hAnsi="Consolas" w:cs="Consolas"/>
        </w:rPr>
        <w:t>setfill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87FFC">
        <w:rPr>
          <w:rFonts w:ascii="Consolas" w:hAnsi="Consolas" w:cs="Consolas"/>
          <w:color w:val="0000FF"/>
        </w:rPr>
        <w:t>using</w:t>
      </w:r>
      <w:proofErr w:type="gramEnd"/>
      <w:r w:rsidRPr="00B87FFC">
        <w:rPr>
          <w:rFonts w:ascii="Consolas" w:hAnsi="Consolas" w:cs="Consolas"/>
        </w:rPr>
        <w:t xml:space="preserve"> std::left;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  <w:color w:val="0000FF"/>
        </w:rPr>
        <w:t>#include</w:t>
      </w:r>
      <w:r w:rsidRPr="00B87FFC">
        <w:rPr>
          <w:rFonts w:ascii="Consolas" w:hAnsi="Consolas" w:cs="Consolas"/>
          <w:color w:val="A31515"/>
        </w:rPr>
        <w:t>&lt;string&gt;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B87FFC">
        <w:rPr>
          <w:rFonts w:ascii="Consolas" w:hAnsi="Consolas" w:cs="Consolas"/>
          <w:color w:val="0000FF"/>
        </w:rPr>
        <w:t>using</w:t>
      </w:r>
      <w:proofErr w:type="gramEnd"/>
      <w:r w:rsidRPr="00B87FFC">
        <w:rPr>
          <w:rFonts w:ascii="Consolas" w:hAnsi="Consolas" w:cs="Consolas"/>
        </w:rPr>
        <w:t xml:space="preserve"> std::string;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87FFC">
        <w:rPr>
          <w:rFonts w:ascii="Consolas" w:hAnsi="Consolas" w:cs="Consolas"/>
          <w:color w:val="0000FF"/>
        </w:rPr>
        <w:t>typedef</w:t>
      </w:r>
      <w:proofErr w:type="spellEnd"/>
      <w:proofErr w:type="gramEnd"/>
      <w:r w:rsidRPr="00B87FFC">
        <w:rPr>
          <w:rFonts w:ascii="Consolas" w:hAnsi="Consolas" w:cs="Consolas"/>
        </w:rPr>
        <w:t xml:space="preserve"> </w:t>
      </w:r>
      <w:proofErr w:type="spellStart"/>
      <w:r w:rsidRPr="00B87FFC">
        <w:rPr>
          <w:rFonts w:ascii="Consolas" w:hAnsi="Consolas" w:cs="Consolas"/>
          <w:color w:val="0000FF"/>
        </w:rPr>
        <w:t>int</w:t>
      </w:r>
      <w:proofErr w:type="spellEnd"/>
      <w:r w:rsidRPr="00B87FFC">
        <w:rPr>
          <w:rFonts w:ascii="Consolas" w:hAnsi="Consolas" w:cs="Consolas"/>
        </w:rPr>
        <w:t xml:space="preserve">* </w:t>
      </w:r>
      <w:proofErr w:type="spellStart"/>
      <w:r w:rsidRPr="00B87FFC">
        <w:rPr>
          <w:rFonts w:ascii="Consolas" w:hAnsi="Consolas" w:cs="Consolas"/>
        </w:rPr>
        <w:t>intPtr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B87FF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87FFC">
        <w:rPr>
          <w:rFonts w:ascii="Consolas" w:hAnsi="Consolas" w:cs="Consolas"/>
        </w:rPr>
        <w:t xml:space="preserve"> main()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>{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</w:rPr>
        <w:t>intPtr</w:t>
      </w:r>
      <w:proofErr w:type="spellEnd"/>
      <w:proofErr w:type="gramEnd"/>
      <w:r w:rsidRPr="00B87FFC">
        <w:rPr>
          <w:rFonts w:ascii="Consolas" w:hAnsi="Consolas" w:cs="Consolas"/>
        </w:rPr>
        <w:t xml:space="preserve"> </w:t>
      </w:r>
      <w:proofErr w:type="spellStart"/>
      <w:r w:rsidRPr="00B87FFC">
        <w:rPr>
          <w:rFonts w:ascii="Consolas" w:hAnsi="Consolas" w:cs="Consolas"/>
        </w:rPr>
        <w:t>ptNum</w:t>
      </w:r>
      <w:proofErr w:type="spellEnd"/>
      <w:r w:rsidRPr="00B87FFC">
        <w:rPr>
          <w:rFonts w:ascii="Consolas" w:hAnsi="Consolas" w:cs="Consolas"/>
        </w:rPr>
        <w:t xml:space="preserve">, </w:t>
      </w:r>
      <w:proofErr w:type="spellStart"/>
      <w:r w:rsidRPr="00B87FFC">
        <w:rPr>
          <w:rFonts w:ascii="Consolas" w:hAnsi="Consolas" w:cs="Consolas"/>
        </w:rPr>
        <w:t>amtAddr</w:t>
      </w:r>
      <w:proofErr w:type="spellEnd"/>
      <w:r w:rsidRPr="00B87FFC">
        <w:rPr>
          <w:rFonts w:ascii="Consolas" w:hAnsi="Consolas" w:cs="Consolas"/>
        </w:rPr>
        <w:t xml:space="preserve">, </w:t>
      </w:r>
      <w:proofErr w:type="spellStart"/>
      <w:r w:rsidRPr="00B87FFC">
        <w:rPr>
          <w:rFonts w:ascii="Consolas" w:hAnsi="Consolas" w:cs="Consolas"/>
        </w:rPr>
        <w:t>zAddr</w:t>
      </w:r>
      <w:proofErr w:type="spellEnd"/>
      <w:r w:rsidRPr="00B87FFC">
        <w:rPr>
          <w:rFonts w:ascii="Consolas" w:hAnsi="Consolas" w:cs="Consolas"/>
        </w:rPr>
        <w:t xml:space="preserve">, </w:t>
      </w:r>
      <w:proofErr w:type="spellStart"/>
      <w:r w:rsidRPr="00B87FFC">
        <w:rPr>
          <w:rFonts w:ascii="Consolas" w:hAnsi="Consolas" w:cs="Consolas"/>
        </w:rPr>
        <w:t>numAddr</w:t>
      </w:r>
      <w:proofErr w:type="spellEnd"/>
      <w:r w:rsidRPr="00B87FFC">
        <w:rPr>
          <w:rFonts w:ascii="Consolas" w:hAnsi="Consolas" w:cs="Consolas"/>
        </w:rPr>
        <w:t xml:space="preserve">, </w:t>
      </w:r>
      <w:proofErr w:type="spellStart"/>
      <w:r w:rsidRPr="00B87FFC">
        <w:rPr>
          <w:rFonts w:ascii="Consolas" w:hAnsi="Consolas" w:cs="Consolas"/>
        </w:rPr>
        <w:t>ptDay</w:t>
      </w:r>
      <w:proofErr w:type="spellEnd"/>
      <w:r w:rsidRPr="00B87FFC">
        <w:rPr>
          <w:rFonts w:ascii="Consolas" w:hAnsi="Consolas" w:cs="Consolas"/>
        </w:rPr>
        <w:t xml:space="preserve">, </w:t>
      </w:r>
      <w:proofErr w:type="spellStart"/>
      <w:r w:rsidRPr="00B87FFC">
        <w:rPr>
          <w:rFonts w:ascii="Consolas" w:hAnsi="Consolas" w:cs="Consolas"/>
        </w:rPr>
        <w:t>ptYr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</w:rPr>
        <w:t>ptNum</w:t>
      </w:r>
      <w:proofErr w:type="spellEnd"/>
      <w:proofErr w:type="gramEnd"/>
      <w:r w:rsidRPr="00B87FFC">
        <w:rPr>
          <w:rFonts w:ascii="Consolas" w:hAnsi="Consolas" w:cs="Consolas"/>
        </w:rPr>
        <w:t xml:space="preserve"> = 0;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</w:rPr>
        <w:t>ptDay</w:t>
      </w:r>
      <w:proofErr w:type="spellEnd"/>
      <w:proofErr w:type="gramEnd"/>
      <w:r w:rsidRPr="00B87FFC">
        <w:rPr>
          <w:rFonts w:ascii="Consolas" w:hAnsi="Consolas" w:cs="Consolas"/>
        </w:rPr>
        <w:t xml:space="preserve"> = 0;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</w:rPr>
        <w:t>amtAddr</w:t>
      </w:r>
      <w:proofErr w:type="spellEnd"/>
      <w:proofErr w:type="gramEnd"/>
      <w:r w:rsidRPr="00B87FFC">
        <w:rPr>
          <w:rFonts w:ascii="Consolas" w:hAnsi="Consolas" w:cs="Consolas"/>
        </w:rPr>
        <w:t xml:space="preserve"> = 0;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87FFC">
        <w:rPr>
          <w:rFonts w:ascii="Consolas" w:hAnsi="Consolas" w:cs="Consolas"/>
        </w:rPr>
        <w:t xml:space="preserve"> years= 30;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87FFC">
        <w:rPr>
          <w:rFonts w:ascii="Consolas" w:hAnsi="Consolas" w:cs="Consolas"/>
        </w:rPr>
        <w:t xml:space="preserve"> m= 12;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87FFC">
        <w:rPr>
          <w:rFonts w:ascii="Consolas" w:hAnsi="Consolas" w:cs="Consolas"/>
        </w:rPr>
        <w:t xml:space="preserve"> amt= 2000;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87FFC">
        <w:rPr>
          <w:rFonts w:ascii="Consolas" w:hAnsi="Consolas" w:cs="Consolas"/>
        </w:rPr>
        <w:t xml:space="preserve"> </w:t>
      </w:r>
      <w:proofErr w:type="spellStart"/>
      <w:r w:rsidRPr="00B87FFC">
        <w:rPr>
          <w:rFonts w:ascii="Consolas" w:hAnsi="Consolas" w:cs="Consolas"/>
        </w:rPr>
        <w:t>firstnum</w:t>
      </w:r>
      <w:proofErr w:type="spellEnd"/>
      <w:r w:rsidRPr="00B87FFC">
        <w:rPr>
          <w:rFonts w:ascii="Consolas" w:hAnsi="Consolas" w:cs="Consolas"/>
        </w:rPr>
        <w:t xml:space="preserve"> = 0;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87FFC">
        <w:rPr>
          <w:rFonts w:ascii="Consolas" w:hAnsi="Consolas" w:cs="Consolas"/>
        </w:rPr>
        <w:t xml:space="preserve"> slope = -2;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87FFC">
        <w:rPr>
          <w:rFonts w:ascii="Consolas" w:hAnsi="Consolas" w:cs="Consolas"/>
        </w:rPr>
        <w:t xml:space="preserve"> k = 3;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gramStart"/>
      <w:r w:rsidRPr="00B87FFC">
        <w:rPr>
          <w:rFonts w:ascii="Consolas" w:hAnsi="Consolas" w:cs="Consolas"/>
        </w:rPr>
        <w:t>string</w:t>
      </w:r>
      <w:proofErr w:type="gramEnd"/>
      <w:r w:rsidRPr="00B87FFC">
        <w:rPr>
          <w:rFonts w:ascii="Consolas" w:hAnsi="Consolas" w:cs="Consolas"/>
        </w:rPr>
        <w:t xml:space="preserve"> </w:t>
      </w:r>
      <w:proofErr w:type="spellStart"/>
      <w:r w:rsidRPr="00B87FFC">
        <w:rPr>
          <w:rFonts w:ascii="Consolas" w:hAnsi="Consolas" w:cs="Consolas"/>
        </w:rPr>
        <w:t>emptyTitle</w:t>
      </w:r>
      <w:proofErr w:type="spellEnd"/>
      <w:r w:rsidRPr="00B87FFC">
        <w:rPr>
          <w:rFonts w:ascii="Consolas" w:hAnsi="Consolas" w:cs="Consolas"/>
        </w:rPr>
        <w:t xml:space="preserve"> = </w:t>
      </w:r>
      <w:r w:rsidRPr="00B87FFC">
        <w:rPr>
          <w:rFonts w:ascii="Consolas" w:hAnsi="Consolas" w:cs="Consolas"/>
          <w:color w:val="A31515"/>
        </w:rPr>
        <w:t>""</w:t>
      </w:r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 xml:space="preserve">  </w:t>
      </w:r>
      <w:proofErr w:type="spellStart"/>
      <w:proofErr w:type="gramStart"/>
      <w:r w:rsidRPr="00B87FFC">
        <w:rPr>
          <w:rFonts w:ascii="Consolas" w:hAnsi="Consolas" w:cs="Consolas"/>
        </w:rPr>
        <w:t>zAddr</w:t>
      </w:r>
      <w:proofErr w:type="spellEnd"/>
      <w:proofErr w:type="gramEnd"/>
      <w:r w:rsidRPr="00B87FFC">
        <w:rPr>
          <w:rFonts w:ascii="Consolas" w:hAnsi="Consolas" w:cs="Consolas"/>
        </w:rPr>
        <w:t xml:space="preserve"> = &amp;slope;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</w:rPr>
        <w:t>numAddr</w:t>
      </w:r>
      <w:proofErr w:type="spellEnd"/>
      <w:proofErr w:type="gramEnd"/>
      <w:r w:rsidRPr="00B87FFC">
        <w:rPr>
          <w:rFonts w:ascii="Consolas" w:hAnsi="Consolas" w:cs="Consolas"/>
        </w:rPr>
        <w:t xml:space="preserve"> = &amp;</w:t>
      </w:r>
      <w:proofErr w:type="spellStart"/>
      <w:r w:rsidRPr="00B87FFC">
        <w:rPr>
          <w:rFonts w:ascii="Consolas" w:hAnsi="Consolas" w:cs="Consolas"/>
        </w:rPr>
        <w:t>firstnum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</w:rPr>
        <w:t>ptYr</w:t>
      </w:r>
      <w:proofErr w:type="spellEnd"/>
      <w:proofErr w:type="gramEnd"/>
      <w:r w:rsidRPr="00B87FFC">
        <w:rPr>
          <w:rFonts w:ascii="Consolas" w:hAnsi="Consolas" w:cs="Consolas"/>
        </w:rPr>
        <w:t xml:space="preserve"> = &amp;years;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</w:rPr>
        <w:t>firstnum</w:t>
      </w:r>
      <w:proofErr w:type="spellEnd"/>
      <w:proofErr w:type="gramEnd"/>
      <w:r w:rsidRPr="00B87FFC">
        <w:rPr>
          <w:rFonts w:ascii="Consolas" w:hAnsi="Consolas" w:cs="Consolas"/>
        </w:rPr>
        <w:t xml:space="preserve"> = 154;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lastRenderedPageBreak/>
        <w:tab/>
      </w: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 w:rsidRPr="00B87FFC">
        <w:rPr>
          <w:rFonts w:ascii="Consolas" w:hAnsi="Consolas" w:cs="Consolas"/>
        </w:rPr>
        <w:tab/>
      </w:r>
      <w:proofErr w:type="spellStart"/>
      <w:r w:rsidRPr="00B87FFC">
        <w:rPr>
          <w:rFonts w:ascii="Consolas" w:hAnsi="Consolas" w:cs="Consolas"/>
        </w:rPr>
        <w:t>cout</w:t>
      </w:r>
      <w:proofErr w:type="spellEnd"/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 xml:space="preserve">" </w:t>
      </w:r>
      <w:proofErr w:type="gramStart"/>
      <w:r w:rsidRPr="00B87FFC">
        <w:rPr>
          <w:rFonts w:ascii="Consolas" w:hAnsi="Consolas" w:cs="Consolas"/>
          <w:color w:val="A31515"/>
        </w:rPr>
        <w:t>BEFORE  \</w:t>
      </w:r>
      <w:proofErr w:type="gramEnd"/>
      <w:r w:rsidRPr="00B87FFC">
        <w:rPr>
          <w:rFonts w:ascii="Consolas" w:hAnsi="Consolas" w:cs="Consolas"/>
          <w:color w:val="A31515"/>
        </w:rPr>
        <w:t>t"</w:t>
      </w:r>
      <w:r w:rsidRPr="00B87FFC">
        <w:rPr>
          <w:rFonts w:ascii="Consolas" w:hAnsi="Consolas" w:cs="Consolas"/>
        </w:rPr>
        <w:t>&lt;&lt;left&lt;&lt;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proofErr w:type="spellStart"/>
      <w:r w:rsidRPr="00B87FFC">
        <w:rPr>
          <w:rFonts w:ascii="Consolas" w:hAnsi="Consolas" w:cs="Consolas"/>
        </w:rPr>
        <w:t>setfill</w:t>
      </w:r>
      <w:proofErr w:type="spellEnd"/>
      <w:r w:rsidRPr="00B87FFC">
        <w:rPr>
          <w:rFonts w:ascii="Consolas" w:hAnsi="Consolas" w:cs="Consolas"/>
        </w:rPr>
        <w:t>(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)&lt;&lt;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ptNum</w:t>
      </w:r>
      <w:proofErr w:type="spellEnd"/>
      <w:r w:rsidRPr="00B87FFC">
        <w:rPr>
          <w:rFonts w:ascii="Consolas" w:hAnsi="Consolas" w:cs="Consolas"/>
          <w:color w:val="A31515"/>
        </w:rPr>
        <w:t>"</w:t>
      </w:r>
      <w:r w:rsidRPr="00B87FFC">
        <w:rPr>
          <w:rFonts w:ascii="Consolas" w:hAnsi="Consolas" w:cs="Consolas"/>
        </w:rPr>
        <w:t xml:space="preserve">&lt;&lt; 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amtAddr</w:t>
      </w:r>
      <w:proofErr w:type="spellEnd"/>
      <w:r w:rsidRPr="00B87FFC">
        <w:rPr>
          <w:rFonts w:ascii="Consolas" w:hAnsi="Consolas" w:cs="Consolas"/>
          <w:color w:val="A31515"/>
        </w:rPr>
        <w:t>"</w:t>
      </w:r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' '</w:t>
      </w: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>
        <w:rPr>
          <w:rFonts w:ascii="Consolas" w:hAnsi="Consolas" w:cs="Consolas"/>
          <w:color w:val="A31515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proofErr w:type="gram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</w:t>
      </w:r>
      <w:proofErr w:type="gramEnd"/>
      <w:r w:rsidRPr="00B87FFC">
        <w:rPr>
          <w:rFonts w:ascii="Consolas" w:hAnsi="Consolas" w:cs="Consolas"/>
        </w:rPr>
        <w:t>8)&lt;&lt;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zAddr</w:t>
      </w:r>
      <w:proofErr w:type="spellEnd"/>
      <w:r w:rsidRPr="00B87FFC">
        <w:rPr>
          <w:rFonts w:ascii="Consolas" w:hAnsi="Consolas" w:cs="Consolas"/>
          <w:color w:val="A31515"/>
        </w:rPr>
        <w:t>"</w:t>
      </w:r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numAddr</w:t>
      </w:r>
      <w:proofErr w:type="spellEnd"/>
      <w:r w:rsidRPr="00B87FFC">
        <w:rPr>
          <w:rFonts w:ascii="Consolas" w:hAnsi="Consolas" w:cs="Consolas"/>
          <w:color w:val="A31515"/>
        </w:rPr>
        <w:t>"</w:t>
      </w:r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ptDay</w:t>
      </w:r>
      <w:proofErr w:type="spellEnd"/>
      <w:r w:rsidRPr="00B87FFC">
        <w:rPr>
          <w:rFonts w:ascii="Consolas" w:hAnsi="Consolas" w:cs="Consolas"/>
          <w:color w:val="A31515"/>
        </w:rPr>
        <w:t>"</w:t>
      </w:r>
      <w:r w:rsidRPr="00B87FFC">
        <w:rPr>
          <w:rFonts w:ascii="Consolas" w:hAnsi="Consolas" w:cs="Consolas"/>
        </w:rPr>
        <w:t xml:space="preserve">&lt;&lt; 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ptYr</w:t>
      </w:r>
      <w:proofErr w:type="spellEnd"/>
      <w:r w:rsidRPr="00B87FFC">
        <w:rPr>
          <w:rFonts w:ascii="Consolas" w:hAnsi="Consolas" w:cs="Consolas"/>
          <w:color w:val="A31515"/>
        </w:rPr>
        <w:t xml:space="preserve"> "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A31515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endl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 w:rsidRPr="00B87FFC">
        <w:rPr>
          <w:rFonts w:ascii="Consolas" w:hAnsi="Consolas" w:cs="Consolas"/>
        </w:rPr>
        <w:tab/>
      </w:r>
      <w:proofErr w:type="spellStart"/>
      <w:r w:rsidRPr="00B87FFC">
        <w:rPr>
          <w:rFonts w:ascii="Consolas" w:hAnsi="Consolas" w:cs="Consolas"/>
        </w:rPr>
        <w:t>cout</w:t>
      </w:r>
      <w:proofErr w:type="spellEnd"/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adresses</w:t>
      </w:r>
      <w:proofErr w:type="spellEnd"/>
      <w:r w:rsidRPr="00B87FFC">
        <w:rPr>
          <w:rFonts w:ascii="Consolas" w:hAnsi="Consolas" w:cs="Consolas"/>
          <w:color w:val="A31515"/>
        </w:rPr>
        <w:t xml:space="preserve"> \t"</w:t>
      </w:r>
      <w:r w:rsidRPr="00B87FFC">
        <w:rPr>
          <w:rFonts w:ascii="Consolas" w:hAnsi="Consolas" w:cs="Consolas"/>
        </w:rPr>
        <w:t>&lt;&lt;left&lt;&lt;</w:t>
      </w:r>
      <w:proofErr w:type="spellStart"/>
      <w:proofErr w:type="gram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</w:t>
      </w:r>
      <w:proofErr w:type="gramEnd"/>
      <w:r w:rsidRPr="00B87FFC">
        <w:rPr>
          <w:rFonts w:ascii="Consolas" w:hAnsi="Consolas" w:cs="Consolas"/>
        </w:rPr>
        <w:t>8)&lt;&lt;</w:t>
      </w:r>
      <w:proofErr w:type="spellStart"/>
      <w:r w:rsidRPr="00B87FFC">
        <w:rPr>
          <w:rFonts w:ascii="Consolas" w:hAnsi="Consolas" w:cs="Consolas"/>
        </w:rPr>
        <w:t>setfill</w:t>
      </w:r>
      <w:proofErr w:type="spellEnd"/>
      <w:r w:rsidRPr="00B87FFC">
        <w:rPr>
          <w:rFonts w:ascii="Consolas" w:hAnsi="Consolas" w:cs="Consolas"/>
        </w:rPr>
        <w:t>(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)&lt;&lt;</w:t>
      </w:r>
      <w:proofErr w:type="spellStart"/>
      <w:r w:rsidRPr="00B87FFC">
        <w:rPr>
          <w:rFonts w:ascii="Consolas" w:hAnsi="Consolas" w:cs="Consolas"/>
        </w:rPr>
        <w:t>ptNum</w:t>
      </w:r>
      <w:proofErr w:type="spellEnd"/>
      <w:r w:rsidRPr="00B87FFC">
        <w:rPr>
          <w:rFonts w:ascii="Consolas" w:hAnsi="Consolas" w:cs="Consolas"/>
        </w:rPr>
        <w:t xml:space="preserve"> 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 xml:space="preserve">&lt;&lt; </w:t>
      </w:r>
      <w:proofErr w:type="spellStart"/>
      <w:r w:rsidRPr="00B87FFC">
        <w:rPr>
          <w:rFonts w:ascii="Consolas" w:hAnsi="Consolas" w:cs="Consolas"/>
        </w:rPr>
        <w:t>amtAddr</w:t>
      </w:r>
      <w:proofErr w:type="spellEnd"/>
      <w:r w:rsidRPr="00B87FFC">
        <w:rPr>
          <w:rFonts w:ascii="Consolas" w:hAnsi="Consolas" w:cs="Consolas"/>
        </w:rPr>
        <w:t xml:space="preserve"> 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zAddr</w:t>
      </w:r>
      <w:proofErr w:type="spellEnd"/>
      <w:r w:rsidRPr="00B87FFC">
        <w:rPr>
          <w:rFonts w:ascii="Consolas" w:hAnsi="Consolas" w:cs="Consolas"/>
        </w:rPr>
        <w:t xml:space="preserve">&lt;&lt; </w:t>
      </w:r>
      <w:r w:rsidRPr="00B87FFC">
        <w:rPr>
          <w:rFonts w:ascii="Consolas" w:hAnsi="Consolas" w:cs="Consolas"/>
          <w:color w:val="A31515"/>
        </w:rPr>
        <w:t xml:space="preserve">' </w:t>
      </w:r>
      <w:proofErr w:type="spellStart"/>
      <w:r w:rsidRPr="00B87FFC">
        <w:rPr>
          <w:rFonts w:ascii="Consolas" w:hAnsi="Consolas" w:cs="Consolas"/>
          <w:color w:val="A31515"/>
        </w:rPr>
        <w:t>'</w:t>
      </w:r>
      <w:proofErr w:type="spellEnd"/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A31515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numAddr</w:t>
      </w:r>
      <w:proofErr w:type="spellEnd"/>
      <w:r w:rsidRPr="00B87FFC">
        <w:rPr>
          <w:rFonts w:ascii="Consolas" w:hAnsi="Consolas" w:cs="Consolas"/>
        </w:rPr>
        <w:t xml:space="preserve"> &lt;&lt; 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ptDay</w:t>
      </w:r>
      <w:proofErr w:type="spellEnd"/>
      <w:r w:rsidRPr="00B87FFC">
        <w:rPr>
          <w:rFonts w:ascii="Consolas" w:hAnsi="Consolas" w:cs="Consolas"/>
        </w:rPr>
        <w:t xml:space="preserve">&lt;&lt; 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ptYr</w:t>
      </w:r>
      <w:proofErr w:type="spellEnd"/>
      <w:r w:rsidRPr="00B87FFC">
        <w:rPr>
          <w:rFonts w:ascii="Consolas" w:hAnsi="Consolas" w:cs="Consolas"/>
        </w:rPr>
        <w:t xml:space="preserve"> &lt;&lt;</w:t>
      </w:r>
      <w:r w:rsidRPr="00B87FFC">
        <w:rPr>
          <w:rFonts w:ascii="Consolas" w:hAnsi="Consolas" w:cs="Consolas"/>
          <w:color w:val="A31515"/>
        </w:rPr>
        <w:t>"\n\n"</w:t>
      </w:r>
      <w:r w:rsidRPr="00B87FFC">
        <w:rPr>
          <w:rFonts w:ascii="Consolas" w:hAnsi="Consolas" w:cs="Consolas"/>
        </w:rPr>
        <w:t>;</w:t>
      </w: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 w:rsidRPr="00B87FFC"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c</w:t>
      </w:r>
      <w:r w:rsidRPr="00B87FFC">
        <w:rPr>
          <w:rFonts w:ascii="Consolas" w:hAnsi="Consolas" w:cs="Consolas"/>
        </w:rPr>
        <w:t>out</w:t>
      </w:r>
      <w:proofErr w:type="spellEnd"/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"         \t"</w:t>
      </w:r>
      <w:r w:rsidRPr="00B87FFC">
        <w:rPr>
          <w:rFonts w:ascii="Consolas" w:hAnsi="Consolas" w:cs="Consolas"/>
        </w:rPr>
        <w:t>&lt;&lt;left&lt;&lt;</w:t>
      </w:r>
      <w:proofErr w:type="spellStart"/>
      <w:proofErr w:type="gram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</w:t>
      </w:r>
      <w:proofErr w:type="gramEnd"/>
      <w:r w:rsidRPr="00B87FFC">
        <w:rPr>
          <w:rFonts w:ascii="Consolas" w:hAnsi="Consolas" w:cs="Consolas"/>
        </w:rPr>
        <w:t>8)&lt;&lt;</w:t>
      </w:r>
      <w:proofErr w:type="spellStart"/>
      <w:r w:rsidRPr="00B87FFC">
        <w:rPr>
          <w:rFonts w:ascii="Consolas" w:hAnsi="Consolas" w:cs="Consolas"/>
        </w:rPr>
        <w:t>setfill</w:t>
      </w:r>
      <w:proofErr w:type="spellEnd"/>
      <w:r w:rsidRPr="00B87FFC">
        <w:rPr>
          <w:rFonts w:ascii="Consolas" w:hAnsi="Consolas" w:cs="Consolas"/>
        </w:rPr>
        <w:t>(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)&lt;&lt;</w:t>
      </w:r>
      <w:r w:rsidRPr="00B87FFC">
        <w:rPr>
          <w:rFonts w:ascii="Consolas" w:hAnsi="Consolas" w:cs="Consolas"/>
          <w:color w:val="A31515"/>
        </w:rPr>
        <w:t>"years "</w:t>
      </w:r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firstnum</w:t>
      </w:r>
      <w:proofErr w:type="spellEnd"/>
      <w:r w:rsidRPr="00B87FFC">
        <w:rPr>
          <w:rFonts w:ascii="Consolas" w:hAnsi="Consolas" w:cs="Consolas"/>
          <w:color w:val="A31515"/>
        </w:rPr>
        <w:t xml:space="preserve"> "</w:t>
      </w:r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A31515"/>
        </w:rPr>
        <w:t xml:space="preserve"> ‘</w:t>
      </w: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>
        <w:rPr>
          <w:rFonts w:ascii="Consolas" w:hAnsi="Consolas" w:cs="Consolas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"slope "</w:t>
      </w:r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 xml:space="preserve"> 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"amt "</w:t>
      </w:r>
      <w:r w:rsidRPr="00B87FFC">
        <w:rPr>
          <w:rFonts w:ascii="Consolas" w:hAnsi="Consolas" w:cs="Consolas"/>
        </w:rPr>
        <w:t xml:space="preserve">&lt;&lt; 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"m "</w:t>
      </w:r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 xml:space="preserve">(8)&lt;&lt; </w:t>
      </w:r>
      <w:r w:rsidRPr="00B87FFC">
        <w:rPr>
          <w:rFonts w:ascii="Consolas" w:hAnsi="Consolas" w:cs="Consolas"/>
          <w:color w:val="A31515"/>
        </w:rPr>
        <w:t>" k "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A31515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endl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</w:rPr>
        <w:t>cout</w:t>
      </w:r>
      <w:proofErr w:type="spellEnd"/>
      <w:proofErr w:type="gramEnd"/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adresses</w:t>
      </w:r>
      <w:proofErr w:type="spellEnd"/>
      <w:r w:rsidRPr="00B87FFC">
        <w:rPr>
          <w:rFonts w:ascii="Consolas" w:hAnsi="Consolas" w:cs="Consolas"/>
          <w:color w:val="A31515"/>
        </w:rPr>
        <w:t xml:space="preserve"> \t"</w:t>
      </w:r>
      <w:r w:rsidRPr="00B87FFC">
        <w:rPr>
          <w:rFonts w:ascii="Consolas" w:hAnsi="Consolas" w:cs="Consolas"/>
        </w:rPr>
        <w:t>&lt;&lt;left&lt;&lt;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proofErr w:type="spellStart"/>
      <w:r w:rsidRPr="00B87FFC">
        <w:rPr>
          <w:rFonts w:ascii="Consolas" w:hAnsi="Consolas" w:cs="Consolas"/>
        </w:rPr>
        <w:t>setfill</w:t>
      </w:r>
      <w:proofErr w:type="spellEnd"/>
      <w:r w:rsidRPr="00B87FFC">
        <w:rPr>
          <w:rFonts w:ascii="Consolas" w:hAnsi="Consolas" w:cs="Consolas"/>
        </w:rPr>
        <w:t>(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)&lt;&lt;&amp;years 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(8)&lt;&lt;&amp;</w:t>
      </w:r>
      <w:proofErr w:type="spellStart"/>
      <w:r w:rsidRPr="00B87FFC">
        <w:rPr>
          <w:rFonts w:ascii="Consolas" w:hAnsi="Consolas" w:cs="Consolas"/>
        </w:rPr>
        <w:t>firstnum</w:t>
      </w:r>
      <w:proofErr w:type="spellEnd"/>
      <w:r w:rsidRPr="00B87FFC">
        <w:rPr>
          <w:rFonts w:ascii="Consolas" w:hAnsi="Consolas" w:cs="Consolas"/>
        </w:rPr>
        <w:t xml:space="preserve">&lt;&lt; </w:t>
      </w:r>
      <w:r w:rsidRPr="00B87FFC"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A31515"/>
        </w:rPr>
        <w:t xml:space="preserve"> ‘</w:t>
      </w: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proofErr w:type="gram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</w:t>
      </w:r>
      <w:proofErr w:type="gramEnd"/>
      <w:r w:rsidRPr="00B87FFC">
        <w:rPr>
          <w:rFonts w:ascii="Consolas" w:hAnsi="Consolas" w:cs="Consolas"/>
        </w:rPr>
        <w:t>8)&lt;&lt;&amp;slope&lt;&lt;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(8)&lt;&lt;&amp;amt 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 xml:space="preserve">&lt;&lt; 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 xml:space="preserve">(8)&lt;&lt;&amp;m &lt;&lt; 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 xml:space="preserve">(8)&lt;&lt;&amp;k 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endl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</w:rPr>
        <w:t>cout</w:t>
      </w:r>
      <w:proofErr w:type="spellEnd"/>
      <w:proofErr w:type="gramEnd"/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"data     \t"</w:t>
      </w:r>
      <w:r w:rsidRPr="00B87FFC">
        <w:rPr>
          <w:rFonts w:ascii="Consolas" w:hAnsi="Consolas" w:cs="Consolas"/>
        </w:rPr>
        <w:t>&lt;&lt;left&lt;&lt;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proofErr w:type="spellStart"/>
      <w:r w:rsidRPr="00B87FFC">
        <w:rPr>
          <w:rFonts w:ascii="Consolas" w:hAnsi="Consolas" w:cs="Consolas"/>
        </w:rPr>
        <w:t>setfill</w:t>
      </w:r>
      <w:proofErr w:type="spellEnd"/>
      <w:r w:rsidRPr="00B87FFC">
        <w:rPr>
          <w:rFonts w:ascii="Consolas" w:hAnsi="Consolas" w:cs="Consolas"/>
        </w:rPr>
        <w:t>(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)&lt;&lt;years 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proofErr w:type="spellStart"/>
      <w:r w:rsidRPr="00B87FFC">
        <w:rPr>
          <w:rFonts w:ascii="Consolas" w:hAnsi="Consolas" w:cs="Consolas"/>
        </w:rPr>
        <w:t>firstnum</w:t>
      </w:r>
      <w:proofErr w:type="spellEnd"/>
      <w:r w:rsidRPr="00B87FFC">
        <w:rPr>
          <w:rFonts w:ascii="Consolas" w:hAnsi="Consolas" w:cs="Consolas"/>
        </w:rPr>
        <w:t xml:space="preserve">&lt;&lt; </w:t>
      </w:r>
      <w:r w:rsidRPr="00B87FFC"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A31515"/>
        </w:rPr>
        <w:t xml:space="preserve"> ‘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proofErr w:type="gram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</w:t>
      </w:r>
      <w:proofErr w:type="gramEnd"/>
      <w:r w:rsidRPr="00B87FFC">
        <w:rPr>
          <w:rFonts w:ascii="Consolas" w:hAnsi="Consolas" w:cs="Consolas"/>
        </w:rPr>
        <w:t>8)&lt;&lt;slope&lt;&lt;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(8)&lt;&lt;amt 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 xml:space="preserve">&lt;&lt; 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 xml:space="preserve">(8)&lt;&lt;m &lt;&lt; 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(8)&lt;&lt;k &lt;&lt;</w:t>
      </w:r>
      <w:r w:rsidRPr="00B87FFC">
        <w:rPr>
          <w:rFonts w:ascii="Consolas" w:hAnsi="Consolas" w:cs="Consolas"/>
          <w:color w:val="A31515"/>
        </w:rPr>
        <w:t>"\n\n\n"</w:t>
      </w:r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</w:rPr>
        <w:t>cout</w:t>
      </w:r>
      <w:proofErr w:type="spellEnd"/>
      <w:proofErr w:type="gramEnd"/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endl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</w:rPr>
        <w:t>ptNum</w:t>
      </w:r>
      <w:proofErr w:type="spellEnd"/>
      <w:proofErr w:type="gramEnd"/>
      <w:r w:rsidRPr="00B87FFC">
        <w:rPr>
          <w:rFonts w:ascii="Consolas" w:hAnsi="Consolas" w:cs="Consolas"/>
        </w:rPr>
        <w:t xml:space="preserve"> = &amp;m;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</w:rPr>
        <w:t>amtAddr</w:t>
      </w:r>
      <w:proofErr w:type="spellEnd"/>
      <w:proofErr w:type="gramEnd"/>
      <w:r w:rsidRPr="00B87FFC">
        <w:rPr>
          <w:rFonts w:ascii="Consolas" w:hAnsi="Consolas" w:cs="Consolas"/>
        </w:rPr>
        <w:t xml:space="preserve"> = &amp;amt;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  <w:t>*</w:t>
      </w:r>
      <w:proofErr w:type="spellStart"/>
      <w:r w:rsidRPr="00B87FFC">
        <w:rPr>
          <w:rFonts w:ascii="Consolas" w:hAnsi="Consolas" w:cs="Consolas"/>
        </w:rPr>
        <w:t>zAddr</w:t>
      </w:r>
      <w:proofErr w:type="spellEnd"/>
      <w:r w:rsidRPr="00B87FFC">
        <w:rPr>
          <w:rFonts w:ascii="Consolas" w:hAnsi="Consolas" w:cs="Consolas"/>
        </w:rPr>
        <w:t xml:space="preserve"> = 25;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  <w:t>k= *</w:t>
      </w:r>
      <w:proofErr w:type="spellStart"/>
      <w:r w:rsidRPr="00B87FFC">
        <w:rPr>
          <w:rFonts w:ascii="Consolas" w:hAnsi="Consolas" w:cs="Consolas"/>
        </w:rPr>
        <w:t>numAddr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</w:rPr>
        <w:t>ptDay</w:t>
      </w:r>
      <w:proofErr w:type="spellEnd"/>
      <w:proofErr w:type="gramEnd"/>
      <w:r w:rsidRPr="00B87FFC">
        <w:rPr>
          <w:rFonts w:ascii="Consolas" w:hAnsi="Consolas" w:cs="Consolas"/>
        </w:rPr>
        <w:t xml:space="preserve"> = </w:t>
      </w:r>
      <w:proofErr w:type="spellStart"/>
      <w:r w:rsidRPr="00B87FFC">
        <w:rPr>
          <w:rFonts w:ascii="Consolas" w:hAnsi="Consolas" w:cs="Consolas"/>
        </w:rPr>
        <w:t>zAddr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  <w:t>*</w:t>
      </w:r>
      <w:proofErr w:type="spellStart"/>
      <w:r w:rsidRPr="00B87FFC">
        <w:rPr>
          <w:rFonts w:ascii="Consolas" w:hAnsi="Consolas" w:cs="Consolas"/>
        </w:rPr>
        <w:t>ptYr</w:t>
      </w:r>
      <w:proofErr w:type="spellEnd"/>
      <w:r w:rsidRPr="00B87FFC">
        <w:rPr>
          <w:rFonts w:ascii="Consolas" w:hAnsi="Consolas" w:cs="Consolas"/>
        </w:rPr>
        <w:t xml:space="preserve"> = 1987;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  <w:t>*</w:t>
      </w:r>
      <w:proofErr w:type="spellStart"/>
      <w:r w:rsidRPr="00B87FFC">
        <w:rPr>
          <w:rFonts w:ascii="Consolas" w:hAnsi="Consolas" w:cs="Consolas"/>
        </w:rPr>
        <w:t>amtAddr</w:t>
      </w:r>
      <w:proofErr w:type="spellEnd"/>
      <w:r w:rsidRPr="00B87FFC">
        <w:rPr>
          <w:rFonts w:ascii="Consolas" w:hAnsi="Consolas" w:cs="Consolas"/>
        </w:rPr>
        <w:t xml:space="preserve"> = *</w:t>
      </w:r>
      <w:proofErr w:type="spellStart"/>
      <w:r w:rsidRPr="00B87FFC">
        <w:rPr>
          <w:rFonts w:ascii="Consolas" w:hAnsi="Consolas" w:cs="Consolas"/>
        </w:rPr>
        <w:t>numAddr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 w:rsidRPr="00B87FFC">
        <w:rPr>
          <w:rFonts w:ascii="Consolas" w:hAnsi="Consolas" w:cs="Consolas"/>
        </w:rPr>
        <w:tab/>
      </w:r>
      <w:proofErr w:type="spellStart"/>
      <w:r w:rsidRPr="00B87FFC">
        <w:rPr>
          <w:rFonts w:ascii="Consolas" w:hAnsi="Consolas" w:cs="Consolas"/>
        </w:rPr>
        <w:t>cout</w:t>
      </w:r>
      <w:proofErr w:type="spellEnd"/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" AFTER   \t"</w:t>
      </w:r>
      <w:r w:rsidRPr="00B87FFC">
        <w:rPr>
          <w:rFonts w:ascii="Consolas" w:hAnsi="Consolas" w:cs="Consolas"/>
        </w:rPr>
        <w:t>&lt;&lt;left&lt;&lt;</w:t>
      </w:r>
      <w:proofErr w:type="spellStart"/>
      <w:proofErr w:type="gram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</w:t>
      </w:r>
      <w:proofErr w:type="gramEnd"/>
      <w:r w:rsidRPr="00B87FFC">
        <w:rPr>
          <w:rFonts w:ascii="Consolas" w:hAnsi="Consolas" w:cs="Consolas"/>
        </w:rPr>
        <w:t>8)&lt;&lt;</w:t>
      </w:r>
      <w:proofErr w:type="spellStart"/>
      <w:r w:rsidRPr="00B87FFC">
        <w:rPr>
          <w:rFonts w:ascii="Consolas" w:hAnsi="Consolas" w:cs="Consolas"/>
        </w:rPr>
        <w:t>setfill</w:t>
      </w:r>
      <w:proofErr w:type="spellEnd"/>
      <w:r w:rsidRPr="00B87FFC">
        <w:rPr>
          <w:rFonts w:ascii="Consolas" w:hAnsi="Consolas" w:cs="Consolas"/>
        </w:rPr>
        <w:t>(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)&lt;&lt;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ptNum</w:t>
      </w:r>
      <w:proofErr w:type="spellEnd"/>
      <w:r w:rsidRPr="00B87FFC">
        <w:rPr>
          <w:rFonts w:ascii="Consolas" w:hAnsi="Consolas" w:cs="Consolas"/>
          <w:color w:val="A31515"/>
        </w:rPr>
        <w:t>"</w:t>
      </w:r>
      <w:r w:rsidRPr="00B87FFC">
        <w:rPr>
          <w:rFonts w:ascii="Consolas" w:hAnsi="Consolas" w:cs="Consolas"/>
        </w:rPr>
        <w:t xml:space="preserve">&lt;&lt; 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amtAddr</w:t>
      </w:r>
      <w:proofErr w:type="spellEnd"/>
      <w:r w:rsidRPr="00B87FFC">
        <w:rPr>
          <w:rFonts w:ascii="Consolas" w:hAnsi="Consolas" w:cs="Consolas"/>
          <w:color w:val="A31515"/>
        </w:rPr>
        <w:t>"</w:t>
      </w:r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A31515"/>
        </w:rPr>
        <w:t xml:space="preserve"> ‘</w:t>
      </w: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>
        <w:rPr>
          <w:rFonts w:ascii="Consolas" w:hAnsi="Consolas" w:cs="Consolas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proofErr w:type="gram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</w:t>
      </w:r>
      <w:proofErr w:type="gramEnd"/>
      <w:r w:rsidRPr="00B87FFC">
        <w:rPr>
          <w:rFonts w:ascii="Consolas" w:hAnsi="Consolas" w:cs="Consolas"/>
        </w:rPr>
        <w:t>8)&lt;&lt;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zAddr</w:t>
      </w:r>
      <w:proofErr w:type="spellEnd"/>
      <w:r w:rsidRPr="00B87FFC">
        <w:rPr>
          <w:rFonts w:ascii="Consolas" w:hAnsi="Consolas" w:cs="Consolas"/>
          <w:color w:val="A31515"/>
        </w:rPr>
        <w:t>"</w:t>
      </w:r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numAddr</w:t>
      </w:r>
      <w:proofErr w:type="spellEnd"/>
      <w:r w:rsidRPr="00B87FFC">
        <w:rPr>
          <w:rFonts w:ascii="Consolas" w:hAnsi="Consolas" w:cs="Consolas"/>
          <w:color w:val="A31515"/>
        </w:rPr>
        <w:t>"</w:t>
      </w:r>
      <w:r w:rsidRPr="00B87FFC">
        <w:rPr>
          <w:rFonts w:ascii="Consolas" w:hAnsi="Consolas" w:cs="Consolas"/>
        </w:rPr>
        <w:t xml:space="preserve">&lt;&lt; 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ptDay</w:t>
      </w:r>
      <w:proofErr w:type="spellEnd"/>
      <w:r w:rsidRPr="00B87FFC">
        <w:rPr>
          <w:rFonts w:ascii="Consolas" w:hAnsi="Consolas" w:cs="Consolas"/>
          <w:color w:val="A31515"/>
        </w:rPr>
        <w:t>"</w:t>
      </w:r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ptYr</w:t>
      </w:r>
      <w:proofErr w:type="spellEnd"/>
      <w:r w:rsidRPr="00B87FFC">
        <w:rPr>
          <w:rFonts w:ascii="Consolas" w:hAnsi="Consolas" w:cs="Consolas"/>
          <w:color w:val="A31515"/>
        </w:rPr>
        <w:t xml:space="preserve"> "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A31515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endl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 w:rsidRPr="00B87FFC">
        <w:rPr>
          <w:rFonts w:ascii="Consolas" w:hAnsi="Consolas" w:cs="Consolas"/>
        </w:rPr>
        <w:tab/>
      </w:r>
      <w:proofErr w:type="spellStart"/>
      <w:r w:rsidRPr="00B87FFC">
        <w:rPr>
          <w:rFonts w:ascii="Consolas" w:hAnsi="Consolas" w:cs="Consolas"/>
        </w:rPr>
        <w:t>cout</w:t>
      </w:r>
      <w:proofErr w:type="spellEnd"/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adresses</w:t>
      </w:r>
      <w:proofErr w:type="spellEnd"/>
      <w:r w:rsidRPr="00B87FFC">
        <w:rPr>
          <w:rFonts w:ascii="Consolas" w:hAnsi="Consolas" w:cs="Consolas"/>
          <w:color w:val="A31515"/>
        </w:rPr>
        <w:t xml:space="preserve"> \t"</w:t>
      </w:r>
      <w:r w:rsidRPr="00B87FFC">
        <w:rPr>
          <w:rFonts w:ascii="Consolas" w:hAnsi="Consolas" w:cs="Consolas"/>
        </w:rPr>
        <w:t>&lt;&lt;left&lt;&lt;</w:t>
      </w:r>
      <w:proofErr w:type="spellStart"/>
      <w:proofErr w:type="gram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</w:t>
      </w:r>
      <w:proofErr w:type="gramEnd"/>
      <w:r w:rsidRPr="00B87FFC">
        <w:rPr>
          <w:rFonts w:ascii="Consolas" w:hAnsi="Consolas" w:cs="Consolas"/>
        </w:rPr>
        <w:t>8)&lt;&lt;</w:t>
      </w:r>
      <w:proofErr w:type="spellStart"/>
      <w:r w:rsidRPr="00B87FFC">
        <w:rPr>
          <w:rFonts w:ascii="Consolas" w:hAnsi="Consolas" w:cs="Consolas"/>
        </w:rPr>
        <w:t>setfill</w:t>
      </w:r>
      <w:proofErr w:type="spellEnd"/>
      <w:r w:rsidRPr="00B87FFC">
        <w:rPr>
          <w:rFonts w:ascii="Consolas" w:hAnsi="Consolas" w:cs="Consolas"/>
        </w:rPr>
        <w:t>(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)&lt;&lt;</w:t>
      </w:r>
      <w:proofErr w:type="spellStart"/>
      <w:r w:rsidRPr="00B87FFC">
        <w:rPr>
          <w:rFonts w:ascii="Consolas" w:hAnsi="Consolas" w:cs="Consolas"/>
        </w:rPr>
        <w:t>ptNum</w:t>
      </w:r>
      <w:proofErr w:type="spellEnd"/>
      <w:r w:rsidRPr="00B87FFC">
        <w:rPr>
          <w:rFonts w:ascii="Consolas" w:hAnsi="Consolas" w:cs="Consolas"/>
        </w:rPr>
        <w:t xml:space="preserve"> 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 xml:space="preserve">&lt;&lt; </w:t>
      </w:r>
      <w:proofErr w:type="spellStart"/>
      <w:r w:rsidRPr="00B87FFC">
        <w:rPr>
          <w:rFonts w:ascii="Consolas" w:hAnsi="Consolas" w:cs="Consolas"/>
        </w:rPr>
        <w:t>amtAddr</w:t>
      </w:r>
      <w:proofErr w:type="spellEnd"/>
      <w:r w:rsidRPr="00B87FFC">
        <w:rPr>
          <w:rFonts w:ascii="Consolas" w:hAnsi="Consolas" w:cs="Consolas"/>
        </w:rPr>
        <w:t xml:space="preserve"> 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zAddr</w:t>
      </w:r>
      <w:proofErr w:type="spellEnd"/>
      <w:r w:rsidRPr="00B87FFC">
        <w:rPr>
          <w:rFonts w:ascii="Consolas" w:hAnsi="Consolas" w:cs="Consolas"/>
        </w:rPr>
        <w:t xml:space="preserve">&lt;&lt; </w:t>
      </w:r>
      <w:r w:rsidRPr="00B87FFC">
        <w:rPr>
          <w:rFonts w:ascii="Consolas" w:hAnsi="Consolas" w:cs="Consolas"/>
          <w:color w:val="A31515"/>
        </w:rPr>
        <w:t xml:space="preserve">' </w:t>
      </w:r>
      <w:proofErr w:type="spellStart"/>
      <w:r w:rsidRPr="00B87FFC">
        <w:rPr>
          <w:rFonts w:ascii="Consolas" w:hAnsi="Consolas" w:cs="Consolas"/>
          <w:color w:val="A31515"/>
        </w:rPr>
        <w:t>'</w:t>
      </w:r>
      <w:proofErr w:type="spellEnd"/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A31515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numAddr</w:t>
      </w:r>
      <w:proofErr w:type="spellEnd"/>
      <w:r w:rsidRPr="00B87FFC">
        <w:rPr>
          <w:rFonts w:ascii="Consolas" w:hAnsi="Consolas" w:cs="Consolas"/>
        </w:rPr>
        <w:t xml:space="preserve"> &lt;&lt; 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ptDay</w:t>
      </w:r>
      <w:proofErr w:type="spellEnd"/>
      <w:r w:rsidRPr="00B87FFC">
        <w:rPr>
          <w:rFonts w:ascii="Consolas" w:hAnsi="Consolas" w:cs="Consolas"/>
        </w:rPr>
        <w:t xml:space="preserve">&lt;&lt; 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ptYr</w:t>
      </w:r>
      <w:proofErr w:type="spellEnd"/>
      <w:r w:rsidRPr="00B87FFC">
        <w:rPr>
          <w:rFonts w:ascii="Consolas" w:hAnsi="Consolas" w:cs="Consolas"/>
        </w:rPr>
        <w:t xml:space="preserve"> &lt;&lt;</w:t>
      </w:r>
      <w:r w:rsidRPr="00B87FFC">
        <w:rPr>
          <w:rFonts w:ascii="Consolas" w:hAnsi="Consolas" w:cs="Consolas"/>
          <w:color w:val="A31515"/>
        </w:rPr>
        <w:t>"\n\n"</w:t>
      </w:r>
      <w:r w:rsidRPr="00B87FFC">
        <w:rPr>
          <w:rFonts w:ascii="Consolas" w:hAnsi="Consolas" w:cs="Consolas"/>
        </w:rPr>
        <w:t>;</w:t>
      </w: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 w:rsidRPr="00B87FFC">
        <w:rPr>
          <w:rFonts w:ascii="Consolas" w:hAnsi="Consolas" w:cs="Consolas"/>
        </w:rPr>
        <w:tab/>
      </w:r>
      <w:proofErr w:type="spellStart"/>
      <w:r w:rsidRPr="00B87FFC">
        <w:rPr>
          <w:rFonts w:ascii="Consolas" w:hAnsi="Consolas" w:cs="Consolas"/>
        </w:rPr>
        <w:t>cout</w:t>
      </w:r>
      <w:proofErr w:type="spellEnd"/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"         \t"</w:t>
      </w:r>
      <w:r w:rsidRPr="00B87FFC">
        <w:rPr>
          <w:rFonts w:ascii="Consolas" w:hAnsi="Consolas" w:cs="Consolas"/>
        </w:rPr>
        <w:t>&lt;&lt;left&lt;&lt;</w:t>
      </w:r>
      <w:proofErr w:type="spellStart"/>
      <w:proofErr w:type="gram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</w:t>
      </w:r>
      <w:proofErr w:type="gramEnd"/>
      <w:r w:rsidRPr="00B87FFC">
        <w:rPr>
          <w:rFonts w:ascii="Consolas" w:hAnsi="Consolas" w:cs="Consolas"/>
        </w:rPr>
        <w:t>8)&lt;&lt;</w:t>
      </w:r>
      <w:proofErr w:type="spellStart"/>
      <w:r w:rsidRPr="00B87FFC">
        <w:rPr>
          <w:rFonts w:ascii="Consolas" w:hAnsi="Consolas" w:cs="Consolas"/>
        </w:rPr>
        <w:t>setfill</w:t>
      </w:r>
      <w:proofErr w:type="spellEnd"/>
      <w:r w:rsidRPr="00B87FFC">
        <w:rPr>
          <w:rFonts w:ascii="Consolas" w:hAnsi="Consolas" w:cs="Consolas"/>
        </w:rPr>
        <w:t>(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)&lt;&lt;</w:t>
      </w:r>
      <w:r w:rsidRPr="00B87FFC">
        <w:rPr>
          <w:rFonts w:ascii="Consolas" w:hAnsi="Consolas" w:cs="Consolas"/>
          <w:color w:val="A31515"/>
        </w:rPr>
        <w:t>"years "</w:t>
      </w:r>
      <w:r w:rsidRPr="00B87FFC">
        <w:rPr>
          <w:rFonts w:ascii="Consolas" w:hAnsi="Consolas" w:cs="Consolas"/>
        </w:rPr>
        <w:t xml:space="preserve">&lt;&lt; 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firstnum</w:t>
      </w:r>
      <w:proofErr w:type="spellEnd"/>
      <w:r w:rsidRPr="00B87FFC">
        <w:rPr>
          <w:rFonts w:ascii="Consolas" w:hAnsi="Consolas" w:cs="Consolas"/>
          <w:color w:val="A31515"/>
        </w:rPr>
        <w:t xml:space="preserve"> "</w:t>
      </w:r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A31515"/>
        </w:rPr>
        <w:t xml:space="preserve"> ‘</w:t>
      </w: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>
        <w:rPr>
          <w:rFonts w:ascii="Consolas" w:hAnsi="Consolas" w:cs="Consolas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"slope "</w:t>
      </w:r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 xml:space="preserve"> 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"amt "</w:t>
      </w:r>
      <w:r w:rsidRPr="00B87FFC">
        <w:rPr>
          <w:rFonts w:ascii="Consolas" w:hAnsi="Consolas" w:cs="Consolas"/>
        </w:rPr>
        <w:t xml:space="preserve">&lt;&lt; 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r w:rsidRPr="00B87FFC">
        <w:rPr>
          <w:rFonts w:ascii="Consolas" w:hAnsi="Consolas" w:cs="Consolas"/>
          <w:color w:val="A31515"/>
        </w:rPr>
        <w:t>"m "</w:t>
      </w:r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 xml:space="preserve">(8)&lt;&lt; </w:t>
      </w:r>
      <w:r w:rsidRPr="00B87FFC">
        <w:rPr>
          <w:rFonts w:ascii="Consolas" w:hAnsi="Consolas" w:cs="Consolas"/>
          <w:color w:val="A31515"/>
        </w:rPr>
        <w:t>" k "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A31515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endl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</w:rPr>
        <w:t>cout</w:t>
      </w:r>
      <w:proofErr w:type="spellEnd"/>
      <w:proofErr w:type="gramEnd"/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"</w:t>
      </w:r>
      <w:proofErr w:type="spellStart"/>
      <w:r w:rsidRPr="00B87FFC">
        <w:rPr>
          <w:rFonts w:ascii="Consolas" w:hAnsi="Consolas" w:cs="Consolas"/>
          <w:color w:val="A31515"/>
        </w:rPr>
        <w:t>adresses</w:t>
      </w:r>
      <w:proofErr w:type="spellEnd"/>
      <w:r w:rsidRPr="00B87FFC">
        <w:rPr>
          <w:rFonts w:ascii="Consolas" w:hAnsi="Consolas" w:cs="Consolas"/>
          <w:color w:val="A31515"/>
        </w:rPr>
        <w:t xml:space="preserve"> \t"</w:t>
      </w:r>
      <w:r w:rsidRPr="00B87FFC">
        <w:rPr>
          <w:rFonts w:ascii="Consolas" w:hAnsi="Consolas" w:cs="Consolas"/>
        </w:rPr>
        <w:t>&lt;&lt;left&lt;&lt;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proofErr w:type="spellStart"/>
      <w:r w:rsidRPr="00B87FFC">
        <w:rPr>
          <w:rFonts w:ascii="Consolas" w:hAnsi="Consolas" w:cs="Consolas"/>
        </w:rPr>
        <w:t>setfill</w:t>
      </w:r>
      <w:proofErr w:type="spellEnd"/>
      <w:r w:rsidRPr="00B87FFC">
        <w:rPr>
          <w:rFonts w:ascii="Consolas" w:hAnsi="Consolas" w:cs="Consolas"/>
        </w:rPr>
        <w:t>(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)&lt;&lt;&amp;years 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(8)&lt;&lt;&amp;</w:t>
      </w:r>
      <w:proofErr w:type="spellStart"/>
      <w:r w:rsidRPr="00B87FFC">
        <w:rPr>
          <w:rFonts w:ascii="Consolas" w:hAnsi="Consolas" w:cs="Consolas"/>
        </w:rPr>
        <w:t>firstnum</w:t>
      </w:r>
      <w:proofErr w:type="spellEnd"/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A31515"/>
        </w:rPr>
        <w:t xml:space="preserve"> ‘</w:t>
      </w: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proofErr w:type="gram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</w:t>
      </w:r>
      <w:proofErr w:type="gramEnd"/>
      <w:r w:rsidRPr="00B87FFC">
        <w:rPr>
          <w:rFonts w:ascii="Consolas" w:hAnsi="Consolas" w:cs="Consolas"/>
        </w:rPr>
        <w:t>8)&lt;&lt;&amp;slope&lt;&lt;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(8)&lt;&lt;&amp;amt 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 xml:space="preserve">&lt;&lt; 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 xml:space="preserve">(8)&lt;&lt;&amp;m &lt;&lt; 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 xml:space="preserve">(8)&lt;&lt;&amp;k </w:t>
      </w: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endl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</w:rPr>
      </w:pPr>
      <w:r w:rsidRPr="00B87FFC">
        <w:rPr>
          <w:rFonts w:ascii="Consolas" w:hAnsi="Consolas" w:cs="Consolas"/>
        </w:rPr>
        <w:lastRenderedPageBreak/>
        <w:tab/>
      </w:r>
      <w:proofErr w:type="spellStart"/>
      <w:proofErr w:type="gramStart"/>
      <w:r w:rsidRPr="00B87FFC">
        <w:rPr>
          <w:rFonts w:ascii="Consolas" w:hAnsi="Consolas" w:cs="Consolas"/>
        </w:rPr>
        <w:t>cout</w:t>
      </w:r>
      <w:proofErr w:type="spellEnd"/>
      <w:proofErr w:type="gramEnd"/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"data     \t"</w:t>
      </w:r>
      <w:r w:rsidRPr="00B87FFC">
        <w:rPr>
          <w:rFonts w:ascii="Consolas" w:hAnsi="Consolas" w:cs="Consolas"/>
        </w:rPr>
        <w:t>&lt;&lt;left&lt;&lt;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proofErr w:type="spellStart"/>
      <w:r w:rsidRPr="00B87FFC">
        <w:rPr>
          <w:rFonts w:ascii="Consolas" w:hAnsi="Consolas" w:cs="Consolas"/>
        </w:rPr>
        <w:t>setfill</w:t>
      </w:r>
      <w:proofErr w:type="spellEnd"/>
      <w:r w:rsidRPr="00B87FFC">
        <w:rPr>
          <w:rFonts w:ascii="Consolas" w:hAnsi="Consolas" w:cs="Consolas"/>
        </w:rPr>
        <w:t>(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)&lt;&lt;years 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</w:t>
      </w:r>
      <w:proofErr w:type="spellStart"/>
      <w:r w:rsidRPr="00B87FFC">
        <w:rPr>
          <w:rFonts w:ascii="Consolas" w:hAnsi="Consolas" w:cs="Consolas"/>
        </w:rPr>
        <w:t>firstnum</w:t>
      </w:r>
      <w:proofErr w:type="spellEnd"/>
      <w:r w:rsidRPr="00B87FFC">
        <w:rPr>
          <w:rFonts w:ascii="Consolas" w:hAnsi="Consolas" w:cs="Consolas"/>
        </w:rPr>
        <w:t>&lt;&lt;</w:t>
      </w:r>
      <w:r w:rsidRPr="00B87FFC"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A31515"/>
        </w:rPr>
        <w:t xml:space="preserve"> ‘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r w:rsidRPr="00B87FFC">
        <w:rPr>
          <w:rFonts w:ascii="Consolas" w:hAnsi="Consolas" w:cs="Consolas"/>
        </w:rPr>
        <w:t>&lt;&lt;</w:t>
      </w:r>
      <w:proofErr w:type="spellStart"/>
      <w:proofErr w:type="gram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</w:t>
      </w:r>
      <w:proofErr w:type="gramEnd"/>
      <w:r w:rsidRPr="00B87FFC">
        <w:rPr>
          <w:rFonts w:ascii="Consolas" w:hAnsi="Consolas" w:cs="Consolas"/>
        </w:rPr>
        <w:t>8)&lt;&lt;slope&lt;&lt;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(8)&lt;&lt;amt &lt;&lt;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 xml:space="preserve">&lt;&lt; 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 xml:space="preserve">(8)&lt;&lt;m &lt;&lt; </w:t>
      </w:r>
      <w:r w:rsidRPr="00B87FFC">
        <w:rPr>
          <w:rFonts w:ascii="Consolas" w:hAnsi="Consolas" w:cs="Consolas"/>
          <w:color w:val="A31515"/>
        </w:rPr>
        <w:t>' '</w:t>
      </w:r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setw</w:t>
      </w:r>
      <w:proofErr w:type="spellEnd"/>
      <w:r w:rsidRPr="00B87FFC">
        <w:rPr>
          <w:rFonts w:ascii="Consolas" w:hAnsi="Consolas" w:cs="Consolas"/>
        </w:rPr>
        <w:t>(8)&lt;&lt;k &lt;&lt;</w:t>
      </w:r>
      <w:r w:rsidRPr="00B87FFC">
        <w:rPr>
          <w:rFonts w:ascii="Consolas" w:hAnsi="Consolas" w:cs="Consolas"/>
          <w:color w:val="A31515"/>
        </w:rPr>
        <w:t>"\n\n\n"</w:t>
      </w:r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spellStart"/>
      <w:proofErr w:type="gramStart"/>
      <w:r w:rsidRPr="00B87FFC">
        <w:rPr>
          <w:rFonts w:ascii="Consolas" w:hAnsi="Consolas" w:cs="Consolas"/>
        </w:rPr>
        <w:t>cout</w:t>
      </w:r>
      <w:proofErr w:type="spellEnd"/>
      <w:proofErr w:type="gramEnd"/>
      <w:r w:rsidRPr="00B87FFC">
        <w:rPr>
          <w:rFonts w:ascii="Consolas" w:hAnsi="Consolas" w:cs="Consolas"/>
        </w:rPr>
        <w:t>&lt;&lt;</w:t>
      </w:r>
      <w:proofErr w:type="spellStart"/>
      <w:r w:rsidRPr="00B87FFC">
        <w:rPr>
          <w:rFonts w:ascii="Consolas" w:hAnsi="Consolas" w:cs="Consolas"/>
        </w:rPr>
        <w:t>endl</w:t>
      </w:r>
      <w:proofErr w:type="spellEnd"/>
      <w:r w:rsidRPr="00B87FFC">
        <w:rPr>
          <w:rFonts w:ascii="Consolas" w:hAnsi="Consolas" w:cs="Consolas"/>
        </w:rPr>
        <w:t>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ab/>
      </w:r>
      <w:proofErr w:type="gramStart"/>
      <w:r w:rsidRPr="00B87FFC">
        <w:rPr>
          <w:rFonts w:ascii="Consolas" w:hAnsi="Consolas" w:cs="Consolas"/>
          <w:color w:val="0000FF"/>
        </w:rPr>
        <w:t>return</w:t>
      </w:r>
      <w:proofErr w:type="gramEnd"/>
      <w:r w:rsidRPr="00B87FFC">
        <w:rPr>
          <w:rFonts w:ascii="Consolas" w:hAnsi="Consolas" w:cs="Consolas"/>
        </w:rPr>
        <w:t xml:space="preserve"> 0;</w:t>
      </w:r>
    </w:p>
    <w:p w:rsidR="00B87FFC" w:rsidRPr="00B87FFC" w:rsidRDefault="00B87FFC" w:rsidP="00B87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87FFC">
        <w:rPr>
          <w:rFonts w:ascii="Consolas" w:hAnsi="Consolas" w:cs="Consolas"/>
        </w:rPr>
        <w:t>}</w:t>
      </w:r>
    </w:p>
    <w:p w:rsidR="00BA67C3" w:rsidRPr="00B87FFC" w:rsidRDefault="00BA67C3"/>
    <w:sectPr w:rsidR="00BA67C3" w:rsidRPr="00B87FFC" w:rsidSect="00B87FFC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7FFC"/>
    <w:rsid w:val="00B87FFC"/>
    <w:rsid w:val="00BA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2015-08-05T00:58:00Z</dcterms:created>
  <dcterms:modified xsi:type="dcterms:W3CDTF">2015-08-05T01:08:00Z</dcterms:modified>
</cp:coreProperties>
</file>