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A663" w14:textId="77777777" w:rsidR="00645822" w:rsidRDefault="00000000">
      <w:pPr>
        <w:pStyle w:val="Title"/>
      </w:pPr>
      <w:r>
        <w:t>Developer Document: KPI Dashboard Implementation</w:t>
      </w:r>
    </w:p>
    <w:p w14:paraId="5B7CE17B" w14:textId="77777777" w:rsidR="00645822" w:rsidRDefault="00000000">
      <w:pPr>
        <w:pStyle w:val="Heading1"/>
      </w:pPr>
      <w:r>
        <w:t>Components</w:t>
      </w:r>
    </w:p>
    <w:p w14:paraId="049F7FBD" w14:textId="2152F282" w:rsidR="00886FD4" w:rsidRPr="00886FD4" w:rsidRDefault="00886FD4" w:rsidP="00886FD4">
      <w:r>
        <w:t xml:space="preserve">The dashboard will be a </w:t>
      </w:r>
      <w:proofErr w:type="spellStart"/>
      <w:r>
        <w:t>pcf</w:t>
      </w:r>
      <w:proofErr w:type="spellEnd"/>
      <w:r>
        <w:t xml:space="preserve"> control hosted by </w:t>
      </w:r>
      <w:r w:rsidR="003031B9">
        <w:t>another</w:t>
      </w:r>
      <w:r>
        <w:t xml:space="preserve"> team.</w:t>
      </w:r>
    </w:p>
    <w:p w14:paraId="60E30A64" w14:textId="77777777" w:rsidR="00645822" w:rsidRDefault="00000000">
      <w:r>
        <w:t>We will use the KpiCard component (as defined in Figma and props provided).</w:t>
      </w:r>
    </w:p>
    <w:p w14:paraId="01128EF3" w14:textId="77777777" w:rsidR="00645822" w:rsidRDefault="00000000">
      <w:pPr>
        <w:pStyle w:val="Heading1"/>
      </w:pPr>
      <w:r>
        <w:t>Metrics to Implement</w:t>
      </w:r>
    </w:p>
    <w:p w14:paraId="4002B3FA" w14:textId="77777777" w:rsidR="00645822" w:rsidRDefault="00000000">
      <w:r>
        <w:t>1. Lead to Opportunity Conversion Ratio</w:t>
      </w:r>
      <w:r>
        <w:br/>
        <w:t xml:space="preserve">   - Numerator: Count of opportunities created in period.</w:t>
      </w:r>
      <w:r>
        <w:br/>
        <w:t xml:space="preserve">   - Denominator: Count of leads in the same period.</w:t>
      </w:r>
      <w:r>
        <w:br/>
        <w:t xml:space="preserve">   - FetchXML query to calculate counts.</w:t>
      </w:r>
      <w:r>
        <w:br/>
      </w:r>
      <w:r>
        <w:br/>
        <w:t>2. Revenue from Opportunities Closed as Won</w:t>
      </w:r>
      <w:r>
        <w:br/>
        <w:t xml:space="preserve">   - Sum of revenue field (e.g., estimatedvalue or actualvalue) where status = Won.</w:t>
      </w:r>
      <w:r>
        <w:br/>
        <w:t xml:space="preserve">   - FetchXML query with aggregation.</w:t>
      </w:r>
    </w:p>
    <w:p w14:paraId="42BF6466" w14:textId="77777777" w:rsidR="00645822" w:rsidRDefault="00000000">
      <w:pPr>
        <w:pStyle w:val="Heading1"/>
      </w:pPr>
      <w:r>
        <w:t>Time Filter Implementation</w:t>
      </w:r>
    </w:p>
    <w:p w14:paraId="437B758C" w14:textId="77777777" w:rsidR="00645822" w:rsidRDefault="00000000">
      <w:r>
        <w:t>Time filters supported: Last Week, Last Month, Last 3 Months.</w:t>
      </w:r>
      <w:r>
        <w:br/>
        <w:t>- Use createdon field in FetchXML.</w:t>
      </w:r>
      <w:r>
        <w:br/>
        <w:t>- Apply operators: 'on-or-after' and 'on-or-before'.</w:t>
      </w:r>
      <w:r>
        <w:br/>
        <w:t>- Placeholders will dynamically resolve to the selected period.</w:t>
      </w:r>
      <w:r>
        <w:br/>
      </w:r>
    </w:p>
    <w:p w14:paraId="72594330" w14:textId="77777777" w:rsidR="00645822" w:rsidRDefault="00000000">
      <w:pPr>
        <w:pStyle w:val="Heading1"/>
      </w:pPr>
      <w:r>
        <w:t>KpiCard Props Usage</w:t>
      </w:r>
    </w:p>
    <w:p w14:paraId="657385A4" w14:textId="77777777" w:rsidR="00645822" w:rsidRDefault="00000000">
      <w:r>
        <w:t>- title: Metric name (e.g., 'Lead to Opportunity Conversion Ratio').</w:t>
      </w:r>
      <w:r>
        <w:br/>
        <w:t>- value: Computed metric value from FetchXML.</w:t>
      </w:r>
      <w:r>
        <w:br/>
        <w:t>- valueFormatter: Format as percentage (ratio) or currency (revenue).</w:t>
      </w:r>
      <w:r>
        <w:br/>
        <w:t>- trend: Computed by comparing current period vs previous period.</w:t>
      </w:r>
      <w:r>
        <w:br/>
        <w:t>- loading: Show spinner while data is being fetched.</w:t>
      </w:r>
      <w:r>
        <w:br/>
        <w:t>- error: Show message if FetchXML query fails.</w:t>
      </w:r>
      <w:r>
        <w:br/>
      </w:r>
    </w:p>
    <w:p w14:paraId="1BDAD280" w14:textId="77777777" w:rsidR="00645822" w:rsidRDefault="00000000">
      <w:pPr>
        <w:pStyle w:val="Heading1"/>
      </w:pPr>
      <w:r>
        <w:lastRenderedPageBreak/>
        <w:t>Example FetchXML Placeholders</w:t>
      </w:r>
    </w:p>
    <w:p w14:paraId="34CA3DE2" w14:textId="77777777" w:rsidR="00645822" w:rsidRDefault="00000000">
      <w:r>
        <w:t>For Conversion Ratio:</w:t>
      </w:r>
      <w:r>
        <w:br/>
        <w:t>&lt;fetch aggregate='true'&gt;</w:t>
      </w:r>
      <w:r>
        <w:br/>
        <w:t xml:space="preserve">  &lt;entity name='lead'&gt;</w:t>
      </w:r>
      <w:r>
        <w:br/>
        <w:t xml:space="preserve">    &lt;attribute name='leadid' alias='lead_count' aggregate='count' /&gt;</w:t>
      </w:r>
      <w:r>
        <w:br/>
        <w:t xml:space="preserve">    &lt;filter&gt;</w:t>
      </w:r>
      <w:r>
        <w:br/>
        <w:t xml:space="preserve">      &lt;condition attribute='createdon' operator='on-or-after' value='@StartDate' /&gt;</w:t>
      </w:r>
      <w:r>
        <w:br/>
        <w:t xml:space="preserve">      &lt;condition attribute='createdon' operator='on-or-before' value='@EndDate' /&gt;</w:t>
      </w:r>
      <w:r>
        <w:br/>
        <w:t xml:space="preserve">    &lt;/filter&gt;</w:t>
      </w:r>
      <w:r>
        <w:br/>
        <w:t xml:space="preserve">  &lt;/entity&gt;</w:t>
      </w:r>
      <w:r>
        <w:br/>
        <w:t>&lt;/fetch&gt;</w:t>
      </w:r>
      <w:r>
        <w:br/>
      </w:r>
      <w:r>
        <w:br/>
        <w:t>Revenue from Opportunities:</w:t>
      </w:r>
      <w:r>
        <w:br/>
        <w:t>&lt;fetch aggregate='true'&gt;</w:t>
      </w:r>
      <w:r>
        <w:br/>
        <w:t xml:space="preserve">  &lt;entity name='opportunity'&gt;</w:t>
      </w:r>
      <w:r>
        <w:br/>
        <w:t xml:space="preserve">    &lt;attribute name='actualvalue' alias='revenue' aggregate='sum' /&gt;</w:t>
      </w:r>
      <w:r>
        <w:br/>
        <w:t xml:space="preserve">    &lt;filter&gt;</w:t>
      </w:r>
      <w:r>
        <w:br/>
        <w:t xml:space="preserve">      &lt;condition attribute='statecode' operator='eq' value='Won' /&gt;</w:t>
      </w:r>
      <w:r>
        <w:br/>
        <w:t xml:space="preserve">      &lt;condition attribute='createdon' operator='on-or-after' value='@StartDate' /&gt;</w:t>
      </w:r>
      <w:r>
        <w:br/>
        <w:t xml:space="preserve">      &lt;condition attribute='createdon' operator='on-or-before' value='@EndDate' /&gt;</w:t>
      </w:r>
      <w:r>
        <w:br/>
        <w:t xml:space="preserve">    &lt;/filter&gt;</w:t>
      </w:r>
      <w:r>
        <w:br/>
        <w:t xml:space="preserve">  &lt;/entity&gt;</w:t>
      </w:r>
      <w:r>
        <w:br/>
        <w:t>&lt;/fetch&gt;</w:t>
      </w:r>
    </w:p>
    <w:p w14:paraId="4DB4E895" w14:textId="77777777" w:rsidR="00645822" w:rsidRDefault="00000000">
      <w:pPr>
        <w:pStyle w:val="Heading1"/>
      </w:pPr>
      <w:r>
        <w:t>Sample FetchXML Queries</w:t>
      </w:r>
    </w:p>
    <w:p w14:paraId="304B8208" w14:textId="77777777" w:rsidR="00645822" w:rsidRDefault="00000000">
      <w:pPr>
        <w:pStyle w:val="Heading2"/>
      </w:pPr>
      <w:r>
        <w:t>1. Lead to Opportunity Conversion Ratio</w:t>
      </w:r>
    </w:p>
    <w:p w14:paraId="5BC847F1" w14:textId="77777777" w:rsidR="00645822" w:rsidRDefault="00000000">
      <w:r>
        <w:t>This query counts total leads and total converted opportunities within the selected time range.</w:t>
      </w:r>
    </w:p>
    <w:p w14:paraId="2D7CDCFE" w14:textId="77777777" w:rsidR="00645822" w:rsidRDefault="00000000">
      <w:r>
        <w:br/>
        <w:t>Example (Last Month - Leads Created):</w:t>
      </w:r>
      <w:r>
        <w:br/>
        <w:t>&lt;fetch distinct="false" aggregate="true"&gt;</w:t>
      </w:r>
      <w:r>
        <w:br/>
        <w:t xml:space="preserve">  &lt;entity name="lead"&gt;</w:t>
      </w:r>
      <w:r>
        <w:br/>
        <w:t xml:space="preserve">    &lt;attribute name="leadid" aggregate="count" alias="total_leads" /&gt;</w:t>
      </w:r>
      <w:r>
        <w:br/>
        <w:t xml:space="preserve">    &lt;filter type="and"&gt;</w:t>
      </w:r>
      <w:r>
        <w:br/>
        <w:t xml:space="preserve">      &lt;condition attribute="createdon" operator="last-month" /&gt;</w:t>
      </w:r>
      <w:r>
        <w:br/>
        <w:t xml:space="preserve">    &lt;/filter&gt;</w:t>
      </w:r>
      <w:r>
        <w:br/>
        <w:t xml:space="preserve">  &lt;/entity&gt;</w:t>
      </w:r>
      <w:r>
        <w:br/>
        <w:t>&lt;/fetch&gt;</w:t>
      </w:r>
      <w:r>
        <w:br/>
      </w:r>
      <w:r>
        <w:br/>
        <w:t>Example (Last Month - Converted Opportunities):</w:t>
      </w:r>
      <w:r>
        <w:br/>
      </w:r>
      <w:r>
        <w:lastRenderedPageBreak/>
        <w:t>&lt;fetch distinct="false" aggregate="true"&gt;</w:t>
      </w:r>
      <w:r>
        <w:br/>
        <w:t xml:space="preserve">  &lt;entity name="opportunity"&gt;</w:t>
      </w:r>
      <w:r>
        <w:br/>
        <w:t xml:space="preserve">    &lt;attribute name="opportunityid" aggregate="count" alias="converted_opps" /&gt;</w:t>
      </w:r>
      <w:r>
        <w:br/>
        <w:t xml:space="preserve">    &lt;filter type="and"&gt;</w:t>
      </w:r>
      <w:r>
        <w:br/>
        <w:t xml:space="preserve">      &lt;condition attribute="createdon" operator="last-month" /&gt;</w:t>
      </w:r>
      <w:r>
        <w:br/>
        <w:t xml:space="preserve">      &lt;condition attribute="opportunityratingcode" operator="eq" value="3" /&gt; &lt;!-- Qualified --&gt;</w:t>
      </w:r>
      <w:r>
        <w:br/>
        <w:t xml:space="preserve">    &lt;/filter&gt;</w:t>
      </w:r>
      <w:r>
        <w:br/>
        <w:t xml:space="preserve">  &lt;/entity&gt;</w:t>
      </w:r>
      <w:r>
        <w:br/>
        <w:t>&lt;/fetch&gt;</w:t>
      </w:r>
      <w:r>
        <w:br/>
      </w:r>
    </w:p>
    <w:p w14:paraId="2A36BA17" w14:textId="77777777" w:rsidR="00645822" w:rsidRDefault="00000000">
      <w:pPr>
        <w:pStyle w:val="Heading2"/>
      </w:pPr>
      <w:r>
        <w:t>2. Revenue from Opportunities Closed as Won</w:t>
      </w:r>
    </w:p>
    <w:p w14:paraId="108DD894" w14:textId="77777777" w:rsidR="00645822" w:rsidRDefault="00000000">
      <w:r>
        <w:t>This query sums the estimated revenue of opportunities where state = Won within the selected time range.</w:t>
      </w:r>
    </w:p>
    <w:p w14:paraId="2CBA5F89" w14:textId="77777777" w:rsidR="00645822" w:rsidRDefault="00000000">
      <w:r>
        <w:br/>
        <w:t>Example (Last 3 Months):</w:t>
      </w:r>
      <w:r>
        <w:br/>
        <w:t>&lt;fetch distinct="false" aggregate="true"&gt;</w:t>
      </w:r>
      <w:r>
        <w:br/>
        <w:t xml:space="preserve">  &lt;entity name="opportunity"&gt;</w:t>
      </w:r>
      <w:r>
        <w:br/>
        <w:t xml:space="preserve">    &lt;attribute name="actualvalue" aggregate="sum" alias="total_revenue" /&gt;</w:t>
      </w:r>
      <w:r>
        <w:br/>
        <w:t xml:space="preserve">    &lt;filter type="and"&gt;</w:t>
      </w:r>
      <w:r>
        <w:br/>
        <w:t xml:space="preserve">      &lt;condition attribute="actualclosedate" operator="last-x-months" value="3" /&gt;</w:t>
      </w:r>
      <w:r>
        <w:br/>
        <w:t xml:space="preserve">      &lt;condition attribute="statecode" operator="eq" value="1" /&gt; &lt;!-- Won --&gt;</w:t>
      </w:r>
      <w:r>
        <w:br/>
        <w:t xml:space="preserve">    &lt;/filter&gt;</w:t>
      </w:r>
      <w:r>
        <w:br/>
        <w:t xml:space="preserve">  &lt;/entity&gt;</w:t>
      </w:r>
      <w:r>
        <w:br/>
        <w:t>&lt;/fetch&gt;</w:t>
      </w:r>
      <w:r>
        <w:br/>
      </w:r>
    </w:p>
    <w:sectPr w:rsidR="006458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285330">
    <w:abstractNumId w:val="8"/>
  </w:num>
  <w:num w:numId="2" w16cid:durableId="2007703028">
    <w:abstractNumId w:val="6"/>
  </w:num>
  <w:num w:numId="3" w16cid:durableId="970600517">
    <w:abstractNumId w:val="5"/>
  </w:num>
  <w:num w:numId="4" w16cid:durableId="1058166320">
    <w:abstractNumId w:val="4"/>
  </w:num>
  <w:num w:numId="5" w16cid:durableId="103890183">
    <w:abstractNumId w:val="7"/>
  </w:num>
  <w:num w:numId="6" w16cid:durableId="1610551575">
    <w:abstractNumId w:val="3"/>
  </w:num>
  <w:num w:numId="7" w16cid:durableId="1846935672">
    <w:abstractNumId w:val="2"/>
  </w:num>
  <w:num w:numId="8" w16cid:durableId="1552039936">
    <w:abstractNumId w:val="1"/>
  </w:num>
  <w:num w:numId="9" w16cid:durableId="138166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1B9"/>
    <w:rsid w:val="00326F90"/>
    <w:rsid w:val="00645822"/>
    <w:rsid w:val="00886FD4"/>
    <w:rsid w:val="009E29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5C750"/>
  <w14:defaultImageDpi w14:val="300"/>
  <w15:docId w15:val="{D37F0059-A700-43ED-B984-48FDD1A4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Kohade</cp:lastModifiedBy>
  <cp:revision>3</cp:revision>
  <dcterms:created xsi:type="dcterms:W3CDTF">2013-12-23T23:15:00Z</dcterms:created>
  <dcterms:modified xsi:type="dcterms:W3CDTF">2025-08-19T15:06:00Z</dcterms:modified>
  <cp:category/>
</cp:coreProperties>
</file>