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Виктория Копылова</dc:creator>
  <dc:language>ru-RU</dc:language>
  <cp:keywords/>
  <dcterms:created xsi:type="dcterms:W3CDTF">2026-03-30T10:38:42Z</dcterms:created>
  <dcterms:modified xsi:type="dcterms:W3CDTF">2026-03-30T10:38:42Z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