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2E91" w14:textId="77777777" w:rsidR="009930CF" w:rsidRDefault="005A172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9930CF"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52AC67E3" w14:textId="77777777" w:rsidR="009930CF" w:rsidRDefault="009930C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="005A1726" w:rsidRPr="005A1726">
        <w:rPr>
          <w:rFonts w:ascii="Times New Roman" w:hAnsi="Times New Roman" w:cs="Times New Roman"/>
          <w:sz w:val="28"/>
          <w:szCs w:val="28"/>
        </w:rPr>
        <w:t xml:space="preserve"> </w:t>
      </w:r>
      <w:r w:rsidR="00553A5E">
        <w:rPr>
          <w:rFonts w:ascii="Times New Roman" w:hAnsi="Times New Roman" w:cs="Times New Roman"/>
          <w:sz w:val="28"/>
          <w:szCs w:val="28"/>
        </w:rPr>
        <w:t>«Уральский федера</w:t>
      </w:r>
      <w:r w:rsidR="005A1726">
        <w:rPr>
          <w:rFonts w:ascii="Times New Roman" w:hAnsi="Times New Roman" w:cs="Times New Roman"/>
          <w:sz w:val="28"/>
          <w:szCs w:val="28"/>
        </w:rPr>
        <w:t xml:space="preserve">льный университет имени первого </w:t>
      </w:r>
      <w:r w:rsidR="00553A5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резидента России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Б.Н.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Ельцина»</w:t>
      </w:r>
    </w:p>
    <w:p w14:paraId="626DB75C" w14:textId="77777777" w:rsidR="00462596" w:rsidRDefault="0046259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A6F8786" w14:textId="0E71900F" w:rsidR="00DC6E5F" w:rsidRDefault="00DC6E5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F098E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80BC5" w14:textId="77777777" w:rsidR="00553A5E" w:rsidRDefault="00553A5E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8787B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2E086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F1C465A" w14:textId="60FC602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876689">
        <w:rPr>
          <w:rFonts w:ascii="Times New Roman" w:hAnsi="Times New Roman" w:cs="Times New Roman"/>
          <w:sz w:val="28"/>
          <w:szCs w:val="28"/>
        </w:rPr>
        <w:t>4</w:t>
      </w:r>
    </w:p>
    <w:p w14:paraId="0AC3C417" w14:textId="0B88A128" w:rsidR="0045411E" w:rsidRDefault="0045411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F357E" w:rsidRPr="00AF357E">
        <w:rPr>
          <w:rFonts w:ascii="Times New Roman" w:hAnsi="Times New Roman" w:cs="Times New Roman"/>
          <w:sz w:val="28"/>
          <w:szCs w:val="28"/>
        </w:rPr>
        <w:t>Тестирование бэкенд приложения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3464E38" w14:textId="16090103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462596">
        <w:rPr>
          <w:rFonts w:ascii="Times New Roman" w:hAnsi="Times New Roman" w:cs="Times New Roman"/>
          <w:sz w:val="28"/>
          <w:szCs w:val="28"/>
        </w:rPr>
        <w:t>Разработка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B33861A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C390F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15D555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A5F266" w14:textId="64EAC38E" w:rsidR="001D1058" w:rsidRDefault="001D1058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997426">
        <w:rPr>
          <w:rFonts w:ascii="Times New Roman" w:hAnsi="Times New Roman" w:cs="Times New Roman"/>
          <w:sz w:val="28"/>
          <w:szCs w:val="28"/>
        </w:rPr>
        <w:t xml:space="preserve">Коровин </w:t>
      </w:r>
      <w:proofErr w:type="gramStart"/>
      <w:r w:rsidR="00997426">
        <w:rPr>
          <w:rFonts w:ascii="Times New Roman" w:hAnsi="Times New Roman" w:cs="Times New Roman"/>
          <w:sz w:val="28"/>
          <w:szCs w:val="28"/>
        </w:rPr>
        <w:t>В.Д.</w:t>
      </w:r>
      <w:proofErr w:type="gramEnd"/>
    </w:p>
    <w:p w14:paraId="2D5108B3" w14:textId="0E7278C2" w:rsidR="00DB0650" w:rsidRDefault="00CA62D0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462596">
        <w:rPr>
          <w:rFonts w:ascii="Times New Roman" w:hAnsi="Times New Roman" w:cs="Times New Roman"/>
          <w:sz w:val="28"/>
          <w:szCs w:val="28"/>
        </w:rPr>
        <w:t>РИМ</w:t>
      </w:r>
      <w:r>
        <w:rPr>
          <w:rFonts w:ascii="Times New Roman" w:hAnsi="Times New Roman" w:cs="Times New Roman"/>
          <w:sz w:val="28"/>
          <w:szCs w:val="28"/>
        </w:rPr>
        <w:t>-</w:t>
      </w:r>
      <w:r w:rsidR="00462596">
        <w:rPr>
          <w:rFonts w:ascii="Times New Roman" w:hAnsi="Times New Roman" w:cs="Times New Roman"/>
          <w:sz w:val="28"/>
          <w:szCs w:val="28"/>
        </w:rPr>
        <w:t>150</w:t>
      </w:r>
      <w:r w:rsidR="003772ED">
        <w:rPr>
          <w:rFonts w:ascii="Times New Roman" w:hAnsi="Times New Roman" w:cs="Times New Roman"/>
          <w:sz w:val="28"/>
          <w:szCs w:val="28"/>
        </w:rPr>
        <w:t>9</w:t>
      </w:r>
      <w:r w:rsidR="00462596">
        <w:rPr>
          <w:rFonts w:ascii="Times New Roman" w:hAnsi="Times New Roman" w:cs="Times New Roman"/>
          <w:sz w:val="28"/>
          <w:szCs w:val="28"/>
        </w:rPr>
        <w:t>50</w:t>
      </w:r>
    </w:p>
    <w:p w14:paraId="18C7861C" w14:textId="364A369F" w:rsidR="001D1058" w:rsidRPr="00775BBB" w:rsidRDefault="001D1058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CA62D0" w:rsidRPr="00CA62D0">
        <w:rPr>
          <w:rFonts w:ascii="Times New Roman" w:hAnsi="Times New Roman" w:cs="Times New Roman"/>
          <w:sz w:val="28"/>
          <w:szCs w:val="28"/>
        </w:rPr>
        <w:t xml:space="preserve"> </w:t>
      </w:r>
      <w:r w:rsidR="00CA62D0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75BBB">
        <w:rPr>
          <w:rFonts w:ascii="Times New Roman" w:hAnsi="Times New Roman" w:cs="Times New Roman"/>
          <w:sz w:val="28"/>
          <w:szCs w:val="28"/>
        </w:rPr>
        <w:t>Кузьмин Д.</w:t>
      </w:r>
    </w:p>
    <w:p w14:paraId="279F30CB" w14:textId="77777777" w:rsidR="00F7144A" w:rsidRPr="00775BBB" w:rsidRDefault="00F7144A" w:rsidP="00CD02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093CC" w14:textId="77777777" w:rsidR="00817C11" w:rsidRDefault="00817C11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2EE2D8B8" w14:textId="77777777" w:rsidR="001D1058" w:rsidRDefault="001D1058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4FA0DBFE" w14:textId="27634C01" w:rsidR="001D1058" w:rsidRPr="001F1A3F" w:rsidRDefault="00B70DA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462596">
        <w:rPr>
          <w:rFonts w:ascii="Times New Roman" w:hAnsi="Times New Roman" w:cs="Times New Roman"/>
          <w:sz w:val="28"/>
          <w:szCs w:val="28"/>
        </w:rPr>
        <w:t>5</w:t>
      </w:r>
    </w:p>
    <w:p w14:paraId="69246E3F" w14:textId="0FD0264C" w:rsidR="00257A31" w:rsidRDefault="00140C07" w:rsidP="004172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C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140C07">
        <w:rPr>
          <w:rFonts w:ascii="Times New Roman" w:hAnsi="Times New Roman" w:cs="Times New Roman"/>
          <w:sz w:val="28"/>
          <w:szCs w:val="28"/>
        </w:rPr>
        <w:t>:</w:t>
      </w:r>
      <w:r w:rsidR="00462596">
        <w:rPr>
          <w:rFonts w:ascii="Times New Roman" w:hAnsi="Times New Roman" w:cs="Times New Roman"/>
          <w:sz w:val="28"/>
          <w:szCs w:val="28"/>
        </w:rPr>
        <w:t xml:space="preserve"> </w:t>
      </w:r>
      <w:r w:rsidR="00AF357E" w:rsidRPr="00AF357E">
        <w:rPr>
          <w:rFonts w:ascii="Times New Roman" w:hAnsi="Times New Roman" w:cs="Times New Roman"/>
          <w:sz w:val="28"/>
          <w:szCs w:val="28"/>
        </w:rPr>
        <w:t>познакомится со способами тестирования приложения</w:t>
      </w:r>
      <w:r w:rsidR="001F1A3F" w:rsidRPr="001F1A3F">
        <w:rPr>
          <w:rFonts w:ascii="Times New Roman" w:hAnsi="Times New Roman" w:cs="Times New Roman"/>
          <w:sz w:val="28"/>
          <w:szCs w:val="28"/>
        </w:rPr>
        <w:t>.</w:t>
      </w:r>
    </w:p>
    <w:p w14:paraId="7D0CC022" w14:textId="77777777" w:rsidR="00462596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sz w:val="28"/>
          <w:szCs w:val="28"/>
        </w:rPr>
        <w:t>Задачи:</w:t>
      </w:r>
    </w:p>
    <w:p w14:paraId="6D33C692" w14:textId="2F4473E2" w:rsidR="00462596" w:rsidRPr="00462596" w:rsidRDefault="00AF357E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Написать тесты репозиториев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655B05E" w14:textId="68F0CA52" w:rsidR="00462596" w:rsidRPr="00462596" w:rsidRDefault="00AF357E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Написать тесты сервисов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03C9088" w14:textId="7B3B324D" w:rsidR="00462596" w:rsidRDefault="00AF357E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Написать интеграционные тесты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54C30BE" w14:textId="77777777" w:rsidR="004A12FE" w:rsidRDefault="004A12FE" w:rsidP="004172FB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3D83F4E0" w14:textId="4CCAA5EC" w:rsidR="0072265B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413D090C" w14:textId="17F35121" w:rsidR="00462596" w:rsidRPr="004A12FE" w:rsidRDefault="004A12FE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</w:t>
      </w:r>
      <w:r w:rsidR="00C147F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Подготовка </w:t>
      </w:r>
      <w:r w:rsidR="00FA794B">
        <w:rPr>
          <w:rFonts w:ascii="Times New Roman" w:eastAsiaTheme="minorEastAsia" w:hAnsi="Times New Roman" w:cs="Times New Roman"/>
          <w:b/>
          <w:bCs/>
          <w:sz w:val="28"/>
          <w:szCs w:val="28"/>
        </w:rPr>
        <w:t>файлов</w:t>
      </w:r>
    </w:p>
    <w:p w14:paraId="2CE51AEF" w14:textId="68561F1B" w:rsidR="00CA1FB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Создадим файл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/conftest.py, а также репозитории для товаров и заказов: app/repositories/product_repository.py и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app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repositories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/order_repository.py. Затем создадим тесты для всех репозиториев: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unit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test_repositories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/test_user_repository.py, tests/unit/test_repositories/test_product_repository.py и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unit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test_repositories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/test_order_repository.py. После этого реализуем сервисный слой, тесты с заглушками и API-тесты: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app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services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/order_service.py,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unit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test_services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/test_order_service.py, tests/unit/test_services/test_user_service.py и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integration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/test_api.py. На следующем этапе проверим работоспособность всех тестов. </w:t>
      </w:r>
    </w:p>
    <w:p w14:paraId="13CF9C2A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F09F0C3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193CB6E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12C4DB0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8EA4E5E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584E8B1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2B73FF9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ABA50BD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F20EA3B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0031D24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957E31A" w14:textId="77777777" w:rsid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1A3C5C0" w14:textId="77777777" w:rsidR="00997426" w:rsidRPr="00997426" w:rsidRDefault="0099742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2B592B2" w14:textId="03667322" w:rsidR="00CA1FB6" w:rsidRPr="00CA1FB6" w:rsidRDefault="00CA1FB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2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127783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Проверка тестов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3E7877AD" w14:textId="196622AF" w:rsidR="00997426" w:rsidRDefault="00997426" w:rsidP="0099742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Запустим их командой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pytest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 -v, что даст положительный результат — все тесты будут пройдены.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 w:rsidR="00127783">
        <w:rPr>
          <w:rFonts w:ascii="Times New Roman" w:eastAsiaTheme="minorEastAsia" w:hAnsi="Times New Roman" w:cs="Times New Roman"/>
          <w:sz w:val="28"/>
          <w:szCs w:val="28"/>
        </w:rPr>
        <w:t xml:space="preserve"> (Рисунок 1)</w:t>
      </w:r>
      <w:r w:rsidR="0009747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2954902" w14:textId="410380FE" w:rsidR="00127783" w:rsidRDefault="00127783" w:rsidP="00127783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2778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774F8F2" wp14:editId="2724920B">
            <wp:extent cx="5507182" cy="24830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520" r="1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29" cy="2487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2E371" w14:textId="77777777" w:rsidR="004D1F48" w:rsidRDefault="004D1F48" w:rsidP="004D1F48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 – </w:t>
      </w:r>
      <w:r w:rsidR="00127783">
        <w:rPr>
          <w:rFonts w:ascii="Times New Roman" w:eastAsiaTheme="minorEastAsia" w:hAnsi="Times New Roman" w:cs="Times New Roman"/>
          <w:sz w:val="28"/>
          <w:szCs w:val="28"/>
        </w:rPr>
        <w:t>Проверка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всех тестов</w:t>
      </w:r>
    </w:p>
    <w:p w14:paraId="3EC5B65A" w14:textId="37478BAF" w:rsidR="006B4E04" w:rsidRPr="00997426" w:rsidRDefault="00997426" w:rsidP="0099742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7426">
        <w:rPr>
          <w:rFonts w:ascii="Times New Roman" w:eastAsiaTheme="minorEastAsia" w:hAnsi="Times New Roman" w:cs="Times New Roman"/>
          <w:sz w:val="28"/>
          <w:szCs w:val="28"/>
        </w:rPr>
        <w:t>Кроме того, выполним проверку тестов по отдельным группам. Запустим модульные тесты для репозиториев командой «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pytest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unit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test_repositories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 -v». Затем</w:t>
      </w:r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997426">
        <w:rPr>
          <w:rFonts w:ascii="Times New Roman" w:eastAsiaTheme="minorEastAsia" w:hAnsi="Times New Roman" w:cs="Times New Roman"/>
          <w:sz w:val="28"/>
          <w:szCs w:val="28"/>
        </w:rPr>
        <w:t>протестируем</w:t>
      </w:r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997426">
        <w:rPr>
          <w:rFonts w:ascii="Times New Roman" w:eastAsiaTheme="minorEastAsia" w:hAnsi="Times New Roman" w:cs="Times New Roman"/>
          <w:sz w:val="28"/>
          <w:szCs w:val="28"/>
        </w:rPr>
        <w:t>сервисный</w:t>
      </w:r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997426">
        <w:rPr>
          <w:rFonts w:ascii="Times New Roman" w:eastAsiaTheme="minorEastAsia" w:hAnsi="Times New Roman" w:cs="Times New Roman"/>
          <w:sz w:val="28"/>
          <w:szCs w:val="28"/>
        </w:rPr>
        <w:t>слой</w:t>
      </w:r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997426">
        <w:rPr>
          <w:rFonts w:ascii="Times New Roman" w:eastAsiaTheme="minorEastAsia" w:hAnsi="Times New Roman" w:cs="Times New Roman"/>
          <w:sz w:val="28"/>
          <w:szCs w:val="28"/>
        </w:rPr>
        <w:t>командой</w:t>
      </w:r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«python -m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>pytest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tests/unit/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>test_repositories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>test_services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/ -v». </w:t>
      </w:r>
      <w:r w:rsidRPr="00997426">
        <w:rPr>
          <w:rFonts w:ascii="Times New Roman" w:eastAsiaTheme="minorEastAsia" w:hAnsi="Times New Roman" w:cs="Times New Roman"/>
          <w:sz w:val="28"/>
          <w:szCs w:val="28"/>
        </w:rPr>
        <w:t>После этого проверим интеграционные API-тесты с помощью команды «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pytest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integration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 -v». И, наконец, выполним тестирование с анализом покрытия кода, используя команду «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pytest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tests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/ --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cov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app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 xml:space="preserve"> --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cov-report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997426">
        <w:rPr>
          <w:rFonts w:ascii="Times New Roman" w:eastAsiaTheme="minorEastAsia" w:hAnsi="Times New Roman" w:cs="Times New Roman"/>
          <w:sz w:val="28"/>
          <w:szCs w:val="28"/>
        </w:rPr>
        <w:t>html</w:t>
      </w:r>
      <w:proofErr w:type="spellEnd"/>
      <w:r w:rsidRPr="00997426">
        <w:rPr>
          <w:rFonts w:ascii="Times New Roman" w:eastAsiaTheme="minorEastAsia" w:hAnsi="Times New Roman" w:cs="Times New Roman"/>
          <w:sz w:val="28"/>
          <w:szCs w:val="28"/>
        </w:rPr>
        <w:t>». Результаты всех проверок успешны.</w:t>
      </w:r>
    </w:p>
    <w:p w14:paraId="2570BD39" w14:textId="4EAB99E1" w:rsidR="0020518B" w:rsidRPr="00692CED" w:rsidRDefault="006B4E04" w:rsidP="0020518B">
      <w:pPr>
        <w:pStyle w:val="a3"/>
        <w:spacing w:line="360" w:lineRule="auto"/>
        <w:ind w:left="142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92CE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35A06064" w14:textId="77777777" w:rsidR="00997426" w:rsidRDefault="00997426" w:rsidP="00E2654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7DD54C80" w14:textId="1EBF8D67" w:rsidR="004D1F48" w:rsidRDefault="0020518B" w:rsidP="00E2654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20518B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6F14441" wp14:editId="3367589F">
            <wp:extent cx="5597237" cy="1961515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6818" r="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883" cy="1965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6DE5D" w14:textId="2D523AE2" w:rsidR="0020518B" w:rsidRDefault="0020518B" w:rsidP="0020518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eastAsiaTheme="minorEastAsia" w:hAnsi="Times New Roman" w:cs="Times New Roman"/>
          <w:sz w:val="28"/>
          <w:szCs w:val="28"/>
        </w:rPr>
        <w:t>Успешное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тестирование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E26541">
        <w:rPr>
          <w:rFonts w:ascii="Times New Roman" w:eastAsiaTheme="minorEastAsia" w:hAnsi="Times New Roman" w:cs="Times New Roman"/>
          <w:sz w:val="28"/>
          <w:szCs w:val="28"/>
        </w:rPr>
        <w:t>репозиториев</w:t>
      </w:r>
    </w:p>
    <w:p w14:paraId="60C9FB38" w14:textId="77777777" w:rsidR="00E26541" w:rsidRPr="00E26541" w:rsidRDefault="00E26541" w:rsidP="0020518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8EAE265" w14:textId="77777777" w:rsidR="00997426" w:rsidRDefault="00997426" w:rsidP="00E2654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2921BFEF" w14:textId="620AF1CB" w:rsidR="00127783" w:rsidRDefault="00E26541" w:rsidP="00E2654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26541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31D974" wp14:editId="69BBBB3D">
            <wp:extent cx="5596890" cy="793346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2187" r="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928" cy="79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5E46" w14:textId="4B628196" w:rsidR="00E26541" w:rsidRPr="00E26541" w:rsidRDefault="00E26541" w:rsidP="00E2654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E26541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Успешное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тестирование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сервисов</w:t>
      </w:r>
    </w:p>
    <w:p w14:paraId="261BC60C" w14:textId="77777777" w:rsidR="00E26541" w:rsidRDefault="00E26541" w:rsidP="00E2654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5A71701" w14:textId="77777777" w:rsidR="00997426" w:rsidRDefault="00997426" w:rsidP="00E2654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1E0407DD" w14:textId="57161817" w:rsidR="00334DF6" w:rsidRDefault="00334DF6" w:rsidP="00E2654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34DF6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201C5BA" wp14:editId="58D0A350">
            <wp:extent cx="5181600" cy="14910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8164" r="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098" cy="149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1DCFC" w14:textId="69568EB5" w:rsidR="00334DF6" w:rsidRDefault="00334DF6" w:rsidP="00334DF6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Успешное</w:t>
      </w:r>
      <w:r w:rsidRPr="0020518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тестирование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API</w:t>
      </w:r>
    </w:p>
    <w:p w14:paraId="7D7A0F58" w14:textId="77777777" w:rsidR="006B4E04" w:rsidRPr="006B4E04" w:rsidRDefault="006B4E04" w:rsidP="00334DF6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84F28F6" w14:textId="77777777" w:rsidR="00997426" w:rsidRDefault="00997426" w:rsidP="00334DF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629D1AD4" w14:textId="3F520323" w:rsidR="00334DF6" w:rsidRDefault="006B4E04" w:rsidP="00334DF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B4E04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9F7EEC" wp14:editId="76C00378">
            <wp:extent cx="5257800" cy="33746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059" r="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032" cy="338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C1457" w14:textId="7C76CB0B" w:rsidR="006B4E04" w:rsidRPr="006B4E04" w:rsidRDefault="006B4E04" w:rsidP="006B4E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6B4E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6B4E04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Тест с покрытием кода</w:t>
      </w:r>
    </w:p>
    <w:p w14:paraId="3BA4D459" w14:textId="440BD228" w:rsidR="008D2450" w:rsidRPr="00C47F1F" w:rsidRDefault="00734A69" w:rsidP="00173D64">
      <w:pPr>
        <w:rPr>
          <w:rFonts w:ascii="Times New Roman" w:eastAsiaTheme="minorEastAsia" w:hAnsi="Times New Roman" w:cs="Times New Roman"/>
          <w:sz w:val="28"/>
          <w:szCs w:val="28"/>
        </w:rPr>
      </w:pPr>
      <w:r w:rsidRPr="006B4E04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FF805DF" w14:textId="1C1EF64C" w:rsidR="00FA3280" w:rsidRPr="006B4E04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62C4F23D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>Вопрос</w:t>
      </w:r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</w:rPr>
        <w:t>: Почему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в тестах мы используем отдельную тестовую базу данных (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SQLite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in-memory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)? Какие проблемы могут возникнуть при использовании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production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базы данных для тестирования?</w:t>
      </w:r>
    </w:p>
    <w:p w14:paraId="388E0BE4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Ответ: Мы используем отдельную тестовую базу для изоляции и скорости.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SQLite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in-memory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работает быстро и обнуляется между тестами. При использовании продакшен-базы возникнут проблемы: тесты будут портить реальные данные, могут случайно удалить или изменить критичную информацию, будут медленными и невоспроизводимыми, а также не позволят параллельно запускать тесты.</w:t>
      </w:r>
    </w:p>
    <w:p w14:paraId="3C6AFBBA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F47D680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>Вопрос</w:t>
      </w:r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</w:rPr>
        <w:t>: Как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работает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TestClient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Litestar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>? Какие преимущества он дает по сравнению с обычными HTTP-запросами?</w:t>
      </w:r>
    </w:p>
    <w:p w14:paraId="31FCD4BA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Ответ: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TestClient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Litestar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обходит сетевой стек и напрямую взаимодействует с приложением ASGI, вызывая его как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callable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>. Преимущества: невероятная скорость, так как нет сетевых задержек; простота настройки и использования в рамках тестовой среды; возможность легко инспектировать состояние приложения и контекст после запроса.</w:t>
      </w:r>
    </w:p>
    <w:p w14:paraId="4B79B085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675CD10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>Вопрос</w:t>
      </w:r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</w:rPr>
        <w:t>: При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тестировании сервиса заказов, какие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edge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cases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(граничные случаи) нужно учитывать? Напишите к ним тесты.</w:t>
      </w:r>
    </w:p>
    <w:p w14:paraId="4048A41F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Ответ: Граничные случаи: создание заказа с пустым списком товаров, с отрицательной или нулевой суммой, с несуществующим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, дублирование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id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заказа, исчерпание запасов товара на складе. Тест пример:</w:t>
      </w:r>
    </w:p>
    <w:p w14:paraId="3DCD13C7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D2774D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test_create_order_with_empty_</w:t>
      </w:r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items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):</w:t>
      </w:r>
    </w:p>
    <w:p w14:paraId="5637BD15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 xml:space="preserve">    response = </w:t>
      </w:r>
      <w:proofErr w:type="spellStart"/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client.post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"/orders/",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json</w:t>
      </w:r>
      <w:proofErr w:type="spellEnd"/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={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"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user_id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": 1, "items": </w:t>
      </w:r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[]}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</w:p>
    <w:p w14:paraId="335DAEFD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assert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</w:rPr>
        <w:t>response.status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</w:rPr>
        <w:t>_code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== 422</w:t>
      </w:r>
    </w:p>
    <w:p w14:paraId="2C0EEA04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>Вопрос</w:t>
      </w:r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</w:rPr>
        <w:t>: Как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бы вы протестировали метод, который должен отправлять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при смене статуса заказа на "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shipped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>"?</w:t>
      </w:r>
    </w:p>
    <w:p w14:paraId="53346794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Ответ: Используя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моки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patch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) для сервиса отправки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>. Тест проверит, что при вызове метода обновления статуса на "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shipped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", метод отправки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вызывается ровно один раз с правильными аргументами (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пользователя, содержимое письма). Также нужно проверить сценарии, когда статус меняется на другие значения — отправки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происходить не должно.</w:t>
      </w:r>
    </w:p>
    <w:p w14:paraId="1C768796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A3C51C6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>Вопрос: Напишите тест для проверки пагинации товаров. Какие параметры должны проверяться?</w:t>
      </w:r>
    </w:p>
    <w:p w14:paraId="433F4967" w14:textId="2FDF2B31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Ответ: Параметры для проверки: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limit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offset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page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>, общее количество товаров, корректность возвращаемого списка (размер, порядок). Тест</w:t>
      </w: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98511B">
        <w:rPr>
          <w:rFonts w:ascii="Times New Roman" w:eastAsiaTheme="minorEastAsia" w:hAnsi="Times New Roman" w:cs="Times New Roman"/>
          <w:sz w:val="28"/>
          <w:szCs w:val="28"/>
        </w:rPr>
        <w:t>пример</w:t>
      </w: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2361104E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test_product_</w:t>
      </w:r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pagination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):</w:t>
      </w:r>
    </w:p>
    <w:p w14:paraId="5DBB54C7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response =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client.get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("/products/?limit=10&amp;offset=20")</w:t>
      </w:r>
    </w:p>
    <w:p w14:paraId="76B04B54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data = </w:t>
      </w:r>
      <w:proofErr w:type="spellStart"/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()</w:t>
      </w:r>
    </w:p>
    <w:p w14:paraId="6446CB14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len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>(data["items"]) &lt;= 10</w:t>
      </w:r>
    </w:p>
    <w:p w14:paraId="0AE997F5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assert "total" in data</w:t>
      </w:r>
    </w:p>
    <w:p w14:paraId="3E7755BD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assert "page" in data</w:t>
      </w:r>
    </w:p>
    <w:p w14:paraId="0321154C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assert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data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>["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items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"] не содержит элементы с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offset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</w:rPr>
        <w:t>&lt; 20</w:t>
      </w:r>
      <w:proofErr w:type="gramEnd"/>
    </w:p>
    <w:p w14:paraId="273AABB9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>Вопрос</w:t>
      </w:r>
      <w:proofErr w:type="gramStart"/>
      <w:r w:rsidRPr="0098511B">
        <w:rPr>
          <w:rFonts w:ascii="Times New Roman" w:eastAsiaTheme="minorEastAsia" w:hAnsi="Times New Roman" w:cs="Times New Roman"/>
          <w:sz w:val="28"/>
          <w:szCs w:val="28"/>
        </w:rPr>
        <w:t>: Как</w:t>
      </w:r>
      <w:proofErr w:type="gram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обеспечить изоляцию тестов друг от друга? Почему это важно?</w:t>
      </w:r>
    </w:p>
    <w:p w14:paraId="10DAAB02" w14:textId="77777777" w:rsidR="0098511B" w:rsidRPr="0098511B" w:rsidRDefault="0098511B" w:rsidP="0098511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Ответ: Изоляция обеспечивается использованием отдельных транзакций или новой базы данных (например,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SQLite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in-memory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) для каждого теста,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lastRenderedPageBreak/>
        <w:t>моканием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внешних сервисов и сбросом состояния (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setup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teardown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фикстурами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>). Это важно, чтобы тесты были детерминированными и надежными: результат одного теста не должен зависеть от порядка выполнения или данных, оставленных другим тестом, что позволяет легко локализовать ошибки.</w:t>
      </w:r>
    </w:p>
    <w:p w14:paraId="72678CDF" w14:textId="13DA4166" w:rsidR="00C22B24" w:rsidRPr="00997426" w:rsidRDefault="00C22B24" w:rsidP="006F09BA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8BA3B24" w14:textId="77777777" w:rsidR="005B39FD" w:rsidRDefault="005B39F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2E4BB92" w14:textId="6C469C77" w:rsidR="004F3ACB" w:rsidRPr="005B39FD" w:rsidRDefault="005B39F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Вывод:</w:t>
      </w:r>
    </w:p>
    <w:p w14:paraId="31F08460" w14:textId="39A274F3" w:rsidR="005B39FD" w:rsidRPr="0098511B" w:rsidRDefault="0098511B" w:rsidP="0098511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В лабораторной работе протестированы основные функции приложения: CRUD-операции для пользователей и продуктов, управление заказами (включая проверку наличия товаров), бизнес-логика с использованием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моков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, обработка 404-ошибок и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health-check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8511B">
        <w:rPr>
          <w:rFonts w:ascii="Times New Roman" w:eastAsiaTheme="minorEastAsia" w:hAnsi="Times New Roman" w:cs="Times New Roman"/>
          <w:sz w:val="28"/>
          <w:szCs w:val="28"/>
        </w:rPr>
        <w:t>эндпоинт</w:t>
      </w:r>
      <w:proofErr w:type="spellEnd"/>
      <w:r w:rsidRPr="0098511B">
        <w:rPr>
          <w:rFonts w:ascii="Times New Roman" w:eastAsiaTheme="minorEastAsia" w:hAnsi="Times New Roman" w:cs="Times New Roman"/>
          <w:sz w:val="28"/>
          <w:szCs w:val="28"/>
        </w:rPr>
        <w:t>.</w:t>
      </w:r>
    </w:p>
    <w:sectPr w:rsidR="005B39FD" w:rsidRPr="0098511B" w:rsidSect="00656DB2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B0406" w14:textId="77777777" w:rsidR="0006560B" w:rsidRDefault="0006560B" w:rsidP="00656DB2">
      <w:pPr>
        <w:spacing w:after="0" w:line="240" w:lineRule="auto"/>
      </w:pPr>
      <w:r>
        <w:separator/>
      </w:r>
    </w:p>
    <w:p w14:paraId="09C62869" w14:textId="77777777" w:rsidR="0006560B" w:rsidRDefault="0006560B"/>
  </w:endnote>
  <w:endnote w:type="continuationSeparator" w:id="0">
    <w:p w14:paraId="7AF3F8BE" w14:textId="77777777" w:rsidR="0006560B" w:rsidRDefault="0006560B" w:rsidP="00656DB2">
      <w:pPr>
        <w:spacing w:after="0" w:line="240" w:lineRule="auto"/>
      </w:pPr>
      <w:r>
        <w:continuationSeparator/>
      </w:r>
    </w:p>
    <w:p w14:paraId="7C9A9844" w14:textId="77777777" w:rsidR="0006560B" w:rsidRDefault="000656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71B926B9" w14:textId="586BE8AB" w:rsidR="00656DB2" w:rsidRPr="00FF5FE9" w:rsidRDefault="00656DB2">
        <w:pPr>
          <w:pStyle w:val="a8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 w:rsidR="004F1108">
          <w:rPr>
            <w:noProof/>
          </w:rPr>
          <w:t>10</w:t>
        </w:r>
        <w:r w:rsidRPr="00FF5FE9">
          <w:fldChar w:fldCharType="end"/>
        </w:r>
      </w:p>
    </w:sdtContent>
  </w:sdt>
  <w:p w14:paraId="75AFBD2E" w14:textId="77777777" w:rsidR="00656DB2" w:rsidRDefault="00656DB2">
    <w:pPr>
      <w:pStyle w:val="a8"/>
    </w:pPr>
  </w:p>
  <w:p w14:paraId="3E9761DC" w14:textId="77777777" w:rsidR="00F331B9" w:rsidRDefault="00F331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A7E1" w14:textId="77777777" w:rsidR="0006560B" w:rsidRDefault="0006560B" w:rsidP="00656DB2">
      <w:pPr>
        <w:spacing w:after="0" w:line="240" w:lineRule="auto"/>
      </w:pPr>
      <w:r>
        <w:separator/>
      </w:r>
    </w:p>
    <w:p w14:paraId="15FE188A" w14:textId="77777777" w:rsidR="0006560B" w:rsidRDefault="0006560B"/>
  </w:footnote>
  <w:footnote w:type="continuationSeparator" w:id="0">
    <w:p w14:paraId="314A6BAB" w14:textId="77777777" w:rsidR="0006560B" w:rsidRDefault="0006560B" w:rsidP="00656DB2">
      <w:pPr>
        <w:spacing w:after="0" w:line="240" w:lineRule="auto"/>
      </w:pPr>
      <w:r>
        <w:continuationSeparator/>
      </w:r>
    </w:p>
    <w:p w14:paraId="0F1158F7" w14:textId="77777777" w:rsidR="0006560B" w:rsidRDefault="0006560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9DB"/>
    <w:multiLevelType w:val="hybridMultilevel"/>
    <w:tmpl w:val="07DCF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95B4C"/>
    <w:multiLevelType w:val="hybridMultilevel"/>
    <w:tmpl w:val="89865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BA5F58"/>
    <w:multiLevelType w:val="hybridMultilevel"/>
    <w:tmpl w:val="DC7C3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8C79E7"/>
    <w:multiLevelType w:val="hybridMultilevel"/>
    <w:tmpl w:val="E04A29F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245A386B"/>
    <w:multiLevelType w:val="hybridMultilevel"/>
    <w:tmpl w:val="2898C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6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94678"/>
    <w:multiLevelType w:val="hybridMultilevel"/>
    <w:tmpl w:val="77B83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4B56EF"/>
    <w:multiLevelType w:val="hybridMultilevel"/>
    <w:tmpl w:val="B44EB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D65B9F"/>
    <w:multiLevelType w:val="hybridMultilevel"/>
    <w:tmpl w:val="73342A2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0" w15:restartNumberingAfterBreak="0">
    <w:nsid w:val="3C6475C3"/>
    <w:multiLevelType w:val="hybridMultilevel"/>
    <w:tmpl w:val="10588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C42224"/>
    <w:multiLevelType w:val="hybridMultilevel"/>
    <w:tmpl w:val="EFC039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551B9D"/>
    <w:multiLevelType w:val="hybridMultilevel"/>
    <w:tmpl w:val="1486B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B687BBD"/>
    <w:multiLevelType w:val="hybridMultilevel"/>
    <w:tmpl w:val="B650A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E216127"/>
    <w:multiLevelType w:val="hybridMultilevel"/>
    <w:tmpl w:val="B2B41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093592"/>
    <w:multiLevelType w:val="hybridMultilevel"/>
    <w:tmpl w:val="FCD4D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9B6C5D"/>
    <w:multiLevelType w:val="hybridMultilevel"/>
    <w:tmpl w:val="E7FA0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B5D2220"/>
    <w:multiLevelType w:val="hybridMultilevel"/>
    <w:tmpl w:val="BB46F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F76002"/>
    <w:multiLevelType w:val="hybridMultilevel"/>
    <w:tmpl w:val="FC781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6511453">
    <w:abstractNumId w:val="1"/>
  </w:num>
  <w:num w:numId="2" w16cid:durableId="90637107">
    <w:abstractNumId w:val="12"/>
  </w:num>
  <w:num w:numId="3" w16cid:durableId="417290738">
    <w:abstractNumId w:val="21"/>
  </w:num>
  <w:num w:numId="4" w16cid:durableId="1566186620">
    <w:abstractNumId w:val="4"/>
  </w:num>
  <w:num w:numId="5" w16cid:durableId="288820495">
    <w:abstractNumId w:val="0"/>
  </w:num>
  <w:num w:numId="6" w16cid:durableId="147135236">
    <w:abstractNumId w:val="2"/>
  </w:num>
  <w:num w:numId="7" w16cid:durableId="758716354">
    <w:abstractNumId w:val="11"/>
  </w:num>
  <w:num w:numId="8" w16cid:durableId="1820223072">
    <w:abstractNumId w:val="20"/>
  </w:num>
  <w:num w:numId="9" w16cid:durableId="568660289">
    <w:abstractNumId w:val="8"/>
  </w:num>
  <w:num w:numId="10" w16cid:durableId="1137262703">
    <w:abstractNumId w:val="10"/>
  </w:num>
  <w:num w:numId="11" w16cid:durableId="1657613542">
    <w:abstractNumId w:val="9"/>
  </w:num>
  <w:num w:numId="12" w16cid:durableId="192037712">
    <w:abstractNumId w:val="16"/>
  </w:num>
  <w:num w:numId="13" w16cid:durableId="822820314">
    <w:abstractNumId w:val="7"/>
  </w:num>
  <w:num w:numId="14" w16cid:durableId="87242382">
    <w:abstractNumId w:val="5"/>
  </w:num>
  <w:num w:numId="15" w16cid:durableId="424346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6806660">
    <w:abstractNumId w:val="17"/>
  </w:num>
  <w:num w:numId="17" w16cid:durableId="1947687391">
    <w:abstractNumId w:val="22"/>
  </w:num>
  <w:num w:numId="18" w16cid:durableId="1376153135">
    <w:abstractNumId w:val="13"/>
  </w:num>
  <w:num w:numId="19" w16cid:durableId="1320695720">
    <w:abstractNumId w:val="18"/>
  </w:num>
  <w:num w:numId="20" w16cid:durableId="1363552045">
    <w:abstractNumId w:val="6"/>
  </w:num>
  <w:num w:numId="21" w16cid:durableId="1721829104">
    <w:abstractNumId w:val="19"/>
  </w:num>
  <w:num w:numId="22" w16cid:durableId="1684013976">
    <w:abstractNumId w:val="3"/>
  </w:num>
  <w:num w:numId="23" w16cid:durableId="734859223">
    <w:abstractNumId w:val="14"/>
  </w:num>
  <w:num w:numId="24" w16cid:durableId="13647451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D37"/>
    <w:rsid w:val="00001F62"/>
    <w:rsid w:val="00012F45"/>
    <w:rsid w:val="00021254"/>
    <w:rsid w:val="00021FB7"/>
    <w:rsid w:val="00027EB5"/>
    <w:rsid w:val="00030449"/>
    <w:rsid w:val="00051D4D"/>
    <w:rsid w:val="00051FB5"/>
    <w:rsid w:val="00052D97"/>
    <w:rsid w:val="0005713F"/>
    <w:rsid w:val="0006560B"/>
    <w:rsid w:val="00076DA6"/>
    <w:rsid w:val="000816A7"/>
    <w:rsid w:val="00086610"/>
    <w:rsid w:val="0009747D"/>
    <w:rsid w:val="000A3954"/>
    <w:rsid w:val="000B0900"/>
    <w:rsid w:val="000C1D15"/>
    <w:rsid w:val="000C34B5"/>
    <w:rsid w:val="000C4130"/>
    <w:rsid w:val="000E07DB"/>
    <w:rsid w:val="000E317B"/>
    <w:rsid w:val="00106541"/>
    <w:rsid w:val="00107E65"/>
    <w:rsid w:val="00115996"/>
    <w:rsid w:val="00115ADE"/>
    <w:rsid w:val="001166B1"/>
    <w:rsid w:val="00125E6A"/>
    <w:rsid w:val="00127783"/>
    <w:rsid w:val="0013443D"/>
    <w:rsid w:val="00140C07"/>
    <w:rsid w:val="001520A5"/>
    <w:rsid w:val="00173D64"/>
    <w:rsid w:val="001754B6"/>
    <w:rsid w:val="001772F8"/>
    <w:rsid w:val="001975CE"/>
    <w:rsid w:val="001A2C96"/>
    <w:rsid w:val="001B5E47"/>
    <w:rsid w:val="001C49EC"/>
    <w:rsid w:val="001D1058"/>
    <w:rsid w:val="001D5A15"/>
    <w:rsid w:val="001D60DB"/>
    <w:rsid w:val="001E1A7B"/>
    <w:rsid w:val="001E218B"/>
    <w:rsid w:val="001E7B9B"/>
    <w:rsid w:val="001F03B5"/>
    <w:rsid w:val="001F1A3F"/>
    <w:rsid w:val="001F4A2D"/>
    <w:rsid w:val="00203737"/>
    <w:rsid w:val="0020518B"/>
    <w:rsid w:val="00210D99"/>
    <w:rsid w:val="00216054"/>
    <w:rsid w:val="0023643B"/>
    <w:rsid w:val="002571E8"/>
    <w:rsid w:val="00257A31"/>
    <w:rsid w:val="002761C4"/>
    <w:rsid w:val="0027739D"/>
    <w:rsid w:val="00281DA3"/>
    <w:rsid w:val="002A3322"/>
    <w:rsid w:val="002B7E62"/>
    <w:rsid w:val="002C63DE"/>
    <w:rsid w:val="002D15FB"/>
    <w:rsid w:val="002D470E"/>
    <w:rsid w:val="002E181D"/>
    <w:rsid w:val="002E66BA"/>
    <w:rsid w:val="002F41E9"/>
    <w:rsid w:val="003040F0"/>
    <w:rsid w:val="003047FA"/>
    <w:rsid w:val="00312573"/>
    <w:rsid w:val="003235D3"/>
    <w:rsid w:val="00324E81"/>
    <w:rsid w:val="00334DF6"/>
    <w:rsid w:val="003372F9"/>
    <w:rsid w:val="0033775D"/>
    <w:rsid w:val="00353C82"/>
    <w:rsid w:val="00355936"/>
    <w:rsid w:val="00362384"/>
    <w:rsid w:val="003627AF"/>
    <w:rsid w:val="00363DAF"/>
    <w:rsid w:val="003772ED"/>
    <w:rsid w:val="00391453"/>
    <w:rsid w:val="00395034"/>
    <w:rsid w:val="00395457"/>
    <w:rsid w:val="00395BC1"/>
    <w:rsid w:val="00396330"/>
    <w:rsid w:val="003B3D0E"/>
    <w:rsid w:val="003C7E48"/>
    <w:rsid w:val="003D0188"/>
    <w:rsid w:val="003D3DD4"/>
    <w:rsid w:val="003D3F05"/>
    <w:rsid w:val="003E088C"/>
    <w:rsid w:val="003F57A1"/>
    <w:rsid w:val="003F67A5"/>
    <w:rsid w:val="004172FB"/>
    <w:rsid w:val="00425271"/>
    <w:rsid w:val="004310C6"/>
    <w:rsid w:val="004357C8"/>
    <w:rsid w:val="00441036"/>
    <w:rsid w:val="0045411E"/>
    <w:rsid w:val="00462596"/>
    <w:rsid w:val="00465DE8"/>
    <w:rsid w:val="00472314"/>
    <w:rsid w:val="00475285"/>
    <w:rsid w:val="0047537C"/>
    <w:rsid w:val="004761F4"/>
    <w:rsid w:val="00476841"/>
    <w:rsid w:val="004776A6"/>
    <w:rsid w:val="00481FE7"/>
    <w:rsid w:val="004832DE"/>
    <w:rsid w:val="004A12FE"/>
    <w:rsid w:val="004B1258"/>
    <w:rsid w:val="004D1F48"/>
    <w:rsid w:val="004D4092"/>
    <w:rsid w:val="004D4133"/>
    <w:rsid w:val="004E4666"/>
    <w:rsid w:val="004E63BE"/>
    <w:rsid w:val="004F053D"/>
    <w:rsid w:val="004F1108"/>
    <w:rsid w:val="004F3ACB"/>
    <w:rsid w:val="00531D2B"/>
    <w:rsid w:val="005469FF"/>
    <w:rsid w:val="00553A5E"/>
    <w:rsid w:val="00580BAB"/>
    <w:rsid w:val="00582CDC"/>
    <w:rsid w:val="005A1726"/>
    <w:rsid w:val="005B0356"/>
    <w:rsid w:val="005B39FD"/>
    <w:rsid w:val="005C2B57"/>
    <w:rsid w:val="005C6443"/>
    <w:rsid w:val="005C7827"/>
    <w:rsid w:val="005D5BFC"/>
    <w:rsid w:val="005D74A6"/>
    <w:rsid w:val="005E236A"/>
    <w:rsid w:val="005F1DC9"/>
    <w:rsid w:val="005F3D61"/>
    <w:rsid w:val="005F6FE6"/>
    <w:rsid w:val="00606125"/>
    <w:rsid w:val="00613057"/>
    <w:rsid w:val="00614A36"/>
    <w:rsid w:val="00615500"/>
    <w:rsid w:val="00624346"/>
    <w:rsid w:val="00626F4F"/>
    <w:rsid w:val="006270F7"/>
    <w:rsid w:val="00633CAE"/>
    <w:rsid w:val="00634329"/>
    <w:rsid w:val="0063545D"/>
    <w:rsid w:val="00636EA5"/>
    <w:rsid w:val="0063745F"/>
    <w:rsid w:val="00640B35"/>
    <w:rsid w:val="006413CD"/>
    <w:rsid w:val="00645429"/>
    <w:rsid w:val="006553F2"/>
    <w:rsid w:val="00656DB2"/>
    <w:rsid w:val="00657F4F"/>
    <w:rsid w:val="006606A9"/>
    <w:rsid w:val="00663298"/>
    <w:rsid w:val="00671134"/>
    <w:rsid w:val="00692CED"/>
    <w:rsid w:val="00697BE9"/>
    <w:rsid w:val="006A5E97"/>
    <w:rsid w:val="006B2C05"/>
    <w:rsid w:val="006B4E04"/>
    <w:rsid w:val="006E3545"/>
    <w:rsid w:val="006E3B2F"/>
    <w:rsid w:val="006F09BA"/>
    <w:rsid w:val="006F25AE"/>
    <w:rsid w:val="006F3544"/>
    <w:rsid w:val="006F444D"/>
    <w:rsid w:val="006F51B1"/>
    <w:rsid w:val="006F63BE"/>
    <w:rsid w:val="006F7DE7"/>
    <w:rsid w:val="00703223"/>
    <w:rsid w:val="007151AB"/>
    <w:rsid w:val="00715F2A"/>
    <w:rsid w:val="0072265B"/>
    <w:rsid w:val="007310BC"/>
    <w:rsid w:val="007337B8"/>
    <w:rsid w:val="00733C36"/>
    <w:rsid w:val="00734A69"/>
    <w:rsid w:val="007413D1"/>
    <w:rsid w:val="00744DD9"/>
    <w:rsid w:val="00745E73"/>
    <w:rsid w:val="00775BBB"/>
    <w:rsid w:val="0078398B"/>
    <w:rsid w:val="00784AB5"/>
    <w:rsid w:val="00787D02"/>
    <w:rsid w:val="00792877"/>
    <w:rsid w:val="007A7443"/>
    <w:rsid w:val="007C2D22"/>
    <w:rsid w:val="007C4F6D"/>
    <w:rsid w:val="007D20E7"/>
    <w:rsid w:val="007E2E98"/>
    <w:rsid w:val="007E5882"/>
    <w:rsid w:val="00817C11"/>
    <w:rsid w:val="0084311E"/>
    <w:rsid w:val="0085183B"/>
    <w:rsid w:val="00851AE8"/>
    <w:rsid w:val="0086001A"/>
    <w:rsid w:val="00862BAE"/>
    <w:rsid w:val="008631AB"/>
    <w:rsid w:val="00867C7A"/>
    <w:rsid w:val="00870B77"/>
    <w:rsid w:val="008725BB"/>
    <w:rsid w:val="00876689"/>
    <w:rsid w:val="008807CC"/>
    <w:rsid w:val="008809D8"/>
    <w:rsid w:val="00880D08"/>
    <w:rsid w:val="00881DA1"/>
    <w:rsid w:val="00892778"/>
    <w:rsid w:val="00894129"/>
    <w:rsid w:val="0089473A"/>
    <w:rsid w:val="008A10D1"/>
    <w:rsid w:val="008B44D3"/>
    <w:rsid w:val="008B4EDB"/>
    <w:rsid w:val="008C027D"/>
    <w:rsid w:val="008D2450"/>
    <w:rsid w:val="008D3E7E"/>
    <w:rsid w:val="008E1539"/>
    <w:rsid w:val="008E6128"/>
    <w:rsid w:val="008F00D6"/>
    <w:rsid w:val="008F33E3"/>
    <w:rsid w:val="008F7075"/>
    <w:rsid w:val="00900BDC"/>
    <w:rsid w:val="00920A18"/>
    <w:rsid w:val="009329F3"/>
    <w:rsid w:val="00945EFB"/>
    <w:rsid w:val="0096143E"/>
    <w:rsid w:val="009618C8"/>
    <w:rsid w:val="00970675"/>
    <w:rsid w:val="009756D1"/>
    <w:rsid w:val="009804AE"/>
    <w:rsid w:val="0098511B"/>
    <w:rsid w:val="009930CF"/>
    <w:rsid w:val="0099485D"/>
    <w:rsid w:val="00997426"/>
    <w:rsid w:val="009A7B64"/>
    <w:rsid w:val="009C61E8"/>
    <w:rsid w:val="009D2401"/>
    <w:rsid w:val="009D2939"/>
    <w:rsid w:val="009D7930"/>
    <w:rsid w:val="009E21AD"/>
    <w:rsid w:val="009E2C99"/>
    <w:rsid w:val="009E3A14"/>
    <w:rsid w:val="009E731E"/>
    <w:rsid w:val="00A0630C"/>
    <w:rsid w:val="00A07DF5"/>
    <w:rsid w:val="00A12B49"/>
    <w:rsid w:val="00A23A50"/>
    <w:rsid w:val="00A306C5"/>
    <w:rsid w:val="00A336AE"/>
    <w:rsid w:val="00A346FF"/>
    <w:rsid w:val="00A3642F"/>
    <w:rsid w:val="00A37CD5"/>
    <w:rsid w:val="00A51B40"/>
    <w:rsid w:val="00A561B2"/>
    <w:rsid w:val="00A6570F"/>
    <w:rsid w:val="00A657AA"/>
    <w:rsid w:val="00A80DC3"/>
    <w:rsid w:val="00AA2A28"/>
    <w:rsid w:val="00AA5558"/>
    <w:rsid w:val="00AB5979"/>
    <w:rsid w:val="00AC0068"/>
    <w:rsid w:val="00AD08D5"/>
    <w:rsid w:val="00AE7A99"/>
    <w:rsid w:val="00AF14FC"/>
    <w:rsid w:val="00AF357E"/>
    <w:rsid w:val="00AF5C15"/>
    <w:rsid w:val="00AF7195"/>
    <w:rsid w:val="00B00633"/>
    <w:rsid w:val="00B035B3"/>
    <w:rsid w:val="00B05917"/>
    <w:rsid w:val="00B07E49"/>
    <w:rsid w:val="00B11E9F"/>
    <w:rsid w:val="00B308DD"/>
    <w:rsid w:val="00B370E5"/>
    <w:rsid w:val="00B4157D"/>
    <w:rsid w:val="00B447F4"/>
    <w:rsid w:val="00B528ED"/>
    <w:rsid w:val="00B60AD1"/>
    <w:rsid w:val="00B61856"/>
    <w:rsid w:val="00B70DAF"/>
    <w:rsid w:val="00B81141"/>
    <w:rsid w:val="00B839E5"/>
    <w:rsid w:val="00B87D05"/>
    <w:rsid w:val="00BA23A1"/>
    <w:rsid w:val="00BA7ADF"/>
    <w:rsid w:val="00BB28C9"/>
    <w:rsid w:val="00BB751D"/>
    <w:rsid w:val="00BD1153"/>
    <w:rsid w:val="00BD21DE"/>
    <w:rsid w:val="00BF3E80"/>
    <w:rsid w:val="00BF776C"/>
    <w:rsid w:val="00C05179"/>
    <w:rsid w:val="00C1019B"/>
    <w:rsid w:val="00C147FF"/>
    <w:rsid w:val="00C22B24"/>
    <w:rsid w:val="00C304E7"/>
    <w:rsid w:val="00C453E3"/>
    <w:rsid w:val="00C47D61"/>
    <w:rsid w:val="00C47F1F"/>
    <w:rsid w:val="00C77A01"/>
    <w:rsid w:val="00C82711"/>
    <w:rsid w:val="00C9264D"/>
    <w:rsid w:val="00C95BC4"/>
    <w:rsid w:val="00CA1FB6"/>
    <w:rsid w:val="00CA62D0"/>
    <w:rsid w:val="00CD02B2"/>
    <w:rsid w:val="00CD28CE"/>
    <w:rsid w:val="00CE1EFF"/>
    <w:rsid w:val="00CE7F15"/>
    <w:rsid w:val="00CF165B"/>
    <w:rsid w:val="00CF41A9"/>
    <w:rsid w:val="00D0046A"/>
    <w:rsid w:val="00D10AE5"/>
    <w:rsid w:val="00D14D37"/>
    <w:rsid w:val="00D368CE"/>
    <w:rsid w:val="00D43B9B"/>
    <w:rsid w:val="00D44E76"/>
    <w:rsid w:val="00D45D4D"/>
    <w:rsid w:val="00D46A35"/>
    <w:rsid w:val="00D47A23"/>
    <w:rsid w:val="00D505F8"/>
    <w:rsid w:val="00D506A7"/>
    <w:rsid w:val="00D5658B"/>
    <w:rsid w:val="00D62EF7"/>
    <w:rsid w:val="00D63512"/>
    <w:rsid w:val="00D755A4"/>
    <w:rsid w:val="00D85578"/>
    <w:rsid w:val="00D861BD"/>
    <w:rsid w:val="00D931B6"/>
    <w:rsid w:val="00D932AA"/>
    <w:rsid w:val="00DA1071"/>
    <w:rsid w:val="00DA5CB6"/>
    <w:rsid w:val="00DA7ADE"/>
    <w:rsid w:val="00DB0650"/>
    <w:rsid w:val="00DB071E"/>
    <w:rsid w:val="00DB7E8F"/>
    <w:rsid w:val="00DC6E5F"/>
    <w:rsid w:val="00DD3E00"/>
    <w:rsid w:val="00DE1659"/>
    <w:rsid w:val="00DF2AA2"/>
    <w:rsid w:val="00E005E4"/>
    <w:rsid w:val="00E04DDF"/>
    <w:rsid w:val="00E04F8A"/>
    <w:rsid w:val="00E16FCB"/>
    <w:rsid w:val="00E26541"/>
    <w:rsid w:val="00E44F3D"/>
    <w:rsid w:val="00E52D96"/>
    <w:rsid w:val="00E67017"/>
    <w:rsid w:val="00E700E7"/>
    <w:rsid w:val="00E716E8"/>
    <w:rsid w:val="00E836BB"/>
    <w:rsid w:val="00E83A8E"/>
    <w:rsid w:val="00E873ED"/>
    <w:rsid w:val="00E87AD1"/>
    <w:rsid w:val="00E92C02"/>
    <w:rsid w:val="00EA1777"/>
    <w:rsid w:val="00EC08BC"/>
    <w:rsid w:val="00EC1CC2"/>
    <w:rsid w:val="00EE3F71"/>
    <w:rsid w:val="00EF10D5"/>
    <w:rsid w:val="00EF1923"/>
    <w:rsid w:val="00EF279C"/>
    <w:rsid w:val="00F203CC"/>
    <w:rsid w:val="00F2399A"/>
    <w:rsid w:val="00F24631"/>
    <w:rsid w:val="00F26710"/>
    <w:rsid w:val="00F30BBD"/>
    <w:rsid w:val="00F325A8"/>
    <w:rsid w:val="00F331B9"/>
    <w:rsid w:val="00F34F73"/>
    <w:rsid w:val="00F43BBA"/>
    <w:rsid w:val="00F51D21"/>
    <w:rsid w:val="00F5393F"/>
    <w:rsid w:val="00F669E4"/>
    <w:rsid w:val="00F7144A"/>
    <w:rsid w:val="00F81E69"/>
    <w:rsid w:val="00F83980"/>
    <w:rsid w:val="00F8637F"/>
    <w:rsid w:val="00FA3280"/>
    <w:rsid w:val="00FA4612"/>
    <w:rsid w:val="00FA7669"/>
    <w:rsid w:val="00FA794B"/>
    <w:rsid w:val="00FB2FC8"/>
    <w:rsid w:val="00FC0956"/>
    <w:rsid w:val="00FC4227"/>
    <w:rsid w:val="00FD02D8"/>
    <w:rsid w:val="00FD2079"/>
    <w:rsid w:val="00FE0186"/>
    <w:rsid w:val="00FF5AF3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0AA8"/>
  <w15:chartTrackingRefBased/>
  <w15:docId w15:val="{16D9206C-4AFA-4A85-A7AC-906A0961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DF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C07"/>
    <w:pPr>
      <w:ind w:left="720"/>
      <w:contextualSpacing/>
    </w:pPr>
  </w:style>
  <w:style w:type="table" w:styleId="a4">
    <w:name w:val="Table Grid"/>
    <w:basedOn w:val="a1"/>
    <w:uiPriority w:val="59"/>
    <w:rsid w:val="00E16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6F51B1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7151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151AB"/>
    <w:pPr>
      <w:widowControl w:val="0"/>
      <w:autoSpaceDE w:val="0"/>
      <w:autoSpaceDN w:val="0"/>
      <w:spacing w:after="0" w:line="24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a6">
    <w:name w:val="header"/>
    <w:basedOn w:val="a"/>
    <w:link w:val="a7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6DB2"/>
  </w:style>
  <w:style w:type="paragraph" w:styleId="a8">
    <w:name w:val="footer"/>
    <w:basedOn w:val="a"/>
    <w:link w:val="a9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6DB2"/>
  </w:style>
  <w:style w:type="numbering" w:customStyle="1" w:styleId="WWNum32">
    <w:name w:val="WWNum32"/>
    <w:rsid w:val="00462596"/>
    <w:pPr>
      <w:numPr>
        <w:numId w:val="14"/>
      </w:numPr>
    </w:pPr>
  </w:style>
  <w:style w:type="character" w:styleId="aa">
    <w:name w:val="line number"/>
    <w:basedOn w:val="a0"/>
    <w:uiPriority w:val="99"/>
    <w:semiHidden/>
    <w:unhideWhenUsed/>
    <w:rsid w:val="009E3A14"/>
  </w:style>
  <w:style w:type="paragraph" w:styleId="ab">
    <w:name w:val="Revision"/>
    <w:hidden/>
    <w:uiPriority w:val="99"/>
    <w:semiHidden/>
    <w:rsid w:val="00715F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FCADA-C0DD-41FD-89CA-518C3540F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591</Words>
  <Characters>4783</Characters>
  <Application>Microsoft Office Word</Application>
  <DocSecurity>0</DocSecurity>
  <Lines>170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Гуламов</dc:creator>
  <cp:keywords/>
  <dc:description/>
  <cp:lastModifiedBy>Коровин Вячеслав Дмитриевич</cp:lastModifiedBy>
  <cp:revision>2</cp:revision>
  <dcterms:created xsi:type="dcterms:W3CDTF">2025-12-15T20:08:00Z</dcterms:created>
  <dcterms:modified xsi:type="dcterms:W3CDTF">2025-12-15T20:08:00Z</dcterms:modified>
</cp:coreProperties>
</file>