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2E91" w14:textId="77777777" w:rsidR="009930CF" w:rsidRDefault="005A172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9930CF"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2AC67E3" w14:textId="77777777" w:rsidR="009930CF" w:rsidRDefault="009930C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="005A1726" w:rsidRPr="005A1726">
        <w:rPr>
          <w:rFonts w:ascii="Times New Roman" w:hAnsi="Times New Roman" w:cs="Times New Roman"/>
          <w:sz w:val="28"/>
          <w:szCs w:val="28"/>
        </w:rPr>
        <w:t xml:space="preserve"> </w:t>
      </w:r>
      <w:r w:rsidR="00553A5E">
        <w:rPr>
          <w:rFonts w:ascii="Times New Roman" w:hAnsi="Times New Roman" w:cs="Times New Roman"/>
          <w:sz w:val="28"/>
          <w:szCs w:val="28"/>
        </w:rPr>
        <w:t>«Уральский федера</w:t>
      </w:r>
      <w:r w:rsidR="005A1726">
        <w:rPr>
          <w:rFonts w:ascii="Times New Roman" w:hAnsi="Times New Roman" w:cs="Times New Roman"/>
          <w:sz w:val="28"/>
          <w:szCs w:val="28"/>
        </w:rPr>
        <w:t xml:space="preserve">льный университет имени первого </w:t>
      </w:r>
      <w:r w:rsidR="00553A5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резидента России Б.Н. Ельцина»</w:t>
      </w:r>
    </w:p>
    <w:p w14:paraId="626DB75C" w14:textId="77777777" w:rsidR="00462596" w:rsidRDefault="0046259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A6F8786" w14:textId="0E71900F" w:rsidR="00DC6E5F" w:rsidRDefault="00DC6E5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F098E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BC5" w14:textId="77777777" w:rsidR="00553A5E" w:rsidRDefault="00553A5E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8787B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2E086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F1C465A" w14:textId="130E501D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115ADE">
        <w:rPr>
          <w:rFonts w:ascii="Times New Roman" w:hAnsi="Times New Roman" w:cs="Times New Roman"/>
          <w:sz w:val="28"/>
          <w:szCs w:val="28"/>
        </w:rPr>
        <w:t>2</w:t>
      </w:r>
      <w:r w:rsidR="001166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3C417" w14:textId="6C3C605F" w:rsidR="0045411E" w:rsidRDefault="0045411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15ADE" w:rsidRPr="00115ADE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115ADE" w:rsidRPr="00115AD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115ADE" w:rsidRPr="00115A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15ADE" w:rsidRPr="00115ADE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464E38" w14:textId="1609010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462596">
        <w:rPr>
          <w:rFonts w:ascii="Times New Roman" w:hAnsi="Times New Roman" w:cs="Times New Roman"/>
          <w:sz w:val="28"/>
          <w:szCs w:val="28"/>
        </w:rPr>
        <w:t>Разработка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33861A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C390F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5D555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5F266" w14:textId="5599F7FF" w:rsidR="001D1058" w:rsidRDefault="001D1058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EE1529">
        <w:rPr>
          <w:rFonts w:ascii="Times New Roman" w:hAnsi="Times New Roman" w:cs="Times New Roman"/>
          <w:sz w:val="28"/>
          <w:szCs w:val="28"/>
        </w:rPr>
        <w:t xml:space="preserve">Коровин </w:t>
      </w:r>
      <w:proofErr w:type="gramStart"/>
      <w:r w:rsidR="00EE1529">
        <w:rPr>
          <w:rFonts w:ascii="Times New Roman" w:hAnsi="Times New Roman" w:cs="Times New Roman"/>
          <w:sz w:val="28"/>
          <w:szCs w:val="28"/>
        </w:rPr>
        <w:t>В.Д.</w:t>
      </w:r>
      <w:proofErr w:type="gramEnd"/>
    </w:p>
    <w:p w14:paraId="2D5108B3" w14:textId="0E7278C2" w:rsidR="00DB0650" w:rsidRDefault="00CA62D0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462596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</w:rPr>
        <w:t>-</w:t>
      </w:r>
      <w:r w:rsidR="00462596">
        <w:rPr>
          <w:rFonts w:ascii="Times New Roman" w:hAnsi="Times New Roman" w:cs="Times New Roman"/>
          <w:sz w:val="28"/>
          <w:szCs w:val="28"/>
        </w:rPr>
        <w:t>150</w:t>
      </w:r>
      <w:r w:rsidR="003772ED">
        <w:rPr>
          <w:rFonts w:ascii="Times New Roman" w:hAnsi="Times New Roman" w:cs="Times New Roman"/>
          <w:sz w:val="28"/>
          <w:szCs w:val="28"/>
        </w:rPr>
        <w:t>9</w:t>
      </w:r>
      <w:r w:rsidR="00462596">
        <w:rPr>
          <w:rFonts w:ascii="Times New Roman" w:hAnsi="Times New Roman" w:cs="Times New Roman"/>
          <w:sz w:val="28"/>
          <w:szCs w:val="28"/>
        </w:rPr>
        <w:t>50</w:t>
      </w:r>
    </w:p>
    <w:p w14:paraId="18C7861C" w14:textId="364A369F" w:rsidR="001D1058" w:rsidRPr="00775BBB" w:rsidRDefault="001D1058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CA62D0" w:rsidRPr="00CA62D0">
        <w:rPr>
          <w:rFonts w:ascii="Times New Roman" w:hAnsi="Times New Roman" w:cs="Times New Roman"/>
          <w:sz w:val="28"/>
          <w:szCs w:val="28"/>
        </w:rPr>
        <w:t xml:space="preserve"> </w:t>
      </w:r>
      <w:r w:rsidR="00CA62D0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75BBB">
        <w:rPr>
          <w:rFonts w:ascii="Times New Roman" w:hAnsi="Times New Roman" w:cs="Times New Roman"/>
          <w:sz w:val="28"/>
          <w:szCs w:val="28"/>
        </w:rPr>
        <w:t>Кузьмин Д.</w:t>
      </w:r>
    </w:p>
    <w:p w14:paraId="279F30CB" w14:textId="77777777" w:rsidR="00F7144A" w:rsidRPr="00775BBB" w:rsidRDefault="00F7144A" w:rsidP="00CD0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93CC" w14:textId="77777777" w:rsidR="00817C11" w:rsidRDefault="00817C11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2EE2D8B8" w14:textId="77777777" w:rsidR="001D1058" w:rsidRDefault="001D1058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FA0DBFE" w14:textId="27634C01" w:rsidR="001D1058" w:rsidRPr="001F1A3F" w:rsidRDefault="00B70DA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62596">
        <w:rPr>
          <w:rFonts w:ascii="Times New Roman" w:hAnsi="Times New Roman" w:cs="Times New Roman"/>
          <w:sz w:val="28"/>
          <w:szCs w:val="28"/>
        </w:rPr>
        <w:t>5</w:t>
      </w:r>
    </w:p>
    <w:p w14:paraId="69246E3F" w14:textId="4679E972" w:rsidR="00257A31" w:rsidRDefault="00140C07" w:rsidP="004172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140C07">
        <w:rPr>
          <w:rFonts w:ascii="Times New Roman" w:hAnsi="Times New Roman" w:cs="Times New Roman"/>
          <w:sz w:val="28"/>
          <w:szCs w:val="28"/>
        </w:rPr>
        <w:t>:</w:t>
      </w:r>
      <w:r w:rsidR="00462596">
        <w:rPr>
          <w:rFonts w:ascii="Times New Roman" w:hAnsi="Times New Roman" w:cs="Times New Roman"/>
          <w:sz w:val="28"/>
          <w:szCs w:val="28"/>
        </w:rPr>
        <w:t xml:space="preserve"> </w:t>
      </w:r>
      <w:r w:rsidR="00C147FF" w:rsidRPr="00C147FF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C147FF" w:rsidRPr="00C147FF">
        <w:rPr>
          <w:rFonts w:ascii="Times New Roman" w:hAnsi="Times New Roman" w:cs="Times New Roman"/>
          <w:sz w:val="28"/>
          <w:szCs w:val="28"/>
        </w:rPr>
        <w:t xml:space="preserve"> принципы работы с библиотеками </w:t>
      </w:r>
      <w:proofErr w:type="spellStart"/>
      <w:r w:rsidR="00C147FF" w:rsidRPr="00C147FF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C147FF" w:rsidRPr="00C147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147FF" w:rsidRPr="00C147FF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="00C147FF" w:rsidRPr="00C147FF">
        <w:rPr>
          <w:rFonts w:ascii="Times New Roman" w:hAnsi="Times New Roman" w:cs="Times New Roman"/>
          <w:sz w:val="28"/>
          <w:szCs w:val="28"/>
        </w:rPr>
        <w:t xml:space="preserve"> для создания и управления реляционными базами данных на Python, изучить механизмы миграции базы данных</w:t>
      </w:r>
      <w:r w:rsidR="001F1A3F" w:rsidRPr="001F1A3F">
        <w:rPr>
          <w:rFonts w:ascii="Times New Roman" w:hAnsi="Times New Roman" w:cs="Times New Roman"/>
          <w:sz w:val="28"/>
          <w:szCs w:val="28"/>
        </w:rPr>
        <w:t>.</w:t>
      </w:r>
    </w:p>
    <w:p w14:paraId="7D0CC022" w14:textId="77777777" w:rsidR="00462596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6D33C692" w14:textId="63E8381E" w:rsidR="00462596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Настроить рабочее окружение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55B05E" w14:textId="5346196D" w:rsidR="00462596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Разработать ORM-модели данных с использованием </w:t>
      </w:r>
      <w:proofErr w:type="spellStart"/>
      <w:r w:rsidRPr="00C147FF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03C9088" w14:textId="07BEBC8C" w:rsid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Настроить и использовать систему миграций </w:t>
      </w:r>
      <w:proofErr w:type="spellStart"/>
      <w:r w:rsidRPr="00C147FF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A0DEF9" w14:textId="0A75EEF9" w:rsidR="00C147FF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Реализовать работу с данными через ORM</w:t>
      </w:r>
    </w:p>
    <w:p w14:paraId="406F4AC4" w14:textId="072BDED9" w:rsidR="00C147FF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Проверить корректность работы системы</w:t>
      </w:r>
    </w:p>
    <w:p w14:paraId="154C30BE" w14:textId="77777777" w:rsidR="004A12FE" w:rsidRDefault="004A12FE" w:rsidP="004172F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4157BFAF" w14:textId="70467B9E" w:rsidR="00377AA6" w:rsidRPr="00377AA6" w:rsidRDefault="00377AA6" w:rsidP="00377AA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lastRenderedPageBreak/>
        <w:t xml:space="preserve">ССЫЛКА НА 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  <w:lang w:val="en-US"/>
        </w:rPr>
        <w:t>GITHUB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t>:</w:t>
      </w:r>
      <w:r w:rsidRPr="00377AA6">
        <w:rPr>
          <w:i/>
          <w:iCs/>
          <w:highlight w:val="yellow"/>
        </w:rPr>
        <w:t xml:space="preserve"> 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  <w:lang w:val="en-US"/>
        </w:rPr>
        <w:t>https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t>://</w:t>
      </w:r>
      <w:proofErr w:type="spellStart"/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  <w:lang w:val="en-US"/>
        </w:rPr>
        <w:t>github</w:t>
      </w:r>
      <w:proofErr w:type="spellEnd"/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t>.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  <w:lang w:val="en-US"/>
        </w:rPr>
        <w:t>com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t>/</w:t>
      </w:r>
      <w:proofErr w:type="spellStart"/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  <w:lang w:val="en-US"/>
        </w:rPr>
        <w:t>vkorovin</w:t>
      </w:r>
      <w:proofErr w:type="spellEnd"/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t>7/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  <w:lang w:val="en-US"/>
        </w:rPr>
        <w:t>LAB</w:t>
      </w:r>
      <w:r w:rsidRPr="00377AA6">
        <w:rPr>
          <w:rFonts w:ascii="Times New Roman" w:eastAsiaTheme="minorEastAsia" w:hAnsi="Times New Roman" w:cs="Times New Roman"/>
          <w:i/>
          <w:iCs/>
          <w:sz w:val="28"/>
          <w:szCs w:val="28"/>
          <w:highlight w:val="yellow"/>
        </w:rPr>
        <w:t>2</w:t>
      </w:r>
    </w:p>
    <w:p w14:paraId="3D83F4E0" w14:textId="548304B0" w:rsidR="0072265B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t>Ход работы:</w:t>
      </w:r>
    </w:p>
    <w:p w14:paraId="413D090C" w14:textId="7CA6E068" w:rsidR="00462596" w:rsidRPr="004A12FE" w:rsidRDefault="004A12F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 w:rsidR="00C147FF">
        <w:rPr>
          <w:rFonts w:ascii="Times New Roman" w:eastAsiaTheme="minorEastAsia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5D8E2DD9" w14:textId="497211E5" w:rsidR="00052D97" w:rsidRDefault="00C147F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VS</w:t>
      </w: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Code</w:t>
      </w: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создаем папку проекта</w:t>
      </w:r>
      <w:r w:rsidR="00052D97">
        <w:rPr>
          <w:rFonts w:ascii="Times New Roman" w:eastAsiaTheme="minorEastAsia" w:hAnsi="Times New Roman" w:cs="Times New Roman"/>
          <w:sz w:val="28"/>
          <w:szCs w:val="28"/>
        </w:rPr>
        <w:t xml:space="preserve">, создаем и активируем виртуальное окружение, загружаем требуемые библиотеки </w:t>
      </w:r>
      <w:r>
        <w:rPr>
          <w:rFonts w:ascii="Times New Roman" w:eastAsiaTheme="minorEastAsia" w:hAnsi="Times New Roman" w:cs="Times New Roman"/>
          <w:sz w:val="28"/>
          <w:szCs w:val="28"/>
        </w:rPr>
        <w:t>с помощью команд</w:t>
      </w:r>
      <w:r w:rsidR="00052D97">
        <w:rPr>
          <w:rFonts w:ascii="Times New Roman" w:eastAsiaTheme="minorEastAsia" w:hAnsi="Times New Roman" w:cs="Times New Roman"/>
          <w:sz w:val="28"/>
          <w:szCs w:val="28"/>
        </w:rPr>
        <w:t xml:space="preserve"> (Рисунок 1)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D36ED5C" w14:textId="66475B17" w:rsidR="00052D97" w:rsidRDefault="00052D97" w:rsidP="00EE1529">
      <w:pPr>
        <w:pStyle w:val="a3"/>
        <w:numPr>
          <w:ilvl w:val="0"/>
          <w:numId w:val="16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mkdir</w:t>
      </w:r>
      <w:proofErr w:type="spellEnd"/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L</w:t>
      </w:r>
      <w:r w:rsid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AB_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3D45217" w14:textId="293A7BDA" w:rsidR="00052D97" w:rsidRPr="00052D97" w:rsidRDefault="00052D97" w:rsidP="00052D97">
      <w:pPr>
        <w:pStyle w:val="a3"/>
        <w:numPr>
          <w:ilvl w:val="0"/>
          <w:numId w:val="16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FB913B3" w14:textId="3429B2F4" w:rsidR="00052D97" w:rsidRDefault="00052D97" w:rsidP="00052D97">
      <w:pPr>
        <w:pStyle w:val="a3"/>
        <w:numPr>
          <w:ilvl w:val="0"/>
          <w:numId w:val="16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t>.\</w:t>
      </w: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venv</w:t>
      </w:r>
      <w:proofErr w:type="spellEnd"/>
      <w:r w:rsidRPr="00052D97">
        <w:rPr>
          <w:rFonts w:ascii="Times New Roman" w:eastAsiaTheme="minorEastAsia" w:hAnsi="Times New Roman" w:cs="Times New Roman"/>
          <w:sz w:val="28"/>
          <w:szCs w:val="28"/>
        </w:rPr>
        <w:t>\</w:t>
      </w: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Scripts</w:t>
      </w:r>
      <w:proofErr w:type="spellEnd"/>
      <w:r w:rsidRPr="00052D97">
        <w:rPr>
          <w:rFonts w:ascii="Times New Roman" w:eastAsiaTheme="minorEastAsia" w:hAnsi="Times New Roman" w:cs="Times New Roman"/>
          <w:sz w:val="28"/>
          <w:szCs w:val="28"/>
        </w:rPr>
        <w:t>\</w:t>
      </w: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</w:rPr>
        <w:t>activate</w:t>
      </w:r>
      <w:proofErr w:type="spellEnd"/>
      <w:r w:rsid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.ps1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5ED28A" w14:textId="77777777" w:rsidR="00052D97" w:rsidRPr="00052D97" w:rsidRDefault="00052D97" w:rsidP="00052D97">
      <w:pPr>
        <w:pStyle w:val="a3"/>
        <w:numPr>
          <w:ilvl w:val="0"/>
          <w:numId w:val="16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 w:rsidRPr="00052D97">
        <w:rPr>
          <w:rFonts w:ascii="Times New Roman" w:eastAsiaTheme="minorEastAsia" w:hAnsi="Times New Roman" w:cs="Times New Roman"/>
          <w:sz w:val="28"/>
          <w:szCs w:val="28"/>
          <w:lang w:val="en-US"/>
        </w:rPr>
        <w:t>sqlalchemy</w:t>
      </w:r>
      <w:proofErr w:type="spellEnd"/>
      <w:r w:rsidRPr="00052D9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alembic psycopg2-binary</w:t>
      </w:r>
    </w:p>
    <w:p w14:paraId="790E089F" w14:textId="77777777" w:rsidR="00052D97" w:rsidRDefault="00052D97" w:rsidP="00052D9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D5DF53C" w14:textId="6C4E5FF1" w:rsidR="00052D97" w:rsidRDefault="00052D97" w:rsidP="00052D9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запускаем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убеждаемся в работе (Рисунок 2).</w:t>
      </w:r>
    </w:p>
    <w:p w14:paraId="689EC330" w14:textId="3D8D5DA3" w:rsidR="00052D97" w:rsidRDefault="001E4479" w:rsidP="00052D9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E1529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734E01F7" wp14:editId="0BB0F899">
            <wp:extent cx="5939790" cy="856615"/>
            <wp:effectExtent l="0" t="0" r="3810" b="635"/>
            <wp:docPr id="979906715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6715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F521" w14:textId="0E3A8B45" w:rsidR="00052D97" w:rsidRPr="00052D97" w:rsidRDefault="00052D97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</w:p>
    <w:p w14:paraId="12B592B2" w14:textId="73F5F38D" w:rsidR="00CA1FB6" w:rsidRPr="00EE1529" w:rsidRDefault="00C147FF" w:rsidP="00EE152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br/>
      </w:r>
      <w:r w:rsidR="00CA1FB6"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="00CA1FB6"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Создание</w:t>
      </w:r>
      <w:r w:rsidR="00CF41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 настройка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файл</w:t>
      </w:r>
      <w:r w:rsidR="00CF41A9">
        <w:rPr>
          <w:rFonts w:ascii="Times New Roman" w:eastAsiaTheme="minorEastAsia" w:hAnsi="Times New Roman" w:cs="Times New Roman"/>
          <w:b/>
          <w:bCs/>
          <w:sz w:val="28"/>
          <w:szCs w:val="28"/>
        </w:rPr>
        <w:t>ов</w:t>
      </w:r>
    </w:p>
    <w:p w14:paraId="1D00514A" w14:textId="35239F58" w:rsidR="00052D97" w:rsidRPr="00CE7F15" w:rsidRDefault="00052D9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Создали файл моделей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models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 w:rsidR="00CE7F15">
        <w:rPr>
          <w:rFonts w:ascii="Times New Roman" w:eastAsiaTheme="minorEastAsia" w:hAnsi="Times New Roman" w:cs="Times New Roman"/>
          <w:sz w:val="28"/>
          <w:szCs w:val="28"/>
        </w:rPr>
        <w:t xml:space="preserve"> (файл прикреплен в репозитории)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 xml:space="preserve"> Далее инициализировали </w:t>
      </w:r>
      <w:r w:rsid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с помощью команды «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migrations</w:t>
      </w:r>
      <w:proofErr w:type="spellEnd"/>
      <w:r w:rsidR="00CE7F15">
        <w:rPr>
          <w:rFonts w:ascii="Times New Roman" w:eastAsiaTheme="minorEastAsia" w:hAnsi="Times New Roman" w:cs="Times New Roman"/>
          <w:sz w:val="28"/>
          <w:szCs w:val="28"/>
        </w:rPr>
        <w:t>», появились папка «</w:t>
      </w:r>
      <w:r w:rsid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>migrations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»</w:t>
      </w:r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и файл «</w:t>
      </w:r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alembic.ini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» (Рисунок 3)</w:t>
      </w:r>
    </w:p>
    <w:p w14:paraId="07D2680C" w14:textId="5F12E8C3" w:rsidR="00052D97" w:rsidRDefault="00EE1529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E1529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7378580E" wp14:editId="36BE2568">
            <wp:extent cx="5939790" cy="1272540"/>
            <wp:effectExtent l="0" t="0" r="3810" b="3810"/>
            <wp:docPr id="58629966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9966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52E0" w14:textId="2AE88822" w:rsidR="00CE7F15" w:rsidRPr="00CE7F15" w:rsidRDefault="00CE7F15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eastAsiaTheme="minorEastAsia" w:hAnsi="Times New Roman" w:cs="Times New Roman"/>
          <w:sz w:val="28"/>
          <w:szCs w:val="28"/>
        </w:rPr>
        <w:t>Запуск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«python -m alembic </w:t>
      </w:r>
      <w:proofErr w:type="spellStart"/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>init</w:t>
      </w:r>
      <w:proofErr w:type="spellEnd"/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migrations»</w:t>
      </w:r>
    </w:p>
    <w:p w14:paraId="7F7D6C38" w14:textId="77777777" w:rsidR="0099485D" w:rsidRPr="00EE1529" w:rsidRDefault="0099485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FF41E76" w14:textId="63BDB2B3" w:rsidR="00E005E4" w:rsidRDefault="00E005E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файле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ini</w:t>
      </w:r>
      <w:proofErr w:type="spellEnd"/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нашли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строку: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56B2BEF" w14:textId="77777777" w:rsidR="00E005E4" w:rsidRPr="00EE1529" w:rsidRDefault="00E005E4" w:rsidP="00E005E4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sqlalchemy</w:t>
      </w: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url</w:t>
      </w: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driver</w:t>
      </w: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://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user</w:t>
      </w: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pass</w:t>
      </w: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@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proofErr w:type="spellEnd"/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/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dbname</w:t>
      </w:r>
      <w:proofErr w:type="spellEnd"/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</w:p>
    <w:p w14:paraId="1D40EA7C" w14:textId="77777777" w:rsidR="00E005E4" w:rsidRDefault="00E005E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заменили ее на </w:t>
      </w:r>
    </w:p>
    <w:p w14:paraId="6FBB3D0F" w14:textId="11CF93A1" w:rsidR="00052D97" w:rsidRPr="00EE1529" w:rsidRDefault="00E005E4" w:rsidP="00EE1529">
      <w:pPr>
        <w:pStyle w:val="a3"/>
        <w:numPr>
          <w:ilvl w:val="0"/>
          <w:numId w:val="17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1529"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sqlalchemy</w:t>
      </w:r>
      <w:proofErr w:type="spellEnd"/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url</w:t>
      </w:r>
      <w:proofErr w:type="spellEnd"/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proofErr w:type="spellEnd"/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://</w:t>
      </w:r>
      <w:proofErr w:type="spellStart"/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</w:t>
      </w:r>
      <w:proofErr w:type="spellEnd"/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secret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_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password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@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:5432/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="00EE1529" w:rsidRPr="00EE1529">
        <w:rPr>
          <w:rFonts w:ascii="Times New Roman" w:eastAsiaTheme="minorEastAsia" w:hAnsi="Times New Roman" w:cs="Times New Roman"/>
          <w:sz w:val="28"/>
          <w:szCs w:val="28"/>
        </w:rPr>
        <w:t>2_</w:t>
      </w:r>
      <w:proofErr w:type="spellStart"/>
      <w:r w:rsidR="00EE1529"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t>db</w:t>
      </w:r>
      <w:proofErr w:type="spellEnd"/>
    </w:p>
    <w:p w14:paraId="29DF59F8" w14:textId="77777777" w:rsidR="00052D97" w:rsidRPr="00E005E4" w:rsidRDefault="00052D9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216BA92" w14:textId="220AEEEA" w:rsidR="00052D97" w:rsidRDefault="0099485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файле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migrations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env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нашли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строку:</w:t>
      </w:r>
    </w:p>
    <w:p w14:paraId="725DA763" w14:textId="122545BA" w:rsidR="0099485D" w:rsidRPr="0099485D" w:rsidRDefault="0099485D" w:rsidP="0099485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</w:rPr>
        <w:t>target_metadata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</w:rPr>
        <w:t>None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220E6342" w14:textId="36C789A3" w:rsidR="0099485D" w:rsidRDefault="0099485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 заменили ее на:</w:t>
      </w:r>
    </w:p>
    <w:p w14:paraId="3B5E8632" w14:textId="228CBAB6" w:rsidR="0099485D" w:rsidRPr="0099485D" w:rsidRDefault="0099485D" w:rsidP="0099485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gram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from</w:t>
      </w:r>
      <w:proofErr w:type="gram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models import Base»</w:t>
      </w:r>
    </w:p>
    <w:p w14:paraId="0807BCE0" w14:textId="12C79CE5" w:rsidR="0099485D" w:rsidRPr="0099485D" w:rsidRDefault="0099485D" w:rsidP="0099485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target</w:t>
      </w:r>
      <w:proofErr w:type="gram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_metadata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Base.metadata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1F1E8DE1" w14:textId="77777777" w:rsidR="00D755A4" w:rsidRPr="00EE1529" w:rsidRDefault="00D755A4" w:rsidP="00EE152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75BDB9" w14:textId="06C7EDC2" w:rsidR="00052D97" w:rsidRDefault="00D755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 создали и применили миграцию с помощью команд (Рисунок 4):</w:t>
      </w:r>
    </w:p>
    <w:p w14:paraId="282F881D" w14:textId="772B01BD" w:rsidR="00D755A4" w:rsidRPr="00D755A4" w:rsidRDefault="00D755A4" w:rsidP="00D755A4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gramStart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proofErr w:type="gramEnd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-m alembic revision --autogenerate -m "</w:t>
      </w:r>
      <w:proofErr w:type="spellStart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init</w:t>
      </w:r>
      <w:proofErr w:type="spellEnd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tables"»</w:t>
      </w:r>
      <w:proofErr w:type="gramEnd"/>
    </w:p>
    <w:p w14:paraId="0673A955" w14:textId="173E6B4E" w:rsidR="00D755A4" w:rsidRPr="00D755A4" w:rsidRDefault="00D755A4" w:rsidP="00D755A4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gramStart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proofErr w:type="gramEnd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-m alembic upgrade head»</w:t>
      </w:r>
    </w:p>
    <w:p w14:paraId="7AA349E3" w14:textId="58B9F086" w:rsidR="00D755A4" w:rsidRPr="00D755A4" w:rsidRDefault="00EE1529" w:rsidP="00D755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E152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4D1C6B" wp14:editId="3A3CBDA6">
            <wp:extent cx="5939790" cy="1685925"/>
            <wp:effectExtent l="0" t="0" r="3810" b="9525"/>
            <wp:docPr id="133937030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7030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1865" w14:textId="534C067D" w:rsidR="00D755A4" w:rsidRPr="00D755A4" w:rsidRDefault="00D755A4" w:rsidP="00D755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E1E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CE1EF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Работа с миграциями</w:t>
      </w:r>
    </w:p>
    <w:p w14:paraId="4464F170" w14:textId="54C849C5" w:rsidR="00D755A4" w:rsidRDefault="00CE1EF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Проверили корректность работы (Рисунок 5).</w:t>
      </w:r>
    </w:p>
    <w:p w14:paraId="63D32287" w14:textId="0A2D41FF" w:rsidR="00CE1EFF" w:rsidRDefault="00EE1529" w:rsidP="00CE1EFF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E1529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5499940" wp14:editId="18C3BFBD">
            <wp:extent cx="5939790" cy="4116070"/>
            <wp:effectExtent l="0" t="0" r="3810" b="0"/>
            <wp:docPr id="9491153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53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08AA" w14:textId="497FAEB0" w:rsidR="00734A69" w:rsidRDefault="0009747D" w:rsidP="00CE1EFF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5 – Подключение к БД </w:t>
      </w:r>
      <w:r w:rsidRPr="0009747D">
        <w:rPr>
          <w:rFonts w:ascii="Times New Roman" w:eastAsiaTheme="minorEastAsia" w:hAnsi="Times New Roman" w:cs="Times New Roman"/>
          <w:sz w:val="28"/>
          <w:szCs w:val="28"/>
        </w:rPr>
        <w:t>внутри контейнера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653836C" w14:textId="289F646B" w:rsidR="00D755A4" w:rsidRPr="00EE1529" w:rsidRDefault="00D755A4" w:rsidP="00734A6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3BC50E6" w14:textId="3DE7EEB3" w:rsidR="00945EFB" w:rsidRPr="00640B35" w:rsidRDefault="009E3A1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>3</w:t>
      </w:r>
      <w:r w:rsidR="00734A69" w:rsidRPr="009D2401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734A69">
        <w:rPr>
          <w:rFonts w:ascii="Times New Roman" w:eastAsiaTheme="minorEastAsia" w:hAnsi="Times New Roman" w:cs="Times New Roman"/>
          <w:b/>
          <w:bCs/>
          <w:sz w:val="28"/>
          <w:szCs w:val="28"/>
        </w:rPr>
        <w:t>Наполнение БД данными</w:t>
      </w:r>
    </w:p>
    <w:p w14:paraId="7DE4D9BC" w14:textId="5D54C969" w:rsidR="009D2401" w:rsidRPr="001E4479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Создадим скрипт для наполнения БД «</w:t>
      </w:r>
      <w:r w:rsidRPr="009D2401">
        <w:rPr>
          <w:rFonts w:ascii="Times New Roman" w:eastAsiaTheme="minorEastAsia" w:hAnsi="Times New Roman" w:cs="Times New Roman"/>
          <w:sz w:val="28"/>
          <w:szCs w:val="28"/>
        </w:rPr>
        <w:t>seed_data.py</w:t>
      </w:r>
      <w:r>
        <w:rPr>
          <w:rFonts w:ascii="Times New Roman" w:eastAsiaTheme="minorEastAsia" w:hAnsi="Times New Roman" w:cs="Times New Roman"/>
          <w:sz w:val="28"/>
          <w:szCs w:val="28"/>
        </w:rPr>
        <w:t>» (файл прикреплен в репозитории) и запустим его командой «</w:t>
      </w:r>
      <w:proofErr w:type="spellStart"/>
      <w:r w:rsidRPr="009D2401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D2401">
        <w:rPr>
          <w:rFonts w:ascii="Times New Roman" w:eastAsiaTheme="minorEastAsia" w:hAnsi="Times New Roman" w:cs="Times New Roman"/>
          <w:sz w:val="28"/>
          <w:szCs w:val="28"/>
        </w:rPr>
        <w:t xml:space="preserve"> seed_data.py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», в результате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чего БД наполнилась 5 пользователями</w:t>
      </w:r>
      <w:r w:rsidR="001E4479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их адресами</w:t>
      </w:r>
      <w:r w:rsidR="001E4479">
        <w:rPr>
          <w:rFonts w:ascii="Times New Roman" w:eastAsiaTheme="minorEastAsia" w:hAnsi="Times New Roman" w:cs="Times New Roman"/>
          <w:sz w:val="28"/>
          <w:szCs w:val="28"/>
        </w:rPr>
        <w:t xml:space="preserve">, описанием, а </w:t>
      </w:r>
      <w:proofErr w:type="gramStart"/>
      <w:r w:rsidR="001E4479">
        <w:rPr>
          <w:rFonts w:ascii="Times New Roman" w:eastAsiaTheme="minorEastAsia" w:hAnsi="Times New Roman" w:cs="Times New Roman"/>
          <w:sz w:val="28"/>
          <w:szCs w:val="28"/>
        </w:rPr>
        <w:t>так же</w:t>
      </w:r>
      <w:proofErr w:type="gramEnd"/>
      <w:r w:rsidR="001E4479">
        <w:rPr>
          <w:rFonts w:ascii="Times New Roman" w:eastAsiaTheme="minorEastAsia" w:hAnsi="Times New Roman" w:cs="Times New Roman"/>
          <w:sz w:val="28"/>
          <w:szCs w:val="28"/>
        </w:rPr>
        <w:t xml:space="preserve"> появились товары</w:t>
      </w:r>
      <w:r w:rsidR="009E21AD">
        <w:rPr>
          <w:rFonts w:ascii="Times New Roman" w:eastAsiaTheme="minorEastAsia" w:hAnsi="Times New Roman" w:cs="Times New Roman"/>
          <w:sz w:val="28"/>
          <w:szCs w:val="28"/>
        </w:rPr>
        <w:t>. Проверим корректность работы (Рисунок</w:t>
      </w:r>
      <w:r w:rsidR="00BA23A1" w:rsidRPr="001E4479">
        <w:rPr>
          <w:rFonts w:ascii="Times New Roman" w:eastAsiaTheme="minorEastAsia" w:hAnsi="Times New Roman" w:cs="Times New Roman"/>
          <w:sz w:val="28"/>
          <w:szCs w:val="28"/>
        </w:rPr>
        <w:t xml:space="preserve"> 6</w:t>
      </w:r>
      <w:r w:rsidR="009E21A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A23A1" w:rsidRPr="001E447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0D513C" w14:textId="65D0790F" w:rsidR="00BA23A1" w:rsidRPr="001E4479" w:rsidRDefault="001E4479" w:rsidP="00BA23A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E4479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9C11257" wp14:editId="4EE93792">
            <wp:extent cx="4525006" cy="2086266"/>
            <wp:effectExtent l="0" t="0" r="9525" b="9525"/>
            <wp:docPr id="213203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33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064A" w14:textId="2DC0C6FF" w:rsidR="00715F2A" w:rsidRPr="00377AA6" w:rsidRDefault="00BA23A1" w:rsidP="00377AA6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6 – Подключение к БД </w:t>
      </w:r>
      <w:r w:rsidRPr="0009747D">
        <w:rPr>
          <w:rFonts w:ascii="Times New Roman" w:eastAsiaTheme="minorEastAsia" w:hAnsi="Times New Roman" w:cs="Times New Roman"/>
          <w:sz w:val="28"/>
          <w:szCs w:val="28"/>
        </w:rPr>
        <w:t>внутри контейнера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для просмотра наполнения БД</w:t>
      </w:r>
    </w:p>
    <w:p w14:paraId="0F22D792" w14:textId="33205BBB" w:rsidR="00640B35" w:rsidRPr="00F8637F" w:rsidRDefault="00715F2A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r w:rsidR="000B0900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B0900">
        <w:rPr>
          <w:rFonts w:ascii="Times New Roman" w:eastAsiaTheme="minorEastAsia" w:hAnsi="Times New Roman" w:cs="Times New Roman"/>
          <w:b/>
          <w:bCs/>
          <w:sz w:val="28"/>
          <w:szCs w:val="28"/>
        </w:rPr>
        <w:t>Запрос связанных данных</w:t>
      </w:r>
    </w:p>
    <w:p w14:paraId="72CBA09B" w14:textId="54887666" w:rsidR="000B0900" w:rsidRDefault="009D2939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D2939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ли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файл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>query_data.py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(файл прикреплен в репозитории) и запустим его командой «</w:t>
      </w:r>
      <w:proofErr w:type="spellStart"/>
      <w:r w:rsidRPr="009D2939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query_data.py</w:t>
      </w:r>
      <w:r>
        <w:rPr>
          <w:rFonts w:ascii="Times New Roman" w:eastAsiaTheme="minorEastAsia" w:hAnsi="Times New Roman" w:cs="Times New Roman"/>
          <w:sz w:val="28"/>
          <w:szCs w:val="28"/>
        </w:rPr>
        <w:t>» (Рисунок 7).</w:t>
      </w:r>
    </w:p>
    <w:p w14:paraId="49EFA047" w14:textId="47737BB9" w:rsidR="009D2939" w:rsidRDefault="001E4479" w:rsidP="009D293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E4479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345E408C" wp14:editId="700CFE7B">
            <wp:extent cx="5925377" cy="3953427"/>
            <wp:effectExtent l="0" t="0" r="0" b="9525"/>
            <wp:docPr id="15453304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304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C895" w14:textId="065F44FC" w:rsidR="004172FB" w:rsidRPr="00377AA6" w:rsidRDefault="009D2939" w:rsidP="00377AA6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Рисунок 7 – Вывод данных о каждом пользователе</w:t>
      </w:r>
    </w:p>
    <w:p w14:paraId="694A407A" w14:textId="7F20BECA" w:rsidR="007A793C" w:rsidRPr="007A793C" w:rsidRDefault="007A793C" w:rsidP="007A793C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7A793C">
        <w:rPr>
          <w:rFonts w:ascii="Times New Roman" w:eastAsiaTheme="minorEastAsia" w:hAnsi="Times New Roman" w:cs="Times New Roman"/>
          <w:b/>
          <w:bCs/>
          <w:sz w:val="28"/>
          <w:szCs w:val="28"/>
        </w:rPr>
        <w:t>Вопросы</w:t>
      </w:r>
      <w:r w:rsidRPr="007A793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0FCF18F0" w14:textId="77777777" w:rsidR="007A793C" w:rsidRPr="007A793C" w:rsidRDefault="007A793C" w:rsidP="007A793C">
      <w:pPr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Какие есть подходы маппинга в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? Когда следует использовать каждый подход?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br/>
        <w:t xml:space="preserve">В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есть два подхода: декларативный и классический. Декларативный подход использует наследование от Base и объявление столбцов как атрибутов класса. Он лаконичен и рекомендуется для большинства новых проектов. Классический подход разделяет создание таблицы (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Table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) и класса, связывая их через </w:t>
      </w:r>
      <w:proofErr w:type="spellStart"/>
      <w:proofErr w:type="gramStart"/>
      <w:r w:rsidRPr="007A793C">
        <w:rPr>
          <w:rFonts w:ascii="Times New Roman" w:eastAsiaTheme="minorEastAsia" w:hAnsi="Times New Roman" w:cs="Times New Roman"/>
          <w:sz w:val="28"/>
          <w:szCs w:val="28"/>
        </w:rPr>
        <w:t>mapper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). Он даёт больше контроля и используется для работы с унаследованными схемами или динамическими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маппингами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FC67B0" w14:textId="77777777" w:rsidR="007A793C" w:rsidRPr="007A793C" w:rsidRDefault="007A793C" w:rsidP="007A793C">
      <w:pPr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Как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отслеживает текущую версию базы данных?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br/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использует служебную таблицу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alembic_version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. В ней хранится идентификатор последней применённой миграции. Перед выполнением команд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upgrade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 или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downgrade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проверяет эту таблицу, чтобы определить, какие миграции уже применены, и соответствующим образом обновляет схему.</w:t>
      </w:r>
    </w:p>
    <w:p w14:paraId="6C227CC3" w14:textId="4EED6263" w:rsidR="007A793C" w:rsidRPr="007A793C" w:rsidRDefault="007A793C" w:rsidP="007A793C">
      <w:pPr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A793C">
        <w:rPr>
          <w:rFonts w:ascii="Times New Roman" w:eastAsiaTheme="minorEastAsia" w:hAnsi="Times New Roman" w:cs="Times New Roman"/>
          <w:sz w:val="28"/>
          <w:szCs w:val="28"/>
        </w:rPr>
        <w:t>Какие типы связей между таблицами вы реализовали в данной работе?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br/>
        <w:t>Мы сделали связь «один-ко-многим»: один пользователь может иметь несколько адресов, но каждый адрес принадлежит только одному пользователю. В таблице «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addresses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» есть поле «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», которое ссылается на «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» в таблице «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». В коде мы использовали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ForeignKey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relationship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, чтобы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знал, как эти таблицы связаны. </w:t>
      </w:r>
    </w:p>
    <w:p w14:paraId="02193D07" w14:textId="77777777" w:rsidR="007A793C" w:rsidRPr="007A793C" w:rsidRDefault="007A793C" w:rsidP="007A793C">
      <w:pPr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A793C">
        <w:rPr>
          <w:rFonts w:ascii="Times New Roman" w:eastAsiaTheme="minorEastAsia" w:hAnsi="Times New Roman" w:cs="Times New Roman"/>
          <w:sz w:val="28"/>
          <w:szCs w:val="28"/>
        </w:rPr>
        <w:t>Что такое миграция базы данных и почему она важна?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br/>
        <w:t xml:space="preserve">Миграция — это контролируемое изменение схемы базы данных через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версионные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скрипты. Она важна для синхронизации схемы с кодом 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lastRenderedPageBreak/>
        <w:t>приложения, обеспечения воспроизводимости изменений, командной работы и безопасного развёртывания обновлений.</w:t>
      </w:r>
    </w:p>
    <w:p w14:paraId="1D46F682" w14:textId="77777777" w:rsidR="007A793C" w:rsidRPr="007A793C" w:rsidRDefault="007A793C" w:rsidP="007A793C">
      <w:pPr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Как обрабатываются отношения многие-ко-многим в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?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br/>
        <w:t>Отношение обрабатывается с помощью ассоциативной таблицы, содержащей внешние ключи на обе основные таблицы. В декларативном стиле связь определяется через параметр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secondary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 в </w:t>
      </w:r>
      <w:proofErr w:type="spellStart"/>
      <w:proofErr w:type="gramStart"/>
      <w:r w:rsidRPr="007A793C">
        <w:rPr>
          <w:rFonts w:ascii="Times New Roman" w:eastAsiaTheme="minorEastAsia" w:hAnsi="Times New Roman" w:cs="Times New Roman"/>
          <w:sz w:val="28"/>
          <w:szCs w:val="28"/>
        </w:rPr>
        <w:t>relationship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7A793C">
        <w:rPr>
          <w:rFonts w:ascii="Times New Roman" w:eastAsiaTheme="minorEastAsia" w:hAnsi="Times New Roman" w:cs="Times New Roman"/>
          <w:sz w:val="28"/>
          <w:szCs w:val="28"/>
        </w:rPr>
        <w:t>), куда передаётся объект этой таблицы. Это позволяет работать со связью как со списком объектов.</w:t>
      </w:r>
    </w:p>
    <w:p w14:paraId="466B9F36" w14:textId="77777777" w:rsidR="007A793C" w:rsidRPr="007A793C" w:rsidRDefault="007A793C" w:rsidP="007A793C">
      <w:pPr>
        <w:numPr>
          <w:ilvl w:val="0"/>
          <w:numId w:val="2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Каков порядок действий при возникновении конфликта версий в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?</w:t>
      </w:r>
      <w:r w:rsidRPr="007A793C">
        <w:rPr>
          <w:rFonts w:ascii="Times New Roman" w:eastAsiaTheme="minorEastAsia" w:hAnsi="Times New Roman" w:cs="Times New Roman"/>
          <w:sz w:val="28"/>
          <w:szCs w:val="28"/>
        </w:rPr>
        <w:br/>
        <w:t>Сначала нужно диагностировать проблему командами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current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 и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history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. Если конфликт из-за расходящихся веток, создаётся миграция слияния (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merge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). При необходимости выполняется целевой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upgrade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 или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downgrade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. В крайних случаях может потребоваться ручная корректировка таблицы </w:t>
      </w:r>
      <w:proofErr w:type="spellStart"/>
      <w:r w:rsidRPr="007A793C">
        <w:rPr>
          <w:rFonts w:ascii="Times New Roman" w:eastAsiaTheme="minorEastAsia" w:hAnsi="Times New Roman" w:cs="Times New Roman"/>
          <w:sz w:val="28"/>
          <w:szCs w:val="28"/>
        </w:rPr>
        <w:t>alembic_version</w:t>
      </w:r>
      <w:proofErr w:type="spellEnd"/>
      <w:r w:rsidRPr="007A793C">
        <w:rPr>
          <w:rFonts w:ascii="Times New Roman" w:eastAsiaTheme="minorEastAsia" w:hAnsi="Times New Roman" w:cs="Times New Roman"/>
          <w:sz w:val="28"/>
          <w:szCs w:val="28"/>
        </w:rPr>
        <w:t> или схемы базы, предварительно создав её резервную копию.</w:t>
      </w:r>
    </w:p>
    <w:p w14:paraId="72678CDF" w14:textId="5E9ECC73" w:rsidR="00C22B24" w:rsidRPr="00F34F73" w:rsidRDefault="00C22B24" w:rsidP="00F34F7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BA3B24" w14:textId="77777777" w:rsidR="005B39FD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E4BB92" w14:textId="6C469C77" w:rsidR="004F3ACB" w:rsidRPr="005B39FD" w:rsidRDefault="005B39F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61756ACE" w14:textId="5215EA0D" w:rsidR="00377AA6" w:rsidRPr="00377AA6" w:rsidRDefault="00377AA6" w:rsidP="00377AA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В ходе лабораторной работы я освоил основы управления реляционной базой данных в Python с помощью ORM-библиотеки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 и инструмента миграций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. Для этого я создал декларативные модели (пользователей, адресов, продуктов и заказов), настроив между ними связи. Работа велась с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, развёрнутой в контейнере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>, что избавило от необходимости локальной установки СУБД.</w:t>
      </w:r>
    </w:p>
    <w:p w14:paraId="708F5DAA" w14:textId="77777777" w:rsidR="00377AA6" w:rsidRPr="00377AA6" w:rsidRDefault="00377AA6" w:rsidP="00377AA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Ключевым этапом стало использование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: я сгенерировал и применил миграции для создания и изменения схемы базы данных. Этот подход позволил безопасно и воспроизводимо вносить структурные изменения, не прибегая к ручным SQL-скриптам. После наполнения базы тестовыми данными я выполнил ряд запросов к связанным таблицам через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>, чтобы убедиться в корректности работы всех настроенных отношений.</w:t>
      </w:r>
    </w:p>
    <w:p w14:paraId="47093420" w14:textId="77777777" w:rsidR="00377AA6" w:rsidRPr="00377AA6" w:rsidRDefault="00377AA6" w:rsidP="00377AA6">
      <w:pPr>
        <w:rPr>
          <w:rFonts w:ascii="Times New Roman" w:eastAsiaTheme="minorEastAsia" w:hAnsi="Times New Roman" w:cs="Times New Roman"/>
          <w:sz w:val="28"/>
          <w:szCs w:val="28"/>
        </w:rPr>
      </w:pPr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Работа </w:t>
      </w:r>
      <w:proofErr w:type="gramStart"/>
      <w:r w:rsidRPr="00377AA6">
        <w:rPr>
          <w:rFonts w:ascii="Times New Roman" w:eastAsiaTheme="minorEastAsia" w:hAnsi="Times New Roman" w:cs="Times New Roman"/>
          <w:sz w:val="28"/>
          <w:szCs w:val="28"/>
        </w:rPr>
        <w:t>наглядно продемонстрировала</w:t>
      </w:r>
      <w:proofErr w:type="gram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 преимущества управления базой данных через код: процессы изменения структуры становятся контролируемыми,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версионными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 и независимыми от окружения. Приобретённые навыки эффективного использования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 xml:space="preserve"> являются важной основой для разработки гибких и легко поддерживаемых </w:t>
      </w:r>
      <w:proofErr w:type="spellStart"/>
      <w:r w:rsidRPr="00377AA6">
        <w:rPr>
          <w:rFonts w:ascii="Times New Roman" w:eastAsiaTheme="minorEastAsia" w:hAnsi="Times New Roman" w:cs="Times New Roman"/>
          <w:sz w:val="28"/>
          <w:szCs w:val="28"/>
        </w:rPr>
        <w:t>backend</w:t>
      </w:r>
      <w:proofErr w:type="spellEnd"/>
      <w:r w:rsidRPr="00377AA6">
        <w:rPr>
          <w:rFonts w:ascii="Times New Roman" w:eastAsiaTheme="minorEastAsia" w:hAnsi="Times New Roman" w:cs="Times New Roman"/>
          <w:sz w:val="28"/>
          <w:szCs w:val="28"/>
        </w:rPr>
        <w:t>-приложений.</w:t>
      </w:r>
    </w:p>
    <w:p w14:paraId="31F08460" w14:textId="5ED44B7C" w:rsidR="005B39FD" w:rsidRPr="00377AA6" w:rsidRDefault="005B39FD" w:rsidP="00377AA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5B39FD" w:rsidRPr="00377AA6" w:rsidSect="00656DB2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5D94" w14:textId="77777777" w:rsidR="003D2419" w:rsidRDefault="003D2419" w:rsidP="00656DB2">
      <w:pPr>
        <w:spacing w:after="0" w:line="240" w:lineRule="auto"/>
      </w:pPr>
      <w:r>
        <w:separator/>
      </w:r>
    </w:p>
    <w:p w14:paraId="0EF7C465" w14:textId="77777777" w:rsidR="003D2419" w:rsidRDefault="003D2419"/>
  </w:endnote>
  <w:endnote w:type="continuationSeparator" w:id="0">
    <w:p w14:paraId="7F395964" w14:textId="77777777" w:rsidR="003D2419" w:rsidRDefault="003D2419" w:rsidP="00656DB2">
      <w:pPr>
        <w:spacing w:after="0" w:line="240" w:lineRule="auto"/>
      </w:pPr>
      <w:r>
        <w:continuationSeparator/>
      </w:r>
    </w:p>
    <w:p w14:paraId="56275593" w14:textId="77777777" w:rsidR="003D2419" w:rsidRDefault="003D2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71B926B9" w14:textId="586BE8AB" w:rsidR="00656DB2" w:rsidRPr="00FF5FE9" w:rsidRDefault="00656DB2">
        <w:pPr>
          <w:pStyle w:val="a8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 w:rsidR="004F1108">
          <w:rPr>
            <w:noProof/>
          </w:rPr>
          <w:t>10</w:t>
        </w:r>
        <w:r w:rsidRPr="00FF5FE9">
          <w:fldChar w:fldCharType="end"/>
        </w:r>
      </w:p>
    </w:sdtContent>
  </w:sdt>
  <w:p w14:paraId="75AFBD2E" w14:textId="77777777" w:rsidR="00656DB2" w:rsidRDefault="00656DB2">
    <w:pPr>
      <w:pStyle w:val="a8"/>
    </w:pPr>
  </w:p>
  <w:p w14:paraId="3E9761DC" w14:textId="77777777" w:rsidR="00F331B9" w:rsidRDefault="00F331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EAEE" w14:textId="77777777" w:rsidR="003D2419" w:rsidRDefault="003D2419" w:rsidP="00656DB2">
      <w:pPr>
        <w:spacing w:after="0" w:line="240" w:lineRule="auto"/>
      </w:pPr>
      <w:r>
        <w:separator/>
      </w:r>
    </w:p>
    <w:p w14:paraId="30585EE4" w14:textId="77777777" w:rsidR="003D2419" w:rsidRDefault="003D2419"/>
  </w:footnote>
  <w:footnote w:type="continuationSeparator" w:id="0">
    <w:p w14:paraId="464245D8" w14:textId="77777777" w:rsidR="003D2419" w:rsidRDefault="003D2419" w:rsidP="00656DB2">
      <w:pPr>
        <w:spacing w:after="0" w:line="240" w:lineRule="auto"/>
      </w:pPr>
      <w:r>
        <w:continuationSeparator/>
      </w:r>
    </w:p>
    <w:p w14:paraId="777E3872" w14:textId="77777777" w:rsidR="003D2419" w:rsidRDefault="003D241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B"/>
    <w:multiLevelType w:val="hybridMultilevel"/>
    <w:tmpl w:val="07DCF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95B4C"/>
    <w:multiLevelType w:val="hybridMultilevel"/>
    <w:tmpl w:val="89865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A1E5B"/>
    <w:multiLevelType w:val="multilevel"/>
    <w:tmpl w:val="73B8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A5F58"/>
    <w:multiLevelType w:val="hybridMultilevel"/>
    <w:tmpl w:val="DC7C3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5A386B"/>
    <w:multiLevelType w:val="hybridMultilevel"/>
    <w:tmpl w:val="2898C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6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94678"/>
    <w:multiLevelType w:val="hybridMultilevel"/>
    <w:tmpl w:val="77B83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4B56EF"/>
    <w:multiLevelType w:val="hybridMultilevel"/>
    <w:tmpl w:val="B44E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D65B9F"/>
    <w:multiLevelType w:val="hybridMultilevel"/>
    <w:tmpl w:val="73342A2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C6475C3"/>
    <w:multiLevelType w:val="hybridMultilevel"/>
    <w:tmpl w:val="10588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C42224"/>
    <w:multiLevelType w:val="hybridMultilevel"/>
    <w:tmpl w:val="EFC03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551B9D"/>
    <w:multiLevelType w:val="hybridMultilevel"/>
    <w:tmpl w:val="1486B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093592"/>
    <w:multiLevelType w:val="hybridMultilevel"/>
    <w:tmpl w:val="FCD4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B5D2220"/>
    <w:multiLevelType w:val="hybridMultilevel"/>
    <w:tmpl w:val="BB46F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DF76002"/>
    <w:multiLevelType w:val="hybridMultilevel"/>
    <w:tmpl w:val="FC781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6511453">
    <w:abstractNumId w:val="1"/>
  </w:num>
  <w:num w:numId="2" w16cid:durableId="90637107">
    <w:abstractNumId w:val="12"/>
  </w:num>
  <w:num w:numId="3" w16cid:durableId="417290738">
    <w:abstractNumId w:val="18"/>
  </w:num>
  <w:num w:numId="4" w16cid:durableId="1566186620">
    <w:abstractNumId w:val="4"/>
  </w:num>
  <w:num w:numId="5" w16cid:durableId="288820495">
    <w:abstractNumId w:val="0"/>
  </w:num>
  <w:num w:numId="6" w16cid:durableId="147135236">
    <w:abstractNumId w:val="3"/>
  </w:num>
  <w:num w:numId="7" w16cid:durableId="758716354">
    <w:abstractNumId w:val="11"/>
  </w:num>
  <w:num w:numId="8" w16cid:durableId="1820223072">
    <w:abstractNumId w:val="17"/>
  </w:num>
  <w:num w:numId="9" w16cid:durableId="568660289">
    <w:abstractNumId w:val="8"/>
  </w:num>
  <w:num w:numId="10" w16cid:durableId="1137262703">
    <w:abstractNumId w:val="10"/>
  </w:num>
  <w:num w:numId="11" w16cid:durableId="1657613542">
    <w:abstractNumId w:val="9"/>
  </w:num>
  <w:num w:numId="12" w16cid:durableId="192037712">
    <w:abstractNumId w:val="14"/>
  </w:num>
  <w:num w:numId="13" w16cid:durableId="822820314">
    <w:abstractNumId w:val="7"/>
  </w:num>
  <w:num w:numId="14" w16cid:durableId="87242382">
    <w:abstractNumId w:val="5"/>
  </w:num>
  <w:num w:numId="15" w16cid:durableId="424346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6806660">
    <w:abstractNumId w:val="15"/>
  </w:num>
  <w:num w:numId="17" w16cid:durableId="1947687391">
    <w:abstractNumId w:val="19"/>
  </w:num>
  <w:num w:numId="18" w16cid:durableId="1376153135">
    <w:abstractNumId w:val="13"/>
  </w:num>
  <w:num w:numId="19" w16cid:durableId="1320695720">
    <w:abstractNumId w:val="16"/>
  </w:num>
  <w:num w:numId="20" w16cid:durableId="1363552045">
    <w:abstractNumId w:val="6"/>
  </w:num>
  <w:num w:numId="21" w16cid:durableId="129171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37"/>
    <w:rsid w:val="00001F62"/>
    <w:rsid w:val="00012F45"/>
    <w:rsid w:val="00021254"/>
    <w:rsid w:val="00021FB7"/>
    <w:rsid w:val="00027EB5"/>
    <w:rsid w:val="00030449"/>
    <w:rsid w:val="00051D4D"/>
    <w:rsid w:val="00051FB5"/>
    <w:rsid w:val="00052D97"/>
    <w:rsid w:val="0005713F"/>
    <w:rsid w:val="00076DA6"/>
    <w:rsid w:val="000816A7"/>
    <w:rsid w:val="00086610"/>
    <w:rsid w:val="0009747D"/>
    <w:rsid w:val="000A3954"/>
    <w:rsid w:val="000B0900"/>
    <w:rsid w:val="000C1D15"/>
    <w:rsid w:val="000C34B5"/>
    <w:rsid w:val="000C4130"/>
    <w:rsid w:val="000E07DB"/>
    <w:rsid w:val="000E317B"/>
    <w:rsid w:val="00106541"/>
    <w:rsid w:val="00107E65"/>
    <w:rsid w:val="00115996"/>
    <w:rsid w:val="00115ADE"/>
    <w:rsid w:val="001166B1"/>
    <w:rsid w:val="0013443D"/>
    <w:rsid w:val="00140C07"/>
    <w:rsid w:val="001520A5"/>
    <w:rsid w:val="001754B6"/>
    <w:rsid w:val="001772F8"/>
    <w:rsid w:val="001975CE"/>
    <w:rsid w:val="001A2C96"/>
    <w:rsid w:val="001B5E47"/>
    <w:rsid w:val="001C49EC"/>
    <w:rsid w:val="001D1058"/>
    <w:rsid w:val="001D5A15"/>
    <w:rsid w:val="001D60DB"/>
    <w:rsid w:val="001E1A7B"/>
    <w:rsid w:val="001E218B"/>
    <w:rsid w:val="001E4479"/>
    <w:rsid w:val="001E7B9B"/>
    <w:rsid w:val="001F03B5"/>
    <w:rsid w:val="001F1A3F"/>
    <w:rsid w:val="001F4A2D"/>
    <w:rsid w:val="00203737"/>
    <w:rsid w:val="00210D99"/>
    <w:rsid w:val="00216054"/>
    <w:rsid w:val="0023643B"/>
    <w:rsid w:val="002571E8"/>
    <w:rsid w:val="00257A31"/>
    <w:rsid w:val="002761C4"/>
    <w:rsid w:val="0027739D"/>
    <w:rsid w:val="00281DA3"/>
    <w:rsid w:val="002A3322"/>
    <w:rsid w:val="002B7E62"/>
    <w:rsid w:val="002C63DE"/>
    <w:rsid w:val="002D15FB"/>
    <w:rsid w:val="002D470E"/>
    <w:rsid w:val="002E181D"/>
    <w:rsid w:val="002E66BA"/>
    <w:rsid w:val="002F41E9"/>
    <w:rsid w:val="003040F0"/>
    <w:rsid w:val="003047FA"/>
    <w:rsid w:val="00312573"/>
    <w:rsid w:val="003235D3"/>
    <w:rsid w:val="00324E81"/>
    <w:rsid w:val="003372F9"/>
    <w:rsid w:val="0033775D"/>
    <w:rsid w:val="00353C82"/>
    <w:rsid w:val="00355936"/>
    <w:rsid w:val="00362384"/>
    <w:rsid w:val="003627AF"/>
    <w:rsid w:val="00363DAF"/>
    <w:rsid w:val="003772ED"/>
    <w:rsid w:val="00377AA6"/>
    <w:rsid w:val="00391453"/>
    <w:rsid w:val="00395034"/>
    <w:rsid w:val="00395457"/>
    <w:rsid w:val="00395BC1"/>
    <w:rsid w:val="00396330"/>
    <w:rsid w:val="003B3D0E"/>
    <w:rsid w:val="003C7E48"/>
    <w:rsid w:val="003D0188"/>
    <w:rsid w:val="003D2419"/>
    <w:rsid w:val="003D3DD4"/>
    <w:rsid w:val="003D3F05"/>
    <w:rsid w:val="003E088C"/>
    <w:rsid w:val="003F57A1"/>
    <w:rsid w:val="003F67A5"/>
    <w:rsid w:val="004172FB"/>
    <w:rsid w:val="00425271"/>
    <w:rsid w:val="004310C6"/>
    <w:rsid w:val="004357C8"/>
    <w:rsid w:val="00441036"/>
    <w:rsid w:val="0045411E"/>
    <w:rsid w:val="00462596"/>
    <w:rsid w:val="00465DE8"/>
    <w:rsid w:val="00472314"/>
    <w:rsid w:val="00475285"/>
    <w:rsid w:val="0047537C"/>
    <w:rsid w:val="004761F4"/>
    <w:rsid w:val="00476841"/>
    <w:rsid w:val="004776A6"/>
    <w:rsid w:val="00481FE7"/>
    <w:rsid w:val="004832DE"/>
    <w:rsid w:val="004A12FE"/>
    <w:rsid w:val="004B1258"/>
    <w:rsid w:val="004D4092"/>
    <w:rsid w:val="004D4133"/>
    <w:rsid w:val="004E4666"/>
    <w:rsid w:val="004E63BE"/>
    <w:rsid w:val="004F053D"/>
    <w:rsid w:val="004F1108"/>
    <w:rsid w:val="004F3ACB"/>
    <w:rsid w:val="00531D2B"/>
    <w:rsid w:val="005469FF"/>
    <w:rsid w:val="00553A5E"/>
    <w:rsid w:val="00580BAB"/>
    <w:rsid w:val="00582CDC"/>
    <w:rsid w:val="005A1726"/>
    <w:rsid w:val="005B0356"/>
    <w:rsid w:val="005B39FD"/>
    <w:rsid w:val="005C2B57"/>
    <w:rsid w:val="005C6443"/>
    <w:rsid w:val="005C7827"/>
    <w:rsid w:val="005D5BFC"/>
    <w:rsid w:val="005D74A6"/>
    <w:rsid w:val="005E236A"/>
    <w:rsid w:val="005F1DC9"/>
    <w:rsid w:val="005F3D61"/>
    <w:rsid w:val="005F6FE6"/>
    <w:rsid w:val="00606125"/>
    <w:rsid w:val="00613057"/>
    <w:rsid w:val="00614A36"/>
    <w:rsid w:val="00615500"/>
    <w:rsid w:val="00624346"/>
    <w:rsid w:val="00626F4F"/>
    <w:rsid w:val="006270F7"/>
    <w:rsid w:val="00633CAE"/>
    <w:rsid w:val="00634329"/>
    <w:rsid w:val="0063545D"/>
    <w:rsid w:val="00636EA5"/>
    <w:rsid w:val="0063745F"/>
    <w:rsid w:val="00640B35"/>
    <w:rsid w:val="006413CD"/>
    <w:rsid w:val="00645429"/>
    <w:rsid w:val="00656DB2"/>
    <w:rsid w:val="00657F4F"/>
    <w:rsid w:val="006606A9"/>
    <w:rsid w:val="00663298"/>
    <w:rsid w:val="00671134"/>
    <w:rsid w:val="00697BE9"/>
    <w:rsid w:val="006A5E97"/>
    <w:rsid w:val="006B2C05"/>
    <w:rsid w:val="006E3B2F"/>
    <w:rsid w:val="006F25AE"/>
    <w:rsid w:val="006F3544"/>
    <w:rsid w:val="006F444D"/>
    <w:rsid w:val="006F51B1"/>
    <w:rsid w:val="006F63BE"/>
    <w:rsid w:val="006F7DE7"/>
    <w:rsid w:val="00703223"/>
    <w:rsid w:val="007151AB"/>
    <w:rsid w:val="00715F2A"/>
    <w:rsid w:val="0072265B"/>
    <w:rsid w:val="007310BC"/>
    <w:rsid w:val="007337B8"/>
    <w:rsid w:val="00734A69"/>
    <w:rsid w:val="007413D1"/>
    <w:rsid w:val="00744DD9"/>
    <w:rsid w:val="00745E73"/>
    <w:rsid w:val="00775BBB"/>
    <w:rsid w:val="0078398B"/>
    <w:rsid w:val="00784AB5"/>
    <w:rsid w:val="00787D02"/>
    <w:rsid w:val="00792877"/>
    <w:rsid w:val="007A7443"/>
    <w:rsid w:val="007A793C"/>
    <w:rsid w:val="007C2D22"/>
    <w:rsid w:val="007C4F6D"/>
    <w:rsid w:val="007D20E7"/>
    <w:rsid w:val="007E2E98"/>
    <w:rsid w:val="007E5882"/>
    <w:rsid w:val="00817C11"/>
    <w:rsid w:val="0084311E"/>
    <w:rsid w:val="0085183B"/>
    <w:rsid w:val="00851AE8"/>
    <w:rsid w:val="0086001A"/>
    <w:rsid w:val="00862BAE"/>
    <w:rsid w:val="008631AB"/>
    <w:rsid w:val="00867C7A"/>
    <w:rsid w:val="00870B77"/>
    <w:rsid w:val="008725BB"/>
    <w:rsid w:val="008807CC"/>
    <w:rsid w:val="008809D8"/>
    <w:rsid w:val="00880D08"/>
    <w:rsid w:val="00881DA1"/>
    <w:rsid w:val="00892778"/>
    <w:rsid w:val="00894129"/>
    <w:rsid w:val="0089473A"/>
    <w:rsid w:val="008A10D1"/>
    <w:rsid w:val="008B44D3"/>
    <w:rsid w:val="008B4EDB"/>
    <w:rsid w:val="008C027D"/>
    <w:rsid w:val="008D2450"/>
    <w:rsid w:val="008D3E7E"/>
    <w:rsid w:val="008E1539"/>
    <w:rsid w:val="008E6128"/>
    <w:rsid w:val="008F00D6"/>
    <w:rsid w:val="008F33E3"/>
    <w:rsid w:val="008F7075"/>
    <w:rsid w:val="00900BDC"/>
    <w:rsid w:val="00920A18"/>
    <w:rsid w:val="009329F3"/>
    <w:rsid w:val="00945EFB"/>
    <w:rsid w:val="0096143E"/>
    <w:rsid w:val="009618C8"/>
    <w:rsid w:val="00970675"/>
    <w:rsid w:val="009756D1"/>
    <w:rsid w:val="009804AE"/>
    <w:rsid w:val="009930CF"/>
    <w:rsid w:val="0099485D"/>
    <w:rsid w:val="009A7B64"/>
    <w:rsid w:val="009C61E8"/>
    <w:rsid w:val="009D2401"/>
    <w:rsid w:val="009D2939"/>
    <w:rsid w:val="009D7930"/>
    <w:rsid w:val="009E21AD"/>
    <w:rsid w:val="009E2C99"/>
    <w:rsid w:val="009E3A14"/>
    <w:rsid w:val="009E731E"/>
    <w:rsid w:val="00A0630C"/>
    <w:rsid w:val="00A07DF5"/>
    <w:rsid w:val="00A12B49"/>
    <w:rsid w:val="00A23A50"/>
    <w:rsid w:val="00A306C5"/>
    <w:rsid w:val="00A336AE"/>
    <w:rsid w:val="00A346FF"/>
    <w:rsid w:val="00A3642F"/>
    <w:rsid w:val="00A37CD5"/>
    <w:rsid w:val="00A51B40"/>
    <w:rsid w:val="00A561B2"/>
    <w:rsid w:val="00A6570F"/>
    <w:rsid w:val="00A657AA"/>
    <w:rsid w:val="00A80DC3"/>
    <w:rsid w:val="00AA2A28"/>
    <w:rsid w:val="00AA5558"/>
    <w:rsid w:val="00AB5979"/>
    <w:rsid w:val="00AC0068"/>
    <w:rsid w:val="00AD08D5"/>
    <w:rsid w:val="00AE7A99"/>
    <w:rsid w:val="00AF14FC"/>
    <w:rsid w:val="00AF5C15"/>
    <w:rsid w:val="00AF7195"/>
    <w:rsid w:val="00B00633"/>
    <w:rsid w:val="00B035B3"/>
    <w:rsid w:val="00B05917"/>
    <w:rsid w:val="00B07E49"/>
    <w:rsid w:val="00B11E9F"/>
    <w:rsid w:val="00B308DD"/>
    <w:rsid w:val="00B370E5"/>
    <w:rsid w:val="00B4157D"/>
    <w:rsid w:val="00B447F4"/>
    <w:rsid w:val="00B528ED"/>
    <w:rsid w:val="00B60AD1"/>
    <w:rsid w:val="00B61856"/>
    <w:rsid w:val="00B70DAF"/>
    <w:rsid w:val="00B81141"/>
    <w:rsid w:val="00B839E5"/>
    <w:rsid w:val="00B87D05"/>
    <w:rsid w:val="00BA23A1"/>
    <w:rsid w:val="00BA7ADF"/>
    <w:rsid w:val="00BB28C9"/>
    <w:rsid w:val="00BB751D"/>
    <w:rsid w:val="00BD1153"/>
    <w:rsid w:val="00BD21DE"/>
    <w:rsid w:val="00BF3E80"/>
    <w:rsid w:val="00BF776C"/>
    <w:rsid w:val="00C05179"/>
    <w:rsid w:val="00C1019B"/>
    <w:rsid w:val="00C147FF"/>
    <w:rsid w:val="00C22B24"/>
    <w:rsid w:val="00C304E7"/>
    <w:rsid w:val="00C453E3"/>
    <w:rsid w:val="00C47D61"/>
    <w:rsid w:val="00C47F1F"/>
    <w:rsid w:val="00C77A01"/>
    <w:rsid w:val="00C82711"/>
    <w:rsid w:val="00C9264D"/>
    <w:rsid w:val="00C95BC4"/>
    <w:rsid w:val="00CA1FB6"/>
    <w:rsid w:val="00CA62D0"/>
    <w:rsid w:val="00CD02B2"/>
    <w:rsid w:val="00CD28CE"/>
    <w:rsid w:val="00CE1EFF"/>
    <w:rsid w:val="00CE7F15"/>
    <w:rsid w:val="00CF165B"/>
    <w:rsid w:val="00CF41A9"/>
    <w:rsid w:val="00D0046A"/>
    <w:rsid w:val="00D10AE5"/>
    <w:rsid w:val="00D14D37"/>
    <w:rsid w:val="00D368CE"/>
    <w:rsid w:val="00D43B9B"/>
    <w:rsid w:val="00D44E76"/>
    <w:rsid w:val="00D45D4D"/>
    <w:rsid w:val="00D46A35"/>
    <w:rsid w:val="00D47A23"/>
    <w:rsid w:val="00D505F8"/>
    <w:rsid w:val="00D506A7"/>
    <w:rsid w:val="00D5658B"/>
    <w:rsid w:val="00D62EF7"/>
    <w:rsid w:val="00D63512"/>
    <w:rsid w:val="00D755A4"/>
    <w:rsid w:val="00D85578"/>
    <w:rsid w:val="00D861BD"/>
    <w:rsid w:val="00D931B6"/>
    <w:rsid w:val="00D932AA"/>
    <w:rsid w:val="00DA1071"/>
    <w:rsid w:val="00DA5CB6"/>
    <w:rsid w:val="00DA7ADE"/>
    <w:rsid w:val="00DB0650"/>
    <w:rsid w:val="00DB071E"/>
    <w:rsid w:val="00DB7E8F"/>
    <w:rsid w:val="00DC6E5F"/>
    <w:rsid w:val="00DD3E00"/>
    <w:rsid w:val="00DE1659"/>
    <w:rsid w:val="00DF2AA2"/>
    <w:rsid w:val="00E005E4"/>
    <w:rsid w:val="00E04DDF"/>
    <w:rsid w:val="00E04F8A"/>
    <w:rsid w:val="00E16FCB"/>
    <w:rsid w:val="00E44F3D"/>
    <w:rsid w:val="00E52D96"/>
    <w:rsid w:val="00E67017"/>
    <w:rsid w:val="00E700E7"/>
    <w:rsid w:val="00E716E8"/>
    <w:rsid w:val="00E81106"/>
    <w:rsid w:val="00E836BB"/>
    <w:rsid w:val="00E83A8E"/>
    <w:rsid w:val="00E873ED"/>
    <w:rsid w:val="00E87AD1"/>
    <w:rsid w:val="00E92C02"/>
    <w:rsid w:val="00EA1777"/>
    <w:rsid w:val="00EC08BC"/>
    <w:rsid w:val="00EC1CC2"/>
    <w:rsid w:val="00EE1529"/>
    <w:rsid w:val="00EE3F71"/>
    <w:rsid w:val="00EF10D5"/>
    <w:rsid w:val="00EF1923"/>
    <w:rsid w:val="00EF279C"/>
    <w:rsid w:val="00F203CC"/>
    <w:rsid w:val="00F24631"/>
    <w:rsid w:val="00F26710"/>
    <w:rsid w:val="00F30BBD"/>
    <w:rsid w:val="00F325A8"/>
    <w:rsid w:val="00F331B9"/>
    <w:rsid w:val="00F34F73"/>
    <w:rsid w:val="00F43BBA"/>
    <w:rsid w:val="00F5393F"/>
    <w:rsid w:val="00F669E4"/>
    <w:rsid w:val="00F7144A"/>
    <w:rsid w:val="00F81E69"/>
    <w:rsid w:val="00F8637F"/>
    <w:rsid w:val="00FA3280"/>
    <w:rsid w:val="00FA4612"/>
    <w:rsid w:val="00FA7669"/>
    <w:rsid w:val="00FB2FC8"/>
    <w:rsid w:val="00FC0956"/>
    <w:rsid w:val="00FC4227"/>
    <w:rsid w:val="00FD02D8"/>
    <w:rsid w:val="00FE0186"/>
    <w:rsid w:val="00FF5AF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AA8"/>
  <w15:chartTrackingRefBased/>
  <w15:docId w15:val="{16D9206C-4AFA-4A85-A7AC-906A0961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15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C07"/>
    <w:pPr>
      <w:ind w:left="720"/>
      <w:contextualSpacing/>
    </w:pPr>
  </w:style>
  <w:style w:type="table" w:styleId="a4">
    <w:name w:val="Table Grid"/>
    <w:basedOn w:val="a1"/>
    <w:uiPriority w:val="59"/>
    <w:rsid w:val="00E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F51B1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7151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151AB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header"/>
    <w:basedOn w:val="a"/>
    <w:link w:val="a7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6DB2"/>
  </w:style>
  <w:style w:type="paragraph" w:styleId="a8">
    <w:name w:val="footer"/>
    <w:basedOn w:val="a"/>
    <w:link w:val="a9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6DB2"/>
  </w:style>
  <w:style w:type="numbering" w:customStyle="1" w:styleId="WWNum32">
    <w:name w:val="WWNum32"/>
    <w:rsid w:val="00462596"/>
    <w:pPr>
      <w:numPr>
        <w:numId w:val="14"/>
      </w:numPr>
    </w:pPr>
  </w:style>
  <w:style w:type="character" w:styleId="aa">
    <w:name w:val="line number"/>
    <w:basedOn w:val="a0"/>
    <w:uiPriority w:val="99"/>
    <w:semiHidden/>
    <w:unhideWhenUsed/>
    <w:rsid w:val="009E3A14"/>
  </w:style>
  <w:style w:type="paragraph" w:styleId="ab">
    <w:name w:val="Revision"/>
    <w:hidden/>
    <w:uiPriority w:val="99"/>
    <w:semiHidden/>
    <w:rsid w:val="00715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CADA-C0DD-41FD-89CA-518C3540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843</Words>
  <Characters>5388</Characters>
  <Application>Microsoft Office Word</Application>
  <DocSecurity>0</DocSecurity>
  <Lines>199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Гуламов</dc:creator>
  <cp:keywords/>
  <dc:description/>
  <cp:lastModifiedBy>Коровин Вячеслав Дмитриевич</cp:lastModifiedBy>
  <cp:revision>2</cp:revision>
  <dcterms:created xsi:type="dcterms:W3CDTF">2025-12-15T14:48:00Z</dcterms:created>
  <dcterms:modified xsi:type="dcterms:W3CDTF">2025-12-15T14:48:00Z</dcterms:modified>
</cp:coreProperties>
</file>