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E15F" w14:textId="04FA00B6" w:rsidR="000D1A7A" w:rsidRPr="00B165A2" w:rsidRDefault="000D1A7A" w:rsidP="000D1A7A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B165A2">
        <w:rPr>
          <w:rFonts w:ascii="Times New Roman" w:hAnsi="Times New Roman" w:cs="Times New Roman"/>
          <w:b/>
          <w:bCs/>
          <w:sz w:val="24"/>
          <w:szCs w:val="24"/>
        </w:rPr>
        <w:t xml:space="preserve">Steps to follow drugs to place an order online </w:t>
      </w:r>
    </w:p>
    <w:p w14:paraId="288753B5" w14:textId="5E117F01" w:rsidR="00FD75A5" w:rsidRPr="00B165A2" w:rsidRDefault="00FD75A5" w:rsidP="00FD7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65A2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6135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95C831" w14:textId="755FE58D" w:rsidR="00AA1F2D" w:rsidRPr="00B165A2" w:rsidRDefault="00FD75A5" w:rsidP="00357CCE">
      <w:pPr>
        <w:jc w:val="both"/>
        <w:rPr>
          <w:rFonts w:ascii="Times New Roman" w:hAnsi="Times New Roman" w:cs="Times New Roman"/>
          <w:sz w:val="24"/>
          <w:szCs w:val="24"/>
        </w:rPr>
      </w:pPr>
      <w:r w:rsidRPr="00B165A2">
        <w:rPr>
          <w:rFonts w:ascii="Times New Roman" w:hAnsi="Times New Roman" w:cs="Times New Roman"/>
          <w:sz w:val="24"/>
          <w:szCs w:val="24"/>
        </w:rPr>
        <w:t>Online shopping provides ease of access to the consumers, Significantly purchasing Rx prescr</w:t>
      </w:r>
      <w:r w:rsidR="00BA67F6" w:rsidRPr="00B165A2">
        <w:rPr>
          <w:rFonts w:ascii="Times New Roman" w:hAnsi="Times New Roman" w:cs="Times New Roman"/>
          <w:sz w:val="24"/>
          <w:szCs w:val="24"/>
        </w:rPr>
        <w:t>i</w:t>
      </w:r>
      <w:r w:rsidRPr="00B165A2">
        <w:rPr>
          <w:rFonts w:ascii="Times New Roman" w:hAnsi="Times New Roman" w:cs="Times New Roman"/>
          <w:sz w:val="24"/>
          <w:szCs w:val="24"/>
        </w:rPr>
        <w:t xml:space="preserve">ptions </w:t>
      </w:r>
      <w:r w:rsidR="00BA67F6" w:rsidRPr="00B165A2">
        <w:rPr>
          <w:rFonts w:ascii="Times New Roman" w:hAnsi="Times New Roman" w:cs="Times New Roman"/>
          <w:sz w:val="24"/>
          <w:szCs w:val="24"/>
        </w:rPr>
        <w:t xml:space="preserve">and </w:t>
      </w:r>
      <w:r w:rsidRPr="00B165A2">
        <w:rPr>
          <w:rFonts w:ascii="Times New Roman" w:hAnsi="Times New Roman" w:cs="Times New Roman"/>
          <w:sz w:val="24"/>
          <w:szCs w:val="24"/>
        </w:rPr>
        <w:t xml:space="preserve">OTC( Over counter) drugs which helps the patients to deliver their new prescriptions, </w:t>
      </w:r>
      <w:r w:rsidR="00BA67F6" w:rsidRPr="00B165A2">
        <w:rPr>
          <w:rFonts w:ascii="Times New Roman" w:hAnsi="Times New Roman" w:cs="Times New Roman"/>
          <w:sz w:val="24"/>
          <w:szCs w:val="24"/>
        </w:rPr>
        <w:t xml:space="preserve">and </w:t>
      </w:r>
      <w:r w:rsidRPr="00B165A2">
        <w:rPr>
          <w:rFonts w:ascii="Times New Roman" w:hAnsi="Times New Roman" w:cs="Times New Roman"/>
          <w:sz w:val="24"/>
          <w:szCs w:val="24"/>
        </w:rPr>
        <w:t xml:space="preserve">refill their drugs </w:t>
      </w:r>
      <w:r w:rsidR="00BA67F6" w:rsidRPr="00B165A2">
        <w:rPr>
          <w:rFonts w:ascii="Times New Roman" w:hAnsi="Times New Roman" w:cs="Times New Roman"/>
          <w:sz w:val="24"/>
          <w:szCs w:val="24"/>
        </w:rPr>
        <w:t>at</w:t>
      </w:r>
      <w:r w:rsidRPr="00B165A2">
        <w:rPr>
          <w:rFonts w:ascii="Times New Roman" w:hAnsi="Times New Roman" w:cs="Times New Roman"/>
          <w:sz w:val="24"/>
          <w:szCs w:val="24"/>
        </w:rPr>
        <w:t xml:space="preserve"> </w:t>
      </w:r>
      <w:r w:rsidR="00BA67F6" w:rsidRPr="00B165A2">
        <w:rPr>
          <w:rFonts w:ascii="Times New Roman" w:hAnsi="Times New Roman" w:cs="Times New Roman"/>
          <w:sz w:val="24"/>
          <w:szCs w:val="24"/>
        </w:rPr>
        <w:t xml:space="preserve">their </w:t>
      </w:r>
      <w:r w:rsidRPr="00B165A2">
        <w:rPr>
          <w:rFonts w:ascii="Times New Roman" w:hAnsi="Times New Roman" w:cs="Times New Roman"/>
          <w:sz w:val="24"/>
          <w:szCs w:val="24"/>
        </w:rPr>
        <w:t>fingertips. M</w:t>
      </w:r>
      <w:r w:rsidR="00BA67F6" w:rsidRPr="00B165A2">
        <w:rPr>
          <w:rFonts w:ascii="Times New Roman" w:hAnsi="Times New Roman" w:cs="Times New Roman"/>
          <w:sz w:val="24"/>
          <w:szCs w:val="24"/>
        </w:rPr>
        <w:t>os</w:t>
      </w:r>
      <w:r w:rsidRPr="00B165A2">
        <w:rPr>
          <w:rFonts w:ascii="Times New Roman" w:hAnsi="Times New Roman" w:cs="Times New Roman"/>
          <w:sz w:val="24"/>
          <w:szCs w:val="24"/>
        </w:rPr>
        <w:t>t well</w:t>
      </w:r>
      <w:r w:rsidR="00BA67F6" w:rsidRPr="00B165A2">
        <w:rPr>
          <w:rFonts w:ascii="Times New Roman" w:hAnsi="Times New Roman" w:cs="Times New Roman"/>
          <w:sz w:val="24"/>
          <w:szCs w:val="24"/>
        </w:rPr>
        <w:t>-</w:t>
      </w:r>
      <w:r w:rsidRPr="00B165A2">
        <w:rPr>
          <w:rFonts w:ascii="Times New Roman" w:hAnsi="Times New Roman" w:cs="Times New Roman"/>
          <w:sz w:val="24"/>
          <w:szCs w:val="24"/>
        </w:rPr>
        <w:t xml:space="preserve">known, corporate pharmacies provide online facilities. </w:t>
      </w:r>
      <w:r w:rsidR="004E708A" w:rsidRPr="00B165A2">
        <w:rPr>
          <w:rFonts w:ascii="Times New Roman" w:hAnsi="Times New Roman" w:cs="Times New Roman"/>
          <w:sz w:val="24"/>
          <w:szCs w:val="24"/>
        </w:rPr>
        <w:t>In India, there are various</w:t>
      </w:r>
      <w:r w:rsidRPr="00B165A2">
        <w:rPr>
          <w:rFonts w:ascii="Times New Roman" w:hAnsi="Times New Roman" w:cs="Times New Roman"/>
          <w:sz w:val="24"/>
          <w:szCs w:val="24"/>
        </w:rPr>
        <w:t xml:space="preserve"> drug mart</w:t>
      </w:r>
      <w:r w:rsidR="00E054B0">
        <w:rPr>
          <w:rFonts w:ascii="Times New Roman" w:hAnsi="Times New Roman" w:cs="Times New Roman"/>
          <w:sz w:val="24"/>
          <w:szCs w:val="24"/>
        </w:rPr>
        <w:t>s</w:t>
      </w:r>
      <w:r w:rsidRPr="00B165A2">
        <w:rPr>
          <w:rFonts w:ascii="Times New Roman" w:hAnsi="Times New Roman" w:cs="Times New Roman"/>
          <w:sz w:val="24"/>
          <w:szCs w:val="24"/>
        </w:rPr>
        <w:t xml:space="preserve"> platforms such as Medplus, 1mg, Apollo pharmacy, </w:t>
      </w:r>
      <w:r w:rsidR="00E054B0">
        <w:rPr>
          <w:rFonts w:ascii="Times New Roman" w:hAnsi="Times New Roman" w:cs="Times New Roman"/>
          <w:sz w:val="24"/>
          <w:szCs w:val="24"/>
        </w:rPr>
        <w:t xml:space="preserve">and </w:t>
      </w:r>
      <w:r w:rsidRPr="00B165A2">
        <w:rPr>
          <w:rFonts w:ascii="Times New Roman" w:hAnsi="Times New Roman" w:cs="Times New Roman"/>
          <w:sz w:val="24"/>
          <w:szCs w:val="24"/>
        </w:rPr>
        <w:t>netmeds.</w:t>
      </w:r>
    </w:p>
    <w:p w14:paraId="3D430C33" w14:textId="5037C3BD" w:rsidR="000D1A7A" w:rsidRPr="00B165A2" w:rsidRDefault="000D1A7A" w:rsidP="00357C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B79977" w14:textId="7AF6515F" w:rsidR="00FD75A5" w:rsidRPr="00B165A2" w:rsidRDefault="00E22D47" w:rsidP="00FD75A5">
      <w:pPr>
        <w:rPr>
          <w:rFonts w:ascii="Times New Roman" w:hAnsi="Times New Roman" w:cs="Times New Roman"/>
          <w:sz w:val="24"/>
          <w:szCs w:val="24"/>
        </w:rPr>
      </w:pPr>
      <w:r w:rsidRPr="00B165A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CA5B2B" w:rsidRPr="00B165A2">
        <w:rPr>
          <w:rFonts w:ascii="Times New Roman" w:hAnsi="Times New Roman" w:cs="Times New Roman"/>
          <w:b/>
          <w:bCs/>
          <w:sz w:val="24"/>
          <w:szCs w:val="24"/>
        </w:rPr>
        <w:t>xample</w:t>
      </w:r>
      <w:r w:rsidR="00FD75A5" w:rsidRPr="00B165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D75A5" w:rsidRPr="00B165A2">
        <w:rPr>
          <w:rFonts w:ascii="Times New Roman" w:hAnsi="Times New Roman" w:cs="Times New Roman"/>
          <w:sz w:val="24"/>
          <w:szCs w:val="24"/>
        </w:rPr>
        <w:t xml:space="preserve"> Purchasing medicines online through Apollo 247:</w:t>
      </w:r>
      <w:hyperlink r:id="rId5" w:history="1">
        <w:r w:rsidR="00E054B0" w:rsidRPr="009B389B">
          <w:rPr>
            <w:rStyle w:val="Hyperlink"/>
            <w:rFonts w:ascii="Times New Roman" w:hAnsi="Times New Roman" w:cs="Times New Roman"/>
            <w:sz w:val="24"/>
            <w:szCs w:val="24"/>
          </w:rPr>
          <w:t>https://www.apollopharmacy.in/</w:t>
        </w:r>
      </w:hyperlink>
    </w:p>
    <w:p w14:paraId="703905AF" w14:textId="22C9DC61" w:rsidR="004E708A" w:rsidRPr="00B165A2" w:rsidRDefault="004E708A" w:rsidP="00FD75A5">
      <w:pPr>
        <w:rPr>
          <w:rFonts w:ascii="Times New Roman" w:hAnsi="Times New Roman" w:cs="Times New Roman"/>
          <w:sz w:val="24"/>
          <w:szCs w:val="24"/>
        </w:rPr>
      </w:pPr>
    </w:p>
    <w:p w14:paraId="35183394" w14:textId="3C5C3F7E" w:rsidR="004E708A" w:rsidRPr="00B165A2" w:rsidRDefault="004E708A" w:rsidP="004E7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5A2">
        <w:rPr>
          <w:rFonts w:ascii="Times New Roman" w:hAnsi="Times New Roman" w:cs="Times New Roman"/>
          <w:sz w:val="24"/>
          <w:szCs w:val="24"/>
        </w:rPr>
        <w:t>Open browser ( IE, Chrome,</w:t>
      </w:r>
      <w:r w:rsidR="00BA67F6" w:rsidRPr="00B165A2">
        <w:rPr>
          <w:rFonts w:ascii="Times New Roman" w:hAnsi="Times New Roman" w:cs="Times New Roman"/>
          <w:sz w:val="24"/>
          <w:szCs w:val="24"/>
        </w:rPr>
        <w:t xml:space="preserve"> </w:t>
      </w:r>
      <w:r w:rsidRPr="00B165A2">
        <w:rPr>
          <w:rFonts w:ascii="Times New Roman" w:hAnsi="Times New Roman" w:cs="Times New Roman"/>
          <w:sz w:val="24"/>
          <w:szCs w:val="24"/>
        </w:rPr>
        <w:t xml:space="preserve">Mozilla), type </w:t>
      </w:r>
      <w:hyperlink r:id="rId6" w:history="1">
        <w:r w:rsidRPr="00B165A2">
          <w:rPr>
            <w:rStyle w:val="Hyperlink"/>
            <w:rFonts w:ascii="Times New Roman" w:hAnsi="Times New Roman" w:cs="Times New Roman"/>
            <w:sz w:val="24"/>
            <w:szCs w:val="24"/>
          </w:rPr>
          <w:t>https://www.apollopharmacy.in/</w:t>
        </w:r>
      </w:hyperlink>
      <w:r w:rsidRPr="00B165A2">
        <w:rPr>
          <w:rFonts w:ascii="Times New Roman" w:hAnsi="Times New Roman" w:cs="Times New Roman"/>
          <w:sz w:val="24"/>
          <w:szCs w:val="24"/>
        </w:rPr>
        <w:t xml:space="preserve"> and connect to the Apollo webserver. </w:t>
      </w:r>
    </w:p>
    <w:p w14:paraId="683495EA" w14:textId="77777777" w:rsidR="00CC1315" w:rsidRPr="00B165A2" w:rsidRDefault="00CC1315" w:rsidP="00CC131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F53081" w14:textId="10801162" w:rsidR="004E708A" w:rsidRPr="00B165A2" w:rsidRDefault="00CC1315" w:rsidP="00CC13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65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CE335B" wp14:editId="5F540D6A">
            <wp:extent cx="5187498" cy="2633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696" cy="26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E053" w14:textId="21118ECB" w:rsidR="00CC1315" w:rsidRPr="00B165A2" w:rsidRDefault="00CC1315" w:rsidP="00CC13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9FD5E4" w14:textId="335CA938" w:rsidR="00CC1315" w:rsidRPr="00B165A2" w:rsidRDefault="006941A7" w:rsidP="00CC1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5A2">
        <w:rPr>
          <w:rFonts w:ascii="Times New Roman" w:hAnsi="Times New Roman" w:cs="Times New Roman"/>
          <w:sz w:val="24"/>
          <w:szCs w:val="24"/>
        </w:rPr>
        <w:t>Update your lo</w:t>
      </w:r>
      <w:r w:rsidR="00BA67F6" w:rsidRPr="00B165A2">
        <w:rPr>
          <w:rFonts w:ascii="Times New Roman" w:hAnsi="Times New Roman" w:cs="Times New Roman"/>
          <w:sz w:val="24"/>
          <w:szCs w:val="24"/>
        </w:rPr>
        <w:t>ca</w:t>
      </w:r>
      <w:r w:rsidRPr="00B165A2">
        <w:rPr>
          <w:rFonts w:ascii="Times New Roman" w:hAnsi="Times New Roman" w:cs="Times New Roman"/>
          <w:sz w:val="24"/>
          <w:szCs w:val="24"/>
        </w:rPr>
        <w:t>tion to retri</w:t>
      </w:r>
      <w:r w:rsidR="00BA67F6" w:rsidRPr="00B165A2">
        <w:rPr>
          <w:rFonts w:ascii="Times New Roman" w:hAnsi="Times New Roman" w:cs="Times New Roman"/>
          <w:sz w:val="24"/>
          <w:szCs w:val="24"/>
        </w:rPr>
        <w:t>e</w:t>
      </w:r>
      <w:r w:rsidRPr="00B165A2">
        <w:rPr>
          <w:rFonts w:ascii="Times New Roman" w:hAnsi="Times New Roman" w:cs="Times New Roman"/>
          <w:sz w:val="24"/>
          <w:szCs w:val="24"/>
        </w:rPr>
        <w:t xml:space="preserve">ve and dispatch your products in time. </w:t>
      </w:r>
    </w:p>
    <w:p w14:paraId="25DF7CCA" w14:textId="09C30D41" w:rsidR="006941A7" w:rsidRPr="00B165A2" w:rsidRDefault="006941A7" w:rsidP="006941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E02F1D" w14:textId="321E333C" w:rsidR="006941A7" w:rsidRPr="00B165A2" w:rsidRDefault="006941A7" w:rsidP="006941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65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A05DF6" wp14:editId="6241860D">
            <wp:extent cx="324802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15E9" w14:textId="1626BCC2" w:rsidR="006941A7" w:rsidRPr="00B165A2" w:rsidRDefault="006941A7" w:rsidP="006941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2421FC" w14:textId="1BCC71D7" w:rsidR="006941A7" w:rsidRPr="00B165A2" w:rsidRDefault="006941A7" w:rsidP="00694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5A2">
        <w:rPr>
          <w:rFonts w:ascii="Times New Roman" w:hAnsi="Times New Roman" w:cs="Times New Roman"/>
          <w:sz w:val="24"/>
          <w:szCs w:val="24"/>
        </w:rPr>
        <w:t xml:space="preserve">Type the prescribed medicines from the search box, </w:t>
      </w:r>
      <w:r w:rsidR="00BA67F6" w:rsidRPr="00B165A2">
        <w:rPr>
          <w:rFonts w:ascii="Times New Roman" w:hAnsi="Times New Roman" w:cs="Times New Roman"/>
          <w:sz w:val="24"/>
          <w:szCs w:val="24"/>
        </w:rPr>
        <w:t xml:space="preserve">and </w:t>
      </w:r>
      <w:r w:rsidRPr="00B165A2">
        <w:rPr>
          <w:rFonts w:ascii="Times New Roman" w:hAnsi="Times New Roman" w:cs="Times New Roman"/>
          <w:sz w:val="24"/>
          <w:szCs w:val="24"/>
        </w:rPr>
        <w:t xml:space="preserve">select </w:t>
      </w:r>
      <w:r w:rsidR="00BA67F6" w:rsidRPr="00B165A2">
        <w:rPr>
          <w:rFonts w:ascii="Times New Roman" w:hAnsi="Times New Roman" w:cs="Times New Roman"/>
          <w:sz w:val="24"/>
          <w:szCs w:val="24"/>
        </w:rPr>
        <w:t xml:space="preserve">the </w:t>
      </w:r>
      <w:r w:rsidRPr="00B165A2">
        <w:rPr>
          <w:rFonts w:ascii="Times New Roman" w:hAnsi="Times New Roman" w:cs="Times New Roman"/>
          <w:sz w:val="24"/>
          <w:szCs w:val="24"/>
        </w:rPr>
        <w:t>appropriate strength,</w:t>
      </w:r>
      <w:r w:rsidR="00BA67F6" w:rsidRPr="00B165A2">
        <w:rPr>
          <w:rFonts w:ascii="Times New Roman" w:hAnsi="Times New Roman" w:cs="Times New Roman"/>
          <w:sz w:val="24"/>
          <w:szCs w:val="24"/>
        </w:rPr>
        <w:t xml:space="preserve"> </w:t>
      </w:r>
      <w:r w:rsidRPr="00B165A2">
        <w:rPr>
          <w:rFonts w:ascii="Times New Roman" w:hAnsi="Times New Roman" w:cs="Times New Roman"/>
          <w:sz w:val="24"/>
          <w:szCs w:val="24"/>
        </w:rPr>
        <w:t xml:space="preserve">quantity, </w:t>
      </w:r>
      <w:r w:rsidR="00BA67F6" w:rsidRPr="00B165A2">
        <w:rPr>
          <w:rFonts w:ascii="Times New Roman" w:hAnsi="Times New Roman" w:cs="Times New Roman"/>
          <w:sz w:val="24"/>
          <w:szCs w:val="24"/>
        </w:rPr>
        <w:t xml:space="preserve">and </w:t>
      </w:r>
      <w:r w:rsidRPr="00B165A2">
        <w:rPr>
          <w:rFonts w:ascii="Times New Roman" w:hAnsi="Times New Roman" w:cs="Times New Roman"/>
          <w:sz w:val="24"/>
          <w:szCs w:val="24"/>
        </w:rPr>
        <w:t xml:space="preserve">brand. </w:t>
      </w:r>
    </w:p>
    <w:p w14:paraId="549B21F4" w14:textId="5E726681" w:rsidR="006941A7" w:rsidRPr="00B165A2" w:rsidRDefault="006941A7" w:rsidP="006941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D34D09" w14:textId="244B7403" w:rsidR="006941A7" w:rsidRPr="00B165A2" w:rsidRDefault="006941A7" w:rsidP="006941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65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A44516" wp14:editId="63228714">
            <wp:extent cx="4991100" cy="54688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9772" cy="55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4A43" w14:textId="71F6BAEE" w:rsidR="006941A7" w:rsidRPr="00B165A2" w:rsidRDefault="006941A7" w:rsidP="006941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65A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156B30" wp14:editId="18939CE5">
            <wp:extent cx="5238750" cy="24226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1" cy="242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3014" w14:textId="1B372D3C" w:rsidR="006941A7" w:rsidRPr="00B165A2" w:rsidRDefault="006941A7" w:rsidP="006941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674C78" w14:textId="3FB79FAB" w:rsidR="006941A7" w:rsidRPr="00B165A2" w:rsidRDefault="006941A7" w:rsidP="00694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5A2">
        <w:rPr>
          <w:rFonts w:ascii="Times New Roman" w:hAnsi="Times New Roman" w:cs="Times New Roman"/>
          <w:sz w:val="24"/>
          <w:szCs w:val="24"/>
        </w:rPr>
        <w:t xml:space="preserve">Select the appropriate qty, Eliquis 2.5 mg with Qty 10, </w:t>
      </w:r>
      <w:r w:rsidR="00BA67F6" w:rsidRPr="00B165A2">
        <w:rPr>
          <w:rFonts w:ascii="Times New Roman" w:hAnsi="Times New Roman" w:cs="Times New Roman"/>
          <w:sz w:val="24"/>
          <w:szCs w:val="24"/>
        </w:rPr>
        <w:t xml:space="preserve">the </w:t>
      </w:r>
      <w:r w:rsidRPr="00B165A2">
        <w:rPr>
          <w:rFonts w:ascii="Times New Roman" w:hAnsi="Times New Roman" w:cs="Times New Roman"/>
          <w:sz w:val="24"/>
          <w:szCs w:val="24"/>
        </w:rPr>
        <w:t>num</w:t>
      </w:r>
      <w:r w:rsidR="00BA67F6" w:rsidRPr="00B165A2">
        <w:rPr>
          <w:rFonts w:ascii="Times New Roman" w:hAnsi="Times New Roman" w:cs="Times New Roman"/>
          <w:sz w:val="24"/>
          <w:szCs w:val="24"/>
        </w:rPr>
        <w:t>be</w:t>
      </w:r>
      <w:r w:rsidRPr="00B165A2">
        <w:rPr>
          <w:rFonts w:ascii="Times New Roman" w:hAnsi="Times New Roman" w:cs="Times New Roman"/>
          <w:sz w:val="24"/>
          <w:szCs w:val="24"/>
        </w:rPr>
        <w:t>r of strips, provide your deliv</w:t>
      </w:r>
      <w:r w:rsidR="00BA67F6" w:rsidRPr="00B165A2">
        <w:rPr>
          <w:rFonts w:ascii="Times New Roman" w:hAnsi="Times New Roman" w:cs="Times New Roman"/>
          <w:sz w:val="24"/>
          <w:szCs w:val="24"/>
        </w:rPr>
        <w:t>e</w:t>
      </w:r>
      <w:r w:rsidRPr="00B165A2">
        <w:rPr>
          <w:rFonts w:ascii="Times New Roman" w:hAnsi="Times New Roman" w:cs="Times New Roman"/>
          <w:sz w:val="24"/>
          <w:szCs w:val="24"/>
        </w:rPr>
        <w:t xml:space="preserve">ry location and click add to cart. </w:t>
      </w:r>
    </w:p>
    <w:p w14:paraId="225037DB" w14:textId="77777777" w:rsidR="006941A7" w:rsidRPr="00B165A2" w:rsidRDefault="006941A7" w:rsidP="006941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A98D0C" w14:textId="31490795" w:rsidR="006941A7" w:rsidRPr="00B165A2" w:rsidRDefault="006941A7" w:rsidP="006941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65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48729F" wp14:editId="38207C37">
            <wp:extent cx="5249535" cy="21717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329" cy="217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B119" w14:textId="01516F6A" w:rsidR="006941A7" w:rsidRPr="00B165A2" w:rsidRDefault="006941A7" w:rsidP="006941A7">
      <w:pPr>
        <w:rPr>
          <w:rFonts w:ascii="Times New Roman" w:hAnsi="Times New Roman" w:cs="Times New Roman"/>
          <w:sz w:val="24"/>
          <w:szCs w:val="24"/>
        </w:rPr>
      </w:pPr>
    </w:p>
    <w:p w14:paraId="0314226E" w14:textId="02754056" w:rsidR="00B564BA" w:rsidRPr="00B165A2" w:rsidRDefault="005B447E" w:rsidP="00B56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5A2">
        <w:rPr>
          <w:rFonts w:ascii="Times New Roman" w:hAnsi="Times New Roman" w:cs="Times New Roman"/>
          <w:sz w:val="24"/>
          <w:szCs w:val="24"/>
        </w:rPr>
        <w:t xml:space="preserve">Go to cart, click special offers and discount coupons to apply appropriate discounts.      </w:t>
      </w:r>
      <w:r w:rsidR="00B564BA" w:rsidRPr="00B165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845235" w14:textId="36798624" w:rsidR="00BA1D17" w:rsidRPr="00B165A2" w:rsidRDefault="00B564BA" w:rsidP="00B564B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165A2">
        <w:rPr>
          <w:rFonts w:ascii="Times New Roman" w:hAnsi="Times New Roman" w:cs="Times New Roman"/>
          <w:sz w:val="24"/>
          <w:szCs w:val="24"/>
        </w:rPr>
        <w:t xml:space="preserve">    </w:t>
      </w:r>
      <w:r w:rsidR="005B447E" w:rsidRPr="00B165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2A569A" wp14:editId="6B755A14">
            <wp:extent cx="2266950" cy="260951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5792" cy="261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5A2">
        <w:rPr>
          <w:rFonts w:ascii="Times New Roman" w:hAnsi="Times New Roman" w:cs="Times New Roman"/>
          <w:sz w:val="24"/>
          <w:szCs w:val="24"/>
        </w:rPr>
        <w:t xml:space="preserve">  </w:t>
      </w:r>
      <w:r w:rsidRPr="00B165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B6DA11" wp14:editId="6E70BA38">
            <wp:extent cx="1658347" cy="2565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71079" cy="258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E50D" w14:textId="1C2F09A1" w:rsidR="00B564BA" w:rsidRPr="00B165A2" w:rsidRDefault="00B564BA" w:rsidP="00B564B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39C97D7A" w14:textId="5543CC88" w:rsidR="00FD751E" w:rsidRPr="00B165A2" w:rsidRDefault="00B564BA" w:rsidP="00B56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5A2">
        <w:rPr>
          <w:rFonts w:ascii="Times New Roman" w:hAnsi="Times New Roman" w:cs="Times New Roman"/>
          <w:sz w:val="24"/>
          <w:szCs w:val="24"/>
        </w:rPr>
        <w:lastRenderedPageBreak/>
        <w:t xml:space="preserve">Click to proceed </w:t>
      </w:r>
      <w:r w:rsidR="00BA67F6" w:rsidRPr="00B165A2">
        <w:rPr>
          <w:rFonts w:ascii="Times New Roman" w:hAnsi="Times New Roman" w:cs="Times New Roman"/>
          <w:sz w:val="24"/>
          <w:szCs w:val="24"/>
        </w:rPr>
        <w:t>to</w:t>
      </w:r>
      <w:r w:rsidRPr="00B165A2">
        <w:rPr>
          <w:rFonts w:ascii="Times New Roman" w:hAnsi="Times New Roman" w:cs="Times New Roman"/>
          <w:sz w:val="24"/>
          <w:szCs w:val="24"/>
        </w:rPr>
        <w:t xml:space="preserve"> the payment page</w:t>
      </w:r>
      <w:r w:rsidR="00FD751E" w:rsidRPr="00B165A2">
        <w:rPr>
          <w:rFonts w:ascii="Times New Roman" w:hAnsi="Times New Roman" w:cs="Times New Roman"/>
          <w:sz w:val="24"/>
          <w:szCs w:val="24"/>
        </w:rPr>
        <w:t xml:space="preserve">, </w:t>
      </w:r>
      <w:r w:rsidR="00BA67F6" w:rsidRPr="00B165A2">
        <w:rPr>
          <w:rFonts w:ascii="Times New Roman" w:hAnsi="Times New Roman" w:cs="Times New Roman"/>
          <w:sz w:val="24"/>
          <w:szCs w:val="24"/>
        </w:rPr>
        <w:t xml:space="preserve">and </w:t>
      </w:r>
      <w:r w:rsidR="00FD751E" w:rsidRPr="00B165A2">
        <w:rPr>
          <w:rFonts w:ascii="Times New Roman" w:hAnsi="Times New Roman" w:cs="Times New Roman"/>
          <w:sz w:val="24"/>
          <w:szCs w:val="24"/>
        </w:rPr>
        <w:t>upload your prescription</w:t>
      </w:r>
      <w:r w:rsidRPr="00B165A2">
        <w:rPr>
          <w:rFonts w:ascii="Times New Roman" w:hAnsi="Times New Roman" w:cs="Times New Roman"/>
          <w:sz w:val="24"/>
          <w:szCs w:val="24"/>
        </w:rPr>
        <w:t>.</w:t>
      </w:r>
    </w:p>
    <w:p w14:paraId="53911A29" w14:textId="27491579" w:rsidR="00B564BA" w:rsidRPr="00B165A2" w:rsidRDefault="00B564BA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65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4B9C73" w14:textId="01DF85D8" w:rsidR="00FD751E" w:rsidRPr="00B165A2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65A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B165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114CBD" wp14:editId="04B9DA1C">
            <wp:extent cx="289560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5EBF" w14:textId="77777777" w:rsidR="00FD751E" w:rsidRPr="00B165A2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5128B8" w14:textId="25C897F2" w:rsidR="00FD751E" w:rsidRPr="00B165A2" w:rsidRDefault="00FD751E" w:rsidP="00FD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5A2">
        <w:rPr>
          <w:rFonts w:ascii="Times New Roman" w:hAnsi="Times New Roman" w:cs="Times New Roman"/>
          <w:sz w:val="24"/>
          <w:szCs w:val="24"/>
        </w:rPr>
        <w:t xml:space="preserve">Select the appropriate payment option and complete the process. </w:t>
      </w:r>
    </w:p>
    <w:p w14:paraId="1B79D29E" w14:textId="44DC1479" w:rsidR="00B73DFC" w:rsidRPr="00B165A2" w:rsidRDefault="00B73DFC" w:rsidP="00B73DFC">
      <w:pPr>
        <w:rPr>
          <w:rFonts w:ascii="Times New Roman" w:hAnsi="Times New Roman" w:cs="Times New Roman"/>
          <w:sz w:val="24"/>
          <w:szCs w:val="24"/>
        </w:rPr>
      </w:pPr>
    </w:p>
    <w:p w14:paraId="4A0A5261" w14:textId="0B4182FE" w:rsidR="00B73DFC" w:rsidRPr="00B165A2" w:rsidRDefault="00B73DFC" w:rsidP="00B73DFC">
      <w:pPr>
        <w:rPr>
          <w:rFonts w:ascii="Times New Roman" w:hAnsi="Times New Roman" w:cs="Times New Roman"/>
          <w:sz w:val="24"/>
          <w:szCs w:val="24"/>
        </w:rPr>
      </w:pPr>
      <w:r w:rsidRPr="00B165A2">
        <w:rPr>
          <w:rFonts w:ascii="Times New Roman" w:hAnsi="Times New Roman" w:cs="Times New Roman"/>
          <w:b/>
          <w:bCs/>
          <w:sz w:val="24"/>
          <w:szCs w:val="24"/>
        </w:rPr>
        <w:t>Con</w:t>
      </w:r>
      <w:r w:rsidR="008856D6">
        <w:rPr>
          <w:rFonts w:ascii="Times New Roman" w:hAnsi="Times New Roman" w:cs="Times New Roman"/>
          <w:b/>
          <w:bCs/>
          <w:sz w:val="24"/>
          <w:szCs w:val="24"/>
        </w:rPr>
        <w:t>cl</w:t>
      </w:r>
      <w:r w:rsidRPr="00B165A2">
        <w:rPr>
          <w:rFonts w:ascii="Times New Roman" w:hAnsi="Times New Roman" w:cs="Times New Roman"/>
          <w:b/>
          <w:bCs/>
          <w:sz w:val="24"/>
          <w:szCs w:val="24"/>
        </w:rPr>
        <w:t>usion</w:t>
      </w:r>
    </w:p>
    <w:p w14:paraId="3B7FD642" w14:textId="27529D57" w:rsidR="00B73DFC" w:rsidRPr="00B165A2" w:rsidRDefault="00B73DFC" w:rsidP="00B73DFC">
      <w:pPr>
        <w:rPr>
          <w:rFonts w:ascii="Times New Roman" w:hAnsi="Times New Roman" w:cs="Times New Roman"/>
          <w:sz w:val="24"/>
          <w:szCs w:val="24"/>
        </w:rPr>
      </w:pPr>
      <w:r w:rsidRPr="00B165A2">
        <w:rPr>
          <w:rFonts w:ascii="Times New Roman" w:hAnsi="Times New Roman" w:cs="Times New Roman"/>
          <w:sz w:val="24"/>
          <w:szCs w:val="24"/>
        </w:rPr>
        <w:t xml:space="preserve">Purchasing prescription drugs online provides ease of access </w:t>
      </w:r>
      <w:r w:rsidR="008856D6">
        <w:rPr>
          <w:rFonts w:ascii="Times New Roman" w:hAnsi="Times New Roman" w:cs="Times New Roman"/>
          <w:sz w:val="24"/>
          <w:szCs w:val="24"/>
        </w:rPr>
        <w:t>for</w:t>
      </w:r>
      <w:r w:rsidRPr="00B165A2">
        <w:rPr>
          <w:rFonts w:ascii="Times New Roman" w:hAnsi="Times New Roman" w:cs="Times New Roman"/>
          <w:sz w:val="24"/>
          <w:szCs w:val="24"/>
        </w:rPr>
        <w:t xml:space="preserve"> the patients to deliver their products at home. Online pharmac</w:t>
      </w:r>
      <w:r w:rsidR="008856D6">
        <w:rPr>
          <w:rFonts w:ascii="Times New Roman" w:hAnsi="Times New Roman" w:cs="Times New Roman"/>
          <w:sz w:val="24"/>
          <w:szCs w:val="24"/>
        </w:rPr>
        <w:t>ies</w:t>
      </w:r>
      <w:r w:rsidRPr="00B165A2">
        <w:rPr>
          <w:rFonts w:ascii="Times New Roman" w:hAnsi="Times New Roman" w:cs="Times New Roman"/>
          <w:sz w:val="24"/>
          <w:szCs w:val="24"/>
        </w:rPr>
        <w:t xml:space="preserve"> enhance more options such as refills, reminders to purchase, free deliv</w:t>
      </w:r>
      <w:r w:rsidR="008856D6">
        <w:rPr>
          <w:rFonts w:ascii="Times New Roman" w:hAnsi="Times New Roman" w:cs="Times New Roman"/>
          <w:sz w:val="24"/>
          <w:szCs w:val="24"/>
        </w:rPr>
        <w:t>e</w:t>
      </w:r>
      <w:r w:rsidRPr="00B165A2">
        <w:rPr>
          <w:rFonts w:ascii="Times New Roman" w:hAnsi="Times New Roman" w:cs="Times New Roman"/>
          <w:sz w:val="24"/>
          <w:szCs w:val="24"/>
        </w:rPr>
        <w:t>ry, di</w:t>
      </w:r>
      <w:r w:rsidR="008856D6">
        <w:rPr>
          <w:rFonts w:ascii="Times New Roman" w:hAnsi="Times New Roman" w:cs="Times New Roman"/>
          <w:sz w:val="24"/>
          <w:szCs w:val="24"/>
        </w:rPr>
        <w:t>s</w:t>
      </w:r>
      <w:r w:rsidRPr="00B165A2">
        <w:rPr>
          <w:rFonts w:ascii="Times New Roman" w:hAnsi="Times New Roman" w:cs="Times New Roman"/>
          <w:sz w:val="24"/>
          <w:szCs w:val="24"/>
        </w:rPr>
        <w:t xml:space="preserve">count coupons, </w:t>
      </w:r>
      <w:r w:rsidR="008856D6">
        <w:rPr>
          <w:rFonts w:ascii="Times New Roman" w:hAnsi="Times New Roman" w:cs="Times New Roman"/>
          <w:sz w:val="24"/>
          <w:szCs w:val="24"/>
        </w:rPr>
        <w:t xml:space="preserve">and </w:t>
      </w:r>
      <w:r w:rsidRPr="00B165A2">
        <w:rPr>
          <w:rFonts w:ascii="Times New Roman" w:hAnsi="Times New Roman" w:cs="Times New Roman"/>
          <w:sz w:val="24"/>
          <w:szCs w:val="24"/>
        </w:rPr>
        <w:t xml:space="preserve">offers. </w:t>
      </w:r>
    </w:p>
    <w:sectPr w:rsidR="00B73DFC" w:rsidRPr="00B16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A34AF"/>
    <w:multiLevelType w:val="hybridMultilevel"/>
    <w:tmpl w:val="9D123756"/>
    <w:lvl w:ilvl="0" w:tplc="EFD2C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11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IwN7A0M7Y0M7EwsDRR0lEKTi0uzszPAykwrgUAS/5YtiwAAAA="/>
  </w:docVars>
  <w:rsids>
    <w:rsidRoot w:val="00FD75A5"/>
    <w:rsid w:val="00001049"/>
    <w:rsid w:val="000D1A7A"/>
    <w:rsid w:val="003173BF"/>
    <w:rsid w:val="00357CCE"/>
    <w:rsid w:val="003D4B33"/>
    <w:rsid w:val="004E708A"/>
    <w:rsid w:val="005B447E"/>
    <w:rsid w:val="006135FC"/>
    <w:rsid w:val="006941A7"/>
    <w:rsid w:val="00792B8F"/>
    <w:rsid w:val="008856D6"/>
    <w:rsid w:val="00AA1F2D"/>
    <w:rsid w:val="00B10226"/>
    <w:rsid w:val="00B165A2"/>
    <w:rsid w:val="00B564BA"/>
    <w:rsid w:val="00B73DFC"/>
    <w:rsid w:val="00B95539"/>
    <w:rsid w:val="00BA1D17"/>
    <w:rsid w:val="00BA67F6"/>
    <w:rsid w:val="00C01A2B"/>
    <w:rsid w:val="00CA5B2B"/>
    <w:rsid w:val="00CC1315"/>
    <w:rsid w:val="00E054B0"/>
    <w:rsid w:val="00E22D47"/>
    <w:rsid w:val="00EE3D01"/>
    <w:rsid w:val="00F634BC"/>
    <w:rsid w:val="00FD751E"/>
    <w:rsid w:val="00FD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82D7"/>
  <w15:chartTrackingRefBased/>
  <w15:docId w15:val="{660327ED-8E4E-4CAC-A20D-7F25F1EB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0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042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78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6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81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87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59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835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191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43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pollopharmacy.in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pollopharmacy.i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koti</dc:creator>
  <cp:keywords/>
  <dc:description/>
  <cp:lastModifiedBy>vikram koti</cp:lastModifiedBy>
  <cp:revision>43</cp:revision>
  <dcterms:created xsi:type="dcterms:W3CDTF">2022-07-21T09:56:00Z</dcterms:created>
  <dcterms:modified xsi:type="dcterms:W3CDTF">2022-07-21T18:09:00Z</dcterms:modified>
</cp:coreProperties>
</file>