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4E" w:rsidRDefault="00045C4C">
      <w:pPr>
        <w:rPr>
          <w:b/>
          <w:u w:val="single"/>
        </w:rPr>
      </w:pPr>
      <w:r w:rsidRPr="00045C4C">
        <w:rPr>
          <w:b/>
          <w:u w:val="single"/>
        </w:rPr>
        <w:t>Task 0 screenshots:</w:t>
      </w:r>
    </w:p>
    <w:p w:rsidR="00045C4C" w:rsidRDefault="00045C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E94C17" wp14:editId="0D53AF3C">
            <wp:extent cx="6324600" cy="3557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769" cy="35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B1A3E1" wp14:editId="13348D50">
            <wp:extent cx="6343650" cy="3568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682" cy="35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AEC9E9D" wp14:editId="58CA2E32">
            <wp:extent cx="6282267" cy="3533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908" cy="35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D6A7A1" wp14:editId="544A9B1B">
            <wp:extent cx="6299200" cy="3543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954" cy="354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B97DF74" wp14:editId="0C6313DA">
            <wp:extent cx="6276975" cy="3530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400" cy="3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42C8F4" wp14:editId="41AEFC35">
            <wp:extent cx="62484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616" cy="35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4C" w:rsidRDefault="00045C4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1147E1" wp14:editId="3CA12F5C">
            <wp:extent cx="6231467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199" cy="35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C4C" w:rsidRPr="00045C4C" w:rsidRDefault="00045C4C">
      <w:pPr>
        <w:rPr>
          <w:b/>
          <w:u w:val="single"/>
        </w:rPr>
      </w:pPr>
    </w:p>
    <w:sectPr w:rsidR="00045C4C" w:rsidRPr="0004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4C"/>
    <w:rsid w:val="00045C4C"/>
    <w:rsid w:val="00C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83EB"/>
  <w15:chartTrackingRefBased/>
  <w15:docId w15:val="{6B438E7C-451A-4514-B9AA-DEB3F29C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vkowkunt</dc:creator>
  <cp:keywords/>
  <dc:description/>
  <cp:lastModifiedBy>vkowkunt</cp:lastModifiedBy>
  <cp:revision>1</cp:revision>
  <dcterms:created xsi:type="dcterms:W3CDTF">2018-03-10T01:05:00Z</dcterms:created>
  <dcterms:modified xsi:type="dcterms:W3CDTF">2018-03-10T01:09:00Z</dcterms:modified>
</cp:coreProperties>
</file>