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b w:val="1"/>
          <w:color w:val="000000"/>
          <w:sz w:val="22"/>
          <w:szCs w:val="22"/>
        </w:rPr>
      </w:pPr>
      <w:r w:rsidDel="00000000" w:rsidR="00000000" w:rsidRPr="00000000">
        <w:rPr>
          <w:b w:val="1"/>
          <w:color w:val="000000"/>
          <w:sz w:val="22"/>
          <w:szCs w:val="22"/>
          <w:rtl w:val="0"/>
        </w:rPr>
        <w:t xml:space="preserve">Amazon Leadership Principles Template (Empty)</w:t>
      </w:r>
    </w:p>
    <w:p w:rsidR="00000000" w:rsidDel="00000000" w:rsidP="00000000" w:rsidRDefault="00000000" w:rsidRPr="00000000" w14:paraId="00000002">
      <w:pPr>
        <w:ind w:left="0" w:firstLine="0"/>
        <w:rPr>
          <w:b w:val="1"/>
          <w:color w:val="000000"/>
          <w:sz w:val="22"/>
          <w:szCs w:val="22"/>
        </w:rPr>
      </w:pPr>
      <w:r w:rsidDel="00000000" w:rsidR="00000000" w:rsidRPr="00000000">
        <w:rPr>
          <w:rtl w:val="0"/>
        </w:rPr>
      </w:r>
    </w:p>
    <w:p w:rsidR="00000000" w:rsidDel="00000000" w:rsidP="00000000" w:rsidRDefault="00000000" w:rsidRPr="00000000" w14:paraId="00000003">
      <w:pPr>
        <w:widowControl w:val="1"/>
        <w:rPr>
          <w:color w:val="000000"/>
          <w:sz w:val="20"/>
          <w:szCs w:val="20"/>
        </w:rPr>
      </w:pPr>
      <w:r w:rsidDel="00000000" w:rsidR="00000000" w:rsidRPr="00000000">
        <w:rPr>
          <w:color w:val="000000"/>
          <w:sz w:val="20"/>
          <w:szCs w:val="20"/>
          <w:rtl w:val="0"/>
        </w:rPr>
        <w:t xml:space="preserve">From countless conversations with hiring managers and senior executives at Amazon, the common denominator between those who succeed in the interviews and land a job at Amazon (apart from some outliers) is how much time they put into preparing for the unique style of interviews, not just their education and pedigree. The below template is a structured and proven methodology to help you frame your experiences and accomplishments in a way that will appeal to Amazon interviewers. </w:t>
      </w:r>
    </w:p>
    <w:p w:rsidR="00000000" w:rsidDel="00000000" w:rsidP="00000000" w:rsidRDefault="00000000" w:rsidRPr="00000000" w14:paraId="00000004">
      <w:pPr>
        <w:widowControl w:val="1"/>
        <w:rPr>
          <w:color w:val="000000"/>
          <w:sz w:val="20"/>
          <w:szCs w:val="20"/>
        </w:rPr>
      </w:pPr>
      <w:r w:rsidDel="00000000" w:rsidR="00000000" w:rsidRPr="00000000">
        <w:rPr>
          <w:rtl w:val="0"/>
        </w:rPr>
      </w:r>
    </w:p>
    <w:p w:rsidR="00000000" w:rsidDel="00000000" w:rsidP="00000000" w:rsidRDefault="00000000" w:rsidRPr="00000000" w14:paraId="00000005">
      <w:pPr>
        <w:widowControl w:val="1"/>
        <w:rPr>
          <w:color w:val="000000"/>
          <w:sz w:val="20"/>
          <w:szCs w:val="20"/>
        </w:rPr>
      </w:pPr>
      <w:r w:rsidDel="00000000" w:rsidR="00000000" w:rsidRPr="00000000">
        <w:rPr>
          <w:b w:val="1"/>
          <w:color w:val="000000"/>
          <w:sz w:val="20"/>
          <w:szCs w:val="20"/>
          <w:rtl w:val="0"/>
        </w:rPr>
        <w:t xml:space="preserve">How to fill this out: </w:t>
      </w:r>
      <w:r w:rsidDel="00000000" w:rsidR="00000000" w:rsidRPr="00000000">
        <w:rPr>
          <w:rtl w:val="0"/>
        </w:rPr>
      </w:r>
    </w:p>
    <w:p w:rsidR="00000000" w:rsidDel="00000000" w:rsidP="00000000" w:rsidRDefault="00000000" w:rsidRPr="00000000" w14:paraId="00000006">
      <w:pPr>
        <w:widowControl w:val="1"/>
        <w:ind w:left="0" w:firstLine="0"/>
        <w:rPr>
          <w:color w:val="000000"/>
          <w:sz w:val="20"/>
          <w:szCs w:val="20"/>
        </w:rPr>
      </w:pPr>
      <w:r w:rsidDel="00000000" w:rsidR="00000000" w:rsidRPr="00000000">
        <w:rPr>
          <w:rtl w:val="0"/>
        </w:rPr>
      </w:r>
    </w:p>
    <w:p w:rsidR="00000000" w:rsidDel="00000000" w:rsidP="00000000" w:rsidRDefault="00000000" w:rsidRPr="00000000" w14:paraId="00000007">
      <w:pPr>
        <w:widowControl w:val="1"/>
        <w:numPr>
          <w:ilvl w:val="0"/>
          <w:numId w:val="1"/>
        </w:numPr>
        <w:ind w:left="720" w:hanging="360"/>
        <w:rPr>
          <w:color w:val="000000"/>
          <w:sz w:val="20"/>
          <w:szCs w:val="20"/>
          <w:u w:val="none"/>
        </w:rPr>
      </w:pPr>
      <w:r w:rsidDel="00000000" w:rsidR="00000000" w:rsidRPr="00000000">
        <w:rPr>
          <w:color w:val="000000"/>
          <w:sz w:val="20"/>
          <w:szCs w:val="20"/>
          <w:rtl w:val="0"/>
        </w:rPr>
        <w:t xml:space="preserve">Go down the list of questions prompts for each leadership principle and write down one example from your career which you think best exemplifies this. Use the </w:t>
      </w:r>
      <w:hyperlink r:id="rId6">
        <w:r w:rsidDel="00000000" w:rsidR="00000000" w:rsidRPr="00000000">
          <w:rPr>
            <w:color w:val="1155cc"/>
            <w:sz w:val="20"/>
            <w:szCs w:val="20"/>
            <w:u w:val="single"/>
            <w:rtl w:val="0"/>
          </w:rPr>
          <w:t xml:space="preserve">STAR Method</w:t>
        </w:r>
      </w:hyperlink>
      <w:r w:rsidDel="00000000" w:rsidR="00000000" w:rsidRPr="00000000">
        <w:rPr>
          <w:color w:val="000000"/>
          <w:sz w:val="20"/>
          <w:szCs w:val="20"/>
          <w:rtl w:val="0"/>
        </w:rPr>
        <w:t xml:space="preserve"> (situation, task, action, result)</w:t>
      </w:r>
      <w:r w:rsidDel="00000000" w:rsidR="00000000" w:rsidRPr="00000000">
        <w:rPr>
          <w:color w:val="000000"/>
          <w:sz w:val="20"/>
          <w:szCs w:val="20"/>
          <w:rtl w:val="0"/>
        </w:rPr>
        <w:t xml:space="preserve"> to structure your answers. </w:t>
      </w:r>
    </w:p>
    <w:p w:rsidR="00000000" w:rsidDel="00000000" w:rsidP="00000000" w:rsidRDefault="00000000" w:rsidRPr="00000000" w14:paraId="00000008">
      <w:pPr>
        <w:widowControl w:val="1"/>
        <w:numPr>
          <w:ilvl w:val="0"/>
          <w:numId w:val="1"/>
        </w:numPr>
        <w:ind w:left="720" w:hanging="360"/>
        <w:rPr>
          <w:color w:val="000000"/>
          <w:sz w:val="20"/>
          <w:szCs w:val="20"/>
          <w:u w:val="none"/>
        </w:rPr>
      </w:pPr>
      <w:r w:rsidDel="00000000" w:rsidR="00000000" w:rsidRPr="00000000">
        <w:rPr>
          <w:color w:val="000000"/>
          <w:sz w:val="20"/>
          <w:szCs w:val="20"/>
          <w:rtl w:val="0"/>
        </w:rPr>
        <w:t xml:space="preserve">You will find that you may come up with the same story for one principle. This is totally fine, in which case you can copy-paste the same example. Ultimately you will probably have between 5-10 stories that cover all the 14  principles. </w:t>
      </w:r>
    </w:p>
    <w:p w:rsidR="00000000" w:rsidDel="00000000" w:rsidP="00000000" w:rsidRDefault="00000000" w:rsidRPr="00000000" w14:paraId="00000009">
      <w:pPr>
        <w:widowControl w:val="1"/>
        <w:numPr>
          <w:ilvl w:val="0"/>
          <w:numId w:val="1"/>
        </w:numPr>
        <w:ind w:left="720" w:hanging="360"/>
        <w:rPr>
          <w:color w:val="000000"/>
          <w:sz w:val="20"/>
          <w:szCs w:val="20"/>
          <w:u w:val="none"/>
        </w:rPr>
      </w:pPr>
      <w:hyperlink r:id="rId7">
        <w:r w:rsidDel="00000000" w:rsidR="00000000" w:rsidRPr="00000000">
          <w:rPr>
            <w:color w:val="1155cc"/>
            <w:sz w:val="20"/>
            <w:szCs w:val="20"/>
            <w:u w:val="single"/>
            <w:rtl w:val="0"/>
          </w:rPr>
          <w:t xml:space="preserve">Here is an example </w:t>
        </w:r>
      </w:hyperlink>
      <w:r w:rsidDel="00000000" w:rsidR="00000000" w:rsidRPr="00000000">
        <w:rPr>
          <w:color w:val="000000"/>
          <w:sz w:val="20"/>
          <w:szCs w:val="20"/>
          <w:rtl w:val="0"/>
        </w:rPr>
        <w:t xml:space="preserve">of a sheet that has been filled out. Keep in mind yours does not have to be as detailed as first; just brainstorm your examples and get them down on paper for now. You can polish and refine them later with the support of your coach. </w:t>
      </w:r>
    </w:p>
    <w:p w:rsidR="00000000" w:rsidDel="00000000" w:rsidP="00000000" w:rsidRDefault="00000000" w:rsidRPr="00000000" w14:paraId="0000000A">
      <w:pPr>
        <w:widowControl w:val="1"/>
        <w:rPr>
          <w:color w:val="000000"/>
          <w:sz w:val="20"/>
          <w:szCs w:val="20"/>
        </w:rPr>
      </w:pPr>
      <w:r w:rsidDel="00000000" w:rsidR="00000000" w:rsidRPr="00000000">
        <w:rPr>
          <w:rtl w:val="0"/>
        </w:rPr>
      </w:r>
    </w:p>
    <w:p w:rsidR="00000000" w:rsidDel="00000000" w:rsidP="00000000" w:rsidRDefault="00000000" w:rsidRPr="00000000" w14:paraId="0000000B">
      <w:pPr>
        <w:widowControl w:val="1"/>
        <w:rPr>
          <w:b w:val="1"/>
          <w:color w:val="000000"/>
          <w:sz w:val="22"/>
          <w:szCs w:val="22"/>
        </w:rPr>
      </w:pPr>
      <w:r w:rsidDel="00000000" w:rsidR="00000000" w:rsidRPr="00000000">
        <w:rPr>
          <w:i w:val="1"/>
          <w:color w:val="000000"/>
          <w:sz w:val="20"/>
          <w:szCs w:val="20"/>
          <w:rtl w:val="0"/>
        </w:rPr>
        <w:t xml:space="preserve">Note</w:t>
      </w:r>
      <w:r w:rsidDel="00000000" w:rsidR="00000000" w:rsidRPr="00000000">
        <w:rPr>
          <w:color w:val="000000"/>
          <w:sz w:val="20"/>
          <w:szCs w:val="20"/>
          <w:rtl w:val="0"/>
        </w:rPr>
        <w:t xml:space="preserve">: The number of stories you come up with will vary depending on your background, and how much overlap there is in one story. Many principles overlap and usually you can have a handful of stories — 5 or 6 — that cover all of the principles. This is the ideal case because it allows you to really dive deep into a set of stories without having to memorize a new one for each principle. </w:t>
      </w:r>
      <w:r w:rsidDel="00000000" w:rsidR="00000000" w:rsidRPr="00000000">
        <w:rPr>
          <w:rtl w:val="0"/>
        </w:rPr>
      </w:r>
    </w:p>
    <w:p w:rsidR="00000000" w:rsidDel="00000000" w:rsidP="00000000" w:rsidRDefault="00000000" w:rsidRPr="00000000" w14:paraId="0000000C">
      <w:pPr>
        <w:pStyle w:val="Heading2"/>
        <w:keepNext w:val="1"/>
        <w:keepLines w:val="1"/>
        <w:widowControl w:val="1"/>
        <w:spacing w:line="240" w:lineRule="auto"/>
        <w:rPr>
          <w:sz w:val="20"/>
          <w:szCs w:val="20"/>
        </w:rPr>
      </w:pPr>
      <w:bookmarkStart w:colFirst="0" w:colLast="0" w:name="_e4t63pvvwjut" w:id="0"/>
      <w:bookmarkEnd w:id="0"/>
      <w:r w:rsidDel="00000000" w:rsidR="00000000" w:rsidRPr="00000000">
        <w:rPr>
          <w:b w:val="1"/>
          <w:color w:val="000000"/>
          <w:sz w:val="20"/>
          <w:szCs w:val="20"/>
          <w:rtl w:val="0"/>
        </w:rPr>
        <w:t xml:space="preserve">Summary of Leadership Principles &amp; Stories </w:t>
      </w:r>
      <w:r w:rsidDel="00000000" w:rsidR="00000000" w:rsidRPr="00000000">
        <w:rPr>
          <w:rtl w:val="0"/>
        </w:rPr>
      </w:r>
    </w:p>
    <w:p w:rsidR="00000000" w:rsidDel="00000000" w:rsidP="00000000" w:rsidRDefault="00000000" w:rsidRPr="00000000" w14:paraId="0000000D">
      <w:pPr>
        <w:widowControl w:val="1"/>
        <w:spacing w:line="240" w:lineRule="auto"/>
        <w:rPr>
          <w:color w:val="000000"/>
          <w:sz w:val="20"/>
          <w:szCs w:val="20"/>
        </w:rPr>
      </w:pPr>
      <w:bookmarkStart w:colFirst="0" w:colLast="0" w:name="_39rii6swevvf" w:id="1"/>
      <w:bookmarkEnd w:id="1"/>
      <w:r w:rsidDel="00000000" w:rsidR="00000000" w:rsidRPr="00000000">
        <w:rPr>
          <w:rtl w:val="0"/>
        </w:rPr>
      </w:r>
    </w:p>
    <w:tbl>
      <w:tblPr>
        <w:tblStyle w:val="Table1"/>
        <w:tblW w:w="9360.0" w:type="dxa"/>
        <w:jc w:val="left"/>
        <w:tblInd w:w="4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E">
            <w:pPr>
              <w:rPr>
                <w:color w:val="000000"/>
                <w:sz w:val="20"/>
                <w:szCs w:val="20"/>
              </w:rPr>
            </w:pPr>
            <w:r w:rsidDel="00000000" w:rsidR="00000000" w:rsidRPr="00000000">
              <w:rPr>
                <w:color w:val="000000"/>
                <w:sz w:val="20"/>
                <w:szCs w:val="20"/>
                <w:rtl w:val="0"/>
              </w:rPr>
              <w:t xml:space="preserve">Customer Obsession</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F">
            <w:pPr>
              <w:rPr>
                <w:color w:val="000000"/>
                <w:sz w:val="20"/>
                <w:szCs w:val="20"/>
              </w:rPr>
            </w:pPr>
            <w:r w:rsidDel="00000000" w:rsidR="00000000" w:rsidRPr="00000000">
              <w:rPr>
                <w:color w:val="000000"/>
                <w:sz w:val="20"/>
                <w:szCs w:val="20"/>
                <w:rtl w:val="0"/>
              </w:rPr>
              <w:t xml:space="preserve">Ownership</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0">
            <w:pPr>
              <w:rPr>
                <w:color w:val="000000"/>
                <w:sz w:val="20"/>
                <w:szCs w:val="20"/>
              </w:rPr>
            </w:pPr>
            <w:r w:rsidDel="00000000" w:rsidR="00000000" w:rsidRPr="00000000">
              <w:rPr>
                <w:color w:val="000000"/>
                <w:sz w:val="20"/>
                <w:szCs w:val="20"/>
                <w:rtl w:val="0"/>
              </w:rPr>
              <w:t xml:space="preserve">Invent and Simplify</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1">
            <w:pPr>
              <w:rPr>
                <w:color w:val="000000"/>
                <w:sz w:val="20"/>
                <w:szCs w:val="20"/>
              </w:rPr>
            </w:pPr>
            <w:r w:rsidDel="00000000" w:rsidR="00000000" w:rsidRPr="00000000">
              <w:rPr>
                <w:color w:val="000000"/>
                <w:sz w:val="20"/>
                <w:szCs w:val="20"/>
                <w:rtl w:val="0"/>
              </w:rPr>
              <w:t xml:space="preserve">Are Right, A Lot </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2">
            <w:pPr>
              <w:rPr>
                <w:color w:val="000000"/>
                <w:sz w:val="20"/>
                <w:szCs w:val="20"/>
              </w:rPr>
            </w:pPr>
            <w:r w:rsidDel="00000000" w:rsidR="00000000" w:rsidRPr="00000000">
              <w:rPr>
                <w:color w:val="000000"/>
                <w:sz w:val="20"/>
                <w:szCs w:val="20"/>
                <w:rtl w:val="0"/>
              </w:rPr>
              <w:t xml:space="preserve">Learn and Be Curious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3">
            <w:pPr>
              <w:rPr>
                <w:color w:val="000000"/>
                <w:sz w:val="20"/>
                <w:szCs w:val="20"/>
              </w:rPr>
            </w:pPr>
            <w:r w:rsidDel="00000000" w:rsidR="00000000" w:rsidRPr="00000000">
              <w:rPr>
                <w:color w:val="000000"/>
                <w:sz w:val="20"/>
                <w:szCs w:val="20"/>
                <w:rtl w:val="0"/>
              </w:rPr>
              <w:t xml:space="preserve">Hire and Develop the Best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4">
            <w:pPr>
              <w:rPr>
                <w:color w:val="000000"/>
                <w:sz w:val="20"/>
                <w:szCs w:val="20"/>
              </w:rPr>
            </w:pPr>
            <w:r w:rsidDel="00000000" w:rsidR="00000000" w:rsidRPr="00000000">
              <w:rPr>
                <w:color w:val="000000"/>
                <w:sz w:val="20"/>
                <w:szCs w:val="20"/>
                <w:rtl w:val="0"/>
              </w:rPr>
              <w:t xml:space="preserve">Insist on the Highest Standards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5">
            <w:pPr>
              <w:rPr>
                <w:color w:val="000000"/>
                <w:sz w:val="20"/>
                <w:szCs w:val="20"/>
              </w:rPr>
            </w:pPr>
            <w:r w:rsidDel="00000000" w:rsidR="00000000" w:rsidRPr="00000000">
              <w:rPr>
                <w:color w:val="000000"/>
                <w:sz w:val="20"/>
                <w:szCs w:val="20"/>
                <w:rtl w:val="0"/>
              </w:rPr>
              <w:t xml:space="preserve">Think Big</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6">
            <w:pPr>
              <w:rPr>
                <w:color w:val="000000"/>
                <w:sz w:val="20"/>
                <w:szCs w:val="20"/>
              </w:rPr>
            </w:pPr>
            <w:r w:rsidDel="00000000" w:rsidR="00000000" w:rsidRPr="00000000">
              <w:rPr>
                <w:color w:val="000000"/>
                <w:sz w:val="20"/>
                <w:szCs w:val="20"/>
                <w:rtl w:val="0"/>
              </w:rPr>
              <w:t xml:space="preserve">Bias for Action</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7">
            <w:pPr>
              <w:rPr>
                <w:color w:val="000000"/>
                <w:sz w:val="20"/>
                <w:szCs w:val="20"/>
              </w:rPr>
            </w:pPr>
            <w:r w:rsidDel="00000000" w:rsidR="00000000" w:rsidRPr="00000000">
              <w:rPr>
                <w:color w:val="000000"/>
                <w:sz w:val="20"/>
                <w:szCs w:val="20"/>
                <w:rtl w:val="0"/>
              </w:rPr>
              <w:t xml:space="preserve">Frugality </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8">
            <w:pPr>
              <w:rPr>
                <w:color w:val="000000"/>
                <w:sz w:val="20"/>
                <w:szCs w:val="20"/>
              </w:rPr>
            </w:pPr>
            <w:r w:rsidDel="00000000" w:rsidR="00000000" w:rsidRPr="00000000">
              <w:rPr>
                <w:color w:val="000000"/>
                <w:sz w:val="20"/>
                <w:szCs w:val="20"/>
                <w:rtl w:val="0"/>
              </w:rPr>
              <w:t xml:space="preserve">Earn Trust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9">
            <w:pPr>
              <w:rPr>
                <w:color w:val="000000"/>
                <w:sz w:val="20"/>
                <w:szCs w:val="20"/>
              </w:rPr>
            </w:pPr>
            <w:r w:rsidDel="00000000" w:rsidR="00000000" w:rsidRPr="00000000">
              <w:rPr>
                <w:color w:val="000000"/>
                <w:sz w:val="20"/>
                <w:szCs w:val="20"/>
                <w:rtl w:val="0"/>
              </w:rPr>
              <w:t xml:space="preserve">Dive Deep</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A">
            <w:pPr>
              <w:rPr>
                <w:color w:val="000000"/>
                <w:sz w:val="20"/>
                <w:szCs w:val="20"/>
              </w:rPr>
            </w:pPr>
            <w:r w:rsidDel="00000000" w:rsidR="00000000" w:rsidRPr="00000000">
              <w:rPr>
                <w:color w:val="000000"/>
                <w:sz w:val="20"/>
                <w:szCs w:val="20"/>
                <w:rtl w:val="0"/>
              </w:rPr>
              <w:t xml:space="preserve">Have Backbone; Disagree and Commit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B">
            <w:pPr>
              <w:rPr>
                <w:color w:val="000000"/>
                <w:sz w:val="20"/>
                <w:szCs w:val="20"/>
              </w:rPr>
            </w:pPr>
            <w:r w:rsidDel="00000000" w:rsidR="00000000" w:rsidRPr="00000000">
              <w:rPr>
                <w:color w:val="000000"/>
                <w:sz w:val="20"/>
                <w:szCs w:val="20"/>
                <w:rtl w:val="0"/>
              </w:rPr>
              <w:t xml:space="preserve">Deliver Results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C">
            <w:pPr>
              <w:rPr>
                <w:color w:val="000000"/>
                <w:sz w:val="20"/>
                <w:szCs w:val="20"/>
              </w:rPr>
            </w:pPr>
            <w:r w:rsidDel="00000000" w:rsidR="00000000" w:rsidRPr="00000000">
              <w:rPr>
                <w:color w:val="000000"/>
                <w:sz w:val="20"/>
                <w:szCs w:val="20"/>
                <w:rtl w:val="0"/>
              </w:rPr>
              <w:t xml:space="preserve">Failure Story</w:t>
            </w:r>
          </w:p>
        </w:tc>
      </w:tr>
    </w:tbl>
    <w:p w:rsidR="00000000" w:rsidDel="00000000" w:rsidP="00000000" w:rsidRDefault="00000000" w:rsidRPr="00000000" w14:paraId="0000001D">
      <w:pPr>
        <w:rPr>
          <w:b w:val="1"/>
          <w:color w:val="000000"/>
          <w:sz w:val="20"/>
          <w:szCs w:val="20"/>
        </w:rPr>
      </w:pPr>
      <w:r w:rsidDel="00000000" w:rsidR="00000000" w:rsidRPr="00000000">
        <w:rPr>
          <w:rtl w:val="0"/>
        </w:rPr>
      </w:r>
    </w:p>
    <w:p w:rsidR="00000000" w:rsidDel="00000000" w:rsidP="00000000" w:rsidRDefault="00000000" w:rsidRPr="00000000" w14:paraId="0000001E">
      <w:pPr>
        <w:rPr>
          <w:b w:val="1"/>
          <w:color w:val="000000"/>
          <w:sz w:val="20"/>
          <w:szCs w:val="20"/>
        </w:rPr>
      </w:pPr>
      <w:r w:rsidDel="00000000" w:rsidR="00000000" w:rsidRPr="00000000">
        <w:rPr>
          <w:rtl w:val="0"/>
        </w:rPr>
      </w:r>
    </w:p>
    <w:p w:rsidR="00000000" w:rsidDel="00000000" w:rsidP="00000000" w:rsidRDefault="00000000" w:rsidRPr="00000000" w14:paraId="0000001F">
      <w:pPr>
        <w:rPr>
          <w:b w:val="1"/>
          <w:color w:val="000000"/>
          <w:sz w:val="20"/>
          <w:szCs w:val="20"/>
        </w:rPr>
      </w:pPr>
      <w:r w:rsidDel="00000000" w:rsidR="00000000" w:rsidRPr="00000000">
        <w:rPr>
          <w:rtl w:val="0"/>
        </w:rPr>
      </w:r>
    </w:p>
    <w:p w:rsidR="00000000" w:rsidDel="00000000" w:rsidP="00000000" w:rsidRDefault="00000000" w:rsidRPr="00000000" w14:paraId="00000020">
      <w:pPr>
        <w:rPr>
          <w:b w:val="1"/>
          <w:color w:val="000000"/>
          <w:sz w:val="20"/>
          <w:szCs w:val="20"/>
        </w:rPr>
      </w:pPr>
      <w:r w:rsidDel="00000000" w:rsidR="00000000" w:rsidRPr="00000000">
        <w:rPr>
          <w:rtl w:val="0"/>
        </w:rPr>
      </w:r>
    </w:p>
    <w:p w:rsidR="00000000" w:rsidDel="00000000" w:rsidP="00000000" w:rsidRDefault="00000000" w:rsidRPr="00000000" w14:paraId="00000021">
      <w:pPr>
        <w:rPr>
          <w:b w:val="1"/>
          <w:color w:val="000000"/>
          <w:sz w:val="20"/>
          <w:szCs w:val="20"/>
        </w:rPr>
      </w:pPr>
      <w:r w:rsidDel="00000000" w:rsidR="00000000" w:rsidRPr="00000000">
        <w:rPr>
          <w:b w:val="1"/>
          <w:color w:val="000000"/>
          <w:sz w:val="20"/>
          <w:szCs w:val="20"/>
          <w:rtl w:val="0"/>
        </w:rPr>
        <w:t xml:space="preserve">Customer Obsession </w:t>
      </w:r>
    </w:p>
    <w:p w:rsidR="00000000" w:rsidDel="00000000" w:rsidP="00000000" w:rsidRDefault="00000000" w:rsidRPr="00000000" w14:paraId="00000022">
      <w:pPr>
        <w:rPr>
          <w:color w:val="000000"/>
          <w:sz w:val="20"/>
          <w:szCs w:val="20"/>
        </w:rPr>
      </w:pPr>
      <w:r w:rsidDel="00000000" w:rsidR="00000000" w:rsidRPr="00000000">
        <w:rPr>
          <w:rtl w:val="0"/>
        </w:rPr>
      </w:r>
    </w:p>
    <w:p w:rsidR="00000000" w:rsidDel="00000000" w:rsidP="00000000" w:rsidRDefault="00000000" w:rsidRPr="00000000" w14:paraId="00000023">
      <w:pPr>
        <w:rPr>
          <w:i w:val="1"/>
          <w:color w:val="000000"/>
          <w:sz w:val="20"/>
          <w:szCs w:val="20"/>
        </w:rPr>
      </w:pPr>
      <w:r w:rsidDel="00000000" w:rsidR="00000000" w:rsidRPr="00000000">
        <w:rPr>
          <w:i w:val="1"/>
          <w:color w:val="000000"/>
          <w:sz w:val="20"/>
          <w:szCs w:val="20"/>
          <w:rtl w:val="0"/>
        </w:rPr>
        <w:t xml:space="preserve">Amazon has been described as the world's most customer-centric business, and this principle is testament to that. Most companies are competitor-focused and want to make sure they do not fall behind. Amazon, on the other hand, looks at their entire business through the eyes of the customer.</w:t>
      </w:r>
    </w:p>
    <w:p w:rsidR="00000000" w:rsidDel="00000000" w:rsidP="00000000" w:rsidRDefault="00000000" w:rsidRPr="00000000" w14:paraId="00000024">
      <w:pPr>
        <w:rPr>
          <w:color w:val="000000"/>
          <w:sz w:val="20"/>
          <w:szCs w:val="20"/>
        </w:rPr>
      </w:pPr>
      <w:r w:rsidDel="00000000" w:rsidR="00000000" w:rsidRPr="00000000">
        <w:rPr>
          <w:rtl w:val="0"/>
        </w:rPr>
      </w:r>
    </w:p>
    <w:p w:rsidR="00000000" w:rsidDel="00000000" w:rsidP="00000000" w:rsidRDefault="00000000" w:rsidRPr="00000000" w14:paraId="00000025">
      <w:pPr>
        <w:rPr>
          <w:color w:val="000000"/>
          <w:sz w:val="20"/>
          <w:szCs w:val="20"/>
        </w:rPr>
      </w:pPr>
      <w:r w:rsidDel="00000000" w:rsidR="00000000" w:rsidRPr="00000000">
        <w:rPr>
          <w:color w:val="000000"/>
          <w:sz w:val="20"/>
          <w:szCs w:val="20"/>
          <w:rtl w:val="0"/>
        </w:rPr>
        <w:t xml:space="preserve">Question Prompts:  How have you used data to better understand your customers/clients? How have you WOW’d your customers in the past?</w:t>
      </w:r>
    </w:p>
    <w:p w:rsidR="00000000" w:rsidDel="00000000" w:rsidP="00000000" w:rsidRDefault="00000000" w:rsidRPr="00000000" w14:paraId="00000026">
      <w:pPr>
        <w:rPr>
          <w:color w:val="000000"/>
          <w:sz w:val="20"/>
          <w:szCs w:val="20"/>
        </w:rPr>
      </w:pPr>
      <w:r w:rsidDel="00000000" w:rsidR="00000000" w:rsidRPr="00000000">
        <w:rPr>
          <w:rtl w:val="0"/>
        </w:rPr>
      </w:r>
    </w:p>
    <w:p w:rsidR="00000000" w:rsidDel="00000000" w:rsidP="00000000" w:rsidRDefault="00000000" w:rsidRPr="00000000" w14:paraId="00000027">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28">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29">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2A">
      <w:pPr>
        <w:numPr>
          <w:ilvl w:val="0"/>
          <w:numId w:val="2"/>
        </w:numPr>
        <w:ind w:left="720" w:hanging="360"/>
        <w:rPr>
          <w:color w:val="000000"/>
          <w:sz w:val="20"/>
          <w:szCs w:val="20"/>
        </w:rPr>
      </w:pPr>
      <w:r w:rsidDel="00000000" w:rsidR="00000000" w:rsidRPr="00000000">
        <w:rPr>
          <w:color w:val="000000"/>
          <w:sz w:val="20"/>
          <w:szCs w:val="20"/>
          <w:rtl w:val="0"/>
        </w:rPr>
        <w:t xml:space="preserve">Result:</w:t>
      </w:r>
    </w:p>
    <w:p w:rsidR="00000000" w:rsidDel="00000000" w:rsidP="00000000" w:rsidRDefault="00000000" w:rsidRPr="00000000" w14:paraId="0000002B">
      <w:pPr>
        <w:rPr>
          <w:color w:val="000000"/>
          <w:sz w:val="20"/>
          <w:szCs w:val="20"/>
        </w:rPr>
      </w:pPr>
      <w:r w:rsidDel="00000000" w:rsidR="00000000" w:rsidRPr="00000000">
        <w:rPr>
          <w:rtl w:val="0"/>
        </w:rPr>
      </w:r>
    </w:p>
    <w:p w:rsidR="00000000" w:rsidDel="00000000" w:rsidP="00000000" w:rsidRDefault="00000000" w:rsidRPr="00000000" w14:paraId="0000002C">
      <w:pPr>
        <w:rPr>
          <w:b w:val="1"/>
          <w:color w:val="000000"/>
          <w:sz w:val="20"/>
          <w:szCs w:val="20"/>
        </w:rPr>
      </w:pPr>
      <w:r w:rsidDel="00000000" w:rsidR="00000000" w:rsidRPr="00000000">
        <w:rPr>
          <w:b w:val="1"/>
          <w:color w:val="000000"/>
          <w:sz w:val="20"/>
          <w:szCs w:val="20"/>
          <w:rtl w:val="0"/>
        </w:rPr>
        <w:t xml:space="preserve">Ownership</w:t>
      </w:r>
    </w:p>
    <w:p w:rsidR="00000000" w:rsidDel="00000000" w:rsidP="00000000" w:rsidRDefault="00000000" w:rsidRPr="00000000" w14:paraId="0000002D">
      <w:pPr>
        <w:rPr>
          <w:b w:val="1"/>
          <w:color w:val="000000"/>
          <w:sz w:val="20"/>
          <w:szCs w:val="20"/>
        </w:rPr>
      </w:pPr>
      <w:r w:rsidDel="00000000" w:rsidR="00000000" w:rsidRPr="00000000">
        <w:rPr>
          <w:rtl w:val="0"/>
        </w:rPr>
      </w:r>
    </w:p>
    <w:p w:rsidR="00000000" w:rsidDel="00000000" w:rsidP="00000000" w:rsidRDefault="00000000" w:rsidRPr="00000000" w14:paraId="0000002E">
      <w:pPr>
        <w:rPr>
          <w:i w:val="1"/>
          <w:color w:val="000000"/>
          <w:sz w:val="20"/>
          <w:szCs w:val="20"/>
        </w:rPr>
      </w:pPr>
      <w:r w:rsidDel="00000000" w:rsidR="00000000" w:rsidRPr="00000000">
        <w:rPr>
          <w:i w:val="1"/>
          <w:color w:val="000000"/>
          <w:sz w:val="20"/>
          <w:szCs w:val="20"/>
          <w:rtl w:val="0"/>
        </w:rPr>
        <w:t xml:space="preserve">Working at Amazon often requires you to go beyond the scope of your job description to get the job done. This means acting quickly, gathering resources, and wearing many different hats. That could be anything from simply picking up a piece of trash on the ﬂoor, to performing sales activities even though you are in a marketing job. Not every day, but you have to be willing to stretch outside the box.</w:t>
      </w:r>
    </w:p>
    <w:p w:rsidR="00000000" w:rsidDel="00000000" w:rsidP="00000000" w:rsidRDefault="00000000" w:rsidRPr="00000000" w14:paraId="0000002F">
      <w:pPr>
        <w:rPr>
          <w:b w:val="1"/>
          <w:color w:val="000000"/>
          <w:sz w:val="20"/>
          <w:szCs w:val="20"/>
        </w:rPr>
      </w:pPr>
      <w:r w:rsidDel="00000000" w:rsidR="00000000" w:rsidRPr="00000000">
        <w:rPr>
          <w:rtl w:val="0"/>
        </w:rPr>
      </w:r>
    </w:p>
    <w:p w:rsidR="00000000" w:rsidDel="00000000" w:rsidP="00000000" w:rsidRDefault="00000000" w:rsidRPr="00000000" w14:paraId="00000030">
      <w:pPr>
        <w:rPr>
          <w:color w:val="000000"/>
          <w:sz w:val="20"/>
          <w:szCs w:val="20"/>
        </w:rPr>
      </w:pPr>
      <w:r w:rsidDel="00000000" w:rsidR="00000000" w:rsidRPr="00000000">
        <w:rPr>
          <w:color w:val="000000"/>
          <w:sz w:val="20"/>
          <w:szCs w:val="20"/>
          <w:rtl w:val="0"/>
        </w:rPr>
        <w:t xml:space="preserve">Question Prompts: When did you go outside of the boundaries of your deﬁned role to ﬁx a problem? Describe a time when you have taken ownership in your job.</w:t>
      </w:r>
    </w:p>
    <w:p w:rsidR="00000000" w:rsidDel="00000000" w:rsidP="00000000" w:rsidRDefault="00000000" w:rsidRPr="00000000" w14:paraId="00000031">
      <w:pPr>
        <w:rPr>
          <w:color w:val="000000"/>
          <w:sz w:val="20"/>
          <w:szCs w:val="20"/>
        </w:rPr>
      </w:pPr>
      <w:r w:rsidDel="00000000" w:rsidR="00000000" w:rsidRPr="00000000">
        <w:rPr>
          <w:rtl w:val="0"/>
        </w:rPr>
      </w:r>
    </w:p>
    <w:p w:rsidR="00000000" w:rsidDel="00000000" w:rsidP="00000000" w:rsidRDefault="00000000" w:rsidRPr="00000000" w14:paraId="00000032">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33">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34">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35">
      <w:pPr>
        <w:numPr>
          <w:ilvl w:val="0"/>
          <w:numId w:val="2"/>
        </w:numPr>
        <w:ind w:left="720" w:hanging="360"/>
        <w:rPr>
          <w:color w:val="000000"/>
          <w:sz w:val="20"/>
          <w:szCs w:val="20"/>
        </w:rPr>
      </w:pPr>
      <w:r w:rsidDel="00000000" w:rsidR="00000000" w:rsidRPr="00000000">
        <w:rPr>
          <w:color w:val="000000"/>
          <w:sz w:val="20"/>
          <w:szCs w:val="20"/>
          <w:rtl w:val="0"/>
        </w:rPr>
        <w:t xml:space="preserve">Result:</w:t>
      </w:r>
    </w:p>
    <w:p w:rsidR="00000000" w:rsidDel="00000000" w:rsidP="00000000" w:rsidRDefault="00000000" w:rsidRPr="00000000" w14:paraId="00000036">
      <w:pPr>
        <w:rPr>
          <w:b w:val="1"/>
          <w:color w:val="000000"/>
          <w:sz w:val="20"/>
          <w:szCs w:val="20"/>
        </w:rPr>
      </w:pPr>
      <w:r w:rsidDel="00000000" w:rsidR="00000000" w:rsidRPr="00000000">
        <w:rPr>
          <w:rtl w:val="0"/>
        </w:rPr>
      </w:r>
    </w:p>
    <w:p w:rsidR="00000000" w:rsidDel="00000000" w:rsidP="00000000" w:rsidRDefault="00000000" w:rsidRPr="00000000" w14:paraId="00000037">
      <w:pPr>
        <w:rPr>
          <w:b w:val="1"/>
          <w:color w:val="000000"/>
          <w:sz w:val="20"/>
          <w:szCs w:val="20"/>
        </w:rPr>
      </w:pPr>
      <w:r w:rsidDel="00000000" w:rsidR="00000000" w:rsidRPr="00000000">
        <w:rPr>
          <w:b w:val="1"/>
          <w:color w:val="000000"/>
          <w:sz w:val="20"/>
          <w:szCs w:val="20"/>
          <w:rtl w:val="0"/>
        </w:rPr>
        <w:t xml:space="preserve">Invent and Simplify </w:t>
      </w:r>
    </w:p>
    <w:p w:rsidR="00000000" w:rsidDel="00000000" w:rsidP="00000000" w:rsidRDefault="00000000" w:rsidRPr="00000000" w14:paraId="00000038">
      <w:pPr>
        <w:rPr>
          <w:i w:val="1"/>
          <w:color w:val="000000"/>
          <w:sz w:val="20"/>
          <w:szCs w:val="20"/>
        </w:rPr>
      </w:pPr>
      <w:r w:rsidDel="00000000" w:rsidR="00000000" w:rsidRPr="00000000">
        <w:rPr>
          <w:rtl w:val="0"/>
        </w:rPr>
      </w:r>
    </w:p>
    <w:p w:rsidR="00000000" w:rsidDel="00000000" w:rsidP="00000000" w:rsidRDefault="00000000" w:rsidRPr="00000000" w14:paraId="00000039">
      <w:pPr>
        <w:rPr>
          <w:i w:val="1"/>
          <w:color w:val="000000"/>
          <w:sz w:val="20"/>
          <w:szCs w:val="20"/>
        </w:rPr>
      </w:pPr>
      <w:r w:rsidDel="00000000" w:rsidR="00000000" w:rsidRPr="00000000">
        <w:rPr>
          <w:i w:val="1"/>
          <w:color w:val="000000"/>
          <w:sz w:val="20"/>
          <w:szCs w:val="20"/>
          <w:rtl w:val="0"/>
        </w:rPr>
        <w:t xml:space="preserve">Scaling a business that can be used not by just a few thousand people, but by millions of consumers is always a consideration. Amazonians are always thinking about how to make things smoother, faster, cheaper and better for the customer. Often times this takes the form of “kaizen” or continuous process improvement and automation.</w:t>
      </w:r>
    </w:p>
    <w:p w:rsidR="00000000" w:rsidDel="00000000" w:rsidP="00000000" w:rsidRDefault="00000000" w:rsidRPr="00000000" w14:paraId="0000003A">
      <w:pPr>
        <w:rPr>
          <w:b w:val="1"/>
          <w:color w:val="000000"/>
          <w:sz w:val="20"/>
          <w:szCs w:val="20"/>
        </w:rPr>
      </w:pPr>
      <w:r w:rsidDel="00000000" w:rsidR="00000000" w:rsidRPr="00000000">
        <w:rPr>
          <w:rtl w:val="0"/>
        </w:rPr>
      </w:r>
    </w:p>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Question Prompts: What is the most innovative or inventive thing you’ve achieved (process improvement, product idea)?</w:t>
      </w:r>
    </w:p>
    <w:p w:rsidR="00000000" w:rsidDel="00000000" w:rsidP="00000000" w:rsidRDefault="00000000" w:rsidRPr="00000000" w14:paraId="0000003C">
      <w:pPr>
        <w:rPr>
          <w:color w:val="000000"/>
          <w:sz w:val="20"/>
          <w:szCs w:val="20"/>
        </w:rPr>
      </w:pPr>
      <w:r w:rsidDel="00000000" w:rsidR="00000000" w:rsidRPr="00000000">
        <w:rPr>
          <w:rtl w:val="0"/>
        </w:rPr>
      </w:r>
    </w:p>
    <w:p w:rsidR="00000000" w:rsidDel="00000000" w:rsidP="00000000" w:rsidRDefault="00000000" w:rsidRPr="00000000" w14:paraId="0000003D">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3E">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3F">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40">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41">
      <w:pPr>
        <w:rPr>
          <w:b w:val="1"/>
          <w:color w:val="000000"/>
          <w:sz w:val="20"/>
          <w:szCs w:val="20"/>
        </w:rPr>
      </w:pPr>
      <w:r w:rsidDel="00000000" w:rsidR="00000000" w:rsidRPr="00000000">
        <w:rPr>
          <w:rtl w:val="0"/>
        </w:rPr>
      </w:r>
    </w:p>
    <w:p w:rsidR="00000000" w:rsidDel="00000000" w:rsidP="00000000" w:rsidRDefault="00000000" w:rsidRPr="00000000" w14:paraId="00000042">
      <w:pPr>
        <w:rPr>
          <w:b w:val="1"/>
          <w:color w:val="000000"/>
          <w:sz w:val="20"/>
          <w:szCs w:val="20"/>
        </w:rPr>
      </w:pPr>
      <w:r w:rsidDel="00000000" w:rsidR="00000000" w:rsidRPr="00000000">
        <w:rPr>
          <w:rtl w:val="0"/>
        </w:rPr>
      </w:r>
    </w:p>
    <w:p w:rsidR="00000000" w:rsidDel="00000000" w:rsidP="00000000" w:rsidRDefault="00000000" w:rsidRPr="00000000" w14:paraId="00000043">
      <w:pPr>
        <w:rPr>
          <w:b w:val="1"/>
          <w:color w:val="000000"/>
          <w:sz w:val="20"/>
          <w:szCs w:val="20"/>
        </w:rPr>
      </w:pPr>
      <w:r w:rsidDel="00000000" w:rsidR="00000000" w:rsidRPr="00000000">
        <w:rPr>
          <w:rtl w:val="0"/>
        </w:rPr>
      </w:r>
    </w:p>
    <w:p w:rsidR="00000000" w:rsidDel="00000000" w:rsidP="00000000" w:rsidRDefault="00000000" w:rsidRPr="00000000" w14:paraId="00000044">
      <w:pPr>
        <w:rPr>
          <w:b w:val="1"/>
          <w:color w:val="000000"/>
          <w:sz w:val="20"/>
          <w:szCs w:val="20"/>
        </w:rPr>
      </w:pPr>
      <w:r w:rsidDel="00000000" w:rsidR="00000000" w:rsidRPr="00000000">
        <w:rPr>
          <w:rtl w:val="0"/>
        </w:rPr>
      </w:r>
    </w:p>
    <w:p w:rsidR="00000000" w:rsidDel="00000000" w:rsidP="00000000" w:rsidRDefault="00000000" w:rsidRPr="00000000" w14:paraId="00000045">
      <w:pPr>
        <w:rPr>
          <w:b w:val="1"/>
          <w:color w:val="000000"/>
          <w:sz w:val="20"/>
          <w:szCs w:val="20"/>
        </w:rPr>
      </w:pPr>
      <w:r w:rsidDel="00000000" w:rsidR="00000000" w:rsidRPr="00000000">
        <w:rPr>
          <w:rtl w:val="0"/>
        </w:rPr>
      </w:r>
    </w:p>
    <w:p w:rsidR="00000000" w:rsidDel="00000000" w:rsidP="00000000" w:rsidRDefault="00000000" w:rsidRPr="00000000" w14:paraId="00000046">
      <w:pPr>
        <w:rPr>
          <w:b w:val="1"/>
          <w:color w:val="000000"/>
          <w:sz w:val="20"/>
          <w:szCs w:val="20"/>
        </w:rPr>
      </w:pPr>
      <w:r w:rsidDel="00000000" w:rsidR="00000000" w:rsidRPr="00000000">
        <w:rPr>
          <w:b w:val="1"/>
          <w:color w:val="000000"/>
          <w:sz w:val="20"/>
          <w:szCs w:val="20"/>
          <w:rtl w:val="0"/>
        </w:rPr>
        <w:t xml:space="preserve">Are Right, A Lot</w:t>
      </w:r>
    </w:p>
    <w:p w:rsidR="00000000" w:rsidDel="00000000" w:rsidP="00000000" w:rsidRDefault="00000000" w:rsidRPr="00000000" w14:paraId="00000047">
      <w:pPr>
        <w:rPr>
          <w:b w:val="1"/>
          <w:color w:val="000000"/>
          <w:sz w:val="20"/>
          <w:szCs w:val="20"/>
        </w:rPr>
      </w:pPr>
      <w:r w:rsidDel="00000000" w:rsidR="00000000" w:rsidRPr="00000000">
        <w:rPr>
          <w:rtl w:val="0"/>
        </w:rPr>
      </w:r>
    </w:p>
    <w:p w:rsidR="00000000" w:rsidDel="00000000" w:rsidP="00000000" w:rsidRDefault="00000000" w:rsidRPr="00000000" w14:paraId="00000048">
      <w:pPr>
        <w:rPr>
          <w:i w:val="1"/>
          <w:color w:val="000000"/>
          <w:sz w:val="20"/>
          <w:szCs w:val="20"/>
        </w:rPr>
      </w:pPr>
      <w:r w:rsidDel="00000000" w:rsidR="00000000" w:rsidRPr="00000000">
        <w:rPr>
          <w:i w:val="1"/>
          <w:color w:val="000000"/>
          <w:sz w:val="20"/>
          <w:szCs w:val="20"/>
          <w:rtl w:val="0"/>
        </w:rPr>
        <w:t xml:space="preserve">Ultimately, your interview comes down to results. Be prepared to discuss the impact you have had in your previous job (in tangible terms) and the business knowledge you have gained over the years. After all, they are expecting you to succeed.</w:t>
      </w:r>
    </w:p>
    <w:p w:rsidR="00000000" w:rsidDel="00000000" w:rsidP="00000000" w:rsidRDefault="00000000" w:rsidRPr="00000000" w14:paraId="00000049">
      <w:pPr>
        <w:rPr>
          <w:b w:val="1"/>
          <w:color w:val="000000"/>
          <w:sz w:val="20"/>
          <w:szCs w:val="20"/>
        </w:rPr>
      </w:pPr>
      <w:r w:rsidDel="00000000" w:rsidR="00000000" w:rsidRPr="00000000">
        <w:rPr>
          <w:rtl w:val="0"/>
        </w:rPr>
      </w:r>
    </w:p>
    <w:p w:rsidR="00000000" w:rsidDel="00000000" w:rsidP="00000000" w:rsidRDefault="00000000" w:rsidRPr="00000000" w14:paraId="0000004A">
      <w:pPr>
        <w:rPr>
          <w:color w:val="000000"/>
          <w:sz w:val="20"/>
          <w:szCs w:val="20"/>
        </w:rPr>
      </w:pPr>
      <w:r w:rsidDel="00000000" w:rsidR="00000000" w:rsidRPr="00000000">
        <w:rPr>
          <w:color w:val="000000"/>
          <w:sz w:val="20"/>
          <w:szCs w:val="20"/>
          <w:rtl w:val="0"/>
        </w:rPr>
        <w:t xml:space="preserve">Question Prompts: What is your biggest achievement? What tangible impact did your achievement have?</w:t>
      </w:r>
    </w:p>
    <w:p w:rsidR="00000000" w:rsidDel="00000000" w:rsidP="00000000" w:rsidRDefault="00000000" w:rsidRPr="00000000" w14:paraId="0000004B">
      <w:pPr>
        <w:rPr>
          <w:b w:val="1"/>
          <w:color w:val="000000"/>
          <w:sz w:val="20"/>
          <w:szCs w:val="20"/>
        </w:rPr>
      </w:pPr>
      <w:r w:rsidDel="00000000" w:rsidR="00000000" w:rsidRPr="00000000">
        <w:rPr>
          <w:rtl w:val="0"/>
        </w:rPr>
      </w:r>
    </w:p>
    <w:p w:rsidR="00000000" w:rsidDel="00000000" w:rsidP="00000000" w:rsidRDefault="00000000" w:rsidRPr="00000000" w14:paraId="0000004C">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4D">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4E">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4F">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50">
      <w:pPr>
        <w:rPr>
          <w:b w:val="1"/>
          <w:color w:val="000000"/>
          <w:sz w:val="20"/>
          <w:szCs w:val="20"/>
        </w:rPr>
      </w:pPr>
      <w:r w:rsidDel="00000000" w:rsidR="00000000" w:rsidRPr="00000000">
        <w:rPr>
          <w:rtl w:val="0"/>
        </w:rPr>
      </w:r>
    </w:p>
    <w:p w:rsidR="00000000" w:rsidDel="00000000" w:rsidP="00000000" w:rsidRDefault="00000000" w:rsidRPr="00000000" w14:paraId="00000051">
      <w:pPr>
        <w:rPr>
          <w:b w:val="1"/>
          <w:color w:val="000000"/>
          <w:sz w:val="20"/>
          <w:szCs w:val="20"/>
        </w:rPr>
      </w:pPr>
      <w:r w:rsidDel="00000000" w:rsidR="00000000" w:rsidRPr="00000000">
        <w:rPr>
          <w:rtl w:val="0"/>
        </w:rPr>
      </w:r>
    </w:p>
    <w:p w:rsidR="00000000" w:rsidDel="00000000" w:rsidP="00000000" w:rsidRDefault="00000000" w:rsidRPr="00000000" w14:paraId="00000052">
      <w:pPr>
        <w:rPr>
          <w:b w:val="1"/>
          <w:color w:val="000000"/>
          <w:sz w:val="20"/>
          <w:szCs w:val="20"/>
        </w:rPr>
      </w:pPr>
      <w:r w:rsidDel="00000000" w:rsidR="00000000" w:rsidRPr="00000000">
        <w:rPr>
          <w:b w:val="1"/>
          <w:color w:val="000000"/>
          <w:sz w:val="20"/>
          <w:szCs w:val="20"/>
          <w:rtl w:val="0"/>
        </w:rPr>
        <w:t xml:space="preserve">Learn and Be Curious </w:t>
      </w:r>
    </w:p>
    <w:p w:rsidR="00000000" w:rsidDel="00000000" w:rsidP="00000000" w:rsidRDefault="00000000" w:rsidRPr="00000000" w14:paraId="00000053">
      <w:pPr>
        <w:rPr>
          <w:i w:val="1"/>
          <w:color w:val="000000"/>
          <w:sz w:val="20"/>
          <w:szCs w:val="20"/>
        </w:rPr>
      </w:pPr>
      <w:r w:rsidDel="00000000" w:rsidR="00000000" w:rsidRPr="00000000">
        <w:rPr>
          <w:rtl w:val="0"/>
        </w:rPr>
      </w:r>
    </w:p>
    <w:p w:rsidR="00000000" w:rsidDel="00000000" w:rsidP="00000000" w:rsidRDefault="00000000" w:rsidRPr="00000000" w14:paraId="00000054">
      <w:pPr>
        <w:rPr>
          <w:i w:val="1"/>
          <w:color w:val="000000"/>
          <w:sz w:val="20"/>
          <w:szCs w:val="20"/>
        </w:rPr>
      </w:pPr>
      <w:r w:rsidDel="00000000" w:rsidR="00000000" w:rsidRPr="00000000">
        <w:rPr>
          <w:i w:val="1"/>
          <w:color w:val="000000"/>
          <w:sz w:val="20"/>
          <w:szCs w:val="20"/>
          <w:rtl w:val="0"/>
        </w:rPr>
        <w:t xml:space="preserve">Curiosity leads to creativity. This leads to new ideas, innovation, and frugality. Amazon wants to know how you come up with these ideas - whether that's staying up to date with trends or blending other disciplines to create something.</w:t>
      </w:r>
    </w:p>
    <w:p w:rsidR="00000000" w:rsidDel="00000000" w:rsidP="00000000" w:rsidRDefault="00000000" w:rsidRPr="00000000" w14:paraId="00000055">
      <w:pPr>
        <w:rPr>
          <w:i w:val="1"/>
          <w:color w:val="000000"/>
          <w:sz w:val="20"/>
          <w:szCs w:val="20"/>
        </w:rPr>
      </w:pPr>
      <w:r w:rsidDel="00000000" w:rsidR="00000000" w:rsidRPr="00000000">
        <w:rPr>
          <w:rtl w:val="0"/>
        </w:rPr>
      </w:r>
    </w:p>
    <w:p w:rsidR="00000000" w:rsidDel="00000000" w:rsidP="00000000" w:rsidRDefault="00000000" w:rsidRPr="00000000" w14:paraId="00000056">
      <w:pPr>
        <w:rPr>
          <w:i w:val="1"/>
          <w:color w:val="000000"/>
          <w:sz w:val="20"/>
          <w:szCs w:val="20"/>
        </w:rPr>
      </w:pPr>
      <w:r w:rsidDel="00000000" w:rsidR="00000000" w:rsidRPr="00000000">
        <w:rPr>
          <w:color w:val="000000"/>
          <w:sz w:val="20"/>
          <w:szCs w:val="20"/>
          <w:rtl w:val="0"/>
        </w:rPr>
        <w:t xml:space="preserve">Question Prompts: What is an example of how you’ve connected the dots to come up with a counterintuitive solution? How do you ﬁnd the time to stay inspired, acquire new knowledge, and innovate in your work? </w:t>
      </w:r>
      <w:r w:rsidDel="00000000" w:rsidR="00000000" w:rsidRPr="00000000">
        <w:rPr>
          <w:rtl w:val="0"/>
        </w:rPr>
      </w:r>
    </w:p>
    <w:p w:rsidR="00000000" w:rsidDel="00000000" w:rsidP="00000000" w:rsidRDefault="00000000" w:rsidRPr="00000000" w14:paraId="00000057">
      <w:pPr>
        <w:rPr>
          <w:b w:val="1"/>
          <w:color w:val="000000"/>
          <w:sz w:val="20"/>
          <w:szCs w:val="20"/>
        </w:rPr>
      </w:pPr>
      <w:r w:rsidDel="00000000" w:rsidR="00000000" w:rsidRPr="00000000">
        <w:rPr>
          <w:rtl w:val="0"/>
        </w:rPr>
      </w:r>
    </w:p>
    <w:p w:rsidR="00000000" w:rsidDel="00000000" w:rsidP="00000000" w:rsidRDefault="00000000" w:rsidRPr="00000000" w14:paraId="00000058">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59">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5A">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5B">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5C">
      <w:pPr>
        <w:rPr>
          <w:b w:val="1"/>
          <w:color w:val="000000"/>
          <w:sz w:val="20"/>
          <w:szCs w:val="20"/>
        </w:rPr>
      </w:pPr>
      <w:r w:rsidDel="00000000" w:rsidR="00000000" w:rsidRPr="00000000">
        <w:rPr>
          <w:rtl w:val="0"/>
        </w:rPr>
      </w:r>
    </w:p>
    <w:p w:rsidR="00000000" w:rsidDel="00000000" w:rsidP="00000000" w:rsidRDefault="00000000" w:rsidRPr="00000000" w14:paraId="0000005D">
      <w:pPr>
        <w:rPr>
          <w:b w:val="1"/>
          <w:color w:val="000000"/>
          <w:sz w:val="20"/>
          <w:szCs w:val="20"/>
        </w:rPr>
      </w:pPr>
      <w:r w:rsidDel="00000000" w:rsidR="00000000" w:rsidRPr="00000000">
        <w:rPr>
          <w:b w:val="1"/>
          <w:color w:val="000000"/>
          <w:sz w:val="20"/>
          <w:szCs w:val="20"/>
          <w:rtl w:val="0"/>
        </w:rPr>
        <w:t xml:space="preserve">Hire and Develop the Best</w:t>
      </w:r>
    </w:p>
    <w:p w:rsidR="00000000" w:rsidDel="00000000" w:rsidP="00000000" w:rsidRDefault="00000000" w:rsidRPr="00000000" w14:paraId="0000005E">
      <w:pPr>
        <w:rPr>
          <w:b w:val="1"/>
          <w:color w:val="000000"/>
          <w:sz w:val="20"/>
          <w:szCs w:val="20"/>
        </w:rPr>
      </w:pPr>
      <w:r w:rsidDel="00000000" w:rsidR="00000000" w:rsidRPr="00000000">
        <w:rPr>
          <w:rtl w:val="0"/>
        </w:rPr>
      </w:r>
    </w:p>
    <w:p w:rsidR="00000000" w:rsidDel="00000000" w:rsidP="00000000" w:rsidRDefault="00000000" w:rsidRPr="00000000" w14:paraId="0000005F">
      <w:pPr>
        <w:rPr>
          <w:i w:val="1"/>
          <w:color w:val="000000"/>
          <w:sz w:val="20"/>
          <w:szCs w:val="20"/>
        </w:rPr>
      </w:pPr>
      <w:r w:rsidDel="00000000" w:rsidR="00000000" w:rsidRPr="00000000">
        <w:rPr>
          <w:i w:val="1"/>
          <w:color w:val="000000"/>
          <w:sz w:val="20"/>
          <w:szCs w:val="20"/>
          <w:rtl w:val="0"/>
        </w:rPr>
        <w:t xml:space="preserve">They want to know your management style and how you have developed people in the past — did they get promoted and what did they achieve? What did you learn from the experiences? Even if you have no management experience or are not interviewing for a management role, you could discuss how you help others around you, how you have trained people, or how helped new starters in your previous company.</w:t>
      </w:r>
    </w:p>
    <w:p w:rsidR="00000000" w:rsidDel="00000000" w:rsidP="00000000" w:rsidRDefault="00000000" w:rsidRPr="00000000" w14:paraId="00000060">
      <w:pPr>
        <w:rPr>
          <w:b w:val="1"/>
          <w:color w:val="000000"/>
          <w:sz w:val="20"/>
          <w:szCs w:val="20"/>
        </w:rPr>
      </w:pPr>
      <w:r w:rsidDel="00000000" w:rsidR="00000000" w:rsidRPr="00000000">
        <w:rPr>
          <w:rtl w:val="0"/>
        </w:rPr>
      </w:r>
    </w:p>
    <w:p w:rsidR="00000000" w:rsidDel="00000000" w:rsidP="00000000" w:rsidRDefault="00000000" w:rsidRPr="00000000" w14:paraId="00000061">
      <w:pPr>
        <w:rPr>
          <w:b w:val="1"/>
          <w:color w:val="000000"/>
          <w:sz w:val="20"/>
          <w:szCs w:val="20"/>
        </w:rPr>
      </w:pPr>
      <w:r w:rsidDel="00000000" w:rsidR="00000000" w:rsidRPr="00000000">
        <w:rPr>
          <w:color w:val="000000"/>
          <w:sz w:val="20"/>
          <w:szCs w:val="20"/>
          <w:rtl w:val="0"/>
        </w:rPr>
        <w:t xml:space="preserve">Question Prompts: How do you earn trust from new employees or teammates when joining a company? Who was your best hire and why?</w:t>
      </w:r>
      <w:r w:rsidDel="00000000" w:rsidR="00000000" w:rsidRPr="00000000">
        <w:rPr>
          <w:rtl w:val="0"/>
        </w:rPr>
      </w:r>
    </w:p>
    <w:p w:rsidR="00000000" w:rsidDel="00000000" w:rsidP="00000000" w:rsidRDefault="00000000" w:rsidRPr="00000000" w14:paraId="00000062">
      <w:pPr>
        <w:rPr>
          <w:b w:val="1"/>
          <w:color w:val="000000"/>
          <w:sz w:val="20"/>
          <w:szCs w:val="20"/>
        </w:rPr>
      </w:pPr>
      <w:r w:rsidDel="00000000" w:rsidR="00000000" w:rsidRPr="00000000">
        <w:rPr>
          <w:rtl w:val="0"/>
        </w:rPr>
      </w:r>
    </w:p>
    <w:p w:rsidR="00000000" w:rsidDel="00000000" w:rsidP="00000000" w:rsidRDefault="00000000" w:rsidRPr="00000000" w14:paraId="00000063">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64">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65">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66">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67">
      <w:pPr>
        <w:rPr>
          <w:b w:val="1"/>
          <w:color w:val="000000"/>
          <w:sz w:val="20"/>
          <w:szCs w:val="20"/>
        </w:rPr>
      </w:pPr>
      <w:r w:rsidDel="00000000" w:rsidR="00000000" w:rsidRPr="00000000">
        <w:rPr>
          <w:rtl w:val="0"/>
        </w:rPr>
      </w:r>
    </w:p>
    <w:p w:rsidR="00000000" w:rsidDel="00000000" w:rsidP="00000000" w:rsidRDefault="00000000" w:rsidRPr="00000000" w14:paraId="00000068">
      <w:pPr>
        <w:rPr>
          <w:b w:val="1"/>
          <w:color w:val="000000"/>
          <w:sz w:val="20"/>
          <w:szCs w:val="20"/>
        </w:rPr>
      </w:pPr>
      <w:r w:rsidDel="00000000" w:rsidR="00000000" w:rsidRPr="00000000">
        <w:rPr>
          <w:rtl w:val="0"/>
        </w:rPr>
      </w:r>
    </w:p>
    <w:p w:rsidR="00000000" w:rsidDel="00000000" w:rsidP="00000000" w:rsidRDefault="00000000" w:rsidRPr="00000000" w14:paraId="00000069">
      <w:pPr>
        <w:rPr>
          <w:b w:val="1"/>
          <w:color w:val="000000"/>
          <w:sz w:val="20"/>
          <w:szCs w:val="20"/>
        </w:rPr>
      </w:pPr>
      <w:r w:rsidDel="00000000" w:rsidR="00000000" w:rsidRPr="00000000">
        <w:rPr>
          <w:rtl w:val="0"/>
        </w:rPr>
      </w:r>
    </w:p>
    <w:p w:rsidR="00000000" w:rsidDel="00000000" w:rsidP="00000000" w:rsidRDefault="00000000" w:rsidRPr="00000000" w14:paraId="0000006A">
      <w:pPr>
        <w:rPr>
          <w:b w:val="1"/>
          <w:color w:val="000000"/>
          <w:sz w:val="20"/>
          <w:szCs w:val="20"/>
        </w:rPr>
      </w:pPr>
      <w:r w:rsidDel="00000000" w:rsidR="00000000" w:rsidRPr="00000000">
        <w:rPr>
          <w:rtl w:val="0"/>
        </w:rPr>
      </w:r>
    </w:p>
    <w:p w:rsidR="00000000" w:rsidDel="00000000" w:rsidP="00000000" w:rsidRDefault="00000000" w:rsidRPr="00000000" w14:paraId="0000006B">
      <w:pPr>
        <w:rPr>
          <w:b w:val="1"/>
          <w:color w:val="000000"/>
          <w:sz w:val="20"/>
          <w:szCs w:val="20"/>
        </w:rPr>
      </w:pPr>
      <w:r w:rsidDel="00000000" w:rsidR="00000000" w:rsidRPr="00000000">
        <w:rPr>
          <w:rtl w:val="0"/>
        </w:rPr>
      </w:r>
    </w:p>
    <w:p w:rsidR="00000000" w:rsidDel="00000000" w:rsidP="00000000" w:rsidRDefault="00000000" w:rsidRPr="00000000" w14:paraId="0000006C">
      <w:pPr>
        <w:rPr>
          <w:b w:val="1"/>
          <w:color w:val="000000"/>
          <w:sz w:val="20"/>
          <w:szCs w:val="20"/>
        </w:rPr>
      </w:pPr>
      <w:r w:rsidDel="00000000" w:rsidR="00000000" w:rsidRPr="00000000">
        <w:rPr>
          <w:rtl w:val="0"/>
        </w:rPr>
      </w:r>
    </w:p>
    <w:p w:rsidR="00000000" w:rsidDel="00000000" w:rsidP="00000000" w:rsidRDefault="00000000" w:rsidRPr="00000000" w14:paraId="0000006D">
      <w:pPr>
        <w:rPr>
          <w:b w:val="1"/>
          <w:color w:val="000000"/>
          <w:sz w:val="20"/>
          <w:szCs w:val="20"/>
        </w:rPr>
      </w:pPr>
      <w:r w:rsidDel="00000000" w:rsidR="00000000" w:rsidRPr="00000000">
        <w:rPr>
          <w:b w:val="1"/>
          <w:color w:val="000000"/>
          <w:sz w:val="20"/>
          <w:szCs w:val="20"/>
          <w:rtl w:val="0"/>
        </w:rPr>
        <w:t xml:space="preserve">Insist on the Highest Standards</w:t>
      </w:r>
    </w:p>
    <w:p w:rsidR="00000000" w:rsidDel="00000000" w:rsidP="00000000" w:rsidRDefault="00000000" w:rsidRPr="00000000" w14:paraId="0000006E">
      <w:pPr>
        <w:rPr>
          <w:b w:val="1"/>
          <w:color w:val="000000"/>
          <w:sz w:val="20"/>
          <w:szCs w:val="20"/>
        </w:rPr>
      </w:pPr>
      <w:r w:rsidDel="00000000" w:rsidR="00000000" w:rsidRPr="00000000">
        <w:rPr>
          <w:rtl w:val="0"/>
        </w:rPr>
      </w:r>
    </w:p>
    <w:p w:rsidR="00000000" w:rsidDel="00000000" w:rsidP="00000000" w:rsidRDefault="00000000" w:rsidRPr="00000000" w14:paraId="0000006F">
      <w:pPr>
        <w:widowControl w:val="1"/>
        <w:rPr>
          <w:b w:val="1"/>
          <w:i w:val="1"/>
          <w:color w:val="000000"/>
          <w:sz w:val="20"/>
          <w:szCs w:val="20"/>
        </w:rPr>
      </w:pPr>
      <w:r w:rsidDel="00000000" w:rsidR="00000000" w:rsidRPr="00000000">
        <w:rPr>
          <w:i w:val="1"/>
          <w:color w:val="000000"/>
          <w:sz w:val="20"/>
          <w:szCs w:val="20"/>
          <w:rtl w:val="0"/>
        </w:rPr>
        <w:t xml:space="preserve">This principle relates to everything from your attention to detail to the small things (what a customer thinks about the color of a button), all the way to hiring the right people. Never compromise on this.</w:t>
      </w:r>
      <w:r w:rsidDel="00000000" w:rsidR="00000000" w:rsidRPr="00000000">
        <w:rPr>
          <w:rtl w:val="0"/>
        </w:rPr>
      </w:r>
    </w:p>
    <w:p w:rsidR="00000000" w:rsidDel="00000000" w:rsidP="00000000" w:rsidRDefault="00000000" w:rsidRPr="00000000" w14:paraId="00000070">
      <w:pPr>
        <w:rPr>
          <w:b w:val="1"/>
          <w:color w:val="000000"/>
          <w:sz w:val="20"/>
          <w:szCs w:val="20"/>
        </w:rPr>
      </w:pPr>
      <w:r w:rsidDel="00000000" w:rsidR="00000000" w:rsidRPr="00000000">
        <w:rPr>
          <w:rtl w:val="0"/>
        </w:rPr>
      </w:r>
    </w:p>
    <w:p w:rsidR="00000000" w:rsidDel="00000000" w:rsidP="00000000" w:rsidRDefault="00000000" w:rsidRPr="00000000" w14:paraId="00000071">
      <w:pPr>
        <w:rPr>
          <w:b w:val="1"/>
          <w:color w:val="000000"/>
          <w:sz w:val="20"/>
          <w:szCs w:val="20"/>
        </w:rPr>
      </w:pPr>
      <w:r w:rsidDel="00000000" w:rsidR="00000000" w:rsidRPr="00000000">
        <w:rPr>
          <w:color w:val="000000"/>
          <w:sz w:val="20"/>
          <w:szCs w:val="20"/>
          <w:rtl w:val="0"/>
        </w:rPr>
        <w:t xml:space="preserve">Question Prompts: How have you raised the bar to increase the quality of your work?</w:t>
      </w:r>
      <w:r w:rsidDel="00000000" w:rsidR="00000000" w:rsidRPr="00000000">
        <w:rPr>
          <w:rtl w:val="0"/>
        </w:rPr>
      </w:r>
    </w:p>
    <w:p w:rsidR="00000000" w:rsidDel="00000000" w:rsidP="00000000" w:rsidRDefault="00000000" w:rsidRPr="00000000" w14:paraId="00000072">
      <w:pPr>
        <w:rPr>
          <w:b w:val="1"/>
          <w:color w:val="000000"/>
          <w:sz w:val="20"/>
          <w:szCs w:val="20"/>
        </w:rPr>
      </w:pPr>
      <w:r w:rsidDel="00000000" w:rsidR="00000000" w:rsidRPr="00000000">
        <w:rPr>
          <w:rtl w:val="0"/>
        </w:rPr>
      </w:r>
    </w:p>
    <w:p w:rsidR="00000000" w:rsidDel="00000000" w:rsidP="00000000" w:rsidRDefault="00000000" w:rsidRPr="00000000" w14:paraId="00000073">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74">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75">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76">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77">
      <w:pPr>
        <w:rPr>
          <w:b w:val="1"/>
          <w:color w:val="000000"/>
          <w:sz w:val="20"/>
          <w:szCs w:val="20"/>
        </w:rPr>
      </w:pPr>
      <w:r w:rsidDel="00000000" w:rsidR="00000000" w:rsidRPr="00000000">
        <w:rPr>
          <w:rtl w:val="0"/>
        </w:rPr>
      </w:r>
    </w:p>
    <w:p w:rsidR="00000000" w:rsidDel="00000000" w:rsidP="00000000" w:rsidRDefault="00000000" w:rsidRPr="00000000" w14:paraId="00000078">
      <w:pPr>
        <w:rPr>
          <w:b w:val="1"/>
          <w:color w:val="000000"/>
          <w:sz w:val="20"/>
          <w:szCs w:val="20"/>
        </w:rPr>
      </w:pPr>
      <w:r w:rsidDel="00000000" w:rsidR="00000000" w:rsidRPr="00000000">
        <w:rPr>
          <w:b w:val="1"/>
          <w:color w:val="000000"/>
          <w:sz w:val="20"/>
          <w:szCs w:val="20"/>
          <w:rtl w:val="0"/>
        </w:rPr>
        <w:t xml:space="preserve">Think Big</w:t>
      </w:r>
    </w:p>
    <w:p w:rsidR="00000000" w:rsidDel="00000000" w:rsidP="00000000" w:rsidRDefault="00000000" w:rsidRPr="00000000" w14:paraId="00000079">
      <w:pPr>
        <w:rPr>
          <w:b w:val="1"/>
          <w:i w:val="1"/>
          <w:color w:val="000000"/>
          <w:sz w:val="20"/>
          <w:szCs w:val="20"/>
        </w:rPr>
      </w:pPr>
      <w:r w:rsidDel="00000000" w:rsidR="00000000" w:rsidRPr="00000000">
        <w:rPr>
          <w:rtl w:val="0"/>
        </w:rPr>
      </w:r>
    </w:p>
    <w:p w:rsidR="00000000" w:rsidDel="00000000" w:rsidP="00000000" w:rsidRDefault="00000000" w:rsidRPr="00000000" w14:paraId="0000007A">
      <w:pPr>
        <w:widowControl w:val="1"/>
        <w:rPr>
          <w:b w:val="1"/>
          <w:i w:val="1"/>
          <w:color w:val="000000"/>
          <w:sz w:val="20"/>
          <w:szCs w:val="20"/>
        </w:rPr>
      </w:pPr>
      <w:r w:rsidDel="00000000" w:rsidR="00000000" w:rsidRPr="00000000">
        <w:rPr>
          <w:i w:val="1"/>
          <w:color w:val="000000"/>
          <w:sz w:val="20"/>
          <w:szCs w:val="20"/>
          <w:highlight w:val="white"/>
          <w:rtl w:val="0"/>
        </w:rPr>
        <w:t xml:space="preserve">Thinking small is a self-fulfilling prophecy. Leaders create and communicate a bold direction that inspires results. They think differently and look around corners for ways to serve customers. This brings up the dichotomy of strategy vs. tactics. Strategy means a longer-term planning of a goal, like a yearly revenue target. The tactics mean the tasks and methods you use to achieve the goal, like the speciﬁc clients you will approach and sales techniques you will use. “Think big” means that you come up with the strategy and vision</w:t>
      </w:r>
      <w:r w:rsidDel="00000000" w:rsidR="00000000" w:rsidRPr="00000000">
        <w:rPr>
          <w:rtl w:val="0"/>
        </w:rPr>
      </w:r>
    </w:p>
    <w:p w:rsidR="00000000" w:rsidDel="00000000" w:rsidP="00000000" w:rsidRDefault="00000000" w:rsidRPr="00000000" w14:paraId="0000007B">
      <w:pPr>
        <w:rPr>
          <w:b w:val="1"/>
          <w:color w:val="000000"/>
          <w:sz w:val="20"/>
          <w:szCs w:val="20"/>
        </w:rPr>
      </w:pPr>
      <w:r w:rsidDel="00000000" w:rsidR="00000000" w:rsidRPr="00000000">
        <w:rPr>
          <w:rtl w:val="0"/>
        </w:rPr>
      </w:r>
    </w:p>
    <w:p w:rsidR="00000000" w:rsidDel="00000000" w:rsidP="00000000" w:rsidRDefault="00000000" w:rsidRPr="00000000" w14:paraId="0000007C">
      <w:pPr>
        <w:rPr>
          <w:b w:val="1"/>
          <w:color w:val="000000"/>
          <w:sz w:val="20"/>
          <w:szCs w:val="20"/>
        </w:rPr>
      </w:pPr>
      <w:r w:rsidDel="00000000" w:rsidR="00000000" w:rsidRPr="00000000">
        <w:rPr>
          <w:color w:val="000000"/>
          <w:sz w:val="20"/>
          <w:szCs w:val="20"/>
          <w:rtl w:val="0"/>
        </w:rPr>
        <w:t xml:space="preserve">Question Prompts: Sometimes we can get buried in the details and lose sight of the big picture. How do you ensure this doesn’t happen?</w:t>
      </w:r>
      <w:r w:rsidDel="00000000" w:rsidR="00000000" w:rsidRPr="00000000">
        <w:rPr>
          <w:rtl w:val="0"/>
        </w:rPr>
      </w:r>
    </w:p>
    <w:p w:rsidR="00000000" w:rsidDel="00000000" w:rsidP="00000000" w:rsidRDefault="00000000" w:rsidRPr="00000000" w14:paraId="0000007D">
      <w:pPr>
        <w:rPr>
          <w:b w:val="1"/>
          <w:color w:val="000000"/>
          <w:sz w:val="20"/>
          <w:szCs w:val="20"/>
        </w:rPr>
      </w:pPr>
      <w:r w:rsidDel="00000000" w:rsidR="00000000" w:rsidRPr="00000000">
        <w:rPr>
          <w:rtl w:val="0"/>
        </w:rPr>
      </w:r>
    </w:p>
    <w:p w:rsidR="00000000" w:rsidDel="00000000" w:rsidP="00000000" w:rsidRDefault="00000000" w:rsidRPr="00000000" w14:paraId="0000007E">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7F">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80">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81">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82">
      <w:pPr>
        <w:rPr>
          <w:b w:val="1"/>
          <w:color w:val="000000"/>
          <w:sz w:val="20"/>
          <w:szCs w:val="20"/>
        </w:rPr>
      </w:pPr>
      <w:r w:rsidDel="00000000" w:rsidR="00000000" w:rsidRPr="00000000">
        <w:rPr>
          <w:rtl w:val="0"/>
        </w:rPr>
      </w:r>
    </w:p>
    <w:p w:rsidR="00000000" w:rsidDel="00000000" w:rsidP="00000000" w:rsidRDefault="00000000" w:rsidRPr="00000000" w14:paraId="00000083">
      <w:pPr>
        <w:rPr>
          <w:b w:val="1"/>
          <w:color w:val="000000"/>
          <w:sz w:val="20"/>
          <w:szCs w:val="20"/>
        </w:rPr>
      </w:pPr>
      <w:r w:rsidDel="00000000" w:rsidR="00000000" w:rsidRPr="00000000">
        <w:rPr>
          <w:b w:val="1"/>
          <w:color w:val="000000"/>
          <w:sz w:val="20"/>
          <w:szCs w:val="20"/>
          <w:rtl w:val="0"/>
        </w:rPr>
        <w:t xml:space="preserve">Bias for Action</w:t>
      </w:r>
    </w:p>
    <w:p w:rsidR="00000000" w:rsidDel="00000000" w:rsidP="00000000" w:rsidRDefault="00000000" w:rsidRPr="00000000" w14:paraId="00000084">
      <w:pPr>
        <w:rPr>
          <w:b w:val="1"/>
          <w:color w:val="000000"/>
          <w:sz w:val="20"/>
          <w:szCs w:val="20"/>
        </w:rPr>
      </w:pPr>
      <w:r w:rsidDel="00000000" w:rsidR="00000000" w:rsidRPr="00000000">
        <w:rPr>
          <w:rtl w:val="0"/>
        </w:rPr>
      </w:r>
    </w:p>
    <w:p w:rsidR="00000000" w:rsidDel="00000000" w:rsidP="00000000" w:rsidRDefault="00000000" w:rsidRPr="00000000" w14:paraId="00000085">
      <w:pPr>
        <w:widowControl w:val="1"/>
        <w:spacing w:line="240" w:lineRule="auto"/>
        <w:rPr>
          <w:i w:val="1"/>
          <w:color w:val="000000"/>
          <w:sz w:val="20"/>
          <w:szCs w:val="20"/>
        </w:rPr>
      </w:pPr>
      <w:r w:rsidDel="00000000" w:rsidR="00000000" w:rsidRPr="00000000">
        <w:rPr>
          <w:i w:val="1"/>
          <w:color w:val="000000"/>
          <w:sz w:val="20"/>
          <w:szCs w:val="20"/>
          <w:rtl w:val="0"/>
        </w:rPr>
        <w:t xml:space="preserve">Often, people get caught up in “analysis paralysis,” meaning that they spend too much time planning and do not take action quickly enough. Amazon believes you do not always need to be 100% sure to make a decision. When you are 80% certain and have a strong business judgment, it is better to decide now with limited information rather than wait another nine months.</w:t>
      </w:r>
    </w:p>
    <w:p w:rsidR="00000000" w:rsidDel="00000000" w:rsidP="00000000" w:rsidRDefault="00000000" w:rsidRPr="00000000" w14:paraId="00000086">
      <w:pPr>
        <w:rPr>
          <w:b w:val="1"/>
          <w:color w:val="000000"/>
          <w:sz w:val="20"/>
          <w:szCs w:val="20"/>
        </w:rPr>
      </w:pPr>
      <w:r w:rsidDel="00000000" w:rsidR="00000000" w:rsidRPr="00000000">
        <w:rPr>
          <w:rtl w:val="0"/>
        </w:rPr>
      </w:r>
    </w:p>
    <w:p w:rsidR="00000000" w:rsidDel="00000000" w:rsidP="00000000" w:rsidRDefault="00000000" w:rsidRPr="00000000" w14:paraId="00000087">
      <w:pPr>
        <w:rPr>
          <w:b w:val="1"/>
          <w:color w:val="000000"/>
          <w:sz w:val="20"/>
          <w:szCs w:val="20"/>
        </w:rPr>
      </w:pPr>
      <w:r w:rsidDel="00000000" w:rsidR="00000000" w:rsidRPr="00000000">
        <w:rPr>
          <w:color w:val="000000"/>
          <w:sz w:val="20"/>
          <w:szCs w:val="20"/>
          <w:rtl w:val="0"/>
        </w:rPr>
        <w:t xml:space="preserve">Question Prompts: Describe a time where you made a judgment call with limited information. How do you overcome analysis paralysis?</w:t>
      </w:r>
      <w:r w:rsidDel="00000000" w:rsidR="00000000" w:rsidRPr="00000000">
        <w:rPr>
          <w:rtl w:val="0"/>
        </w:rPr>
      </w:r>
    </w:p>
    <w:p w:rsidR="00000000" w:rsidDel="00000000" w:rsidP="00000000" w:rsidRDefault="00000000" w:rsidRPr="00000000" w14:paraId="00000088">
      <w:pPr>
        <w:rPr>
          <w:b w:val="1"/>
          <w:color w:val="000000"/>
          <w:sz w:val="20"/>
          <w:szCs w:val="20"/>
        </w:rPr>
      </w:pPr>
      <w:r w:rsidDel="00000000" w:rsidR="00000000" w:rsidRPr="00000000">
        <w:rPr>
          <w:rtl w:val="0"/>
        </w:rPr>
      </w:r>
    </w:p>
    <w:p w:rsidR="00000000" w:rsidDel="00000000" w:rsidP="00000000" w:rsidRDefault="00000000" w:rsidRPr="00000000" w14:paraId="00000089">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8A">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8B">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8C">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8D">
      <w:pPr>
        <w:rPr>
          <w:b w:val="1"/>
          <w:color w:val="000000"/>
          <w:sz w:val="20"/>
          <w:szCs w:val="20"/>
        </w:rPr>
      </w:pPr>
      <w:r w:rsidDel="00000000" w:rsidR="00000000" w:rsidRPr="00000000">
        <w:rPr>
          <w:rtl w:val="0"/>
        </w:rPr>
      </w:r>
    </w:p>
    <w:p w:rsidR="00000000" w:rsidDel="00000000" w:rsidP="00000000" w:rsidRDefault="00000000" w:rsidRPr="00000000" w14:paraId="0000008E">
      <w:pPr>
        <w:rPr>
          <w:b w:val="1"/>
          <w:color w:val="000000"/>
          <w:sz w:val="20"/>
          <w:szCs w:val="20"/>
        </w:rPr>
      </w:pPr>
      <w:r w:rsidDel="00000000" w:rsidR="00000000" w:rsidRPr="00000000">
        <w:rPr>
          <w:rtl w:val="0"/>
        </w:rPr>
      </w:r>
    </w:p>
    <w:p w:rsidR="00000000" w:rsidDel="00000000" w:rsidP="00000000" w:rsidRDefault="00000000" w:rsidRPr="00000000" w14:paraId="0000008F">
      <w:pPr>
        <w:rPr>
          <w:b w:val="1"/>
          <w:color w:val="000000"/>
          <w:sz w:val="20"/>
          <w:szCs w:val="20"/>
        </w:rPr>
      </w:pPr>
      <w:r w:rsidDel="00000000" w:rsidR="00000000" w:rsidRPr="00000000">
        <w:rPr>
          <w:rtl w:val="0"/>
        </w:rPr>
      </w:r>
    </w:p>
    <w:p w:rsidR="00000000" w:rsidDel="00000000" w:rsidP="00000000" w:rsidRDefault="00000000" w:rsidRPr="00000000" w14:paraId="00000090">
      <w:pPr>
        <w:rPr>
          <w:b w:val="1"/>
          <w:color w:val="000000"/>
          <w:sz w:val="20"/>
          <w:szCs w:val="20"/>
        </w:rPr>
      </w:pPr>
      <w:r w:rsidDel="00000000" w:rsidR="00000000" w:rsidRPr="00000000">
        <w:rPr>
          <w:rtl w:val="0"/>
        </w:rPr>
      </w:r>
    </w:p>
    <w:p w:rsidR="00000000" w:rsidDel="00000000" w:rsidP="00000000" w:rsidRDefault="00000000" w:rsidRPr="00000000" w14:paraId="00000091">
      <w:pPr>
        <w:rPr>
          <w:b w:val="1"/>
          <w:color w:val="000000"/>
          <w:sz w:val="20"/>
          <w:szCs w:val="20"/>
        </w:rPr>
      </w:pPr>
      <w:r w:rsidDel="00000000" w:rsidR="00000000" w:rsidRPr="00000000">
        <w:rPr>
          <w:rtl w:val="0"/>
        </w:rPr>
      </w:r>
    </w:p>
    <w:p w:rsidR="00000000" w:rsidDel="00000000" w:rsidP="00000000" w:rsidRDefault="00000000" w:rsidRPr="00000000" w14:paraId="00000092">
      <w:pPr>
        <w:rPr>
          <w:b w:val="1"/>
          <w:color w:val="000000"/>
          <w:sz w:val="20"/>
          <w:szCs w:val="20"/>
        </w:rPr>
      </w:pPr>
      <w:r w:rsidDel="00000000" w:rsidR="00000000" w:rsidRPr="00000000">
        <w:rPr>
          <w:b w:val="1"/>
          <w:color w:val="000000"/>
          <w:sz w:val="20"/>
          <w:szCs w:val="20"/>
          <w:rtl w:val="0"/>
        </w:rPr>
        <w:t xml:space="preserve">Frugality </w:t>
      </w:r>
    </w:p>
    <w:p w:rsidR="00000000" w:rsidDel="00000000" w:rsidP="00000000" w:rsidRDefault="00000000" w:rsidRPr="00000000" w14:paraId="00000093">
      <w:pPr>
        <w:rPr>
          <w:b w:val="1"/>
          <w:color w:val="000000"/>
          <w:sz w:val="20"/>
          <w:szCs w:val="20"/>
        </w:rPr>
      </w:pPr>
      <w:r w:rsidDel="00000000" w:rsidR="00000000" w:rsidRPr="00000000">
        <w:rPr>
          <w:rtl w:val="0"/>
        </w:rPr>
      </w:r>
    </w:p>
    <w:p w:rsidR="00000000" w:rsidDel="00000000" w:rsidP="00000000" w:rsidRDefault="00000000" w:rsidRPr="00000000" w14:paraId="00000094">
      <w:pPr>
        <w:rPr>
          <w:i w:val="1"/>
          <w:color w:val="000000"/>
          <w:sz w:val="20"/>
          <w:szCs w:val="20"/>
        </w:rPr>
      </w:pPr>
      <w:r w:rsidDel="00000000" w:rsidR="00000000" w:rsidRPr="00000000">
        <w:rPr>
          <w:i w:val="1"/>
          <w:color w:val="000000"/>
          <w:sz w:val="20"/>
          <w:szCs w:val="20"/>
          <w:rtl w:val="0"/>
        </w:rPr>
        <w:t xml:space="preserve">Amazon does not have a “country club” culture. They operate like a big startup. Money goes towards improving the customer experience and not throwing money around on nonessentials. Rather, analyzing the best options and spending the money wisely.</w:t>
      </w:r>
    </w:p>
    <w:p w:rsidR="00000000" w:rsidDel="00000000" w:rsidP="00000000" w:rsidRDefault="00000000" w:rsidRPr="00000000" w14:paraId="00000095">
      <w:pPr>
        <w:rPr>
          <w:b w:val="1"/>
          <w:color w:val="000000"/>
          <w:sz w:val="20"/>
          <w:szCs w:val="20"/>
        </w:rPr>
      </w:pPr>
      <w:r w:rsidDel="00000000" w:rsidR="00000000" w:rsidRPr="00000000">
        <w:rPr>
          <w:rtl w:val="0"/>
        </w:rPr>
      </w:r>
    </w:p>
    <w:p w:rsidR="00000000" w:rsidDel="00000000" w:rsidP="00000000" w:rsidRDefault="00000000" w:rsidRPr="00000000" w14:paraId="00000096">
      <w:pPr>
        <w:rPr>
          <w:b w:val="1"/>
          <w:color w:val="000000"/>
          <w:sz w:val="20"/>
          <w:szCs w:val="20"/>
        </w:rPr>
      </w:pPr>
      <w:r w:rsidDel="00000000" w:rsidR="00000000" w:rsidRPr="00000000">
        <w:rPr>
          <w:color w:val="000000"/>
          <w:sz w:val="20"/>
          <w:szCs w:val="20"/>
          <w:rtl w:val="0"/>
        </w:rPr>
        <w:t xml:space="preserve">Question Prompts: Describe a time when you improved a process with a limited budget.</w:t>
      </w:r>
      <w:r w:rsidDel="00000000" w:rsidR="00000000" w:rsidRPr="00000000">
        <w:rPr>
          <w:rtl w:val="0"/>
        </w:rPr>
      </w:r>
    </w:p>
    <w:p w:rsidR="00000000" w:rsidDel="00000000" w:rsidP="00000000" w:rsidRDefault="00000000" w:rsidRPr="00000000" w14:paraId="00000097">
      <w:pPr>
        <w:rPr>
          <w:b w:val="1"/>
          <w:color w:val="000000"/>
          <w:sz w:val="20"/>
          <w:szCs w:val="20"/>
        </w:rPr>
      </w:pPr>
      <w:r w:rsidDel="00000000" w:rsidR="00000000" w:rsidRPr="00000000">
        <w:rPr>
          <w:rtl w:val="0"/>
        </w:rPr>
      </w:r>
    </w:p>
    <w:p w:rsidR="00000000" w:rsidDel="00000000" w:rsidP="00000000" w:rsidRDefault="00000000" w:rsidRPr="00000000" w14:paraId="00000098">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99">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9A">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9B">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9C">
      <w:pPr>
        <w:rPr>
          <w:b w:val="1"/>
          <w:color w:val="000000"/>
          <w:sz w:val="20"/>
          <w:szCs w:val="20"/>
        </w:rPr>
      </w:pPr>
      <w:r w:rsidDel="00000000" w:rsidR="00000000" w:rsidRPr="00000000">
        <w:rPr>
          <w:rtl w:val="0"/>
        </w:rPr>
      </w:r>
    </w:p>
    <w:p w:rsidR="00000000" w:rsidDel="00000000" w:rsidP="00000000" w:rsidRDefault="00000000" w:rsidRPr="00000000" w14:paraId="0000009D">
      <w:pPr>
        <w:rPr>
          <w:b w:val="1"/>
          <w:color w:val="000000"/>
          <w:sz w:val="20"/>
          <w:szCs w:val="20"/>
        </w:rPr>
      </w:pPr>
      <w:r w:rsidDel="00000000" w:rsidR="00000000" w:rsidRPr="00000000">
        <w:rPr>
          <w:b w:val="1"/>
          <w:color w:val="000000"/>
          <w:sz w:val="20"/>
          <w:szCs w:val="20"/>
          <w:rtl w:val="0"/>
        </w:rPr>
        <w:t xml:space="preserve">Earn Trust</w:t>
      </w:r>
    </w:p>
    <w:p w:rsidR="00000000" w:rsidDel="00000000" w:rsidP="00000000" w:rsidRDefault="00000000" w:rsidRPr="00000000" w14:paraId="0000009E">
      <w:pPr>
        <w:rPr>
          <w:b w:val="1"/>
          <w:color w:val="000000"/>
          <w:sz w:val="20"/>
          <w:szCs w:val="20"/>
        </w:rPr>
      </w:pPr>
      <w:r w:rsidDel="00000000" w:rsidR="00000000" w:rsidRPr="00000000">
        <w:rPr>
          <w:rtl w:val="0"/>
        </w:rPr>
      </w:r>
    </w:p>
    <w:p w:rsidR="00000000" w:rsidDel="00000000" w:rsidP="00000000" w:rsidRDefault="00000000" w:rsidRPr="00000000" w14:paraId="0000009F">
      <w:pPr>
        <w:rPr>
          <w:i w:val="1"/>
          <w:color w:val="000000"/>
          <w:sz w:val="20"/>
          <w:szCs w:val="20"/>
        </w:rPr>
      </w:pPr>
      <w:r w:rsidDel="00000000" w:rsidR="00000000" w:rsidRPr="00000000">
        <w:rPr>
          <w:i w:val="1"/>
          <w:color w:val="000000"/>
          <w:sz w:val="20"/>
          <w:szCs w:val="20"/>
          <w:rtl w:val="0"/>
        </w:rPr>
        <w:t xml:space="preserve">Leaders listen attentively, speak candidly, and treat others respectfully. They are vocally self-critical, even when doing so is awkward or embarrassing. Amazon wants to see how you have been proactive in revealing problems and mistakes. The ﬁrst step in ﬁxing a problem is admitting it exists. Then open your kimono, ﬁguratively speaking, and take responsibility for your action. This is where humility comes in and remembering not to boast about your achievements.</w:t>
      </w:r>
    </w:p>
    <w:p w:rsidR="00000000" w:rsidDel="00000000" w:rsidP="00000000" w:rsidRDefault="00000000" w:rsidRPr="00000000" w14:paraId="000000A0">
      <w:pPr>
        <w:rPr>
          <w:b w:val="1"/>
          <w:color w:val="000000"/>
          <w:sz w:val="20"/>
          <w:szCs w:val="20"/>
        </w:rPr>
      </w:pPr>
      <w:r w:rsidDel="00000000" w:rsidR="00000000" w:rsidRPr="00000000">
        <w:rPr>
          <w:rtl w:val="0"/>
        </w:rPr>
      </w:r>
    </w:p>
    <w:p w:rsidR="00000000" w:rsidDel="00000000" w:rsidP="00000000" w:rsidRDefault="00000000" w:rsidRPr="00000000" w14:paraId="000000A1">
      <w:pPr>
        <w:rPr>
          <w:color w:val="000000"/>
          <w:sz w:val="20"/>
          <w:szCs w:val="20"/>
        </w:rPr>
      </w:pPr>
      <w:r w:rsidDel="00000000" w:rsidR="00000000" w:rsidRPr="00000000">
        <w:rPr>
          <w:color w:val="000000"/>
          <w:sz w:val="20"/>
          <w:szCs w:val="20"/>
          <w:rtl w:val="0"/>
        </w:rPr>
        <w:t xml:space="preserve">Question Prompts: Share an example of a failure in your career. How do you earn trust from a team that you inherited?</w:t>
      </w:r>
    </w:p>
    <w:p w:rsidR="00000000" w:rsidDel="00000000" w:rsidP="00000000" w:rsidRDefault="00000000" w:rsidRPr="00000000" w14:paraId="000000A2">
      <w:pPr>
        <w:rPr>
          <w:b w:val="1"/>
          <w:color w:val="000000"/>
          <w:sz w:val="20"/>
          <w:szCs w:val="20"/>
        </w:rPr>
      </w:pPr>
      <w:r w:rsidDel="00000000" w:rsidR="00000000" w:rsidRPr="00000000">
        <w:rPr>
          <w:rtl w:val="0"/>
        </w:rPr>
      </w:r>
    </w:p>
    <w:p w:rsidR="00000000" w:rsidDel="00000000" w:rsidP="00000000" w:rsidRDefault="00000000" w:rsidRPr="00000000" w14:paraId="000000A3">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A4">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A5">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A6">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A7">
      <w:pPr>
        <w:rPr>
          <w:b w:val="1"/>
          <w:color w:val="000000"/>
          <w:sz w:val="20"/>
          <w:szCs w:val="20"/>
        </w:rPr>
      </w:pPr>
      <w:r w:rsidDel="00000000" w:rsidR="00000000" w:rsidRPr="00000000">
        <w:rPr>
          <w:rtl w:val="0"/>
        </w:rPr>
      </w:r>
    </w:p>
    <w:p w:rsidR="00000000" w:rsidDel="00000000" w:rsidP="00000000" w:rsidRDefault="00000000" w:rsidRPr="00000000" w14:paraId="000000A8">
      <w:pPr>
        <w:rPr>
          <w:b w:val="1"/>
          <w:color w:val="000000"/>
          <w:sz w:val="20"/>
          <w:szCs w:val="20"/>
        </w:rPr>
      </w:pPr>
      <w:r w:rsidDel="00000000" w:rsidR="00000000" w:rsidRPr="00000000">
        <w:rPr>
          <w:b w:val="1"/>
          <w:color w:val="000000"/>
          <w:sz w:val="20"/>
          <w:szCs w:val="20"/>
          <w:rtl w:val="0"/>
        </w:rPr>
        <w:t xml:space="preserve">Dive Deep</w:t>
      </w:r>
    </w:p>
    <w:p w:rsidR="00000000" w:rsidDel="00000000" w:rsidP="00000000" w:rsidRDefault="00000000" w:rsidRPr="00000000" w14:paraId="000000A9">
      <w:pPr>
        <w:rPr>
          <w:b w:val="1"/>
          <w:color w:val="000000"/>
          <w:sz w:val="20"/>
          <w:szCs w:val="20"/>
        </w:rPr>
      </w:pPr>
      <w:r w:rsidDel="00000000" w:rsidR="00000000" w:rsidRPr="00000000">
        <w:rPr>
          <w:rtl w:val="0"/>
        </w:rPr>
      </w:r>
    </w:p>
    <w:p w:rsidR="00000000" w:rsidDel="00000000" w:rsidP="00000000" w:rsidRDefault="00000000" w:rsidRPr="00000000" w14:paraId="000000AA">
      <w:pPr>
        <w:widowControl w:val="1"/>
        <w:rPr>
          <w:i w:val="1"/>
          <w:color w:val="000000"/>
          <w:sz w:val="20"/>
          <w:szCs w:val="20"/>
        </w:rPr>
      </w:pPr>
      <w:r w:rsidDel="00000000" w:rsidR="00000000" w:rsidRPr="00000000">
        <w:rPr>
          <w:i w:val="1"/>
          <w:color w:val="000000"/>
          <w:sz w:val="20"/>
          <w:szCs w:val="20"/>
          <w:rtl w:val="0"/>
        </w:rPr>
        <w:t xml:space="preserve">People struggle with this principle the most. Interviewers will ask you “why, why, why” as a follow up to your answers to get more details. You have to be ready to talk about what YOU did speciﬁcally in the situation, and how that affected the business. They do not want to know what others did; rather, they are more interested in your speciﬁc accomplishments. Use the pronoun “I” instead of “we” and it will make a big difference to the interviewer. They are expecting a granular level of detail — i.e., how big the marketing budget was, what your analysis was, WHY you chose that train of thought, how you allocated the budget, what marketing methods YOU used, the metrics and ﬁnancial impact of that.</w:t>
      </w:r>
    </w:p>
    <w:p w:rsidR="00000000" w:rsidDel="00000000" w:rsidP="00000000" w:rsidRDefault="00000000" w:rsidRPr="00000000" w14:paraId="000000AB">
      <w:pPr>
        <w:rPr>
          <w:b w:val="1"/>
          <w:color w:val="000000"/>
          <w:sz w:val="20"/>
          <w:szCs w:val="20"/>
        </w:rPr>
      </w:pPr>
      <w:r w:rsidDel="00000000" w:rsidR="00000000" w:rsidRPr="00000000">
        <w:rPr>
          <w:rtl w:val="0"/>
        </w:rPr>
      </w:r>
    </w:p>
    <w:p w:rsidR="00000000" w:rsidDel="00000000" w:rsidP="00000000" w:rsidRDefault="00000000" w:rsidRPr="00000000" w14:paraId="000000AC">
      <w:pPr>
        <w:rPr>
          <w:color w:val="000000"/>
          <w:sz w:val="20"/>
          <w:szCs w:val="20"/>
        </w:rPr>
      </w:pPr>
      <w:r w:rsidDel="00000000" w:rsidR="00000000" w:rsidRPr="00000000">
        <w:rPr>
          <w:color w:val="000000"/>
          <w:sz w:val="20"/>
          <w:szCs w:val="20"/>
          <w:rtl w:val="0"/>
        </w:rPr>
        <w:t xml:space="preserve">Question Prompts: Describe a problem you solved recently. Why did it happen, what was the root cause of the problem? If you have a team, can you describe what their daily activities are? How do you measure them?</w:t>
      </w:r>
    </w:p>
    <w:p w:rsidR="00000000" w:rsidDel="00000000" w:rsidP="00000000" w:rsidRDefault="00000000" w:rsidRPr="00000000" w14:paraId="000000AD">
      <w:pPr>
        <w:rPr>
          <w:color w:val="000000"/>
          <w:sz w:val="20"/>
          <w:szCs w:val="20"/>
        </w:rPr>
      </w:pPr>
      <w:r w:rsidDel="00000000" w:rsidR="00000000" w:rsidRPr="00000000">
        <w:rPr>
          <w:rtl w:val="0"/>
        </w:rPr>
      </w:r>
    </w:p>
    <w:p w:rsidR="00000000" w:rsidDel="00000000" w:rsidP="00000000" w:rsidRDefault="00000000" w:rsidRPr="00000000" w14:paraId="000000AE">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AF">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B0">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B1">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B2">
      <w:pPr>
        <w:rPr>
          <w:b w:val="1"/>
          <w:color w:val="000000"/>
          <w:sz w:val="20"/>
          <w:szCs w:val="20"/>
        </w:rPr>
      </w:pPr>
      <w:r w:rsidDel="00000000" w:rsidR="00000000" w:rsidRPr="00000000">
        <w:rPr>
          <w:rtl w:val="0"/>
        </w:rPr>
      </w:r>
    </w:p>
    <w:p w:rsidR="00000000" w:rsidDel="00000000" w:rsidP="00000000" w:rsidRDefault="00000000" w:rsidRPr="00000000" w14:paraId="000000B3">
      <w:pPr>
        <w:rPr>
          <w:b w:val="1"/>
          <w:color w:val="000000"/>
          <w:sz w:val="20"/>
          <w:szCs w:val="20"/>
        </w:rPr>
      </w:pPr>
      <w:r w:rsidDel="00000000" w:rsidR="00000000" w:rsidRPr="00000000">
        <w:rPr>
          <w:b w:val="1"/>
          <w:color w:val="000000"/>
          <w:sz w:val="20"/>
          <w:szCs w:val="20"/>
          <w:rtl w:val="0"/>
        </w:rPr>
        <w:t xml:space="preserve">Have Backbone, Disagree and Commit </w:t>
      </w:r>
    </w:p>
    <w:p w:rsidR="00000000" w:rsidDel="00000000" w:rsidP="00000000" w:rsidRDefault="00000000" w:rsidRPr="00000000" w14:paraId="000000B4">
      <w:pPr>
        <w:rPr>
          <w:i w:val="1"/>
          <w:color w:val="000000"/>
          <w:sz w:val="20"/>
          <w:szCs w:val="20"/>
        </w:rPr>
      </w:pPr>
      <w:r w:rsidDel="00000000" w:rsidR="00000000" w:rsidRPr="00000000">
        <w:rPr>
          <w:rtl w:val="0"/>
        </w:rPr>
      </w:r>
    </w:p>
    <w:p w:rsidR="00000000" w:rsidDel="00000000" w:rsidP="00000000" w:rsidRDefault="00000000" w:rsidRPr="00000000" w14:paraId="000000B5">
      <w:pPr>
        <w:rPr>
          <w:i w:val="1"/>
          <w:color w:val="000000"/>
          <w:sz w:val="20"/>
          <w:szCs w:val="20"/>
        </w:rPr>
      </w:pPr>
      <w:r w:rsidDel="00000000" w:rsidR="00000000" w:rsidRPr="00000000">
        <w:rPr>
          <w:i w:val="1"/>
          <w:color w:val="000000"/>
          <w:sz w:val="20"/>
          <w:szCs w:val="20"/>
          <w:rtl w:val="0"/>
        </w:rPr>
        <w:t xml:space="preserve">Disagreement is encouraged as long as you have data and a logical point to your disagreement. Think of examples of when you have challenged the status quo.</w:t>
      </w:r>
    </w:p>
    <w:p w:rsidR="00000000" w:rsidDel="00000000" w:rsidP="00000000" w:rsidRDefault="00000000" w:rsidRPr="00000000" w14:paraId="000000B6">
      <w:pPr>
        <w:rPr>
          <w:b w:val="1"/>
          <w:color w:val="000000"/>
          <w:sz w:val="20"/>
          <w:szCs w:val="20"/>
        </w:rPr>
      </w:pPr>
      <w:r w:rsidDel="00000000" w:rsidR="00000000" w:rsidRPr="00000000">
        <w:rPr>
          <w:rtl w:val="0"/>
        </w:rPr>
      </w:r>
    </w:p>
    <w:p w:rsidR="00000000" w:rsidDel="00000000" w:rsidP="00000000" w:rsidRDefault="00000000" w:rsidRPr="00000000" w14:paraId="000000B7">
      <w:pPr>
        <w:rPr>
          <w:color w:val="000000"/>
          <w:sz w:val="20"/>
          <w:szCs w:val="20"/>
        </w:rPr>
      </w:pPr>
      <w:r w:rsidDel="00000000" w:rsidR="00000000" w:rsidRPr="00000000">
        <w:rPr>
          <w:color w:val="000000"/>
          <w:sz w:val="20"/>
          <w:szCs w:val="20"/>
          <w:rtl w:val="0"/>
        </w:rPr>
        <w:t xml:space="preserve">Question Prompts: Give an example when you had to push back to HQ or challenged a decision in your organization.</w:t>
      </w:r>
    </w:p>
    <w:p w:rsidR="00000000" w:rsidDel="00000000" w:rsidP="00000000" w:rsidRDefault="00000000" w:rsidRPr="00000000" w14:paraId="000000B8">
      <w:pPr>
        <w:rPr>
          <w:b w:val="1"/>
          <w:color w:val="000000"/>
          <w:sz w:val="20"/>
          <w:szCs w:val="20"/>
        </w:rPr>
      </w:pPr>
      <w:r w:rsidDel="00000000" w:rsidR="00000000" w:rsidRPr="00000000">
        <w:rPr>
          <w:rtl w:val="0"/>
        </w:rPr>
      </w:r>
    </w:p>
    <w:p w:rsidR="00000000" w:rsidDel="00000000" w:rsidP="00000000" w:rsidRDefault="00000000" w:rsidRPr="00000000" w14:paraId="000000B9">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BA">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BB">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BC">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BD">
      <w:pPr>
        <w:rPr>
          <w:b w:val="1"/>
          <w:color w:val="000000"/>
          <w:sz w:val="20"/>
          <w:szCs w:val="20"/>
        </w:rPr>
      </w:pPr>
      <w:r w:rsidDel="00000000" w:rsidR="00000000" w:rsidRPr="00000000">
        <w:rPr>
          <w:rtl w:val="0"/>
        </w:rPr>
      </w:r>
    </w:p>
    <w:p w:rsidR="00000000" w:rsidDel="00000000" w:rsidP="00000000" w:rsidRDefault="00000000" w:rsidRPr="00000000" w14:paraId="000000BE">
      <w:pPr>
        <w:rPr>
          <w:b w:val="1"/>
          <w:color w:val="000000"/>
          <w:sz w:val="20"/>
          <w:szCs w:val="20"/>
        </w:rPr>
      </w:pPr>
      <w:r w:rsidDel="00000000" w:rsidR="00000000" w:rsidRPr="00000000">
        <w:rPr>
          <w:b w:val="1"/>
          <w:color w:val="000000"/>
          <w:sz w:val="20"/>
          <w:szCs w:val="20"/>
          <w:rtl w:val="0"/>
        </w:rPr>
        <w:t xml:space="preserve">Deliver Results</w:t>
      </w:r>
    </w:p>
    <w:p w:rsidR="00000000" w:rsidDel="00000000" w:rsidP="00000000" w:rsidRDefault="00000000" w:rsidRPr="00000000" w14:paraId="000000BF">
      <w:pPr>
        <w:rPr>
          <w:b w:val="1"/>
          <w:color w:val="000000"/>
          <w:sz w:val="20"/>
          <w:szCs w:val="20"/>
        </w:rPr>
      </w:pPr>
      <w:r w:rsidDel="00000000" w:rsidR="00000000" w:rsidRPr="00000000">
        <w:rPr>
          <w:rtl w:val="0"/>
        </w:rPr>
      </w:r>
    </w:p>
    <w:p w:rsidR="00000000" w:rsidDel="00000000" w:rsidP="00000000" w:rsidRDefault="00000000" w:rsidRPr="00000000" w14:paraId="000000C0">
      <w:pPr>
        <w:rPr>
          <w:i w:val="1"/>
          <w:color w:val="000000"/>
          <w:sz w:val="20"/>
          <w:szCs w:val="20"/>
        </w:rPr>
      </w:pPr>
      <w:r w:rsidDel="00000000" w:rsidR="00000000" w:rsidRPr="00000000">
        <w:rPr>
          <w:i w:val="1"/>
          <w:color w:val="000000"/>
          <w:sz w:val="20"/>
          <w:szCs w:val="20"/>
          <w:rtl w:val="0"/>
        </w:rPr>
        <w:t xml:space="preserve">At the end of the day, it is all about performance and results. Whether that is a ﬁnancial impact, improving something within the business, or launching a product, you have to show how you made an impact.</w:t>
      </w:r>
    </w:p>
    <w:p w:rsidR="00000000" w:rsidDel="00000000" w:rsidP="00000000" w:rsidRDefault="00000000" w:rsidRPr="00000000" w14:paraId="000000C1">
      <w:pPr>
        <w:rPr>
          <w:b w:val="1"/>
          <w:color w:val="000000"/>
          <w:sz w:val="20"/>
          <w:szCs w:val="20"/>
        </w:rPr>
      </w:pPr>
      <w:r w:rsidDel="00000000" w:rsidR="00000000" w:rsidRPr="00000000">
        <w:rPr>
          <w:rtl w:val="0"/>
        </w:rPr>
      </w:r>
    </w:p>
    <w:p w:rsidR="00000000" w:rsidDel="00000000" w:rsidP="00000000" w:rsidRDefault="00000000" w:rsidRPr="00000000" w14:paraId="000000C2">
      <w:pPr>
        <w:rPr>
          <w:color w:val="000000"/>
          <w:sz w:val="20"/>
          <w:szCs w:val="20"/>
        </w:rPr>
      </w:pPr>
      <w:r w:rsidDel="00000000" w:rsidR="00000000" w:rsidRPr="00000000">
        <w:rPr>
          <w:color w:val="000000"/>
          <w:sz w:val="20"/>
          <w:szCs w:val="20"/>
          <w:rtl w:val="0"/>
        </w:rPr>
        <w:t xml:space="preserve">Question Prompts: What is your biggest accomplishment? What impact did you make in your previous company? How do you balance humility with strong leadership?</w:t>
      </w:r>
    </w:p>
    <w:p w:rsidR="00000000" w:rsidDel="00000000" w:rsidP="00000000" w:rsidRDefault="00000000" w:rsidRPr="00000000" w14:paraId="000000C3">
      <w:pPr>
        <w:rPr>
          <w:color w:val="000000"/>
          <w:sz w:val="20"/>
          <w:szCs w:val="20"/>
        </w:rPr>
      </w:pPr>
      <w:r w:rsidDel="00000000" w:rsidR="00000000" w:rsidRPr="00000000">
        <w:rPr>
          <w:rtl w:val="0"/>
        </w:rPr>
      </w:r>
    </w:p>
    <w:p w:rsidR="00000000" w:rsidDel="00000000" w:rsidP="00000000" w:rsidRDefault="00000000" w:rsidRPr="00000000" w14:paraId="000000C4">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C5">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C6">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C7">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C8">
      <w:pPr>
        <w:rPr>
          <w:b w:val="1"/>
          <w:color w:val="000000"/>
          <w:sz w:val="20"/>
          <w:szCs w:val="20"/>
        </w:rPr>
      </w:pPr>
      <w:r w:rsidDel="00000000" w:rsidR="00000000" w:rsidRPr="00000000">
        <w:rPr>
          <w:rtl w:val="0"/>
        </w:rPr>
      </w:r>
    </w:p>
    <w:p w:rsidR="00000000" w:rsidDel="00000000" w:rsidP="00000000" w:rsidRDefault="00000000" w:rsidRPr="00000000" w14:paraId="000000C9">
      <w:pPr>
        <w:rPr>
          <w:b w:val="1"/>
          <w:color w:val="000000"/>
          <w:sz w:val="20"/>
          <w:szCs w:val="20"/>
        </w:rPr>
      </w:pPr>
      <w:r w:rsidDel="00000000" w:rsidR="00000000" w:rsidRPr="00000000">
        <w:rPr>
          <w:b w:val="1"/>
          <w:color w:val="000000"/>
          <w:sz w:val="20"/>
          <w:szCs w:val="20"/>
          <w:rtl w:val="0"/>
        </w:rPr>
        <w:t xml:space="preserve">Failure Story </w:t>
      </w:r>
    </w:p>
    <w:p w:rsidR="00000000" w:rsidDel="00000000" w:rsidP="00000000" w:rsidRDefault="00000000" w:rsidRPr="00000000" w14:paraId="000000CA">
      <w:pPr>
        <w:rPr>
          <w:b w:val="1"/>
          <w:color w:val="000000"/>
          <w:sz w:val="20"/>
          <w:szCs w:val="20"/>
        </w:rPr>
      </w:pPr>
      <w:r w:rsidDel="00000000" w:rsidR="00000000" w:rsidRPr="00000000">
        <w:rPr>
          <w:rtl w:val="0"/>
        </w:rPr>
      </w:r>
    </w:p>
    <w:p w:rsidR="00000000" w:rsidDel="00000000" w:rsidP="00000000" w:rsidRDefault="00000000" w:rsidRPr="00000000" w14:paraId="000000CB">
      <w:pPr>
        <w:rPr>
          <w:i w:val="1"/>
          <w:color w:val="000000"/>
          <w:sz w:val="20"/>
          <w:szCs w:val="20"/>
        </w:rPr>
      </w:pPr>
      <w:r w:rsidDel="00000000" w:rsidR="00000000" w:rsidRPr="00000000">
        <w:rPr>
          <w:i w:val="1"/>
          <w:color w:val="000000"/>
          <w:sz w:val="20"/>
          <w:szCs w:val="20"/>
          <w:rtl w:val="0"/>
        </w:rPr>
        <w:t xml:space="preserve">While this is not a leadership principle, it’s an example that Amazon will almost certainly ask you to describe and often overlooked. This could be a time when you failed in your career - a project, a role, a decision. Many people make the mistake of trying to spin the example as something that turned out very positive in the end. This is likely because it can hurt to talk about our failures and we want to make a good impression. However, Amazon actually wants to hear your failure stories. They are expecting something substantial and impactful. It should be something that was etched in your memory and hurt.</w:t>
      </w:r>
    </w:p>
    <w:p w:rsidR="00000000" w:rsidDel="00000000" w:rsidP="00000000" w:rsidRDefault="00000000" w:rsidRPr="00000000" w14:paraId="000000CC">
      <w:pPr>
        <w:rPr>
          <w:i w:val="1"/>
          <w:color w:val="000000"/>
          <w:sz w:val="20"/>
          <w:szCs w:val="20"/>
        </w:rPr>
      </w:pPr>
      <w:r w:rsidDel="00000000" w:rsidR="00000000" w:rsidRPr="00000000">
        <w:rPr>
          <w:rtl w:val="0"/>
        </w:rPr>
      </w:r>
    </w:p>
    <w:p w:rsidR="00000000" w:rsidDel="00000000" w:rsidP="00000000" w:rsidRDefault="00000000" w:rsidRPr="00000000" w14:paraId="000000CD">
      <w:pPr>
        <w:rPr>
          <w:i w:val="1"/>
          <w:color w:val="000000"/>
          <w:sz w:val="20"/>
          <w:szCs w:val="20"/>
        </w:rPr>
      </w:pPr>
      <w:r w:rsidDel="00000000" w:rsidR="00000000" w:rsidRPr="00000000">
        <w:rPr>
          <w:i w:val="1"/>
          <w:color w:val="000000"/>
          <w:sz w:val="20"/>
          <w:szCs w:val="20"/>
          <w:rtl w:val="0"/>
        </w:rPr>
        <w:t xml:space="preserve">For example, when asked about your failure story, a poor story would be “the time you didn’t efﬁciently use the marketing budget and wasted money.” This would not be a good example because the marketing budget is already set. This failure did not cause much damage.</w:t>
      </w:r>
    </w:p>
    <w:p w:rsidR="00000000" w:rsidDel="00000000" w:rsidP="00000000" w:rsidRDefault="00000000" w:rsidRPr="00000000" w14:paraId="000000CE">
      <w:pPr>
        <w:rPr>
          <w:i w:val="1"/>
          <w:color w:val="000000"/>
          <w:sz w:val="20"/>
          <w:szCs w:val="20"/>
        </w:rPr>
      </w:pPr>
      <w:r w:rsidDel="00000000" w:rsidR="00000000" w:rsidRPr="00000000">
        <w:rPr>
          <w:rtl w:val="0"/>
        </w:rPr>
      </w:r>
    </w:p>
    <w:p w:rsidR="00000000" w:rsidDel="00000000" w:rsidP="00000000" w:rsidRDefault="00000000" w:rsidRPr="00000000" w14:paraId="000000CF">
      <w:pPr>
        <w:rPr>
          <w:i w:val="1"/>
          <w:color w:val="000000"/>
          <w:sz w:val="20"/>
          <w:szCs w:val="20"/>
        </w:rPr>
      </w:pPr>
      <w:r w:rsidDel="00000000" w:rsidR="00000000" w:rsidRPr="00000000">
        <w:rPr>
          <w:i w:val="1"/>
          <w:color w:val="000000"/>
          <w:sz w:val="20"/>
          <w:szCs w:val="20"/>
          <w:rtl w:val="0"/>
        </w:rPr>
        <w:t xml:space="preserve">A better story would be the time you hired someone and realized they were a terrible ﬁt for your culture, and subsequently ﬁred them after ﬁve months. In the process, you wasted thousands of dollars, sucked time from managers, and hurt company morale. That is a painful and tangible example. You can, of course, still talk about what you learned from the experience, Amazon wants to see that you learned through the failure.</w:t>
      </w:r>
    </w:p>
    <w:p w:rsidR="00000000" w:rsidDel="00000000" w:rsidP="00000000" w:rsidRDefault="00000000" w:rsidRPr="00000000" w14:paraId="000000D0">
      <w:pPr>
        <w:rPr>
          <w:i w:val="1"/>
          <w:color w:val="000000"/>
          <w:sz w:val="20"/>
          <w:szCs w:val="20"/>
        </w:rPr>
      </w:pPr>
      <w:r w:rsidDel="00000000" w:rsidR="00000000" w:rsidRPr="00000000">
        <w:rPr>
          <w:rtl w:val="0"/>
        </w:rPr>
      </w:r>
    </w:p>
    <w:p w:rsidR="00000000" w:rsidDel="00000000" w:rsidP="00000000" w:rsidRDefault="00000000" w:rsidRPr="00000000" w14:paraId="000000D1">
      <w:pPr>
        <w:rPr>
          <w:i w:val="1"/>
          <w:color w:val="000000"/>
          <w:sz w:val="20"/>
          <w:szCs w:val="20"/>
        </w:rPr>
      </w:pPr>
      <w:r w:rsidDel="00000000" w:rsidR="00000000" w:rsidRPr="00000000">
        <w:rPr>
          <w:i w:val="1"/>
          <w:color w:val="000000"/>
          <w:sz w:val="20"/>
          <w:szCs w:val="20"/>
          <w:rtl w:val="0"/>
        </w:rPr>
        <w:t xml:space="preserve">A good, juicy failure story needs to have a real negative impact on others. If you did something wrong in your previous position but faced no consequences, then it is probably not sufﬁcient. When you lose a client and your team suffers — that is bad. When you fail to meet a deadline and a project is canceled, that reﬂects poorly on you and the company.</w:t>
      </w:r>
    </w:p>
    <w:p w:rsidR="00000000" w:rsidDel="00000000" w:rsidP="00000000" w:rsidRDefault="00000000" w:rsidRPr="00000000" w14:paraId="000000D2">
      <w:pPr>
        <w:rPr>
          <w:i w:val="1"/>
          <w:color w:val="000000"/>
          <w:sz w:val="20"/>
          <w:szCs w:val="20"/>
        </w:rPr>
      </w:pPr>
      <w:r w:rsidDel="00000000" w:rsidR="00000000" w:rsidRPr="00000000">
        <w:rPr>
          <w:rtl w:val="0"/>
        </w:rPr>
      </w:r>
    </w:p>
    <w:p w:rsidR="00000000" w:rsidDel="00000000" w:rsidP="00000000" w:rsidRDefault="00000000" w:rsidRPr="00000000" w14:paraId="000000D3">
      <w:pPr>
        <w:rPr>
          <w:i w:val="1"/>
          <w:color w:val="000000"/>
          <w:sz w:val="20"/>
          <w:szCs w:val="20"/>
        </w:rPr>
      </w:pPr>
      <w:r w:rsidDel="00000000" w:rsidR="00000000" w:rsidRPr="00000000">
        <w:rPr>
          <w:i w:val="1"/>
          <w:color w:val="000000"/>
          <w:sz w:val="20"/>
          <w:szCs w:val="20"/>
          <w:rtl w:val="0"/>
        </w:rPr>
        <w:t xml:space="preserve">In the end, this ties back to the leadership principle of taking ownership. Make sure to prepare two examples of failures and do not be afraid to speak transparently about your mistakes.</w:t>
      </w:r>
    </w:p>
    <w:p w:rsidR="00000000" w:rsidDel="00000000" w:rsidP="00000000" w:rsidRDefault="00000000" w:rsidRPr="00000000" w14:paraId="000000D4">
      <w:pPr>
        <w:rPr>
          <w:b w:val="1"/>
          <w:color w:val="000000"/>
          <w:sz w:val="20"/>
          <w:szCs w:val="20"/>
        </w:rPr>
      </w:pPr>
      <w:r w:rsidDel="00000000" w:rsidR="00000000" w:rsidRPr="00000000">
        <w:rPr>
          <w:rtl w:val="0"/>
        </w:rPr>
      </w:r>
    </w:p>
    <w:p w:rsidR="00000000" w:rsidDel="00000000" w:rsidP="00000000" w:rsidRDefault="00000000" w:rsidRPr="00000000" w14:paraId="000000D5">
      <w:pPr>
        <w:rPr>
          <w:b w:val="1"/>
          <w:color w:val="000000"/>
          <w:sz w:val="20"/>
          <w:szCs w:val="20"/>
        </w:rPr>
      </w:pPr>
      <w:r w:rsidDel="00000000" w:rsidR="00000000" w:rsidRPr="00000000">
        <w:rPr>
          <w:color w:val="000000"/>
          <w:sz w:val="20"/>
          <w:szCs w:val="20"/>
          <w:rtl w:val="0"/>
        </w:rPr>
        <w:t xml:space="preserve">Question Prompts:</w:t>
      </w:r>
      <w:r w:rsidDel="00000000" w:rsidR="00000000" w:rsidRPr="00000000">
        <w:rPr>
          <w:rtl w:val="0"/>
        </w:rPr>
      </w:r>
    </w:p>
    <w:p w:rsidR="00000000" w:rsidDel="00000000" w:rsidP="00000000" w:rsidRDefault="00000000" w:rsidRPr="00000000" w14:paraId="000000D6">
      <w:pPr>
        <w:rPr>
          <w:b w:val="1"/>
          <w:color w:val="000000"/>
          <w:sz w:val="20"/>
          <w:szCs w:val="20"/>
        </w:rPr>
      </w:pPr>
      <w:r w:rsidDel="00000000" w:rsidR="00000000" w:rsidRPr="00000000">
        <w:rPr>
          <w:rtl w:val="0"/>
        </w:rPr>
      </w:r>
    </w:p>
    <w:p w:rsidR="00000000" w:rsidDel="00000000" w:rsidP="00000000" w:rsidRDefault="00000000" w:rsidRPr="00000000" w14:paraId="000000D7">
      <w:pPr>
        <w:numPr>
          <w:ilvl w:val="0"/>
          <w:numId w:val="2"/>
        </w:numPr>
        <w:ind w:left="720" w:hanging="360"/>
        <w:rPr>
          <w:color w:val="000000"/>
          <w:sz w:val="20"/>
          <w:szCs w:val="20"/>
        </w:rPr>
      </w:pPr>
      <w:r w:rsidDel="00000000" w:rsidR="00000000" w:rsidRPr="00000000">
        <w:rPr>
          <w:color w:val="000000"/>
          <w:sz w:val="20"/>
          <w:szCs w:val="20"/>
          <w:rtl w:val="0"/>
        </w:rPr>
        <w:t xml:space="preserve">Situation</w:t>
      </w:r>
    </w:p>
    <w:p w:rsidR="00000000" w:rsidDel="00000000" w:rsidP="00000000" w:rsidRDefault="00000000" w:rsidRPr="00000000" w14:paraId="000000D8">
      <w:pPr>
        <w:numPr>
          <w:ilvl w:val="0"/>
          <w:numId w:val="2"/>
        </w:numPr>
        <w:ind w:left="720" w:hanging="360"/>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0D9">
      <w:pPr>
        <w:numPr>
          <w:ilvl w:val="0"/>
          <w:numId w:val="2"/>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DA">
      <w:pPr>
        <w:numPr>
          <w:ilvl w:val="0"/>
          <w:numId w:val="2"/>
        </w:numPr>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rtl w:val="0"/>
        </w:rPr>
      </w:r>
    </w:p>
    <w:p w:rsidR="00000000" w:rsidDel="00000000" w:rsidP="00000000" w:rsidRDefault="00000000" w:rsidRPr="00000000" w14:paraId="000000DB">
      <w:pPr>
        <w:rPr>
          <w:color w:val="000000"/>
          <w:sz w:val="22"/>
          <w:szCs w:val="22"/>
        </w:rPr>
      </w:pPr>
      <w:r w:rsidDel="00000000" w:rsidR="00000000" w:rsidRPr="00000000">
        <w:rPr>
          <w:rtl w:val="0"/>
        </w:rPr>
      </w:r>
    </w:p>
    <w:p w:rsidR="00000000" w:rsidDel="00000000" w:rsidP="00000000" w:rsidRDefault="00000000" w:rsidRPr="00000000" w14:paraId="000000DC">
      <w:pPr>
        <w:rPr>
          <w:color w:val="000000"/>
          <w:sz w:val="22"/>
          <w:szCs w:val="22"/>
        </w:rPr>
      </w:pPr>
      <w:r w:rsidDel="00000000" w:rsidR="00000000" w:rsidRPr="00000000">
        <w:rPr>
          <w:rtl w:val="0"/>
        </w:rPr>
      </w:r>
    </w:p>
    <w:p w:rsidR="00000000" w:rsidDel="00000000" w:rsidP="00000000" w:rsidRDefault="00000000" w:rsidRPr="00000000" w14:paraId="000000DD">
      <w:pPr>
        <w:rPr>
          <w:color w:val="000000"/>
          <w:sz w:val="22"/>
          <w:szCs w:val="22"/>
        </w:rPr>
      </w:pPr>
      <w:r w:rsidDel="00000000" w:rsidR="00000000" w:rsidRPr="00000000">
        <w:rPr>
          <w:rtl w:val="0"/>
        </w:rPr>
      </w:r>
    </w:p>
    <w:p w:rsidR="00000000" w:rsidDel="00000000" w:rsidP="00000000" w:rsidRDefault="00000000" w:rsidRPr="00000000" w14:paraId="000000DE">
      <w:pPr>
        <w:rPr>
          <w:color w:val="000000"/>
          <w:sz w:val="22"/>
          <w:szCs w:val="22"/>
        </w:rPr>
      </w:pPr>
      <w:r w:rsidDel="00000000" w:rsidR="00000000" w:rsidRPr="00000000">
        <w:rPr>
          <w:rtl w:val="0"/>
        </w:rPr>
      </w:r>
    </w:p>
    <w:p w:rsidR="00000000" w:rsidDel="00000000" w:rsidP="00000000" w:rsidRDefault="00000000" w:rsidRPr="00000000" w14:paraId="000000DF">
      <w:pPr>
        <w:rPr>
          <w:color w:val="000000"/>
          <w:sz w:val="22"/>
          <w:szCs w:val="22"/>
        </w:rPr>
      </w:pPr>
      <w:r w:rsidDel="00000000" w:rsidR="00000000" w:rsidRPr="00000000">
        <w:rPr>
          <w:rtl w:val="0"/>
        </w:rPr>
      </w:r>
    </w:p>
    <w:p w:rsidR="00000000" w:rsidDel="00000000" w:rsidP="00000000" w:rsidRDefault="00000000" w:rsidRPr="00000000" w14:paraId="000000E0">
      <w:pPr>
        <w:rPr>
          <w:color w:val="000000"/>
          <w:sz w:val="22"/>
          <w:szCs w:val="22"/>
        </w:rPr>
      </w:pPr>
      <w:r w:rsidDel="00000000" w:rsidR="00000000" w:rsidRPr="00000000">
        <w:rPr>
          <w:rtl w:val="0"/>
        </w:rPr>
      </w:r>
    </w:p>
    <w:p w:rsidR="00000000" w:rsidDel="00000000" w:rsidP="00000000" w:rsidRDefault="00000000" w:rsidRPr="00000000" w14:paraId="000000E1">
      <w:pPr>
        <w:rPr>
          <w:color w:val="000000"/>
          <w:sz w:val="22"/>
          <w:szCs w:val="22"/>
        </w:rPr>
      </w:pPr>
      <w:r w:rsidDel="00000000" w:rsidR="00000000" w:rsidRPr="00000000">
        <w:rPr>
          <w:rtl w:val="0"/>
        </w:rPr>
      </w:r>
    </w:p>
    <w:p w:rsidR="00000000" w:rsidDel="00000000" w:rsidP="00000000" w:rsidRDefault="00000000" w:rsidRPr="00000000" w14:paraId="000000E2">
      <w:pPr>
        <w:rPr>
          <w:sz w:val="22"/>
          <w:szCs w:val="22"/>
        </w:rPr>
      </w:pPr>
      <w:r w:rsidDel="00000000" w:rsidR="00000000" w:rsidRPr="00000000">
        <w:rPr>
          <w:rtl w:val="0"/>
        </w:rPr>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rtl w:val="0"/>
        </w:rPr>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rtl w:val="0"/>
        </w:rPr>
      </w:r>
    </w:p>
    <w:p w:rsidR="00000000" w:rsidDel="00000000" w:rsidP="00000000" w:rsidRDefault="00000000" w:rsidRPr="00000000" w14:paraId="000000EA">
      <w:pPr>
        <w:rPr>
          <w:sz w:val="22"/>
          <w:szCs w:val="22"/>
        </w:rPr>
      </w:pPr>
      <w:r w:rsidDel="00000000" w:rsidR="00000000" w:rsidRPr="00000000">
        <w:rPr>
          <w:rtl w:val="0"/>
        </w:rPr>
      </w:r>
    </w:p>
    <w:p w:rsidR="00000000" w:rsidDel="00000000" w:rsidP="00000000" w:rsidRDefault="00000000" w:rsidRPr="00000000" w14:paraId="000000EB">
      <w:pPr>
        <w:rPr>
          <w:sz w:val="22"/>
          <w:szCs w:val="22"/>
        </w:rPr>
      </w:pP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rPr>
          <w:sz w:val="22"/>
          <w:szCs w:val="22"/>
        </w:rPr>
      </w:pPr>
      <w:r w:rsidDel="00000000" w:rsidR="00000000" w:rsidRPr="00000000">
        <w:rPr>
          <w:rtl w:val="0"/>
        </w:rPr>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rtl w:val="0"/>
        </w:rPr>
      </w:r>
    </w:p>
    <w:p w:rsidR="00000000" w:rsidDel="00000000" w:rsidP="00000000" w:rsidRDefault="00000000" w:rsidRPr="00000000" w14:paraId="000000F2">
      <w:pPr>
        <w:rPr>
          <w:sz w:val="22"/>
          <w:szCs w:val="22"/>
        </w:rPr>
      </w:pP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rtl w:val="0"/>
        </w:rPr>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rPr>
          <w:sz w:val="22"/>
          <w:szCs w:val="22"/>
        </w:rPr>
      </w:pPr>
      <w:r w:rsidDel="00000000" w:rsidR="00000000" w:rsidRPr="00000000">
        <w:rPr>
          <w:rtl w:val="0"/>
        </w:rPr>
      </w:r>
    </w:p>
    <w:p w:rsidR="00000000" w:rsidDel="00000000" w:rsidP="00000000" w:rsidRDefault="00000000" w:rsidRPr="00000000" w14:paraId="000000F6">
      <w:pPr>
        <w:rPr>
          <w:sz w:val="22"/>
          <w:szCs w:val="22"/>
        </w:rPr>
      </w:pPr>
      <w:r w:rsidDel="00000000" w:rsidR="00000000" w:rsidRPr="00000000">
        <w:rPr>
          <w:rtl w:val="0"/>
        </w:rPr>
      </w:r>
    </w:p>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rPr>
          <w:sz w:val="22"/>
          <w:szCs w:val="22"/>
        </w:rPr>
      </w:pPr>
      <w:r w:rsidDel="00000000" w:rsidR="00000000" w:rsidRPr="00000000">
        <w:rPr>
          <w:rtl w:val="0"/>
        </w:rPr>
      </w:r>
    </w:p>
    <w:p w:rsidR="00000000" w:rsidDel="00000000" w:rsidP="00000000" w:rsidRDefault="00000000" w:rsidRPr="00000000" w14:paraId="000000F9">
      <w:pPr>
        <w:pStyle w:val="Heading2"/>
        <w:rPr>
          <w:sz w:val="22"/>
          <w:szCs w:val="22"/>
        </w:rPr>
      </w:pPr>
      <w:bookmarkStart w:colFirst="0" w:colLast="0" w:name="_qi4eiss52655" w:id="2"/>
      <w:bookmarkEnd w:id="2"/>
      <w:r w:rsidDel="00000000" w:rsidR="00000000" w:rsidRPr="00000000">
        <w:rPr>
          <w:rtl w:val="0"/>
        </w:rPr>
      </w:r>
    </w:p>
    <w:sectPr>
      <w:headerReference r:id="rId8"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A">
    <w:pPr>
      <w:rPr/>
    </w:pPr>
    <w:r w:rsidDel="00000000" w:rsidR="00000000" w:rsidRPr="00000000">
      <w:rPr/>
      <w:drawing>
        <wp:inline distB="114300" distT="114300" distL="114300" distR="114300">
          <wp:extent cx="932221" cy="1952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221" cy="1952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666666"/>
        <w:sz w:val="18"/>
        <w:szCs w:val="18"/>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line="240" w:lineRule="auto"/>
    </w:pPr>
    <w:rPr>
      <w:b w:val="1"/>
      <w:color w:val="000000"/>
      <w:sz w:val="20"/>
      <w:szCs w:val="20"/>
    </w:rPr>
  </w:style>
  <w:style w:type="paragraph" w:styleId="Heading2">
    <w:name w:val="heading 2"/>
    <w:basedOn w:val="Normal"/>
    <w:next w:val="Normal"/>
    <w:pPr>
      <w:keepNext w:val="0"/>
      <w:keepLines w:val="0"/>
      <w:widowControl w:val="0"/>
      <w:spacing w:after="80" w:before="360" w:lineRule="auto"/>
    </w:pPr>
    <w:rPr/>
  </w:style>
  <w:style w:type="paragraph" w:styleId="Heading3">
    <w:name w:val="heading 3"/>
    <w:basedOn w:val="Normal"/>
    <w:next w:val="Normal"/>
    <w:pPr>
      <w:keepNext w:val="0"/>
      <w:keepLines w:val="0"/>
      <w:widowControl w:val="0"/>
      <w:spacing w:after="80" w:before="280" w:lineRule="auto"/>
    </w:pPr>
    <w:rPr>
      <w:b w:val="1"/>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pPr>
    <w:rPr>
      <w:b w:val="1"/>
      <w:color w:val="000000"/>
      <w:sz w:val="48"/>
      <w:szCs w:val="48"/>
    </w:rPr>
  </w:style>
  <w:style w:type="paragraph" w:styleId="Subtitle">
    <w:name w:val="Subtitle"/>
    <w:basedOn w:val="Normal"/>
    <w:next w:val="Normal"/>
    <w:pPr>
      <w:keepNext w:val="0"/>
      <w:keepLines w:val="0"/>
      <w:widowControl w:val="0"/>
    </w:pPr>
    <w:rPr>
      <w:b w:val="1"/>
      <w:color w:val="a61c00"/>
      <w:sz w:val="22"/>
      <w:szCs w:val="2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awizard.org/wiz-pdf/STAR_Method_Interviews.pdf" TargetMode="External"/><Relationship Id="rId7" Type="http://schemas.openxmlformats.org/officeDocument/2006/relationships/hyperlink" Target="https://docs.google.com/document/d/1vd9IkPQRzlh4rY_YpguoLFzqOS0r7xN8YorPctI43vM/edit?usp=sharin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