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8nxhn9kz27aq" w:id="0"/>
      <w:bookmarkEnd w:id="0"/>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02">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Increased customer retention by 67% by redesigning My Account customer portal</w:t>
      </w:r>
    </w:p>
    <w:p w:rsidR="00000000" w:rsidDel="00000000" w:rsidP="00000000" w:rsidRDefault="00000000" w:rsidRPr="00000000" w14:paraId="00000003">
      <w:pPr>
        <w:pageBreakBefore w:val="0"/>
        <w:numPr>
          <w:ilvl w:val="0"/>
          <w:numId w:val="9"/>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Increased new customer acquisition by 44% by streamlining E-commerce listing creation process.</w:t>
      </w:r>
    </w:p>
    <w:p w:rsidR="00000000" w:rsidDel="00000000" w:rsidP="00000000" w:rsidRDefault="00000000" w:rsidRPr="00000000" w14:paraId="00000004">
      <w:pPr>
        <w:pageBreakBefore w:val="0"/>
        <w:numPr>
          <w:ilvl w:val="0"/>
          <w:numId w:val="9"/>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Reduced average listing creation process time for new customers by 35%.</w:t>
      </w:r>
    </w:p>
    <w:p w:rsidR="00000000" w:rsidDel="00000000" w:rsidP="00000000" w:rsidRDefault="00000000" w:rsidRPr="00000000" w14:paraId="00000005">
      <w:pPr>
        <w:pageBreakBefore w:val="0"/>
        <w:numPr>
          <w:ilvl w:val="0"/>
          <w:numId w:val="9"/>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Recaptured $76K in revenue by re-aligning sales territories.</w:t>
      </w:r>
    </w:p>
    <w:p w:rsidR="00000000" w:rsidDel="00000000" w:rsidP="00000000" w:rsidRDefault="00000000" w:rsidRPr="00000000" w14:paraId="00000006">
      <w:pPr>
        <w:pageBreakBefore w:val="0"/>
        <w:numPr>
          <w:ilvl w:val="0"/>
          <w:numId w:val="9"/>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Developed product roadmaps based on maximum revenue opportunities.</w:t>
      </w:r>
    </w:p>
    <w:p w:rsidR="00000000" w:rsidDel="00000000" w:rsidP="00000000" w:rsidRDefault="00000000" w:rsidRPr="00000000" w14:paraId="00000007">
      <w:pPr>
        <w:pageBreakBefore w:val="0"/>
        <w:numPr>
          <w:ilvl w:val="0"/>
          <w:numId w:val="9"/>
        </w:numPr>
        <w:spacing w:after="160" w:line="328.69565217391306" w:lineRule="auto"/>
        <w:ind w:left="1020" w:right="160" w:hanging="360"/>
        <w:rPr/>
      </w:pPr>
      <w:r w:rsidDel="00000000" w:rsidR="00000000" w:rsidRPr="00000000">
        <w:rPr>
          <w:color w:val="666666"/>
          <w:sz w:val="23"/>
          <w:szCs w:val="23"/>
          <w:highlight w:val="white"/>
          <w:rtl w:val="0"/>
        </w:rPr>
        <w:t xml:space="preserve">Delivered customer reports which increased customer satisfaction 25%.</w:t>
      </w:r>
    </w:p>
    <w:p w:rsidR="00000000" w:rsidDel="00000000" w:rsidP="00000000" w:rsidRDefault="00000000" w:rsidRPr="00000000" w14:paraId="00000008">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33amtjkhdq3a" w:id="1"/>
      <w:bookmarkEnd w:id="1"/>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09">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Established overall strategy for delivering sales tools and collateral to the field for sales engagements. Gathered product evidence in the form of benchmarks, demos, case studies, and testimonials. Boosted internal and external product awareness through websites, events, advertising, and PR. Set marketing strategy for academic, federal, oil and gas, and financial market segments. Represented company products at events, conferences, and executive briefings. Oversaw market research including opportunity analysis, competitive analysis, direct and indirect customer requirements gathering and analysis. Administered budget of up to $1.3M.</w:t>
      </w:r>
    </w:p>
    <w:p w:rsidR="00000000" w:rsidDel="00000000" w:rsidP="00000000" w:rsidRDefault="00000000" w:rsidRPr="00000000" w14:paraId="0000000A">
      <w:pPr>
        <w:pageBreakBefore w:val="0"/>
        <w:numPr>
          <w:ilvl w:val="0"/>
          <w:numId w:val="8"/>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Launched a version one product (Windows Computer Cluster Server) and created positioning and messaging to successfully market it, which resulted in 30K units sold in the first fiscal year and a 10% market share.</w:t>
      </w:r>
    </w:p>
    <w:p w:rsidR="00000000" w:rsidDel="00000000" w:rsidP="00000000" w:rsidRDefault="00000000" w:rsidRPr="00000000" w14:paraId="0000000B">
      <w:pPr>
        <w:pageBreakBefore w:val="0"/>
        <w:numPr>
          <w:ilvl w:val="0"/>
          <w:numId w:val="8"/>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Conducted discovery of product requirements and delivered MRD for version two product development.</w:t>
      </w:r>
    </w:p>
    <w:p w:rsidR="00000000" w:rsidDel="00000000" w:rsidP="00000000" w:rsidRDefault="00000000" w:rsidRPr="00000000" w14:paraId="0000000C">
      <w:pPr>
        <w:pageBreakBefore w:val="0"/>
        <w:numPr>
          <w:ilvl w:val="0"/>
          <w:numId w:val="8"/>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Planned company participation in major marketing events, including the Supercomputing Trade Show, for which the company spent $750K in 2006</w:t>
      </w:r>
    </w:p>
    <w:p w:rsidR="00000000" w:rsidDel="00000000" w:rsidP="00000000" w:rsidRDefault="00000000" w:rsidRPr="00000000" w14:paraId="0000000D">
      <w:pPr>
        <w:pageBreakBefore w:val="0"/>
        <w:numPr>
          <w:ilvl w:val="0"/>
          <w:numId w:val="8"/>
        </w:numPr>
        <w:spacing w:after="160" w:line="328.69565217391306" w:lineRule="auto"/>
        <w:ind w:left="1020" w:right="160" w:hanging="360"/>
        <w:rPr/>
      </w:pPr>
      <w:r w:rsidDel="00000000" w:rsidR="00000000" w:rsidRPr="00000000">
        <w:rPr>
          <w:color w:val="666666"/>
          <w:sz w:val="23"/>
          <w:szCs w:val="23"/>
          <w:highlight w:val="white"/>
          <w:rtl w:val="0"/>
        </w:rPr>
        <w:t xml:space="preserve">Designed and commissioned market research that produced data used to set product direction.</w:t>
      </w:r>
    </w:p>
    <w:p w:rsidR="00000000" w:rsidDel="00000000" w:rsidP="00000000" w:rsidRDefault="00000000" w:rsidRPr="00000000" w14:paraId="0000000E">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0F">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19</w:t>
      </w:r>
    </w:p>
    <w:p w:rsidR="00000000" w:rsidDel="00000000" w:rsidP="00000000" w:rsidRDefault="00000000" w:rsidRPr="00000000" w14:paraId="00000010">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11">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12">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2</w:t>
      </w:r>
    </w:p>
    <w:p w:rsidR="00000000" w:rsidDel="00000000" w:rsidP="00000000" w:rsidRDefault="00000000" w:rsidRPr="00000000" w14:paraId="00000013">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w:t>
      </w:r>
    </w:p>
    <w:p w:rsidR="00000000" w:rsidDel="00000000" w:rsidP="00000000" w:rsidRDefault="00000000" w:rsidRPr="00000000" w14:paraId="00000014">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15">
      <w:pPr>
        <w:pageBreakBefore w:val="0"/>
        <w:spacing w:after="16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MA</w:t>
      </w:r>
    </w:p>
    <w:p w:rsidR="00000000" w:rsidDel="00000000" w:rsidP="00000000" w:rsidRDefault="00000000" w:rsidRPr="00000000" w14:paraId="00000016">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Management</w:t>
      </w:r>
    </w:p>
    <w:p w:rsidR="00000000" w:rsidDel="00000000" w:rsidP="00000000" w:rsidRDefault="00000000" w:rsidRPr="00000000" w14:paraId="00000017">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3</w:t>
      </w:r>
    </w:p>
    <w:p w:rsidR="00000000" w:rsidDel="00000000" w:rsidP="00000000" w:rsidRDefault="00000000" w:rsidRPr="00000000" w14:paraId="00000018">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4e88mmv5dxse" w:id="2"/>
      <w:bookmarkEnd w:id="2"/>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19">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Led the creation and implementation of commercial marketing strategies, programs and tactics driving HCP and patient selection of the #1 prescribed insulin pump and built-in continuous glucose monitor (CGM). Managed market development and execution of field programs and sales strategies to grow the long-term sales, profit and market share position for CGM and patient management therapy software.</w:t>
      </w:r>
    </w:p>
    <w:p w:rsidR="00000000" w:rsidDel="00000000" w:rsidP="00000000" w:rsidRDefault="00000000" w:rsidRPr="00000000" w14:paraId="0000001A">
      <w:pPr>
        <w:pageBreakBefore w:val="0"/>
        <w:numPr>
          <w:ilvl w:val="0"/>
          <w:numId w:val="5"/>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Launched the first remote glucose monitor in the Connected Care category and achieved 102% of business goals within the first 6 months.</w:t>
      </w:r>
    </w:p>
    <w:p w:rsidR="00000000" w:rsidDel="00000000" w:rsidP="00000000" w:rsidRDefault="00000000" w:rsidRPr="00000000" w14:paraId="0000001B">
      <w:pPr>
        <w:pageBreakBefore w:val="0"/>
        <w:numPr>
          <w:ilvl w:val="0"/>
          <w:numId w:val="5"/>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Presented pricing and promotional recommendations and generated 25% volume growth without impact to the long-term reimbursement strategy.</w:t>
      </w:r>
    </w:p>
    <w:p w:rsidR="00000000" w:rsidDel="00000000" w:rsidP="00000000" w:rsidRDefault="00000000" w:rsidRPr="00000000" w14:paraId="0000001C">
      <w:pPr>
        <w:pageBreakBefore w:val="0"/>
        <w:numPr>
          <w:ilvl w:val="0"/>
          <w:numId w:val="5"/>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Gathered analysis of product specifications and enhancements, customer feedback, and market testing for the development of next generation product.</w:t>
      </w:r>
    </w:p>
    <w:p w:rsidR="00000000" w:rsidDel="00000000" w:rsidP="00000000" w:rsidRDefault="00000000" w:rsidRPr="00000000" w14:paraId="0000001D">
      <w:pPr>
        <w:pageBreakBefore w:val="0"/>
        <w:numPr>
          <w:ilvl w:val="0"/>
          <w:numId w:val="5"/>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Expanded insurance coverage of the first remote glucose monitor working with managed markets in tracking positive clinical outcomes for one of the largest national payors.</w:t>
      </w:r>
    </w:p>
    <w:p w:rsidR="00000000" w:rsidDel="00000000" w:rsidP="00000000" w:rsidRDefault="00000000" w:rsidRPr="00000000" w14:paraId="0000001E">
      <w:pPr>
        <w:pageBreakBefore w:val="0"/>
        <w:numPr>
          <w:ilvl w:val="0"/>
          <w:numId w:val="5"/>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Increased 15% sensor utilization and patient retention through direct-to-patient campaigns and strategic account placements.</w:t>
      </w:r>
    </w:p>
    <w:p w:rsidR="00000000" w:rsidDel="00000000" w:rsidP="00000000" w:rsidRDefault="00000000" w:rsidRPr="00000000" w14:paraId="0000001F">
      <w:pPr>
        <w:pageBreakBefore w:val="0"/>
        <w:numPr>
          <w:ilvl w:val="0"/>
          <w:numId w:val="5"/>
        </w:numPr>
        <w:spacing w:after="160" w:line="328.69565217391306" w:lineRule="auto"/>
        <w:ind w:left="1020" w:right="160" w:hanging="360"/>
        <w:rPr/>
      </w:pPr>
      <w:r w:rsidDel="00000000" w:rsidR="00000000" w:rsidRPr="00000000">
        <w:rPr>
          <w:color w:val="666666"/>
          <w:sz w:val="23"/>
          <w:szCs w:val="23"/>
          <w:highlight w:val="white"/>
          <w:rtl w:val="0"/>
        </w:rPr>
        <w:t xml:space="preserve">Provided training, education and support to 500+ field sales team, insides sales team and distribution channels.</w:t>
      </w:r>
    </w:p>
    <w:p w:rsidR="00000000" w:rsidDel="00000000" w:rsidP="00000000" w:rsidRDefault="00000000" w:rsidRPr="00000000" w14:paraId="00000020">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21">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8</w:t>
      </w:r>
    </w:p>
    <w:p w:rsidR="00000000" w:rsidDel="00000000" w:rsidP="00000000" w:rsidRDefault="00000000" w:rsidRPr="00000000" w14:paraId="00000022">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23">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24">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1</w:t>
      </w:r>
    </w:p>
    <w:p w:rsidR="00000000" w:rsidDel="00000000" w:rsidP="00000000" w:rsidRDefault="00000000" w:rsidRPr="00000000" w14:paraId="00000025">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 </w:t>
      </w:r>
    </w:p>
    <w:p w:rsidR="00000000" w:rsidDel="00000000" w:rsidP="00000000" w:rsidRDefault="00000000" w:rsidRPr="00000000" w14:paraId="00000026">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27">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BA</w:t>
      </w:r>
    </w:p>
    <w:p w:rsidR="00000000" w:rsidDel="00000000" w:rsidP="00000000" w:rsidRDefault="00000000" w:rsidRPr="00000000" w14:paraId="00000028">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Sociology</w:t>
      </w:r>
    </w:p>
    <w:p w:rsidR="00000000" w:rsidDel="00000000" w:rsidP="00000000" w:rsidRDefault="00000000" w:rsidRPr="00000000" w14:paraId="00000029">
      <w:pPr>
        <w:pageBreakBefore w:val="0"/>
        <w:spacing w:after="16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MA</w:t>
      </w:r>
    </w:p>
    <w:p w:rsidR="00000000" w:rsidDel="00000000" w:rsidP="00000000" w:rsidRDefault="00000000" w:rsidRPr="00000000" w14:paraId="0000002A">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Master Of Arts</w:t>
      </w:r>
    </w:p>
    <w:p w:rsidR="00000000" w:rsidDel="00000000" w:rsidP="00000000" w:rsidRDefault="00000000" w:rsidRPr="00000000" w14:paraId="0000002B">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4</w:t>
      </w:r>
    </w:p>
    <w:p w:rsidR="00000000" w:rsidDel="00000000" w:rsidP="00000000" w:rsidRDefault="00000000" w:rsidRPr="00000000" w14:paraId="0000002C">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f5e412e9oiqx" w:id="3"/>
      <w:bookmarkEnd w:id="3"/>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2D">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Lead the organizations team for implementing and evaluating issuer Visa / MasterCard mandates and ensuring conformity with the 20 supported switch networks across 250 financial institutions.</w:t>
      </w:r>
    </w:p>
    <w:p w:rsidR="00000000" w:rsidDel="00000000" w:rsidP="00000000" w:rsidRDefault="00000000" w:rsidRPr="00000000" w14:paraId="0000002E">
      <w:pPr>
        <w:pageBreakBefore w:val="0"/>
        <w:numPr>
          <w:ilvl w:val="0"/>
          <w:numId w:val="4"/>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Consistently drive year over year growth and penetrated new markets for all 5 products. Generated $5M+ annual recurring revenue for entire product line.</w:t>
      </w:r>
    </w:p>
    <w:p w:rsidR="00000000" w:rsidDel="00000000" w:rsidP="00000000" w:rsidRDefault="00000000" w:rsidRPr="00000000" w14:paraId="0000002F">
      <w:pPr>
        <w:pageBreakBefore w:val="0"/>
        <w:numPr>
          <w:ilvl w:val="0"/>
          <w:numId w:val="4"/>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Accelerated delivery and deployment by streamlining delivery modules. Significantly reduced manual processes by implementing modularity and code reuse.</w:t>
      </w:r>
    </w:p>
    <w:p w:rsidR="00000000" w:rsidDel="00000000" w:rsidP="00000000" w:rsidRDefault="00000000" w:rsidRPr="00000000" w14:paraId="00000030">
      <w:pPr>
        <w:pageBreakBefore w:val="0"/>
        <w:numPr>
          <w:ilvl w:val="0"/>
          <w:numId w:val="4"/>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Reduced costs and enhanced development flexibility to meet market demands by designing and implementing iterative development and delivery mechanisms.</w:t>
      </w:r>
    </w:p>
    <w:p w:rsidR="00000000" w:rsidDel="00000000" w:rsidP="00000000" w:rsidRDefault="00000000" w:rsidRPr="00000000" w14:paraId="00000031">
      <w:pPr>
        <w:pageBreakBefore w:val="0"/>
        <w:numPr>
          <w:ilvl w:val="0"/>
          <w:numId w:val="4"/>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Influenced new vendor agreements by demonstrating value of intellectual property to alliance partners.</w:t>
      </w:r>
    </w:p>
    <w:p w:rsidR="00000000" w:rsidDel="00000000" w:rsidP="00000000" w:rsidRDefault="00000000" w:rsidRPr="00000000" w14:paraId="00000032">
      <w:pPr>
        <w:pageBreakBefore w:val="0"/>
        <w:numPr>
          <w:ilvl w:val="0"/>
          <w:numId w:val="4"/>
        </w:numPr>
        <w:spacing w:after="160" w:line="328.69565217391306" w:lineRule="auto"/>
        <w:ind w:left="1020" w:right="160" w:hanging="360"/>
        <w:rPr/>
      </w:pPr>
      <w:r w:rsidDel="00000000" w:rsidR="00000000" w:rsidRPr="00000000">
        <w:rPr>
          <w:color w:val="666666"/>
          <w:sz w:val="23"/>
          <w:szCs w:val="23"/>
          <w:highlight w:val="white"/>
          <w:rtl w:val="0"/>
        </w:rPr>
        <w:t xml:space="preserve">Maintained competitive edge by rapidly determining product and market penetration rates and thoroughly communicating through detailed business plans and business cases.</w:t>
      </w:r>
    </w:p>
    <w:p w:rsidR="00000000" w:rsidDel="00000000" w:rsidP="00000000" w:rsidRDefault="00000000" w:rsidRPr="00000000" w14:paraId="00000033">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34">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19</w:t>
      </w:r>
    </w:p>
    <w:p w:rsidR="00000000" w:rsidDel="00000000" w:rsidP="00000000" w:rsidRDefault="00000000" w:rsidRPr="00000000" w14:paraId="00000035">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36">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37">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6</w:t>
      </w:r>
    </w:p>
    <w:p w:rsidR="00000000" w:rsidDel="00000000" w:rsidP="00000000" w:rsidRDefault="00000000" w:rsidRPr="00000000" w14:paraId="00000038">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w:t>
      </w:r>
    </w:p>
    <w:p w:rsidR="00000000" w:rsidDel="00000000" w:rsidP="00000000" w:rsidRDefault="00000000" w:rsidRPr="00000000" w14:paraId="00000039">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3A">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HS</w:t>
      </w:r>
    </w:p>
    <w:p w:rsidR="00000000" w:rsidDel="00000000" w:rsidP="00000000" w:rsidRDefault="00000000" w:rsidRPr="00000000" w14:paraId="0000003B">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Computer Programming</w:t>
      </w:r>
    </w:p>
    <w:p w:rsidR="00000000" w:rsidDel="00000000" w:rsidP="00000000" w:rsidRDefault="00000000" w:rsidRPr="00000000" w14:paraId="0000003C">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C</w:t>
      </w:r>
    </w:p>
    <w:p w:rsidR="00000000" w:rsidDel="00000000" w:rsidP="00000000" w:rsidRDefault="00000000" w:rsidRPr="00000000" w14:paraId="0000003D">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Project Management Certificate</w:t>
      </w:r>
    </w:p>
    <w:p w:rsidR="00000000" w:rsidDel="00000000" w:rsidP="00000000" w:rsidRDefault="00000000" w:rsidRPr="00000000" w14:paraId="0000003E">
      <w:pPr>
        <w:pageBreakBefore w:val="0"/>
        <w:spacing w:after="16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BS</w:t>
      </w:r>
    </w:p>
    <w:p w:rsidR="00000000" w:rsidDel="00000000" w:rsidP="00000000" w:rsidRDefault="00000000" w:rsidRPr="00000000" w14:paraId="0000003F">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Finance</w:t>
      </w:r>
    </w:p>
    <w:p w:rsidR="00000000" w:rsidDel="00000000" w:rsidP="00000000" w:rsidRDefault="00000000" w:rsidRPr="00000000" w14:paraId="00000040">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5</w:t>
      </w:r>
    </w:p>
    <w:p w:rsidR="00000000" w:rsidDel="00000000" w:rsidP="00000000" w:rsidRDefault="00000000" w:rsidRPr="00000000" w14:paraId="00000041">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yjv3gyjem3rf" w:id="4"/>
      <w:bookmarkEnd w:id="4"/>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42">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Drive online product roadmap for world's largest retailer of Western wear. Lead all digital product management aspects of the company including developing mobile, social, and SEO strategies that boost traffic and online conversion. Craft business requirements, UI specs, wireframes and provide direction to high performance team of UI developers to ensure best in class ecommerce experience. Closely monitor competition, analyze gaps and trends; report on financial performance of online initiatives. Recent wins include:</w:t>
      </w:r>
    </w:p>
    <w:p w:rsidR="00000000" w:rsidDel="00000000" w:rsidP="00000000" w:rsidRDefault="00000000" w:rsidRPr="00000000" w14:paraId="00000043">
      <w:pPr>
        <w:pageBreakBefore w:val="0"/>
        <w:numPr>
          <w:ilvl w:val="0"/>
          <w:numId w:val="6"/>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Coordinated landing page optimization efforts to update the UI on 40+ landing pages in less than two months, experiencing conversion lifts between 15-35%.</w:t>
      </w:r>
    </w:p>
    <w:p w:rsidR="00000000" w:rsidDel="00000000" w:rsidP="00000000" w:rsidRDefault="00000000" w:rsidRPr="00000000" w14:paraId="00000044">
      <w:pPr>
        <w:pageBreakBefore w:val="0"/>
        <w:numPr>
          <w:ilvl w:val="0"/>
          <w:numId w:val="6"/>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Increased average order value 20% YOY with new mobile friendly site launched in December (m.[company name])</w:t>
      </w:r>
    </w:p>
    <w:p w:rsidR="00000000" w:rsidDel="00000000" w:rsidP="00000000" w:rsidRDefault="00000000" w:rsidRPr="00000000" w14:paraId="00000045">
      <w:pPr>
        <w:pageBreakBefore w:val="0"/>
        <w:numPr>
          <w:ilvl w:val="0"/>
          <w:numId w:val="6"/>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Doubled ecommerce departmental efficiency by rolling out JIRA issue management system, delivering optimized web pages faster in half the time</w:t>
      </w:r>
    </w:p>
    <w:p w:rsidR="00000000" w:rsidDel="00000000" w:rsidP="00000000" w:rsidRDefault="00000000" w:rsidRPr="00000000" w14:paraId="00000046">
      <w:pPr>
        <w:pageBreakBefore w:val="0"/>
        <w:numPr>
          <w:ilvl w:val="0"/>
          <w:numId w:val="6"/>
        </w:numPr>
        <w:spacing w:after="160" w:line="328.69565217391306" w:lineRule="auto"/>
        <w:ind w:left="1020" w:right="160" w:hanging="360"/>
        <w:rPr/>
      </w:pPr>
      <w:r w:rsidDel="00000000" w:rsidR="00000000" w:rsidRPr="00000000">
        <w:rPr>
          <w:color w:val="666666"/>
          <w:sz w:val="23"/>
          <w:szCs w:val="23"/>
          <w:highlight w:val="white"/>
          <w:rtl w:val="0"/>
        </w:rPr>
        <w:t xml:space="preserve">Uncovered flaws of new web platform that were hurting SEO rankings and devised numerous solutions to lift our visibility in search engines</w:t>
      </w:r>
    </w:p>
    <w:p w:rsidR="00000000" w:rsidDel="00000000" w:rsidP="00000000" w:rsidRDefault="00000000" w:rsidRPr="00000000" w14:paraId="00000047">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48">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25</w:t>
      </w:r>
    </w:p>
    <w:p w:rsidR="00000000" w:rsidDel="00000000" w:rsidP="00000000" w:rsidRDefault="00000000" w:rsidRPr="00000000" w14:paraId="00000049">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4A">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4B">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3</w:t>
      </w:r>
    </w:p>
    <w:p w:rsidR="00000000" w:rsidDel="00000000" w:rsidP="00000000" w:rsidRDefault="00000000" w:rsidRPr="00000000" w14:paraId="0000004C">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w:t>
      </w:r>
    </w:p>
    <w:p w:rsidR="00000000" w:rsidDel="00000000" w:rsidP="00000000" w:rsidRDefault="00000000" w:rsidRPr="00000000" w14:paraId="0000004D">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4E">
      <w:pPr>
        <w:pageBreakBefore w:val="0"/>
        <w:spacing w:after="16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BS</w:t>
      </w:r>
    </w:p>
    <w:p w:rsidR="00000000" w:rsidDel="00000000" w:rsidP="00000000" w:rsidRDefault="00000000" w:rsidRPr="00000000" w14:paraId="0000004F">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Information Systems</w:t>
      </w:r>
    </w:p>
    <w:p w:rsidR="00000000" w:rsidDel="00000000" w:rsidP="00000000" w:rsidRDefault="00000000" w:rsidRPr="00000000" w14:paraId="00000050">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6</w:t>
      </w:r>
    </w:p>
    <w:p w:rsidR="00000000" w:rsidDel="00000000" w:rsidP="00000000" w:rsidRDefault="00000000" w:rsidRPr="00000000" w14:paraId="00000051">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d5ofsz6xqgol" w:id="5"/>
      <w:bookmarkEnd w:id="5"/>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52">
      <w:pPr>
        <w:pageBreakBefore w:val="0"/>
        <w:numPr>
          <w:ilvl w:val="0"/>
          <w:numId w:val="3"/>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Designed more than $10 million in loans, earning the distinction of “Best Employee of 2013”</w:t>
      </w:r>
    </w:p>
    <w:p w:rsidR="00000000" w:rsidDel="00000000" w:rsidP="00000000" w:rsidRDefault="00000000" w:rsidRPr="00000000" w14:paraId="00000053">
      <w:pPr>
        <w:pageBreakBefore w:val="0"/>
        <w:numPr>
          <w:ilvl w:val="0"/>
          <w:numId w:val="3"/>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Exceeded net sales goal by 50% by creating and managing marketing plan, including advertising, events, PR, etc.</w:t>
      </w:r>
    </w:p>
    <w:p w:rsidR="00000000" w:rsidDel="00000000" w:rsidP="00000000" w:rsidRDefault="00000000" w:rsidRPr="00000000" w14:paraId="00000054">
      <w:pPr>
        <w:pageBreakBefore w:val="0"/>
        <w:numPr>
          <w:ilvl w:val="0"/>
          <w:numId w:val="3"/>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Increased sales operations by 12% by implementing a product training program in 20 national sales offices</w:t>
      </w:r>
    </w:p>
    <w:p w:rsidR="00000000" w:rsidDel="00000000" w:rsidP="00000000" w:rsidRDefault="00000000" w:rsidRPr="00000000" w14:paraId="00000055">
      <w:pPr>
        <w:pageBreakBefore w:val="0"/>
        <w:numPr>
          <w:ilvl w:val="0"/>
          <w:numId w:val="3"/>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Achieved customer satisfaction ratings 26% higher than market average by re-designing loan application process and call center structure</w:t>
      </w:r>
    </w:p>
    <w:p w:rsidR="00000000" w:rsidDel="00000000" w:rsidP="00000000" w:rsidRDefault="00000000" w:rsidRPr="00000000" w14:paraId="00000056">
      <w:pPr>
        <w:pageBreakBefore w:val="0"/>
        <w:numPr>
          <w:ilvl w:val="0"/>
          <w:numId w:val="3"/>
        </w:numPr>
        <w:spacing w:after="160" w:line="328.69565217391306" w:lineRule="auto"/>
        <w:ind w:left="1020" w:right="160" w:hanging="360"/>
        <w:rPr/>
      </w:pPr>
      <w:r w:rsidDel="00000000" w:rsidR="00000000" w:rsidRPr="00000000">
        <w:rPr>
          <w:color w:val="666666"/>
          <w:sz w:val="23"/>
          <w:szCs w:val="23"/>
          <w:highlight w:val="white"/>
          <w:rtl w:val="0"/>
        </w:rPr>
        <w:t xml:space="preserve">Led cross-functional team of product managers, risk analysts, and attorneys to implement a new credit-rating/anti-fraud process, resulting in a delinquent ratio 3% lower than the market average</w:t>
      </w:r>
    </w:p>
    <w:p w:rsidR="00000000" w:rsidDel="00000000" w:rsidP="00000000" w:rsidRDefault="00000000" w:rsidRPr="00000000" w14:paraId="00000057">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58">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8</w:t>
      </w:r>
    </w:p>
    <w:p w:rsidR="00000000" w:rsidDel="00000000" w:rsidP="00000000" w:rsidRDefault="00000000" w:rsidRPr="00000000" w14:paraId="00000059">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5A">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5B">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1</w:t>
      </w:r>
    </w:p>
    <w:p w:rsidR="00000000" w:rsidDel="00000000" w:rsidP="00000000" w:rsidRDefault="00000000" w:rsidRPr="00000000" w14:paraId="0000005C">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 </w:t>
      </w:r>
    </w:p>
    <w:p w:rsidR="00000000" w:rsidDel="00000000" w:rsidP="00000000" w:rsidRDefault="00000000" w:rsidRPr="00000000" w14:paraId="0000005D">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5E">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BA</w:t>
      </w:r>
    </w:p>
    <w:p w:rsidR="00000000" w:rsidDel="00000000" w:rsidP="00000000" w:rsidRDefault="00000000" w:rsidRPr="00000000" w14:paraId="0000005F">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International Economy And Trade</w:t>
      </w:r>
    </w:p>
    <w:p w:rsidR="00000000" w:rsidDel="00000000" w:rsidP="00000000" w:rsidRDefault="00000000" w:rsidRPr="00000000" w14:paraId="00000060">
      <w:pPr>
        <w:pageBreakBefore w:val="0"/>
        <w:spacing w:after="160" w:line="648.0000000000001" w:lineRule="auto"/>
        <w:ind w:left="120" w:right="160" w:firstLine="0"/>
        <w:jc w:val="center"/>
        <w:rPr>
          <w:color w:val="7bb2b7"/>
          <w:sz w:val="30"/>
          <w:szCs w:val="30"/>
          <w:shd w:fill="f9f9f9" w:val="clear"/>
        </w:rPr>
      </w:pPr>
      <w:r w:rsidDel="00000000" w:rsidR="00000000" w:rsidRPr="00000000">
        <w:rPr>
          <w:color w:val="7bb2b7"/>
          <w:sz w:val="30"/>
          <w:szCs w:val="30"/>
          <w:shd w:fill="f9f9f9" w:val="clear"/>
          <w:rtl w:val="0"/>
        </w:rPr>
        <w:t xml:space="preserve">MBA</w:t>
      </w:r>
    </w:p>
    <w:p w:rsidR="00000000" w:rsidDel="00000000" w:rsidP="00000000" w:rsidRDefault="00000000" w:rsidRPr="00000000" w14:paraId="00000061">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Finance</w:t>
      </w:r>
    </w:p>
    <w:p w:rsidR="00000000" w:rsidDel="00000000" w:rsidP="00000000" w:rsidRDefault="00000000" w:rsidRPr="00000000" w14:paraId="00000062">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7</w:t>
      </w:r>
    </w:p>
    <w:p w:rsidR="00000000" w:rsidDel="00000000" w:rsidP="00000000" w:rsidRDefault="00000000" w:rsidRPr="00000000" w14:paraId="00000063">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bfig839ijrzn" w:id="6"/>
      <w:bookmarkEnd w:id="6"/>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64">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Managed $17M P&amp;L and drove global strategy for cell culture research tools.</w:t>
      </w:r>
    </w:p>
    <w:p w:rsidR="00000000" w:rsidDel="00000000" w:rsidP="00000000" w:rsidRDefault="00000000" w:rsidRPr="00000000" w14:paraId="00000065">
      <w:pPr>
        <w:pageBreakBefore w:val="0"/>
        <w:numPr>
          <w:ilvl w:val="0"/>
          <w:numId w:val="2"/>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Accelerated revenue growth of mature product portfolio from 3% to 17% yearly.</w:t>
      </w:r>
    </w:p>
    <w:p w:rsidR="00000000" w:rsidDel="00000000" w:rsidP="00000000" w:rsidRDefault="00000000" w:rsidRPr="00000000" w14:paraId="00000066">
      <w:pPr>
        <w:pageBreakBefore w:val="0"/>
        <w:numPr>
          <w:ilvl w:val="0"/>
          <w:numId w:val="2"/>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Launched four new innovation products that generated &gt;$1M in incremental revenue.</w:t>
      </w:r>
    </w:p>
    <w:p w:rsidR="00000000" w:rsidDel="00000000" w:rsidP="00000000" w:rsidRDefault="00000000" w:rsidRPr="00000000" w14:paraId="00000067">
      <w:pPr>
        <w:pageBreakBefore w:val="0"/>
        <w:numPr>
          <w:ilvl w:val="0"/>
          <w:numId w:val="2"/>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Performed due diligence of new technology and licensing opportunities for pipeline development that</w:t>
      </w:r>
    </w:p>
    <w:p w:rsidR="00000000" w:rsidDel="00000000" w:rsidP="00000000" w:rsidRDefault="00000000" w:rsidRPr="00000000" w14:paraId="00000068">
      <w:pPr>
        <w:pageBreakBefore w:val="0"/>
        <w:numPr>
          <w:ilvl w:val="0"/>
          <w:numId w:val="2"/>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Established close relationships with global manufacturing organization, R&amp;D/engineers, and other cross</w:t>
      </w:r>
    </w:p>
    <w:p w:rsidR="00000000" w:rsidDel="00000000" w:rsidP="00000000" w:rsidRDefault="00000000" w:rsidRPr="00000000" w14:paraId="00000069">
      <w:pPr>
        <w:pageBreakBefore w:val="0"/>
        <w:numPr>
          <w:ilvl w:val="0"/>
          <w:numId w:val="2"/>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Managed international vendors and negotiated cost reductions of 50% for $160K in annual savings.</w:t>
      </w:r>
    </w:p>
    <w:p w:rsidR="00000000" w:rsidDel="00000000" w:rsidP="00000000" w:rsidRDefault="00000000" w:rsidRPr="00000000" w14:paraId="0000006A">
      <w:pPr>
        <w:pageBreakBefore w:val="0"/>
        <w:numPr>
          <w:ilvl w:val="0"/>
          <w:numId w:val="2"/>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Developed a new Cell Culture Systems e-commerce website and created an associated social media</w:t>
      </w:r>
    </w:p>
    <w:p w:rsidR="00000000" w:rsidDel="00000000" w:rsidP="00000000" w:rsidRDefault="00000000" w:rsidRPr="00000000" w14:paraId="0000006B">
      <w:pPr>
        <w:pageBreakBefore w:val="0"/>
        <w:numPr>
          <w:ilvl w:val="0"/>
          <w:numId w:val="2"/>
        </w:numPr>
        <w:spacing w:after="160" w:line="328.69565217391306" w:lineRule="auto"/>
        <w:ind w:left="1020" w:right="160" w:hanging="360"/>
        <w:rPr/>
      </w:pPr>
      <w:r w:rsidDel="00000000" w:rsidR="00000000" w:rsidRPr="00000000">
        <w:rPr>
          <w:color w:val="666666"/>
          <w:sz w:val="23"/>
          <w:szCs w:val="23"/>
          <w:highlight w:val="white"/>
          <w:rtl w:val="0"/>
        </w:rPr>
        <w:t xml:space="preserve">Monitored Google Analytics and collaborated on eMarketing strategies with web team to improve SEO and paid search.</w:t>
      </w:r>
    </w:p>
    <w:p w:rsidR="00000000" w:rsidDel="00000000" w:rsidP="00000000" w:rsidRDefault="00000000" w:rsidRPr="00000000" w14:paraId="0000006C">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6D">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8</w:t>
      </w:r>
    </w:p>
    <w:p w:rsidR="00000000" w:rsidDel="00000000" w:rsidP="00000000" w:rsidRDefault="00000000" w:rsidRPr="00000000" w14:paraId="0000006E">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6F">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70">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1</w:t>
      </w:r>
    </w:p>
    <w:p w:rsidR="00000000" w:rsidDel="00000000" w:rsidP="00000000" w:rsidRDefault="00000000" w:rsidRPr="00000000" w14:paraId="00000071">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 </w:t>
      </w:r>
    </w:p>
    <w:p w:rsidR="00000000" w:rsidDel="00000000" w:rsidP="00000000" w:rsidRDefault="00000000" w:rsidRPr="00000000" w14:paraId="00000072">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73">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BA</w:t>
      </w:r>
    </w:p>
    <w:p w:rsidR="00000000" w:rsidDel="00000000" w:rsidP="00000000" w:rsidRDefault="00000000" w:rsidRPr="00000000" w14:paraId="00000074">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English, Molecular &amp; Cell Biology</w:t>
      </w:r>
    </w:p>
    <w:p w:rsidR="00000000" w:rsidDel="00000000" w:rsidP="00000000" w:rsidRDefault="00000000" w:rsidRPr="00000000" w14:paraId="00000075">
      <w:pPr>
        <w:pageBreakBefore w:val="0"/>
        <w:spacing w:after="16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MA</w:t>
      </w:r>
    </w:p>
    <w:p w:rsidR="00000000" w:rsidDel="00000000" w:rsidP="00000000" w:rsidRDefault="00000000" w:rsidRPr="00000000" w14:paraId="00000076">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Marketing Management, Strategic Management, And Entrepreneurship</w:t>
      </w:r>
    </w:p>
    <w:p w:rsidR="00000000" w:rsidDel="00000000" w:rsidP="00000000" w:rsidRDefault="00000000" w:rsidRPr="00000000" w14:paraId="00000077">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8</w:t>
      </w:r>
    </w:p>
    <w:p w:rsidR="00000000" w:rsidDel="00000000" w:rsidP="00000000" w:rsidRDefault="00000000" w:rsidRPr="00000000" w14:paraId="00000078">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oy9e43iwqg8" w:id="7"/>
      <w:bookmarkEnd w:id="7"/>
      <w:r w:rsidDel="00000000" w:rsidR="00000000" w:rsidRPr="00000000">
        <w:rPr>
          <w:color w:val="464d5f"/>
          <w:sz w:val="39"/>
          <w:szCs w:val="39"/>
          <w:highlight w:val="white"/>
          <w:rtl w:val="0"/>
        </w:rPr>
        <w:t xml:space="preserve">Senior Product Manager, Margin Loans</w:t>
      </w:r>
    </w:p>
    <w:p w:rsidR="00000000" w:rsidDel="00000000" w:rsidP="00000000" w:rsidRDefault="00000000" w:rsidRPr="00000000" w14:paraId="00000079">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Generated $450MM in margin loan balance and $5.5MM in revenue by launching and managing monthly and quarterly online marketing programs &amp; promotions.</w:t>
      </w:r>
    </w:p>
    <w:p w:rsidR="00000000" w:rsidDel="00000000" w:rsidP="00000000" w:rsidRDefault="00000000" w:rsidRPr="00000000" w14:paraId="0000007A">
      <w:pPr>
        <w:pageBreakBefore w:val="0"/>
        <w:numPr>
          <w:ilvl w:val="0"/>
          <w:numId w:val="10"/>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Redesigned product's web content making it more effective &amp; in line with its promotion goals.</w:t>
      </w:r>
    </w:p>
    <w:p w:rsidR="00000000" w:rsidDel="00000000" w:rsidP="00000000" w:rsidRDefault="00000000" w:rsidRPr="00000000" w14:paraId="0000007B">
      <w:pPr>
        <w:pageBreakBefore w:val="0"/>
        <w:numPr>
          <w:ilvl w:val="0"/>
          <w:numId w:val="10"/>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Led online product enhancements like improving 'Balances' page on www.schwab.com and capability for customers to add Margin feature to their brokerage account online.</w:t>
      </w:r>
    </w:p>
    <w:p w:rsidR="00000000" w:rsidDel="00000000" w:rsidP="00000000" w:rsidRDefault="00000000" w:rsidRPr="00000000" w14:paraId="0000007C">
      <w:pPr>
        <w:pageBreakBefore w:val="0"/>
        <w:numPr>
          <w:ilvl w:val="0"/>
          <w:numId w:val="10"/>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Developed actionable customer segmentation and profiles for improved targeting by designing and leading a comprehensive quantitative survey.</w:t>
      </w:r>
    </w:p>
    <w:p w:rsidR="00000000" w:rsidDel="00000000" w:rsidP="00000000" w:rsidRDefault="00000000" w:rsidRPr="00000000" w14:paraId="0000007D">
      <w:pPr>
        <w:pageBreakBefore w:val="0"/>
        <w:numPr>
          <w:ilvl w:val="0"/>
          <w:numId w:val="10"/>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Developed the strategy and marketing programs for promoting 'Margin as a Line-Of-Credit' working with multiple cross functional teams and driving consensus.</w:t>
      </w:r>
    </w:p>
    <w:p w:rsidR="00000000" w:rsidDel="00000000" w:rsidP="00000000" w:rsidRDefault="00000000" w:rsidRPr="00000000" w14:paraId="0000007E">
      <w:pPr>
        <w:pageBreakBefore w:val="0"/>
        <w:numPr>
          <w:ilvl w:val="0"/>
          <w:numId w:val="10"/>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Analyzed marketing program results on a monthly basis and reported new revenue, profitability, performance vs. target goals and long term impact on customer behavior.</w:t>
      </w:r>
    </w:p>
    <w:p w:rsidR="00000000" w:rsidDel="00000000" w:rsidP="00000000" w:rsidRDefault="00000000" w:rsidRPr="00000000" w14:paraId="0000007F">
      <w:pPr>
        <w:pageBreakBefore w:val="0"/>
        <w:numPr>
          <w:ilvl w:val="0"/>
          <w:numId w:val="10"/>
        </w:numPr>
        <w:spacing w:after="160" w:line="328.69565217391306" w:lineRule="auto"/>
        <w:ind w:left="1020" w:right="160" w:hanging="360"/>
        <w:rPr/>
      </w:pPr>
      <w:r w:rsidDel="00000000" w:rsidR="00000000" w:rsidRPr="00000000">
        <w:rPr>
          <w:color w:val="666666"/>
          <w:sz w:val="23"/>
          <w:szCs w:val="23"/>
          <w:highlight w:val="white"/>
          <w:rtl w:val="0"/>
        </w:rPr>
        <w:t xml:space="preserve">Developed comprehensive annual product strategy for 'Margin' which included plans to improve product pricing, offer rate discounts, product education and increase field engagement.</w:t>
      </w:r>
    </w:p>
    <w:p w:rsidR="00000000" w:rsidDel="00000000" w:rsidP="00000000" w:rsidRDefault="00000000" w:rsidRPr="00000000" w14:paraId="00000080">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81">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6</w:t>
      </w:r>
    </w:p>
    <w:p w:rsidR="00000000" w:rsidDel="00000000" w:rsidP="00000000" w:rsidRDefault="00000000" w:rsidRPr="00000000" w14:paraId="00000082">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83">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84">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2</w:t>
      </w:r>
    </w:p>
    <w:p w:rsidR="00000000" w:rsidDel="00000000" w:rsidP="00000000" w:rsidRDefault="00000000" w:rsidRPr="00000000" w14:paraId="00000085">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w:t>
      </w:r>
    </w:p>
    <w:p w:rsidR="00000000" w:rsidDel="00000000" w:rsidP="00000000" w:rsidRDefault="00000000" w:rsidRPr="00000000" w14:paraId="00000086">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87">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BS</w:t>
      </w:r>
    </w:p>
    <w:p w:rsidR="00000000" w:rsidDel="00000000" w:rsidP="00000000" w:rsidRDefault="00000000" w:rsidRPr="00000000" w14:paraId="00000088">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Bachelor Of Science</w:t>
      </w:r>
    </w:p>
    <w:p w:rsidR="00000000" w:rsidDel="00000000" w:rsidP="00000000" w:rsidRDefault="00000000" w:rsidRPr="00000000" w14:paraId="00000089">
      <w:pPr>
        <w:pageBreakBefore w:val="0"/>
        <w:spacing w:after="320" w:line="648.0000000000001" w:lineRule="auto"/>
        <w:ind w:left="120" w:right="160" w:firstLine="0"/>
        <w:jc w:val="center"/>
        <w:rPr>
          <w:color w:val="7bb2b7"/>
          <w:sz w:val="30"/>
          <w:szCs w:val="30"/>
          <w:shd w:fill="f9f9f9" w:val="clear"/>
        </w:rPr>
      </w:pPr>
      <w:r w:rsidDel="00000000" w:rsidR="00000000" w:rsidRPr="00000000">
        <w:rPr>
          <w:color w:val="7bb2b7"/>
          <w:sz w:val="30"/>
          <w:szCs w:val="30"/>
          <w:shd w:fill="f9f9f9" w:val="clear"/>
          <w:rtl w:val="0"/>
        </w:rPr>
        <w:t xml:space="preserve">MBA</w:t>
      </w:r>
    </w:p>
    <w:p w:rsidR="00000000" w:rsidDel="00000000" w:rsidP="00000000" w:rsidRDefault="00000000" w:rsidRPr="00000000" w14:paraId="0000008A">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Master Of Business Administration</w:t>
      </w:r>
    </w:p>
    <w:p w:rsidR="00000000" w:rsidDel="00000000" w:rsidP="00000000" w:rsidRDefault="00000000" w:rsidRPr="00000000" w14:paraId="0000008B">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Education</w:t>
      </w:r>
    </w:p>
    <w:p w:rsidR="00000000" w:rsidDel="00000000" w:rsidP="00000000" w:rsidRDefault="00000000" w:rsidRPr="00000000" w14:paraId="0000008C">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9</w:t>
      </w:r>
    </w:p>
    <w:p w:rsidR="00000000" w:rsidDel="00000000" w:rsidP="00000000" w:rsidRDefault="00000000" w:rsidRPr="00000000" w14:paraId="0000008D">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y2cjiv2sroit" w:id="8"/>
      <w:bookmarkEnd w:id="8"/>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8E">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Directed programs which combined the company's expertise in IP networks and telecommunications industries to create a business which grew to over $80M in annual sales.</w:t>
      </w:r>
    </w:p>
    <w:p w:rsidR="00000000" w:rsidDel="00000000" w:rsidP="00000000" w:rsidRDefault="00000000" w:rsidRPr="00000000" w14:paraId="0000008F">
      <w:pPr>
        <w:pageBreakBefore w:val="0"/>
        <w:numPr>
          <w:ilvl w:val="0"/>
          <w:numId w:val="7"/>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Developed the strategy, business plan, product requirements and portfolio roadmaps based on regional customer requirements and competitive market analysis.</w:t>
      </w:r>
    </w:p>
    <w:p w:rsidR="00000000" w:rsidDel="00000000" w:rsidP="00000000" w:rsidRDefault="00000000" w:rsidRPr="00000000" w14:paraId="00000090">
      <w:pPr>
        <w:pageBreakBefore w:val="0"/>
        <w:numPr>
          <w:ilvl w:val="0"/>
          <w:numId w:val="7"/>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Managed multiple cross functional teams from solution concept through to successful release, managing each investment stream to maximize financial returns and revenue growth</w:t>
      </w:r>
    </w:p>
    <w:p w:rsidR="00000000" w:rsidDel="00000000" w:rsidP="00000000" w:rsidRDefault="00000000" w:rsidRPr="00000000" w14:paraId="00000091">
      <w:pPr>
        <w:pageBreakBefore w:val="0"/>
        <w:numPr>
          <w:ilvl w:val="0"/>
          <w:numId w:val="7"/>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In a competitive industry, managed lead customer relationships, developed sales materials and performed training for both direct and indirect sales channels</w:t>
      </w:r>
    </w:p>
    <w:p w:rsidR="00000000" w:rsidDel="00000000" w:rsidP="00000000" w:rsidRDefault="00000000" w:rsidRPr="00000000" w14:paraId="00000092">
      <w:pPr>
        <w:pageBreakBefore w:val="0"/>
        <w:numPr>
          <w:ilvl w:val="0"/>
          <w:numId w:val="7"/>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Once launched, maintained products' competitive position, supported sales and managed communication with the field on product changes and replacement plans</w:t>
      </w:r>
    </w:p>
    <w:p w:rsidR="00000000" w:rsidDel="00000000" w:rsidP="00000000" w:rsidRDefault="00000000" w:rsidRPr="00000000" w14:paraId="00000093">
      <w:pPr>
        <w:pageBreakBefore w:val="0"/>
        <w:numPr>
          <w:ilvl w:val="0"/>
          <w:numId w:val="7"/>
        </w:numPr>
        <w:spacing w:after="160" w:line="328.69565217391306" w:lineRule="auto"/>
        <w:ind w:left="1020" w:right="160" w:hanging="360"/>
        <w:rPr/>
      </w:pPr>
      <w:r w:rsidDel="00000000" w:rsidR="00000000" w:rsidRPr="00000000">
        <w:rPr>
          <w:color w:val="666666"/>
          <w:sz w:val="23"/>
          <w:szCs w:val="23"/>
          <w:highlight w:val="white"/>
          <w:rtl w:val="0"/>
        </w:rPr>
        <w:t xml:space="preserve">Led work which filled gaps in the portfolio with OEM based products</w:t>
      </w:r>
    </w:p>
    <w:p w:rsidR="00000000" w:rsidDel="00000000" w:rsidP="00000000" w:rsidRDefault="00000000" w:rsidRPr="00000000" w14:paraId="00000094">
      <w:pPr>
        <w:pageBreakBefore w:val="0"/>
        <w:spacing w:after="160" w:lineRule="auto"/>
        <w:ind w:left="120" w:right="120" w:firstLine="0"/>
        <w:rPr>
          <w:color w:val="58444f"/>
          <w:sz w:val="21"/>
          <w:szCs w:val="21"/>
          <w:shd w:fill="f9f9f9" w:val="clear"/>
        </w:rPr>
      </w:pPr>
      <w:r w:rsidDel="00000000" w:rsidR="00000000" w:rsidRPr="00000000">
        <w:rPr>
          <w:color w:val="58444f"/>
          <w:sz w:val="21"/>
          <w:szCs w:val="21"/>
          <w:shd w:fill="f9f9f9" w:val="clear"/>
          <w:rtl w:val="0"/>
        </w:rPr>
        <w:t xml:space="preserve">CANDIDATE INFO</w:t>
      </w:r>
    </w:p>
    <w:p w:rsidR="00000000" w:rsidDel="00000000" w:rsidP="00000000" w:rsidRDefault="00000000" w:rsidRPr="00000000" w14:paraId="00000095">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23</w:t>
      </w:r>
    </w:p>
    <w:p w:rsidR="00000000" w:rsidDel="00000000" w:rsidP="00000000" w:rsidRDefault="00000000" w:rsidRPr="00000000" w14:paraId="00000096">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In </w:t>
      </w:r>
    </w:p>
    <w:p w:rsidR="00000000" w:rsidDel="00000000" w:rsidP="00000000" w:rsidRDefault="00000000" w:rsidRPr="00000000" w14:paraId="00000097">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Workforce</w:t>
      </w:r>
    </w:p>
    <w:p w:rsidR="00000000" w:rsidDel="00000000" w:rsidP="00000000" w:rsidRDefault="00000000" w:rsidRPr="00000000" w14:paraId="00000098">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10</w:t>
      </w:r>
    </w:p>
    <w:p w:rsidR="00000000" w:rsidDel="00000000" w:rsidP="00000000" w:rsidRDefault="00000000" w:rsidRPr="00000000" w14:paraId="00000099">
      <w:pPr>
        <w:pageBreakBefore w:val="0"/>
        <w:spacing w:after="320" w:line="27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Years </w:t>
      </w:r>
    </w:p>
    <w:p w:rsidR="00000000" w:rsidDel="00000000" w:rsidP="00000000" w:rsidRDefault="00000000" w:rsidRPr="00000000" w14:paraId="0000009A">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At This Job</w:t>
      </w:r>
    </w:p>
    <w:p w:rsidR="00000000" w:rsidDel="00000000" w:rsidP="00000000" w:rsidRDefault="00000000" w:rsidRPr="00000000" w14:paraId="0000009B">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BS</w:t>
      </w:r>
    </w:p>
    <w:p w:rsidR="00000000" w:rsidDel="00000000" w:rsidP="00000000" w:rsidRDefault="00000000" w:rsidRPr="00000000" w14:paraId="0000009C">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Engineering</w:t>
      </w:r>
    </w:p>
    <w:p w:rsidR="00000000" w:rsidDel="00000000" w:rsidP="00000000" w:rsidRDefault="00000000" w:rsidRPr="00000000" w14:paraId="0000009D">
      <w:pPr>
        <w:pageBreakBefore w:val="0"/>
        <w:spacing w:after="320" w:line="462.85714285714283" w:lineRule="auto"/>
        <w:ind w:left="120" w:right="160" w:firstLine="0"/>
        <w:jc w:val="center"/>
        <w:rPr>
          <w:color w:val="7bb2b7"/>
          <w:sz w:val="42"/>
          <w:szCs w:val="42"/>
          <w:shd w:fill="f9f9f9" w:val="clear"/>
        </w:rPr>
      </w:pPr>
      <w:r w:rsidDel="00000000" w:rsidR="00000000" w:rsidRPr="00000000">
        <w:rPr>
          <w:color w:val="7bb2b7"/>
          <w:sz w:val="42"/>
          <w:szCs w:val="42"/>
          <w:shd w:fill="f9f9f9" w:val="clear"/>
          <w:rtl w:val="0"/>
        </w:rPr>
        <w:t xml:space="preserve">MS</w:t>
      </w:r>
    </w:p>
    <w:p w:rsidR="00000000" w:rsidDel="00000000" w:rsidP="00000000" w:rsidRDefault="00000000" w:rsidRPr="00000000" w14:paraId="0000009E">
      <w:pPr>
        <w:pageBreakBefore w:val="0"/>
        <w:spacing w:after="32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Engineering Management</w:t>
      </w:r>
    </w:p>
    <w:p w:rsidR="00000000" w:rsidDel="00000000" w:rsidP="00000000" w:rsidRDefault="00000000" w:rsidRPr="00000000" w14:paraId="0000009F">
      <w:pPr>
        <w:pageBreakBefore w:val="0"/>
        <w:spacing w:after="160" w:lineRule="auto"/>
        <w:ind w:left="120" w:right="120" w:firstLine="0"/>
        <w:rPr>
          <w:color w:val="9ea3a3"/>
          <w:sz w:val="20"/>
          <w:szCs w:val="20"/>
          <w:shd w:fill="f9f9f9" w:val="clear"/>
        </w:rPr>
      </w:pPr>
      <w:r w:rsidDel="00000000" w:rsidR="00000000" w:rsidRPr="00000000">
        <w:rPr>
          <w:color w:val="9ea3a3"/>
          <w:sz w:val="20"/>
          <w:szCs w:val="20"/>
          <w:shd w:fill="f9f9f9" w:val="clear"/>
          <w:rtl w:val="0"/>
        </w:rPr>
        <w:t xml:space="preserve">Education</w:t>
      </w:r>
    </w:p>
    <w:p w:rsidR="00000000" w:rsidDel="00000000" w:rsidP="00000000" w:rsidRDefault="00000000" w:rsidRPr="00000000" w14:paraId="000000A0">
      <w:pPr>
        <w:pageBreakBefore w:val="0"/>
        <w:spacing w:after="160" w:line="332.30769230769226" w:lineRule="auto"/>
        <w:ind w:left="300" w:right="160" w:firstLine="0"/>
        <w:rPr>
          <w:b w:val="1"/>
          <w:bCs w:val="1"/>
          <w:color w:val="ffffff"/>
          <w:sz w:val="48"/>
          <w:szCs w:val="48"/>
          <w:shd w:fill="474f5f" w:val="clear"/>
        </w:rPr>
      </w:pPr>
      <w:r w:rsidDel="00000000" w:rsidR="00000000" w:rsidRPr="00000000">
        <w:rPr>
          <w:b w:val="1"/>
          <w:bCs w:val="1"/>
          <w:color w:val="ffffff"/>
          <w:sz w:val="48"/>
          <w:szCs w:val="48"/>
          <w:shd w:fill="474f5f" w:val="clear"/>
          <w:rtl w:val="0"/>
        </w:rPr>
        <w:t xml:space="preserve">10</w:t>
      </w:r>
    </w:p>
    <w:p w:rsidR="00000000" w:rsidDel="00000000" w:rsidP="00000000" w:rsidRDefault="00000000" w:rsidRPr="00000000" w14:paraId="000000A1">
      <w:pPr>
        <w:pStyle w:val="Heading2"/>
        <w:keepNext w:val="0"/>
        <w:keepLines w:val="0"/>
        <w:pageBreakBefore w:val="0"/>
        <w:spacing w:after="380" w:before="0" w:line="295.3846153846154" w:lineRule="auto"/>
        <w:ind w:left="300" w:right="160" w:firstLine="0"/>
        <w:rPr>
          <w:color w:val="464d5f"/>
          <w:sz w:val="39"/>
          <w:szCs w:val="39"/>
          <w:highlight w:val="white"/>
        </w:rPr>
      </w:pPr>
      <w:bookmarkStart w:colFirst="0" w:colLast="0" w:name="_mx422cxjh0l6" w:id="9"/>
      <w:bookmarkEnd w:id="9"/>
      <w:r w:rsidDel="00000000" w:rsidR="00000000" w:rsidRPr="00000000">
        <w:rPr>
          <w:color w:val="464d5f"/>
          <w:sz w:val="39"/>
          <w:szCs w:val="39"/>
          <w:highlight w:val="white"/>
          <w:rtl w:val="0"/>
        </w:rPr>
        <w:t xml:space="preserve">Senior Product Manager</w:t>
      </w:r>
    </w:p>
    <w:p w:rsidR="00000000" w:rsidDel="00000000" w:rsidP="00000000" w:rsidRDefault="00000000" w:rsidRPr="00000000" w14:paraId="000000A2">
      <w:pPr>
        <w:pageBreakBefore w:val="0"/>
        <w:spacing w:after="380" w:line="332.30769230769226" w:lineRule="auto"/>
        <w:ind w:left="300" w:right="160" w:firstLine="0"/>
        <w:rPr>
          <w:color w:val="333333"/>
          <w:sz w:val="26"/>
          <w:szCs w:val="26"/>
          <w:highlight w:val="white"/>
        </w:rPr>
      </w:pPr>
      <w:r w:rsidDel="00000000" w:rsidR="00000000" w:rsidRPr="00000000">
        <w:rPr>
          <w:color w:val="333333"/>
          <w:sz w:val="26"/>
          <w:szCs w:val="26"/>
          <w:highlight w:val="white"/>
          <w:rtl w:val="0"/>
        </w:rPr>
        <w:t xml:space="preserve">Grew acceleration product line revenue 20% through introduction of new features and use cases</w:t>
      </w:r>
    </w:p>
    <w:p w:rsidR="00000000" w:rsidDel="00000000" w:rsidP="00000000" w:rsidRDefault="00000000" w:rsidRPr="00000000" w14:paraId="000000A3">
      <w:pPr>
        <w:pageBreakBefore w:val="0"/>
        <w:numPr>
          <w:ilvl w:val="0"/>
          <w:numId w:val="1"/>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Led effort to be first to market with an integrated SPDY gateway, launching solution 6 months earlier than originally planned</w:t>
      </w:r>
    </w:p>
    <w:p w:rsidR="00000000" w:rsidDel="00000000" w:rsidP="00000000" w:rsidRDefault="00000000" w:rsidRPr="00000000" w14:paraId="000000A4">
      <w:pPr>
        <w:pageBreakBefore w:val="0"/>
        <w:numPr>
          <w:ilvl w:val="0"/>
          <w:numId w:val="1"/>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Define and prioritize market requirements based on market and product trends.</w:t>
      </w:r>
    </w:p>
    <w:p w:rsidR="00000000" w:rsidDel="00000000" w:rsidP="00000000" w:rsidRDefault="00000000" w:rsidRPr="00000000" w14:paraId="000000A5">
      <w:pPr>
        <w:pageBreakBefore w:val="0"/>
        <w:numPr>
          <w:ilvl w:val="0"/>
          <w:numId w:val="1"/>
        </w:numPr>
        <w:spacing w:after="0" w:afterAutospacing="0" w:line="328.69565217391306" w:lineRule="auto"/>
        <w:ind w:left="1020" w:right="160" w:hanging="360"/>
        <w:rPr/>
      </w:pPr>
      <w:r w:rsidDel="00000000" w:rsidR="00000000" w:rsidRPr="00000000">
        <w:rPr>
          <w:color w:val="666666"/>
          <w:sz w:val="23"/>
          <w:szCs w:val="23"/>
          <w:highlight w:val="white"/>
          <w:rtl w:val="0"/>
        </w:rPr>
        <w:t xml:space="preserve">Author market requirement documents, revenue plans, and gap analysis for strategic planning and product enhancement</w:t>
      </w:r>
    </w:p>
    <w:p w:rsidR="00000000" w:rsidDel="00000000" w:rsidP="00000000" w:rsidRDefault="00000000" w:rsidRPr="00000000" w14:paraId="000000A6">
      <w:pPr>
        <w:pageBreakBefore w:val="0"/>
        <w:numPr>
          <w:ilvl w:val="0"/>
          <w:numId w:val="1"/>
        </w:numPr>
        <w:spacing w:after="160" w:line="328.69565217391306" w:lineRule="auto"/>
        <w:ind w:left="1020" w:right="160" w:hanging="360"/>
        <w:rPr/>
      </w:pPr>
      <w:r w:rsidDel="00000000" w:rsidR="00000000" w:rsidRPr="00000000">
        <w:rPr>
          <w:color w:val="666666"/>
          <w:sz w:val="23"/>
          <w:szCs w:val="23"/>
          <w:highlight w:val="white"/>
          <w:rtl w:val="0"/>
        </w:rPr>
        <w:t xml:space="preserve">Deliver positioning, messaging, pricing and packaging for new product releases</w:t>
      </w:r>
    </w:p>
    <w:p w:rsidR="00000000" w:rsidDel="00000000" w:rsidP="00000000" w:rsidRDefault="00000000" w:rsidRPr="00000000" w14:paraId="000000A7">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666666"/>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