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id w:val="2014577186"/>
        <w:docPartObj>
          <w:docPartGallery w:val="Cover Pages"/>
          <w:docPartUnique/>
        </w:docPartObj>
      </w:sdtPr>
      <w:sdtEndPr/>
      <w:sdtContent>
        <w:p w:rsidR="00172177" w:rsidRPr="001D3B10" w:rsidRDefault="00172177" w:rsidP="00E069E6"/>
        <w:p w:rsidR="00172177" w:rsidRPr="001D3B10" w:rsidRDefault="001D3B10" w:rsidP="00E069E6">
          <w:r w:rsidRPr="001D3B10">
            <w:rPr>
              <w:noProof/>
            </w:rPr>
            <mc:AlternateContent>
              <mc:Choice Requires="wps">
                <w:drawing>
                  <wp:anchor distT="0" distB="0" distL="114300" distR="114300" simplePos="0" relativeHeight="251662336" behindDoc="0" locked="0" layoutInCell="1" allowOverlap="1">
                    <wp:simplePos x="0" y="0"/>
                    <wp:positionH relativeFrom="page">
                      <wp:posOffset>1875615</wp:posOffset>
                    </wp:positionH>
                    <wp:positionV relativeFrom="page">
                      <wp:posOffset>3532067</wp:posOffset>
                    </wp:positionV>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36"/>
                                    <w:szCs w:val="40"/>
                                  </w:rPr>
                                  <w:alias w:val="Publish Date"/>
                                  <w:tag w:val=""/>
                                  <w:id w:val="1642066146"/>
                                  <w:dataBinding w:prefixMappings="xmlns:ns0='http://schemas.microsoft.com/office/2006/coverPageProps' " w:xpath="/ns0:CoverPageProperties[1]/ns0:PublishDate[1]" w:storeItemID="{55AF091B-3C7A-41E3-B477-F2FDAA23CFDA}"/>
                                  <w:date w:fullDate="2018-11-16T00:00:00Z">
                                    <w:dateFormat w:val="MMMM d, yyyy"/>
                                    <w:lid w:val="en-US"/>
                                    <w:storeMappedDataAs w:val="dateTime"/>
                                    <w:calendar w:val="gregorian"/>
                                  </w:date>
                                </w:sdtPr>
                                <w:sdtEndPr/>
                                <w:sdtContent>
                                  <w:p w:rsidR="000145D8" w:rsidRPr="001D3B10" w:rsidRDefault="000145D8" w:rsidP="001D3B10">
                                    <w:pPr>
                                      <w:pStyle w:val="NoSpacing"/>
                                      <w:rPr>
                                        <w:caps/>
                                        <w:color w:val="323E4F" w:themeColor="text2" w:themeShade="BF"/>
                                        <w:sz w:val="36"/>
                                        <w:szCs w:val="40"/>
                                      </w:rPr>
                                    </w:pPr>
                                    <w:r w:rsidRPr="001D3B10">
                                      <w:rPr>
                                        <w:caps/>
                                        <w:color w:val="323E4F" w:themeColor="text2" w:themeShade="BF"/>
                                        <w:sz w:val="36"/>
                                        <w:szCs w:val="40"/>
                                      </w:rPr>
                                      <w:t>November 16, 2018</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11" o:spid="_x0000_s1026" type="#_x0000_t202" style="position:absolute;left:0;text-align:left;margin-left:147.7pt;margin-top:278.1pt;width:288.25pt;height:287.5pt;z-index:251662336;visibility:visible;mso-wrap-style:square;mso-width-percent:734;mso-height-percent:363;mso-wrap-distance-left:9pt;mso-wrap-distance-top:0;mso-wrap-distance-right:9pt;mso-wrap-distance-bottom:0;mso-position-horizontal:absolute;mso-position-horizontal-relative:page;mso-position-vertical:absolute;mso-position-vertical-relative:page;mso-width-percent:734;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" filled="f" stroked="f" strokeweight=".5pt">
                    <v:textbox style="mso-fit-shape-to-text:t" inset="0,0,0,0">
                      <w:txbxContent>
                        <w:sdt>
                          <w:sdtPr>
                            <w:rPr>
                              <w:caps/>
                              <w:color w:val="323E4F" w:themeColor="text2" w:themeShade="BF"/>
                              <w:sz w:val="36"/>
                              <w:szCs w:val="40"/>
                            </w:rPr>
                            <w:alias w:val="Publish Date"/>
                            <w:tag w:val=""/>
                            <w:id w:val="1642066146"/>
                            <w:dataBinding w:prefixMappings="xmlns:ns0='http://schemas.microsoft.com/office/2006/coverPageProps' " w:xpath="/ns0:CoverPageProperties[1]/ns0:PublishDate[1]" w:storeItemID="{55AF091B-3C7A-41E3-B477-F2FDAA23CFDA}"/>
                            <w:date w:fullDate="2018-11-16T00:00:00Z">
                              <w:dateFormat w:val="MMMM d, yyyy"/>
                              <w:lid w:val="en-US"/>
                              <w:storeMappedDataAs w:val="dateTime"/>
                              <w:calendar w:val="gregorian"/>
                            </w:date>
                          </w:sdtPr>
                          <w:sdtContent>
                            <w:p w:rsidR="000145D8" w:rsidRPr="001D3B10" w:rsidRDefault="000145D8" w:rsidP="001D3B10">
                              <w:pPr>
                                <w:pStyle w:val="NoSpacing"/>
                                <w:rPr>
                                  <w:caps/>
                                  <w:color w:val="323E4F" w:themeColor="text2" w:themeShade="BF"/>
                                  <w:sz w:val="36"/>
                                  <w:szCs w:val="40"/>
                                </w:rPr>
                              </w:pPr>
                              <w:r w:rsidRPr="001D3B10">
                                <w:rPr>
                                  <w:caps/>
                                  <w:color w:val="323E4F" w:themeColor="text2" w:themeShade="BF"/>
                                  <w:sz w:val="36"/>
                                  <w:szCs w:val="40"/>
                                </w:rPr>
                                <w:t>November 16, 2018</w:t>
                              </w:r>
                            </w:p>
                          </w:sdtContent>
                        </w:sdt>
                      </w:txbxContent>
                    </v:textbox>
                    <w10:wrap type="square" anchorx="page" anchory="page"/>
                  </v:shape>
                </w:pict>
              </mc:Fallback>
            </mc:AlternateContent>
          </w:r>
          <w:r w:rsidRPr="001D3B10">
            <w:rPr>
              <w:noProof/>
            </w:rPr>
            <mc:AlternateContent>
              <mc:Choice Requires="wps">
                <w:drawing>
                  <wp:anchor distT="0" distB="0" distL="114300" distR="114300" simplePos="0" relativeHeight="251660288" behindDoc="0" locked="0" layoutInCell="1" allowOverlap="1">
                    <wp:simplePos x="0" y="0"/>
                    <wp:positionH relativeFrom="margin">
                      <wp:posOffset>995855</wp:posOffset>
                    </wp:positionH>
                    <wp:positionV relativeFrom="page">
                      <wp:posOffset>2112207</wp:posOffset>
                    </wp:positionV>
                    <wp:extent cx="4638040" cy="822325"/>
                    <wp:effectExtent l="0" t="0" r="10160" b="0"/>
                    <wp:wrapSquare wrapText="bothSides"/>
                    <wp:docPr id="113" name="Text Box 113"/>
                    <wp:cNvGraphicFramePr/>
                    <a:graphic xmlns:a="http://schemas.openxmlformats.org/drawingml/2006/main">
                      <a:graphicData uri="http://schemas.microsoft.com/office/word/2010/wordprocessingShape">
                        <wps:wsp>
                          <wps:cNvSpPr txBox="1"/>
                          <wps:spPr>
                            <a:xfrm>
                              <a:off x="0" y="0"/>
                              <a:ext cx="4638040" cy="8223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145D8" w:rsidRDefault="00F640D0" w:rsidP="001D3B10">
                                <w:pPr>
                                  <w:pStyle w:val="NoSpacing"/>
                                  <w:rPr>
                                    <w:caps/>
                                    <w:color w:val="323E4F" w:themeColor="text2" w:themeShade="BF"/>
                                    <w:sz w:val="52"/>
                                    <w:szCs w:val="52"/>
                                  </w:rPr>
                                </w:pPr>
                                <w:sdt>
                                  <w:sdtPr>
                                    <w:rPr>
                                      <w:caps/>
                                      <w:color w:val="323E4F" w:themeColor="text2" w:themeShade="BF"/>
                                      <w:sz w:val="52"/>
                                      <w:szCs w:val="52"/>
                                    </w:rPr>
                                    <w:alias w:val="Title"/>
                                    <w:tag w:val=""/>
                                    <w:id w:val="1256333451"/>
                                    <w:dataBinding w:prefixMappings="xmlns:ns0='http://purl.org/dc/elements/1.1/' xmlns:ns1='http://schemas.openxmlformats.org/package/2006/metadata/core-properties' " w:xpath="/ns1:coreProperties[1]/ns0:title[1]" w:storeItemID="{6C3C8BC8-F283-45AE-878A-BAB7291924A1}"/>
                                    <w:text w:multiLine="1"/>
                                  </w:sdtPr>
                                  <w:sdtEndPr/>
                                  <w:sdtContent>
                                    <w:r w:rsidR="00937498">
                                      <w:rPr>
                                        <w:caps/>
                                        <w:color w:val="323E4F" w:themeColor="text2" w:themeShade="BF"/>
                                        <w:sz w:val="52"/>
                                        <w:szCs w:val="52"/>
                                      </w:rPr>
                                      <w:t>Senior Product Manager                                                                                                                Job Description</w:t>
                                    </w:r>
                                  </w:sdtContent>
                                </w:sdt>
                              </w:p>
                              <w:sdt>
                                <w:sdtPr>
                                  <w:rPr>
                                    <w:smallCaps/>
                                    <w:color w:val="44546A" w:themeColor="text2"/>
                                    <w:sz w:val="44"/>
                                    <w:szCs w:val="36"/>
                                  </w:rPr>
                                  <w:alias w:val="Subtitle"/>
                                  <w:tag w:val=""/>
                                  <w:id w:val="-1021779541"/>
                                  <w:dataBinding w:prefixMappings="xmlns:ns0='http://purl.org/dc/elements/1.1/' xmlns:ns1='http://schemas.openxmlformats.org/package/2006/metadata/core-properties' " w:xpath="/ns1:coreProperties[1]/ns0:subject[1]" w:storeItemID="{6C3C8BC8-F283-45AE-878A-BAB7291924A1}"/>
                                  <w:text/>
                                </w:sdtPr>
                                <w:sdtEndPr/>
                                <w:sdtContent>
                                  <w:p w:rsidR="000145D8" w:rsidRPr="001D3B10" w:rsidRDefault="000145D8" w:rsidP="001D3B10">
                                    <w:pPr>
                                      <w:pStyle w:val="NoSpacing"/>
                                      <w:rPr>
                                        <w:smallCaps/>
                                        <w:color w:val="44546A" w:themeColor="text2"/>
                                        <w:sz w:val="44"/>
                                        <w:szCs w:val="36"/>
                                      </w:rPr>
                                    </w:pPr>
                                    <w:r w:rsidRPr="001D3B10">
                                      <w:rPr>
                                        <w:smallCaps/>
                                        <w:color w:val="44546A" w:themeColor="text2"/>
                                        <w:sz w:val="44"/>
                                        <w:szCs w:val="36"/>
                                      </w:rPr>
                                      <w:t>Case Study</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113" o:spid="_x0000_s1027" type="#_x0000_t202" style="position:absolute;left:0;text-align:left;margin-left:78.4pt;margin-top:166.3pt;width:365.2pt;height:64.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" filled="f" stroked="f" strokeweight=".5pt">
                    <v:textbox inset="0,0,0,0">
                      <w:txbxContent>
                        <w:p w:rsidR="000145D8" w:rsidRDefault="000145D8" w:rsidP="001D3B10">
                          <w:pPr>
                            <w:pStyle w:val="NoSpacing"/>
                            <w:rPr>
                              <w:caps/>
                              <w:color w:val="323E4F" w:themeColor="text2" w:themeShade="BF"/>
                              <w:sz w:val="52"/>
                              <w:szCs w:val="52"/>
                            </w:rPr>
                          </w:pPr>
                          <w:sdt>
                            <w:sdtPr>
                              <w:rPr>
                                <w:caps/>
                                <w:color w:val="323E4F" w:themeColor="text2" w:themeShade="BF"/>
                                <w:sz w:val="52"/>
                                <w:szCs w:val="52"/>
                              </w:rPr>
                              <w:alias w:val="Title"/>
                              <w:tag w:val=""/>
                              <w:id w:val="1256333451"/>
                              <w:dataBinding w:prefixMappings="xmlns:ns0='http://purl.org/dc/elements/1.1/' xmlns:ns1='http://schemas.openxmlformats.org/package/2006/metadata/core-properties' " w:xpath="/ns1:coreProperties[1]/ns0:title[1]" w:storeItemID="{6C3C8BC8-F283-45AE-878A-BAB7291924A1}"/>
                              <w:text w:multiLine="1"/>
                            </w:sdtPr>
                            <w:sdtContent>
                              <w:r w:rsidR="00937498">
                                <w:rPr>
                                  <w:caps/>
                                  <w:color w:val="323E4F" w:themeColor="text2" w:themeShade="BF"/>
                                  <w:sz w:val="52"/>
                                  <w:szCs w:val="52"/>
                                </w:rPr>
                                <w:t>Senior Product Manager                                                                                                                Job Description</w:t>
                              </w:r>
                            </w:sdtContent>
                          </w:sdt>
                        </w:p>
                        <w:sdt>
                          <w:sdtPr>
                            <w:rPr>
                              <w:smallCaps/>
                              <w:color w:val="44546A" w:themeColor="text2"/>
                              <w:sz w:val="44"/>
                              <w:szCs w:val="36"/>
                            </w:rPr>
                            <w:alias w:val="Subtitle"/>
                            <w:tag w:val=""/>
                            <w:id w:val="-1021779541"/>
                            <w:dataBinding w:prefixMappings="xmlns:ns0='http://purl.org/dc/elements/1.1/' xmlns:ns1='http://schemas.openxmlformats.org/package/2006/metadata/core-properties' " w:xpath="/ns1:coreProperties[1]/ns0:subject[1]" w:storeItemID="{6C3C8BC8-F283-45AE-878A-BAB7291924A1}"/>
                            <w:text/>
                          </w:sdtPr>
                          <w:sdtContent>
                            <w:p w:rsidR="000145D8" w:rsidRPr="001D3B10" w:rsidRDefault="000145D8" w:rsidP="001D3B10">
                              <w:pPr>
                                <w:pStyle w:val="NoSpacing"/>
                                <w:rPr>
                                  <w:smallCaps/>
                                  <w:color w:val="44546A" w:themeColor="text2"/>
                                  <w:sz w:val="44"/>
                                  <w:szCs w:val="36"/>
                                </w:rPr>
                              </w:pPr>
                              <w:r w:rsidRPr="001D3B10">
                                <w:rPr>
                                  <w:smallCaps/>
                                  <w:color w:val="44546A" w:themeColor="text2"/>
                                  <w:sz w:val="44"/>
                                  <w:szCs w:val="36"/>
                                </w:rPr>
                                <w:t>Case Study</w:t>
                              </w:r>
                            </w:p>
                          </w:sdtContent>
                        </w:sdt>
                      </w:txbxContent>
                    </v:textbox>
                    <w10:wrap type="square" anchorx="margin" anchory="page"/>
                  </v:shape>
                </w:pict>
              </mc:Fallback>
            </mc:AlternateContent>
          </w:r>
          <w:r w:rsidR="00172177" w:rsidRPr="001D3B10">
            <w:br w:type="page"/>
          </w:r>
          <w:r>
            <w:rPr>
              <w:noProof/>
            </w:rPr>
            <w:drawing>
              <wp:anchor distT="0" distB="0" distL="114300" distR="114300" simplePos="0" relativeHeight="251664384" behindDoc="0" locked="1" layoutInCell="1" allowOverlap="1" wp14:anchorId="2594F60D" wp14:editId="5EB0168E">
                <wp:simplePos x="0" y="0"/>
                <wp:positionH relativeFrom="page">
                  <wp:posOffset>-107950</wp:posOffset>
                </wp:positionH>
                <wp:positionV relativeFrom="margin">
                  <wp:posOffset>5012690</wp:posOffset>
                </wp:positionV>
                <wp:extent cx="7882255" cy="2851150"/>
                <wp:effectExtent l="0" t="0" r="444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1.emf"/>
                        <pic:cNvPicPr/>
                      </pic:nvPicPr>
                      <pic:blipFill>
                        <a:blip r:embed="rId9">
                          <a:extLst>
                            <a:ext uri="{28A0092B-C50C-407E-A947-70E740481C1C}">
                              <a14:useLocalDpi xmlns:a14="http://schemas.microsoft.com/office/drawing/2010/main" val="0"/>
                            </a:ext>
                          </a:extLst>
                        </a:blip>
                        <a:stretch>
                          <a:fillRect/>
                        </a:stretch>
                      </pic:blipFill>
                      <pic:spPr>
                        <a:xfrm>
                          <a:off x="0" y="0"/>
                          <a:ext cx="7882255" cy="2851150"/>
                        </a:xfrm>
                        <a:prstGeom prst="rect">
                          <a:avLst/>
                        </a:prstGeom>
                      </pic:spPr>
                    </pic:pic>
                  </a:graphicData>
                </a:graphic>
                <wp14:sizeRelH relativeFrom="margin">
                  <wp14:pctWidth>0</wp14:pctWidth>
                </wp14:sizeRelH>
                <wp14:sizeRelV relativeFrom="margin">
                  <wp14:pctHeight>0</wp14:pctHeight>
                </wp14:sizeRelV>
              </wp:anchor>
            </w:drawing>
          </w:r>
        </w:p>
      </w:sdtContent>
    </w:sdt>
    <w:p w:rsidR="00E069E6" w:rsidRDefault="00E069E6" w:rsidP="00C36A64">
      <w:pPr>
        <w:pStyle w:val="Heading1"/>
      </w:pPr>
      <w:r>
        <w:lastRenderedPageBreak/>
        <w:t>About EY</w:t>
      </w:r>
    </w:p>
    <w:p w:rsidR="00E069E6" w:rsidRPr="00C43835" w:rsidRDefault="00E069E6" w:rsidP="00E069E6">
      <w:pPr>
        <w:jc w:val="both"/>
      </w:pPr>
      <w:r w:rsidRPr="00C43835">
        <w:rPr>
          <w:lang w:val="de-DE"/>
        </w:rPr>
        <w:t>EY is a global leader in assurance, tax, transaction and advisory services.  The insights and quality services we deliver help build trust and confidence in the capital markets and in economies the world over.  We develop outstanding leaders who team to deliver on our promises to all of our stakeholders. In so doing, we play a critical role in building a better working world for our people, for our clients and for our communities.</w:t>
      </w:r>
    </w:p>
    <w:p w:rsidR="00E069E6" w:rsidRPr="00C43835" w:rsidRDefault="00E069E6" w:rsidP="00E069E6">
      <w:pPr>
        <w:jc w:val="both"/>
      </w:pPr>
      <w:r w:rsidRPr="00C43835">
        <w:rPr>
          <w:lang w:val="de-DE"/>
        </w:rPr>
        <w:t xml:space="preserve">EY refers to the global organization and may refer to one or more, of the member firms of Ernst &amp; Young Global Limited, each of which is a separate legal entity. Ernst &amp; Young Global Limited, a UK company limited by guarantee, does not provide services to clients. </w:t>
      </w:r>
    </w:p>
    <w:p w:rsidR="00E069E6" w:rsidRPr="00C43835" w:rsidRDefault="00E069E6" w:rsidP="00E069E6">
      <w:pPr>
        <w:jc w:val="both"/>
      </w:pPr>
      <w:r w:rsidRPr="00C43835">
        <w:t>For more information, please visit www.ey.com.</w:t>
      </w:r>
    </w:p>
    <w:p w:rsidR="00E069E6" w:rsidRPr="00E069E6" w:rsidRDefault="00E069E6" w:rsidP="00E069E6"/>
    <w:p w:rsidR="00172177" w:rsidRDefault="00937498" w:rsidP="00C36A64">
      <w:pPr>
        <w:pStyle w:val="Heading1"/>
      </w:pPr>
      <w:r>
        <w:t>Job Description</w:t>
      </w:r>
    </w:p>
    <w:p w:rsidR="00200ED5" w:rsidRDefault="00E069E6" w:rsidP="00200ED5">
      <w:pPr>
        <w:jc w:val="both"/>
        <w:rPr>
          <w:rFonts w:eastAsia="Times New Roman"/>
        </w:rPr>
      </w:pPr>
      <w:r w:rsidRPr="00E069E6">
        <w:t>The purpose</w:t>
      </w:r>
      <w:r>
        <w:t xml:space="preserve"> of this document is to </w:t>
      </w:r>
      <w:r w:rsidR="00937498">
        <w:t>outline the job description to short list</w:t>
      </w:r>
      <w:r w:rsidR="00200ED5">
        <w:t xml:space="preserve"> a Senior Product Manager with </w:t>
      </w:r>
      <w:r w:rsidR="00200ED5">
        <w:rPr>
          <w:rFonts w:eastAsia="Times New Roman"/>
        </w:rPr>
        <w:t>extensive knowledge of Consumerized experience creation to lead the implementation of Pervasive Chat Support within EY.</w:t>
      </w:r>
    </w:p>
    <w:p w:rsidR="00937498" w:rsidRDefault="00937498" w:rsidP="00200ED5">
      <w:pPr>
        <w:jc w:val="both"/>
      </w:pPr>
      <w:r>
        <w:t xml:space="preserve">Technology Experience Support (TES) is the customer facing </w:t>
      </w:r>
      <w:r w:rsidR="00B452EA">
        <w:t xml:space="preserve">arm of EY Technology working with the primary goal of ensuring </w:t>
      </w:r>
      <w:r w:rsidR="000D04A1">
        <w:t>our</w:t>
      </w:r>
      <w:r w:rsidR="00B452EA">
        <w:t xml:space="preserve"> customer</w:t>
      </w:r>
      <w:r w:rsidR="000D04A1">
        <w:t>s - EY employees are successful</w:t>
      </w:r>
      <w:r w:rsidR="00B452EA">
        <w:t xml:space="preserve"> </w:t>
      </w:r>
      <w:r w:rsidR="000D04A1">
        <w:t xml:space="preserve">in their day to day business by supporting all their technology needs. EY Technology and TES is on a journey of continuously transforming the end user </w:t>
      </w:r>
      <w:r w:rsidR="00714EB9">
        <w:t>experience</w:t>
      </w:r>
      <w:r w:rsidR="000D04A1">
        <w:t xml:space="preserve"> by adopting cutting edge technologies for enabling high quality</w:t>
      </w:r>
      <w:r w:rsidR="00714EB9">
        <w:t>, modern, intuitive, pervasive channels of customer support.</w:t>
      </w:r>
      <w:r w:rsidR="00576CBD">
        <w:t xml:space="preserve"> </w:t>
      </w:r>
    </w:p>
    <w:p w:rsidR="00576CBD" w:rsidRDefault="00576CBD" w:rsidP="00200ED5">
      <w:pPr>
        <w:jc w:val="both"/>
      </w:pPr>
      <w:r>
        <w:t>One such objective is to incentivize the use of existing chat support platform, to modernize it and ensure support volumes on the chat platform are more than 50% of the overall support requests.</w:t>
      </w:r>
    </w:p>
    <w:p w:rsidR="001701D0" w:rsidRDefault="001701D0" w:rsidP="00200ED5">
      <w:pPr>
        <w:jc w:val="both"/>
        <w:rPr>
          <w:rFonts w:eastAsia="Times New Roman"/>
        </w:rPr>
      </w:pPr>
      <w:r>
        <w:t xml:space="preserve">In the journey of adoption of such support models to reduce reliance on traditional, high touch and shoulder tap service models which tend to burden the transformation process, TES needs </w:t>
      </w:r>
      <w:r>
        <w:rPr>
          <w:rFonts w:eastAsia="Times New Roman"/>
        </w:rPr>
        <w:t xml:space="preserve">a </w:t>
      </w:r>
      <w:r w:rsidRPr="001701D0">
        <w:rPr>
          <w:rFonts w:eastAsia="Times New Roman"/>
          <w:b/>
        </w:rPr>
        <w:t>Senior Product Management</w:t>
      </w:r>
      <w:r>
        <w:rPr>
          <w:rFonts w:eastAsia="Times New Roman"/>
        </w:rPr>
        <w:t xml:space="preserve"> </w:t>
      </w:r>
      <w:r w:rsidRPr="001701D0">
        <w:rPr>
          <w:rFonts w:eastAsia="Times New Roman"/>
          <w:b/>
        </w:rPr>
        <w:t>Executive</w:t>
      </w:r>
      <w:r>
        <w:rPr>
          <w:rFonts w:eastAsia="Times New Roman"/>
        </w:rPr>
        <w:t xml:space="preserve"> with extensive knowledge of consumerized experience creation particularly with chat as a channel. </w:t>
      </w:r>
    </w:p>
    <w:p w:rsidR="00952670" w:rsidRDefault="00952670" w:rsidP="00952670">
      <w:pPr>
        <w:jc w:val="both"/>
      </w:pPr>
      <w:r>
        <w:t>In this innovative role you will be working a high performing team of Support Engineers, Product Engineers, Customer Service Leaders, Business Systems Analysts, Business leaders, Data Scientist who define and deliver end-to-end solutions spanning infrastructure, services, machine learning and AI solutions, and business processes.</w:t>
      </w:r>
    </w:p>
    <w:p w:rsidR="006E2873" w:rsidRDefault="00952670" w:rsidP="00200ED5">
      <w:pPr>
        <w:jc w:val="both"/>
      </w:pPr>
      <w:r>
        <w:t xml:space="preserve">If you have a passion for customer service, technology and a track record of </w:t>
      </w:r>
      <w:r w:rsidRPr="00952670">
        <w:t>success</w:t>
      </w:r>
      <w:r>
        <w:t>,</w:t>
      </w:r>
      <w:r w:rsidRPr="00952670">
        <w:t xml:space="preserve"> innovating with rigor in a </w:t>
      </w:r>
      <w:r>
        <w:t>globally diverse</w:t>
      </w:r>
      <w:r w:rsidRPr="00952670">
        <w:t>,</w:t>
      </w:r>
      <w:r>
        <w:t xml:space="preserve"> geographically wide spread, dynamic environment we’</w:t>
      </w:r>
      <w:r w:rsidRPr="00952670">
        <w:t>d like to</w:t>
      </w:r>
      <w:r w:rsidRPr="00952670">
        <w:br/>
        <w:t>hear from you!</w:t>
      </w:r>
    </w:p>
    <w:p w:rsidR="006E2873" w:rsidRDefault="006E2873">
      <w:pPr>
        <w:ind w:left="0"/>
      </w:pPr>
      <w:r>
        <w:br w:type="page"/>
      </w:r>
    </w:p>
    <w:p w:rsidR="00952670" w:rsidRDefault="00952670" w:rsidP="00952670">
      <w:pPr>
        <w:pStyle w:val="Heading2"/>
        <w:ind w:left="900"/>
      </w:pPr>
      <w:r w:rsidRPr="00952670">
        <w:lastRenderedPageBreak/>
        <w:t>Responsibilities</w:t>
      </w:r>
      <w:r w:rsidR="000470BA">
        <w:t xml:space="preserve"> </w:t>
      </w:r>
    </w:p>
    <w:p w:rsidR="00952670" w:rsidRDefault="00952670" w:rsidP="00CF05FA">
      <w:pPr>
        <w:pStyle w:val="ListParagraph"/>
        <w:numPr>
          <w:ilvl w:val="0"/>
          <w:numId w:val="16"/>
        </w:numPr>
        <w:jc w:val="both"/>
      </w:pPr>
      <w:r w:rsidRPr="00952670">
        <w:t xml:space="preserve">Lead large-scale initiatives across functions </w:t>
      </w:r>
      <w:r>
        <w:t>and geographies for implementing</w:t>
      </w:r>
      <w:r w:rsidRPr="00952670">
        <w:t xml:space="preserve"> a best in class </w:t>
      </w:r>
      <w:r>
        <w:t xml:space="preserve">chat based </w:t>
      </w:r>
      <w:r w:rsidR="00881E0E">
        <w:t xml:space="preserve">customer </w:t>
      </w:r>
      <w:r>
        <w:t xml:space="preserve">service solution. </w:t>
      </w:r>
    </w:p>
    <w:p w:rsidR="00952670" w:rsidRDefault="00952670" w:rsidP="00CF05FA">
      <w:pPr>
        <w:pStyle w:val="ListParagraph"/>
        <w:numPr>
          <w:ilvl w:val="0"/>
          <w:numId w:val="16"/>
        </w:numPr>
        <w:jc w:val="both"/>
      </w:pPr>
      <w:r>
        <w:t xml:space="preserve">Experience in designing and deploying the chat support platform lifecycle starting from highly successful plain vanilla chat support to a </w:t>
      </w:r>
      <w:r w:rsidRPr="00952670">
        <w:t>self-help solution with machine</w:t>
      </w:r>
      <w:r>
        <w:t xml:space="preserve"> l</w:t>
      </w:r>
      <w:r w:rsidRPr="00952670">
        <w:t>earning and AI technologies</w:t>
      </w:r>
    </w:p>
    <w:p w:rsidR="009F64E1" w:rsidRDefault="009F64E1" w:rsidP="00CF05FA">
      <w:pPr>
        <w:pStyle w:val="ListParagraph"/>
        <w:numPr>
          <w:ilvl w:val="0"/>
          <w:numId w:val="16"/>
        </w:numPr>
        <w:jc w:val="both"/>
      </w:pPr>
      <w:r>
        <w:t>End to End ownership and responsibility of the success of the pervasive chat support implementation across all member firms of EY Globally.</w:t>
      </w:r>
    </w:p>
    <w:p w:rsidR="00D82E42" w:rsidRDefault="00D82E42" w:rsidP="00CF05FA">
      <w:pPr>
        <w:pStyle w:val="ListParagraph"/>
        <w:numPr>
          <w:ilvl w:val="0"/>
          <w:numId w:val="16"/>
        </w:numPr>
        <w:jc w:val="both"/>
      </w:pPr>
      <w:r>
        <w:t>Provide product direction and product strategy to significantly accelerate the usage rate of the chat based support solution.</w:t>
      </w:r>
    </w:p>
    <w:p w:rsidR="00D13A1A" w:rsidRDefault="00D13A1A" w:rsidP="00CF05FA">
      <w:pPr>
        <w:pStyle w:val="ListParagraph"/>
        <w:numPr>
          <w:ilvl w:val="0"/>
          <w:numId w:val="16"/>
        </w:numPr>
        <w:jc w:val="both"/>
      </w:pPr>
      <w:r>
        <w:t>Significant experience in the customer service domain to be able to identify use cases, set design principles and architectural guidelines to enable significant uplift in the volumes of support via the chat medium and ensure that chat support becomes pervasive</w:t>
      </w:r>
    </w:p>
    <w:p w:rsidR="00952670" w:rsidRDefault="00B258B4" w:rsidP="00CF05FA">
      <w:pPr>
        <w:pStyle w:val="ListParagraph"/>
        <w:numPr>
          <w:ilvl w:val="0"/>
          <w:numId w:val="16"/>
        </w:numPr>
        <w:jc w:val="both"/>
      </w:pPr>
      <w:r>
        <w:t>Program Management in a complex environment with additional responsibilities of presentations, story-t</w:t>
      </w:r>
      <w:r w:rsidR="00F86CA2">
        <w:t xml:space="preserve">elling </w:t>
      </w:r>
      <w:r>
        <w:t>required for on boarding different countries / EY member firms on to the chat support solution</w:t>
      </w:r>
    </w:p>
    <w:p w:rsidR="000470BA" w:rsidRDefault="000470BA" w:rsidP="00CF05FA">
      <w:pPr>
        <w:pStyle w:val="ListParagraph"/>
        <w:numPr>
          <w:ilvl w:val="0"/>
          <w:numId w:val="16"/>
        </w:numPr>
        <w:jc w:val="both"/>
      </w:pPr>
      <w:r w:rsidRPr="000470BA">
        <w:t>Design, document, &amp; improve business</w:t>
      </w:r>
      <w:r>
        <w:t xml:space="preserve"> </w:t>
      </w:r>
      <w:r w:rsidRPr="000470BA">
        <w:t xml:space="preserve">processes to </w:t>
      </w:r>
      <w:r w:rsidR="00F86CA2">
        <w:t xml:space="preserve">identify risks, </w:t>
      </w:r>
      <w:r w:rsidRPr="000470BA">
        <w:t xml:space="preserve">remove single points of failure and </w:t>
      </w:r>
      <w:r w:rsidR="009F64E1">
        <w:t>ensure a data driven,</w:t>
      </w:r>
      <w:r w:rsidRPr="000470BA">
        <w:t xml:space="preserve"> durable, systemic</w:t>
      </w:r>
      <w:r w:rsidR="009F64E1">
        <w:t xml:space="preserve"> and </w:t>
      </w:r>
      <w:r w:rsidRPr="000470BA">
        <w:t>efficient operation</w:t>
      </w:r>
      <w:r w:rsidR="009F64E1">
        <w:t>.</w:t>
      </w:r>
    </w:p>
    <w:p w:rsidR="00EE5AEE" w:rsidRDefault="00EE5AEE" w:rsidP="00CF05FA">
      <w:pPr>
        <w:pStyle w:val="ListParagraph"/>
        <w:numPr>
          <w:ilvl w:val="0"/>
          <w:numId w:val="16"/>
        </w:numPr>
        <w:jc w:val="both"/>
      </w:pPr>
      <w:r>
        <w:t xml:space="preserve">Executive presence required to work with </w:t>
      </w:r>
      <w:r w:rsidR="009F64E1">
        <w:t xml:space="preserve">EY </w:t>
      </w:r>
      <w:r>
        <w:t>Business Partners, Support Leaders, Regional Leaders to ensure success of the program</w:t>
      </w:r>
    </w:p>
    <w:p w:rsidR="00952670" w:rsidRDefault="009F64E1" w:rsidP="00CF05FA">
      <w:pPr>
        <w:pStyle w:val="ListParagraph"/>
        <w:numPr>
          <w:ilvl w:val="0"/>
          <w:numId w:val="16"/>
        </w:numPr>
        <w:jc w:val="both"/>
      </w:pPr>
      <w:r>
        <w:t>In depth technical u</w:t>
      </w:r>
      <w:r w:rsidR="00952670" w:rsidRPr="00952670">
        <w:t xml:space="preserve">nderstanding </w:t>
      </w:r>
      <w:r>
        <w:t xml:space="preserve">of </w:t>
      </w:r>
      <w:r w:rsidR="00952670" w:rsidRPr="00952670">
        <w:t>the chatbot landscape, latest technology and</w:t>
      </w:r>
      <w:r w:rsidR="00952670">
        <w:t xml:space="preserve"> </w:t>
      </w:r>
      <w:r w:rsidR="00952670" w:rsidRPr="00952670">
        <w:t xml:space="preserve">trends, and hands on experience utilizing chatbot like </w:t>
      </w:r>
      <w:r>
        <w:t>Salesforce, Azure Bot,</w:t>
      </w:r>
      <w:r w:rsidRPr="00952670">
        <w:t xml:space="preserve"> </w:t>
      </w:r>
      <w:r w:rsidR="00952670" w:rsidRPr="00952670">
        <w:t>Lex, Cortana, Google</w:t>
      </w:r>
      <w:r w:rsidR="00952670">
        <w:t xml:space="preserve"> </w:t>
      </w:r>
      <w:r w:rsidR="00952670" w:rsidRPr="00952670">
        <w:t>Home,</w:t>
      </w:r>
      <w:r w:rsidR="00B258B4">
        <w:t xml:space="preserve"> IBM Watson</w:t>
      </w:r>
      <w:r w:rsidR="00904649">
        <w:t>, API.ai.</w:t>
      </w:r>
    </w:p>
    <w:p w:rsidR="004A1806" w:rsidRDefault="004A1806" w:rsidP="004A1806">
      <w:pPr>
        <w:pStyle w:val="Heading2"/>
        <w:ind w:left="900"/>
      </w:pPr>
      <w:r>
        <w:t>Qualifications</w:t>
      </w:r>
    </w:p>
    <w:p w:rsidR="00952670" w:rsidRDefault="00BA4138" w:rsidP="00BA4138">
      <w:pPr>
        <w:pStyle w:val="ListParagraph"/>
        <w:numPr>
          <w:ilvl w:val="0"/>
          <w:numId w:val="18"/>
        </w:numPr>
        <w:jc w:val="both"/>
      </w:pPr>
      <w:r>
        <w:t>Master’s degree in Computer Science or related field</w:t>
      </w:r>
    </w:p>
    <w:p w:rsidR="00BA4138" w:rsidRDefault="00BA4138" w:rsidP="00BA4138">
      <w:pPr>
        <w:pStyle w:val="ListParagraph"/>
        <w:numPr>
          <w:ilvl w:val="0"/>
          <w:numId w:val="18"/>
        </w:numPr>
        <w:jc w:val="both"/>
      </w:pPr>
      <w:r>
        <w:t xml:space="preserve">10+ years of experience in technology </w:t>
      </w:r>
    </w:p>
    <w:p w:rsidR="00D82E42" w:rsidRDefault="00D82E42" w:rsidP="00BA4138">
      <w:pPr>
        <w:pStyle w:val="ListParagraph"/>
        <w:numPr>
          <w:ilvl w:val="0"/>
          <w:numId w:val="18"/>
        </w:numPr>
        <w:jc w:val="both"/>
      </w:pPr>
      <w:r>
        <w:t>3+ years of experience product management delivering consumerized customer experience</w:t>
      </w:r>
      <w:r>
        <w:tab/>
      </w:r>
    </w:p>
    <w:p w:rsidR="00BA4138" w:rsidRDefault="00D82E42" w:rsidP="00BA4138">
      <w:pPr>
        <w:pStyle w:val="ListParagraph"/>
        <w:numPr>
          <w:ilvl w:val="0"/>
          <w:numId w:val="18"/>
        </w:numPr>
        <w:jc w:val="both"/>
      </w:pPr>
      <w:r>
        <w:t>3</w:t>
      </w:r>
      <w:r w:rsidR="00BA4138">
        <w:t>+ years of experience in customer service / support role</w:t>
      </w:r>
    </w:p>
    <w:p w:rsidR="00BA4138" w:rsidRDefault="00BA4138" w:rsidP="00BA4138">
      <w:pPr>
        <w:pStyle w:val="ListParagraph"/>
        <w:numPr>
          <w:ilvl w:val="0"/>
          <w:numId w:val="18"/>
        </w:numPr>
        <w:jc w:val="both"/>
      </w:pPr>
      <w:r>
        <w:t>Experience and in depth understanding of chat as a platform for customer support</w:t>
      </w:r>
    </w:p>
    <w:p w:rsidR="00BA4138" w:rsidRDefault="00BA4138" w:rsidP="00BA4138">
      <w:pPr>
        <w:pStyle w:val="ListParagraph"/>
        <w:numPr>
          <w:ilvl w:val="0"/>
          <w:numId w:val="18"/>
        </w:numPr>
        <w:jc w:val="both"/>
      </w:pPr>
      <w:r>
        <w:t>Experience and understanding of technologies and market trends related to chat bot technologies like Lex, Cortana, API.ai and so on</w:t>
      </w:r>
    </w:p>
    <w:p w:rsidR="00BA4138" w:rsidRDefault="00BA4138" w:rsidP="00BA4138">
      <w:pPr>
        <w:pStyle w:val="ListParagraph"/>
        <w:numPr>
          <w:ilvl w:val="0"/>
          <w:numId w:val="18"/>
        </w:numPr>
        <w:jc w:val="both"/>
      </w:pPr>
      <w:r w:rsidRPr="00BA4138">
        <w:t>Experience</w:t>
      </w:r>
      <w:r>
        <w:t xml:space="preserve"> </w:t>
      </w:r>
      <w:r w:rsidRPr="00BA4138">
        <w:t xml:space="preserve">in </w:t>
      </w:r>
      <w:r w:rsidR="00D82E42">
        <w:t xml:space="preserve">mobility and </w:t>
      </w:r>
      <w:r w:rsidRPr="00BA4138">
        <w:t>machine</w:t>
      </w:r>
      <w:r>
        <w:t xml:space="preserve"> </w:t>
      </w:r>
      <w:r w:rsidRPr="00BA4138">
        <w:t>learning technology such as, NLP, text analytics, chatbot, search</w:t>
      </w:r>
      <w:r>
        <w:t xml:space="preserve"> </w:t>
      </w:r>
      <w:r w:rsidRPr="00BA4138">
        <w:t>or other ML</w:t>
      </w:r>
      <w:r>
        <w:t xml:space="preserve"> </w:t>
      </w:r>
      <w:r w:rsidRPr="00BA4138">
        <w:t>technologies</w:t>
      </w:r>
    </w:p>
    <w:p w:rsidR="00C253BC" w:rsidRDefault="00C253BC" w:rsidP="00BA4138">
      <w:pPr>
        <w:pStyle w:val="ListParagraph"/>
        <w:numPr>
          <w:ilvl w:val="0"/>
          <w:numId w:val="18"/>
        </w:numPr>
        <w:jc w:val="both"/>
      </w:pPr>
      <w:r>
        <w:t>Use case design, Feature Design and Architectural design experience</w:t>
      </w:r>
    </w:p>
    <w:p w:rsidR="00BA4138" w:rsidRDefault="00BA4138" w:rsidP="00BA4138">
      <w:pPr>
        <w:pStyle w:val="ListParagraph"/>
        <w:numPr>
          <w:ilvl w:val="0"/>
          <w:numId w:val="18"/>
        </w:numPr>
        <w:jc w:val="both"/>
      </w:pPr>
      <w:r>
        <w:t>Successful track record of owning and driving successful global product  deployments</w:t>
      </w:r>
    </w:p>
    <w:p w:rsidR="00BA4138" w:rsidRDefault="00BA4138" w:rsidP="00BA4138">
      <w:pPr>
        <w:pStyle w:val="ListParagraph"/>
        <w:numPr>
          <w:ilvl w:val="0"/>
          <w:numId w:val="18"/>
        </w:numPr>
        <w:jc w:val="both"/>
      </w:pPr>
      <w:r>
        <w:t>Excellent leadership skills and solid track record of driving adoption and change management</w:t>
      </w:r>
    </w:p>
    <w:p w:rsidR="00BA4138" w:rsidRDefault="00BA4138" w:rsidP="00BA4138">
      <w:pPr>
        <w:pStyle w:val="ListParagraph"/>
        <w:numPr>
          <w:ilvl w:val="0"/>
          <w:numId w:val="18"/>
        </w:numPr>
        <w:jc w:val="both"/>
      </w:pPr>
      <w:r>
        <w:t>Excellent presentation, storytelling and sales skills</w:t>
      </w:r>
    </w:p>
    <w:p w:rsidR="00BA4138" w:rsidRDefault="00BA4138" w:rsidP="00D82E42">
      <w:pPr>
        <w:pStyle w:val="ListParagraph"/>
        <w:numPr>
          <w:ilvl w:val="0"/>
          <w:numId w:val="18"/>
        </w:numPr>
        <w:jc w:val="both"/>
      </w:pPr>
      <w:r>
        <w:t>Excellent communication skills with ability to engage with both product engineers as well as senior executives</w:t>
      </w:r>
    </w:p>
    <w:p w:rsidR="00D82E42" w:rsidRDefault="00D82E42" w:rsidP="00D82E42">
      <w:pPr>
        <w:pStyle w:val="ListParagraph"/>
        <w:numPr>
          <w:ilvl w:val="0"/>
          <w:numId w:val="18"/>
        </w:numPr>
        <w:jc w:val="both"/>
      </w:pPr>
      <w:r>
        <w:t>Demonstrated project management skills, having led cross functional, multi-geography based teams to deliver desired results in the required time frame</w:t>
      </w:r>
    </w:p>
    <w:p w:rsidR="00D82E42" w:rsidRDefault="00D82E42" w:rsidP="00D82E42">
      <w:pPr>
        <w:pStyle w:val="ListParagraph"/>
        <w:numPr>
          <w:ilvl w:val="0"/>
          <w:numId w:val="18"/>
        </w:numPr>
        <w:jc w:val="both"/>
      </w:pPr>
      <w:r>
        <w:t>Strong understanding of the design thinking and product development process</w:t>
      </w:r>
    </w:p>
    <w:p w:rsidR="00D82E42" w:rsidRDefault="00D82E42" w:rsidP="00BE2074">
      <w:pPr>
        <w:pStyle w:val="ListParagraph"/>
        <w:ind w:left="1440"/>
        <w:jc w:val="both"/>
      </w:pPr>
    </w:p>
    <w:p w:rsidR="001701D0" w:rsidRDefault="001701D0" w:rsidP="00200ED5">
      <w:pPr>
        <w:jc w:val="both"/>
        <w:rPr>
          <w:rFonts w:eastAsia="Times New Roman"/>
        </w:rPr>
      </w:pPr>
    </w:p>
    <w:sectPr w:rsidR="001701D0" w:rsidSect="00E069E6">
      <w:headerReference w:type="default" r:id="rId10"/>
      <w:footerReference w:type="default" r:id="rId11"/>
      <w:foot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5ED2" w:rsidRDefault="00315ED2" w:rsidP="00E069E6">
      <w:r>
        <w:separator/>
      </w:r>
    </w:p>
  </w:endnote>
  <w:endnote w:type="continuationSeparator" w:id="0">
    <w:p w:rsidR="00315ED2" w:rsidRDefault="00315ED2" w:rsidP="00E06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EYInterstate Light">
    <w:altName w:val="Franklin Gothic Medium Cond"/>
    <w:charset w:val="00"/>
    <w:family w:val="auto"/>
    <w:pitch w:val="variable"/>
    <w:sig w:usb0="A00002AF" w:usb1="5000206A" w:usb2="00000000" w:usb3="00000000" w:csb0="0000009F" w:csb1="00000000"/>
  </w:font>
  <w:font w:name="EYInterstate">
    <w:altName w:val="Corbel"/>
    <w:charset w:val="00"/>
    <w:family w:val="auto"/>
    <w:pitch w:val="variable"/>
    <w:sig w:usb0="00000001" w:usb1="5000204A"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5D8" w:rsidRDefault="000145D8" w:rsidP="00E069E6">
    <w:pPr>
      <w:pStyle w:val="Footer"/>
      <w:pBdr>
        <w:top w:val="single" w:sz="4" w:space="1" w:color="auto"/>
      </w:pBdr>
      <w:ind w:left="-360"/>
    </w:pPr>
    <w:r>
      <w:t>EY Confidential</w:t>
    </w:r>
    <w:r>
      <w:tab/>
    </w:r>
    <w:r>
      <w:tab/>
    </w:r>
    <w:sdt>
      <w:sdtPr>
        <w:id w:val="74122795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640D0">
          <w:rPr>
            <w:noProof/>
          </w:rPr>
          <w:t>2</w:t>
        </w:r>
        <w:r>
          <w:rPr>
            <w:noProof/>
          </w:rPr>
          <w:fldChar w:fldCharType="end"/>
        </w:r>
      </w:sdtContent>
    </w:sdt>
  </w:p>
  <w:p w:rsidR="000145D8" w:rsidRDefault="000145D8" w:rsidP="00E069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5D8" w:rsidRDefault="000145D8" w:rsidP="00E069E6">
    <w:pPr>
      <w:pStyle w:val="Footer"/>
    </w:pPr>
    <w:r>
      <w:t>EY Confidential</w:t>
    </w:r>
  </w:p>
  <w:p w:rsidR="000145D8" w:rsidRDefault="000145D8" w:rsidP="00E06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5ED2" w:rsidRDefault="00315ED2" w:rsidP="00E069E6">
      <w:r>
        <w:separator/>
      </w:r>
    </w:p>
  </w:footnote>
  <w:footnote w:type="continuationSeparator" w:id="0">
    <w:p w:rsidR="00315ED2" w:rsidRDefault="00315ED2" w:rsidP="00E06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5D8" w:rsidRPr="00172177" w:rsidRDefault="00F640D0" w:rsidP="00E069E6">
    <w:pPr>
      <w:pBdr>
        <w:bottom w:val="single" w:sz="4" w:space="1" w:color="auto"/>
      </w:pBdr>
      <w:ind w:left="0"/>
      <w:rPr>
        <w:rStyle w:val="Emphasis"/>
      </w:rPr>
    </w:pPr>
    <w:sdt>
      <w:sdtPr>
        <w:rPr>
          <w:rStyle w:val="Emphasis"/>
        </w:rPr>
        <w:alias w:val="Title"/>
        <w:id w:val="1934780550"/>
        <w:placeholder>
          <w:docPart w:val="1B3D0E4516E5408CB4D5313491BA7E13"/>
        </w:placeholder>
        <w:dataBinding w:prefixMappings="xmlns:ns0='http://schemas.openxmlformats.org/package/2006/metadata/core-properties' xmlns:ns1='http://purl.org/dc/elements/1.1/'" w:xpath="/ns0:coreProperties[1]/ns1:title[1]" w:storeItemID="{6C3C8BC8-F283-45AE-878A-BAB7291924A1}"/>
        <w:text/>
      </w:sdtPr>
      <w:sdtEndPr>
        <w:rPr>
          <w:rStyle w:val="Emphasis"/>
        </w:rPr>
      </w:sdtEndPr>
      <w:sdtContent>
        <w:r w:rsidR="00937498">
          <w:rPr>
            <w:rStyle w:val="Emphasis"/>
          </w:rPr>
          <w:t>Senior Product Manager                                                                                                                Job Description</w:t>
        </w:r>
      </w:sdtContent>
    </w:sdt>
  </w:p>
  <w:p w:rsidR="000145D8" w:rsidRDefault="000145D8" w:rsidP="00E069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62189"/>
    <w:multiLevelType w:val="hybridMultilevel"/>
    <w:tmpl w:val="94D0739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76F51EA"/>
    <w:multiLevelType w:val="hybridMultilevel"/>
    <w:tmpl w:val="520CFB02"/>
    <w:lvl w:ilvl="0" w:tplc="C0D082E6">
      <w:numFmt w:val="bullet"/>
      <w:lvlText w:val=""/>
      <w:lvlJc w:val="left"/>
      <w:pPr>
        <w:ind w:left="550" w:hanging="370"/>
      </w:pPr>
      <w:rPr>
        <w:rFonts w:ascii="Symbol" w:eastAsiaTheme="minorHAnsi" w:hAnsi="Symbol"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07EA4527"/>
    <w:multiLevelType w:val="hybridMultilevel"/>
    <w:tmpl w:val="5A641E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7679CC"/>
    <w:multiLevelType w:val="hybridMultilevel"/>
    <w:tmpl w:val="CF1C08F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AF515D"/>
    <w:multiLevelType w:val="hybridMultilevel"/>
    <w:tmpl w:val="313E87AA"/>
    <w:lvl w:ilvl="0" w:tplc="26887A56">
      <w:start w:val="1"/>
      <w:numFmt w:val="bullet"/>
      <w:lvlText w:val="•"/>
      <w:lvlJc w:val="left"/>
      <w:pPr>
        <w:tabs>
          <w:tab w:val="num" w:pos="720"/>
        </w:tabs>
        <w:ind w:left="720" w:hanging="360"/>
      </w:pPr>
      <w:rPr>
        <w:rFonts w:ascii="Arial" w:hAnsi="Arial" w:hint="default"/>
      </w:rPr>
    </w:lvl>
    <w:lvl w:ilvl="1" w:tplc="9982ABA6" w:tentative="1">
      <w:start w:val="1"/>
      <w:numFmt w:val="bullet"/>
      <w:lvlText w:val="•"/>
      <w:lvlJc w:val="left"/>
      <w:pPr>
        <w:tabs>
          <w:tab w:val="num" w:pos="1440"/>
        </w:tabs>
        <w:ind w:left="1440" w:hanging="360"/>
      </w:pPr>
      <w:rPr>
        <w:rFonts w:ascii="Arial" w:hAnsi="Arial" w:hint="default"/>
      </w:rPr>
    </w:lvl>
    <w:lvl w:ilvl="2" w:tplc="994EC2F4" w:tentative="1">
      <w:start w:val="1"/>
      <w:numFmt w:val="bullet"/>
      <w:lvlText w:val="•"/>
      <w:lvlJc w:val="left"/>
      <w:pPr>
        <w:tabs>
          <w:tab w:val="num" w:pos="2160"/>
        </w:tabs>
        <w:ind w:left="2160" w:hanging="360"/>
      </w:pPr>
      <w:rPr>
        <w:rFonts w:ascii="Arial" w:hAnsi="Arial" w:hint="default"/>
      </w:rPr>
    </w:lvl>
    <w:lvl w:ilvl="3" w:tplc="A6884A26" w:tentative="1">
      <w:start w:val="1"/>
      <w:numFmt w:val="bullet"/>
      <w:lvlText w:val="•"/>
      <w:lvlJc w:val="left"/>
      <w:pPr>
        <w:tabs>
          <w:tab w:val="num" w:pos="2880"/>
        </w:tabs>
        <w:ind w:left="2880" w:hanging="360"/>
      </w:pPr>
      <w:rPr>
        <w:rFonts w:ascii="Arial" w:hAnsi="Arial" w:hint="default"/>
      </w:rPr>
    </w:lvl>
    <w:lvl w:ilvl="4" w:tplc="01FA3668" w:tentative="1">
      <w:start w:val="1"/>
      <w:numFmt w:val="bullet"/>
      <w:lvlText w:val="•"/>
      <w:lvlJc w:val="left"/>
      <w:pPr>
        <w:tabs>
          <w:tab w:val="num" w:pos="3600"/>
        </w:tabs>
        <w:ind w:left="3600" w:hanging="360"/>
      </w:pPr>
      <w:rPr>
        <w:rFonts w:ascii="Arial" w:hAnsi="Arial" w:hint="default"/>
      </w:rPr>
    </w:lvl>
    <w:lvl w:ilvl="5" w:tplc="7E80573A" w:tentative="1">
      <w:start w:val="1"/>
      <w:numFmt w:val="bullet"/>
      <w:lvlText w:val="•"/>
      <w:lvlJc w:val="left"/>
      <w:pPr>
        <w:tabs>
          <w:tab w:val="num" w:pos="4320"/>
        </w:tabs>
        <w:ind w:left="4320" w:hanging="360"/>
      </w:pPr>
      <w:rPr>
        <w:rFonts w:ascii="Arial" w:hAnsi="Arial" w:hint="default"/>
      </w:rPr>
    </w:lvl>
    <w:lvl w:ilvl="6" w:tplc="B24A4076" w:tentative="1">
      <w:start w:val="1"/>
      <w:numFmt w:val="bullet"/>
      <w:lvlText w:val="•"/>
      <w:lvlJc w:val="left"/>
      <w:pPr>
        <w:tabs>
          <w:tab w:val="num" w:pos="5040"/>
        </w:tabs>
        <w:ind w:left="5040" w:hanging="360"/>
      </w:pPr>
      <w:rPr>
        <w:rFonts w:ascii="Arial" w:hAnsi="Arial" w:hint="default"/>
      </w:rPr>
    </w:lvl>
    <w:lvl w:ilvl="7" w:tplc="591E3FFE" w:tentative="1">
      <w:start w:val="1"/>
      <w:numFmt w:val="bullet"/>
      <w:lvlText w:val="•"/>
      <w:lvlJc w:val="left"/>
      <w:pPr>
        <w:tabs>
          <w:tab w:val="num" w:pos="5760"/>
        </w:tabs>
        <w:ind w:left="5760" w:hanging="360"/>
      </w:pPr>
      <w:rPr>
        <w:rFonts w:ascii="Arial" w:hAnsi="Arial" w:hint="default"/>
      </w:rPr>
    </w:lvl>
    <w:lvl w:ilvl="8" w:tplc="3CE6B88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FDC4E37"/>
    <w:multiLevelType w:val="hybridMultilevel"/>
    <w:tmpl w:val="C0029F52"/>
    <w:lvl w:ilvl="0" w:tplc="04090005">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417740F6"/>
    <w:multiLevelType w:val="multilevel"/>
    <w:tmpl w:val="7A8AA3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63C600F"/>
    <w:multiLevelType w:val="hybridMultilevel"/>
    <w:tmpl w:val="C89E02BE"/>
    <w:lvl w:ilvl="0" w:tplc="04090005">
      <w:start w:val="1"/>
      <w:numFmt w:val="bullet"/>
      <w:lvlText w:val=""/>
      <w:lvlJc w:val="left"/>
      <w:pPr>
        <w:ind w:left="550" w:hanging="37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6B0F7099"/>
    <w:multiLevelType w:val="hybridMultilevel"/>
    <w:tmpl w:val="E7206378"/>
    <w:lvl w:ilvl="0" w:tplc="04090005">
      <w:start w:val="1"/>
      <w:numFmt w:val="bullet"/>
      <w:lvlText w:val=""/>
      <w:lvlJc w:val="left"/>
      <w:pPr>
        <w:ind w:left="1296" w:hanging="360"/>
      </w:pPr>
      <w:rPr>
        <w:rFonts w:ascii="Wingdings" w:hAnsi="Wingdings"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798F30D8"/>
    <w:multiLevelType w:val="multilevel"/>
    <w:tmpl w:val="7B6C7702"/>
    <w:lvl w:ilvl="0">
      <w:start w:val="1"/>
      <w:numFmt w:val="decimal"/>
      <w:lvlRestart w:val="0"/>
      <w:lvlText w:val=""/>
      <w:lvlJc w:val="left"/>
      <w:pPr>
        <w:tabs>
          <w:tab w:val="num" w:pos="0"/>
        </w:tabs>
        <w:ind w:left="0" w:firstLine="0"/>
      </w:pPr>
      <w:rPr>
        <w:rFonts w:ascii="EYInterstate Light" w:hAnsi="EYInterstate Light"/>
        <w:b/>
        <w:color w:val="7F7E82"/>
        <w:sz w:val="32"/>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pStyle w:val="EYBodytextwithparaspace"/>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abstractNumId w:val="2"/>
  </w:num>
  <w:num w:numId="2">
    <w:abstractNumId w:val="6"/>
  </w:num>
  <w:num w:numId="3">
    <w:abstractNumId w:val="6"/>
  </w:num>
  <w:num w:numId="4">
    <w:abstractNumId w:val="6"/>
  </w:num>
  <w:num w:numId="5">
    <w:abstractNumId w:val="6"/>
  </w:num>
  <w:num w:numId="6">
    <w:abstractNumId w:val="6"/>
  </w:num>
  <w:num w:numId="7">
    <w:abstractNumId w:val="6"/>
  </w:num>
  <w:num w:numId="8">
    <w:abstractNumId w:val="9"/>
  </w:num>
  <w:num w:numId="9">
    <w:abstractNumId w:val="6"/>
  </w:num>
  <w:num w:numId="10">
    <w:abstractNumId w:val="6"/>
  </w:num>
  <w:num w:numId="11">
    <w:abstractNumId w:val="0"/>
  </w:num>
  <w:num w:numId="12">
    <w:abstractNumId w:val="1"/>
  </w:num>
  <w:num w:numId="13">
    <w:abstractNumId w:val="7"/>
  </w:num>
  <w:num w:numId="14">
    <w:abstractNumId w:val="4"/>
  </w:num>
  <w:num w:numId="15">
    <w:abstractNumId w:val="8"/>
  </w:num>
  <w:num w:numId="16">
    <w:abstractNumId w:val="5"/>
  </w:num>
  <w:num w:numId="17">
    <w:abstractNumId w:val="6"/>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36B"/>
    <w:rsid w:val="000145D8"/>
    <w:rsid w:val="000470BA"/>
    <w:rsid w:val="00097B55"/>
    <w:rsid w:val="000D04A1"/>
    <w:rsid w:val="00124C87"/>
    <w:rsid w:val="001701D0"/>
    <w:rsid w:val="00172177"/>
    <w:rsid w:val="001862BB"/>
    <w:rsid w:val="001D3B10"/>
    <w:rsid w:val="00200ED5"/>
    <w:rsid w:val="00207FC6"/>
    <w:rsid w:val="00233B5B"/>
    <w:rsid w:val="002A689E"/>
    <w:rsid w:val="002D00FE"/>
    <w:rsid w:val="00315ED2"/>
    <w:rsid w:val="003B50D0"/>
    <w:rsid w:val="004A1806"/>
    <w:rsid w:val="004B068E"/>
    <w:rsid w:val="004C47FA"/>
    <w:rsid w:val="004F1D5D"/>
    <w:rsid w:val="00525A7E"/>
    <w:rsid w:val="00576CBD"/>
    <w:rsid w:val="0066042F"/>
    <w:rsid w:val="006821C7"/>
    <w:rsid w:val="00693A36"/>
    <w:rsid w:val="006A3808"/>
    <w:rsid w:val="006E2873"/>
    <w:rsid w:val="00714EB9"/>
    <w:rsid w:val="00833ECA"/>
    <w:rsid w:val="00881E0E"/>
    <w:rsid w:val="0088375C"/>
    <w:rsid w:val="008A11D3"/>
    <w:rsid w:val="008B096F"/>
    <w:rsid w:val="008F3635"/>
    <w:rsid w:val="008F5B37"/>
    <w:rsid w:val="00904649"/>
    <w:rsid w:val="00937498"/>
    <w:rsid w:val="00952670"/>
    <w:rsid w:val="009954EE"/>
    <w:rsid w:val="009B5C14"/>
    <w:rsid w:val="009F64E1"/>
    <w:rsid w:val="00A31578"/>
    <w:rsid w:val="00A61317"/>
    <w:rsid w:val="00A935BC"/>
    <w:rsid w:val="00AB16FD"/>
    <w:rsid w:val="00B0336B"/>
    <w:rsid w:val="00B15F25"/>
    <w:rsid w:val="00B25276"/>
    <w:rsid w:val="00B258B4"/>
    <w:rsid w:val="00B452EA"/>
    <w:rsid w:val="00BA4138"/>
    <w:rsid w:val="00BE2074"/>
    <w:rsid w:val="00BE7B93"/>
    <w:rsid w:val="00C253BC"/>
    <w:rsid w:val="00C36A64"/>
    <w:rsid w:val="00C81AB3"/>
    <w:rsid w:val="00C82356"/>
    <w:rsid w:val="00C875FF"/>
    <w:rsid w:val="00CE39C1"/>
    <w:rsid w:val="00CF05FA"/>
    <w:rsid w:val="00D13A1A"/>
    <w:rsid w:val="00D82E42"/>
    <w:rsid w:val="00E069E6"/>
    <w:rsid w:val="00EA5A71"/>
    <w:rsid w:val="00EE5AEE"/>
    <w:rsid w:val="00F5706B"/>
    <w:rsid w:val="00F640D0"/>
    <w:rsid w:val="00F7659C"/>
    <w:rsid w:val="00F86CA2"/>
    <w:rsid w:val="00FB79D1"/>
    <w:rsid w:val="00FB7CE3"/>
    <w:rsid w:val="00FD223A"/>
    <w:rsid w:val="00FF7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5487E4AD-C5C2-49A7-A638-7DC7D1EFA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69E6"/>
    <w:pPr>
      <w:ind w:left="450"/>
    </w:pPr>
    <w:rPr>
      <w:rFonts w:ascii="EYInterstate Light" w:hAnsi="EYInterstate Light"/>
      <w:sz w:val="20"/>
      <w:szCs w:val="20"/>
    </w:rPr>
  </w:style>
  <w:style w:type="paragraph" w:styleId="Heading1">
    <w:name w:val="heading 1"/>
    <w:basedOn w:val="Normal"/>
    <w:next w:val="Normal"/>
    <w:link w:val="Heading1Char"/>
    <w:uiPriority w:val="9"/>
    <w:qFormat/>
    <w:rsid w:val="00C36A64"/>
    <w:pPr>
      <w:keepNext/>
      <w:keepLines/>
      <w:numPr>
        <w:numId w:val="2"/>
      </w:numPr>
      <w:spacing w:before="240" w:after="0"/>
      <w:outlineLvl w:val="0"/>
    </w:pPr>
    <w:rPr>
      <w:rFonts w:eastAsiaTheme="majorEastAsia" w:cstheme="majorBidi"/>
      <w:color w:val="808080" w:themeColor="background1" w:themeShade="80"/>
      <w:sz w:val="32"/>
      <w:szCs w:val="32"/>
    </w:rPr>
  </w:style>
  <w:style w:type="paragraph" w:styleId="Heading2">
    <w:name w:val="heading 2"/>
    <w:basedOn w:val="Normal"/>
    <w:next w:val="Normal"/>
    <w:link w:val="Heading2Char"/>
    <w:uiPriority w:val="9"/>
    <w:unhideWhenUsed/>
    <w:qFormat/>
    <w:rsid w:val="00C36A64"/>
    <w:pPr>
      <w:keepNext/>
      <w:keepLines/>
      <w:numPr>
        <w:ilvl w:val="1"/>
        <w:numId w:val="2"/>
      </w:numPr>
      <w:spacing w:before="40" w:after="0"/>
      <w:outlineLvl w:val="1"/>
    </w:pPr>
    <w:rPr>
      <w:rFonts w:ascii="EYInterstate" w:eastAsiaTheme="majorEastAsia" w:hAnsi="EYInterstate" w:cstheme="majorBidi"/>
      <w:color w:val="000000" w:themeColor="text1"/>
      <w:sz w:val="26"/>
      <w:szCs w:val="26"/>
    </w:rPr>
  </w:style>
  <w:style w:type="paragraph" w:styleId="Heading3">
    <w:name w:val="heading 3"/>
    <w:basedOn w:val="Normal"/>
    <w:next w:val="Normal"/>
    <w:link w:val="Heading3Char"/>
    <w:uiPriority w:val="9"/>
    <w:unhideWhenUsed/>
    <w:qFormat/>
    <w:rsid w:val="002D00FE"/>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D00FE"/>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D00FE"/>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D00FE"/>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D00FE"/>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D00F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D00F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72177"/>
    <w:pPr>
      <w:spacing w:after="0" w:line="240" w:lineRule="auto"/>
    </w:pPr>
    <w:rPr>
      <w:rFonts w:eastAsiaTheme="minorEastAsia"/>
    </w:rPr>
  </w:style>
  <w:style w:type="character" w:customStyle="1" w:styleId="NoSpacingChar">
    <w:name w:val="No Spacing Char"/>
    <w:basedOn w:val="DefaultParagraphFont"/>
    <w:link w:val="NoSpacing"/>
    <w:uiPriority w:val="1"/>
    <w:rsid w:val="00172177"/>
    <w:rPr>
      <w:rFonts w:eastAsiaTheme="minorEastAsia"/>
    </w:rPr>
  </w:style>
  <w:style w:type="paragraph" w:styleId="Header">
    <w:name w:val="header"/>
    <w:basedOn w:val="Normal"/>
    <w:link w:val="HeaderChar"/>
    <w:uiPriority w:val="99"/>
    <w:unhideWhenUsed/>
    <w:rsid w:val="001721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177"/>
  </w:style>
  <w:style w:type="paragraph" w:styleId="Footer">
    <w:name w:val="footer"/>
    <w:basedOn w:val="Normal"/>
    <w:link w:val="FooterChar"/>
    <w:uiPriority w:val="99"/>
    <w:unhideWhenUsed/>
    <w:rsid w:val="001721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177"/>
  </w:style>
  <w:style w:type="character" w:styleId="Emphasis">
    <w:name w:val="Emphasis"/>
    <w:basedOn w:val="DefaultParagraphFont"/>
    <w:uiPriority w:val="20"/>
    <w:qFormat/>
    <w:rsid w:val="00172177"/>
    <w:rPr>
      <w:i/>
      <w:iCs/>
    </w:rPr>
  </w:style>
  <w:style w:type="character" w:customStyle="1" w:styleId="Heading2Char">
    <w:name w:val="Heading 2 Char"/>
    <w:basedOn w:val="DefaultParagraphFont"/>
    <w:link w:val="Heading2"/>
    <w:uiPriority w:val="9"/>
    <w:rsid w:val="00C36A64"/>
    <w:rPr>
      <w:rFonts w:ascii="EYInterstate" w:eastAsiaTheme="majorEastAsia" w:hAnsi="EYInterstate" w:cstheme="majorBidi"/>
      <w:color w:val="000000" w:themeColor="text1"/>
      <w:sz w:val="26"/>
      <w:szCs w:val="26"/>
    </w:rPr>
  </w:style>
  <w:style w:type="character" w:customStyle="1" w:styleId="Heading1Char">
    <w:name w:val="Heading 1 Char"/>
    <w:basedOn w:val="DefaultParagraphFont"/>
    <w:link w:val="Heading1"/>
    <w:uiPriority w:val="9"/>
    <w:rsid w:val="00C36A64"/>
    <w:rPr>
      <w:rFonts w:ascii="EYInterstate Light" w:eastAsiaTheme="majorEastAsia" w:hAnsi="EYInterstate Light" w:cstheme="majorBidi"/>
      <w:color w:val="808080" w:themeColor="background1" w:themeShade="80"/>
      <w:sz w:val="32"/>
      <w:szCs w:val="32"/>
    </w:rPr>
  </w:style>
  <w:style w:type="character" w:customStyle="1" w:styleId="Heading3Char">
    <w:name w:val="Heading 3 Char"/>
    <w:basedOn w:val="DefaultParagraphFont"/>
    <w:link w:val="Heading3"/>
    <w:uiPriority w:val="9"/>
    <w:rsid w:val="002D00F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D00F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D00F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D00F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D00F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D00F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D00F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F3635"/>
    <w:pPr>
      <w:numPr>
        <w:numId w:val="0"/>
      </w:numPr>
      <w:outlineLvl w:val="9"/>
    </w:pPr>
  </w:style>
  <w:style w:type="paragraph" w:styleId="TOC1">
    <w:name w:val="toc 1"/>
    <w:basedOn w:val="Normal"/>
    <w:next w:val="Normal"/>
    <w:autoRedefine/>
    <w:uiPriority w:val="39"/>
    <w:unhideWhenUsed/>
    <w:rsid w:val="008F3635"/>
    <w:pPr>
      <w:spacing w:after="100"/>
    </w:pPr>
  </w:style>
  <w:style w:type="paragraph" w:styleId="TOC2">
    <w:name w:val="toc 2"/>
    <w:basedOn w:val="Normal"/>
    <w:next w:val="Normal"/>
    <w:autoRedefine/>
    <w:uiPriority w:val="39"/>
    <w:unhideWhenUsed/>
    <w:rsid w:val="008F3635"/>
    <w:pPr>
      <w:spacing w:after="100"/>
      <w:ind w:left="220"/>
    </w:pPr>
  </w:style>
  <w:style w:type="character" w:styleId="Hyperlink">
    <w:name w:val="Hyperlink"/>
    <w:basedOn w:val="DefaultParagraphFont"/>
    <w:uiPriority w:val="99"/>
    <w:unhideWhenUsed/>
    <w:rsid w:val="008F3635"/>
    <w:rPr>
      <w:color w:val="0563C1" w:themeColor="hyperlink"/>
      <w:u w:val="single"/>
    </w:rPr>
  </w:style>
  <w:style w:type="paragraph" w:customStyle="1" w:styleId="EYBodytextwithparaspace">
    <w:name w:val="EY Body text (with para space)"/>
    <w:basedOn w:val="Normal"/>
    <w:link w:val="EYBodytextwithparaspaceChar"/>
    <w:rsid w:val="00E069E6"/>
    <w:pPr>
      <w:numPr>
        <w:ilvl w:val="4"/>
        <w:numId w:val="8"/>
      </w:numPr>
      <w:spacing w:after="240" w:line="240" w:lineRule="auto"/>
    </w:pPr>
    <w:rPr>
      <w:rFonts w:eastAsia="Times New Roman" w:cs="Times New Roman"/>
      <w:kern w:val="12"/>
      <w:szCs w:val="24"/>
    </w:rPr>
  </w:style>
  <w:style w:type="character" w:customStyle="1" w:styleId="EYBodytextwithparaspaceChar">
    <w:name w:val="EY Body text (with para space) Char"/>
    <w:basedOn w:val="DefaultParagraphFont"/>
    <w:link w:val="EYBodytextwithparaspace"/>
    <w:rsid w:val="00E069E6"/>
    <w:rPr>
      <w:rFonts w:ascii="EYInterstate Light" w:eastAsia="Times New Roman" w:hAnsi="EYInterstate Light" w:cs="Times New Roman"/>
      <w:kern w:val="12"/>
      <w:sz w:val="20"/>
      <w:szCs w:val="24"/>
    </w:rPr>
  </w:style>
  <w:style w:type="paragraph" w:styleId="ListParagraph">
    <w:name w:val="List Paragraph"/>
    <w:basedOn w:val="Normal"/>
    <w:uiPriority w:val="34"/>
    <w:qFormat/>
    <w:rsid w:val="00EA5A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830323">
      <w:bodyDiv w:val="1"/>
      <w:marLeft w:val="0"/>
      <w:marRight w:val="0"/>
      <w:marTop w:val="0"/>
      <w:marBottom w:val="0"/>
      <w:divBdr>
        <w:top w:val="none" w:sz="0" w:space="0" w:color="auto"/>
        <w:left w:val="none" w:sz="0" w:space="0" w:color="auto"/>
        <w:bottom w:val="none" w:sz="0" w:space="0" w:color="auto"/>
        <w:right w:val="none" w:sz="0" w:space="0" w:color="auto"/>
      </w:divBdr>
    </w:div>
    <w:div w:id="462234954">
      <w:bodyDiv w:val="1"/>
      <w:marLeft w:val="0"/>
      <w:marRight w:val="0"/>
      <w:marTop w:val="0"/>
      <w:marBottom w:val="0"/>
      <w:divBdr>
        <w:top w:val="none" w:sz="0" w:space="0" w:color="auto"/>
        <w:left w:val="none" w:sz="0" w:space="0" w:color="auto"/>
        <w:bottom w:val="none" w:sz="0" w:space="0" w:color="auto"/>
        <w:right w:val="none" w:sz="0" w:space="0" w:color="auto"/>
      </w:divBdr>
      <w:divsChild>
        <w:div w:id="56125420">
          <w:marLeft w:val="274"/>
          <w:marRight w:val="0"/>
          <w:marTop w:val="0"/>
          <w:marBottom w:val="120"/>
          <w:divBdr>
            <w:top w:val="none" w:sz="0" w:space="0" w:color="auto"/>
            <w:left w:val="none" w:sz="0" w:space="0" w:color="auto"/>
            <w:bottom w:val="none" w:sz="0" w:space="0" w:color="auto"/>
            <w:right w:val="none" w:sz="0" w:space="0" w:color="auto"/>
          </w:divBdr>
        </w:div>
        <w:div w:id="680203274">
          <w:marLeft w:val="274"/>
          <w:marRight w:val="0"/>
          <w:marTop w:val="0"/>
          <w:marBottom w:val="120"/>
          <w:divBdr>
            <w:top w:val="none" w:sz="0" w:space="0" w:color="auto"/>
            <w:left w:val="none" w:sz="0" w:space="0" w:color="auto"/>
            <w:bottom w:val="none" w:sz="0" w:space="0" w:color="auto"/>
            <w:right w:val="none" w:sz="0" w:space="0" w:color="auto"/>
          </w:divBdr>
        </w:div>
        <w:div w:id="1115439597">
          <w:marLeft w:val="274"/>
          <w:marRight w:val="0"/>
          <w:marTop w:val="0"/>
          <w:marBottom w:val="120"/>
          <w:divBdr>
            <w:top w:val="none" w:sz="0" w:space="0" w:color="auto"/>
            <w:left w:val="none" w:sz="0" w:space="0" w:color="auto"/>
            <w:bottom w:val="none" w:sz="0" w:space="0" w:color="auto"/>
            <w:right w:val="none" w:sz="0" w:space="0" w:color="auto"/>
          </w:divBdr>
        </w:div>
        <w:div w:id="830683704">
          <w:marLeft w:val="274"/>
          <w:marRight w:val="0"/>
          <w:marTop w:val="0"/>
          <w:marBottom w:val="120"/>
          <w:divBdr>
            <w:top w:val="none" w:sz="0" w:space="0" w:color="auto"/>
            <w:left w:val="none" w:sz="0" w:space="0" w:color="auto"/>
            <w:bottom w:val="none" w:sz="0" w:space="0" w:color="auto"/>
            <w:right w:val="none" w:sz="0" w:space="0" w:color="auto"/>
          </w:divBdr>
        </w:div>
      </w:divsChild>
    </w:div>
    <w:div w:id="996610371">
      <w:bodyDiv w:val="1"/>
      <w:marLeft w:val="0"/>
      <w:marRight w:val="0"/>
      <w:marTop w:val="0"/>
      <w:marBottom w:val="0"/>
      <w:divBdr>
        <w:top w:val="none" w:sz="0" w:space="0" w:color="auto"/>
        <w:left w:val="none" w:sz="0" w:space="0" w:color="auto"/>
        <w:bottom w:val="none" w:sz="0" w:space="0" w:color="auto"/>
        <w:right w:val="none" w:sz="0" w:space="0" w:color="auto"/>
      </w:divBdr>
    </w:div>
    <w:div w:id="1365062047">
      <w:bodyDiv w:val="1"/>
      <w:marLeft w:val="0"/>
      <w:marRight w:val="0"/>
      <w:marTop w:val="0"/>
      <w:marBottom w:val="0"/>
      <w:divBdr>
        <w:top w:val="none" w:sz="0" w:space="0" w:color="auto"/>
        <w:left w:val="none" w:sz="0" w:space="0" w:color="auto"/>
        <w:bottom w:val="none" w:sz="0" w:space="0" w:color="auto"/>
        <w:right w:val="none" w:sz="0" w:space="0" w:color="auto"/>
      </w:divBdr>
    </w:div>
    <w:div w:id="207457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B3D0E4516E5408CB4D5313491BA7E13"/>
        <w:category>
          <w:name w:val="General"/>
          <w:gallery w:val="placeholder"/>
        </w:category>
        <w:types>
          <w:type w:val="bbPlcHdr"/>
        </w:types>
        <w:behaviors>
          <w:behavior w:val="content"/>
        </w:behaviors>
        <w:guid w:val="{D9BB766A-DD43-49B9-9DB2-29FBE20BF4E6}"/>
      </w:docPartPr>
      <w:docPartBody>
        <w:p w:rsidR="00997C99" w:rsidRDefault="00997C99" w:rsidP="00997C99">
          <w:pPr>
            <w:pStyle w:val="1B3D0E4516E5408CB4D5313491BA7E13"/>
          </w:pPr>
          <w:r>
            <w:rPr>
              <w:color w:val="5B9BD5"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EYInterstate Light">
    <w:altName w:val="Franklin Gothic Medium Cond"/>
    <w:charset w:val="00"/>
    <w:family w:val="auto"/>
    <w:pitch w:val="variable"/>
    <w:sig w:usb0="A00002AF" w:usb1="5000206A" w:usb2="00000000" w:usb3="00000000" w:csb0="0000009F" w:csb1="00000000"/>
  </w:font>
  <w:font w:name="EYInterstate">
    <w:altName w:val="Corbel"/>
    <w:charset w:val="00"/>
    <w:family w:val="auto"/>
    <w:pitch w:val="variable"/>
    <w:sig w:usb0="00000001" w:usb1="5000204A"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7C99"/>
    <w:rsid w:val="00997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B3D0E4516E5408CB4D5313491BA7E13">
    <w:name w:val="1B3D0E4516E5408CB4D5313491BA7E13"/>
    <w:rsid w:val="00997C99"/>
  </w:style>
  <w:style w:type="paragraph" w:customStyle="1" w:styleId="423F64689C3441DCB101F6BB56408682">
    <w:name w:val="423F64689C3441DCB101F6BB56408682"/>
    <w:rsid w:val="00997C99"/>
  </w:style>
  <w:style w:type="paragraph" w:customStyle="1" w:styleId="565087ABEDF64004B1297189B224E7EF">
    <w:name w:val="565087ABEDF64004B1297189B224E7EF"/>
    <w:rsid w:val="00997C99"/>
  </w:style>
  <w:style w:type="paragraph" w:customStyle="1" w:styleId="173476A06FA24C4B85BCD7AF0CED570E">
    <w:name w:val="173476A06FA24C4B85BCD7AF0CED570E"/>
    <w:rsid w:val="00997C99"/>
  </w:style>
  <w:style w:type="paragraph" w:customStyle="1" w:styleId="65B47ECCE2F840E3BCD971487B0FE911">
    <w:name w:val="65B47ECCE2F840E3BCD971487B0FE911"/>
    <w:rsid w:val="00997C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ADCF30A-7DB5-4A79-A93F-B4D23D8A5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807118C7.dotm</Template>
  <TotalTime>0</TotalTime>
  <Pages>3</Pages>
  <Words>796</Words>
  <Characters>4542</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Pervasive chat support – Case Study                                                               Technology Experience Support</vt:lpstr>
    </vt:vector>
  </TitlesOfParts>
  <Company>EY</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Product Manager                                                                                                                Job Description</dc:title>
  <dc:subject>Case Study</dc:subject>
  <dc:creator>TES - EY</dc:creator>
  <cp:keywords/>
  <dc:description/>
  <cp:lastModifiedBy>Natalie Mason</cp:lastModifiedBy>
  <cp:revision>2</cp:revision>
  <dcterms:created xsi:type="dcterms:W3CDTF">2018-12-17T19:20:00Z</dcterms:created>
  <dcterms:modified xsi:type="dcterms:W3CDTF">2018-12-17T19:20:00Z</dcterms:modified>
</cp:coreProperties>
</file>