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9E0319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EF57C4" w:rsidRPr="009E0319">
        <w:rPr>
          <w:bCs/>
        </w:rPr>
        <w:t>6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D05AC">
        <w:rPr>
          <w:bCs/>
        </w:rPr>
        <w:t>Триггеры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B33D1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EF57C4">
        <w:rPr>
          <w:rFonts w:cs="Times New Roman"/>
          <w:szCs w:val="24"/>
        </w:rPr>
        <w:t>501/1</w:t>
      </w:r>
      <w:r w:rsidRPr="00DA771C">
        <w:rPr>
          <w:rFonts w:cs="Times New Roman"/>
          <w:szCs w:val="24"/>
        </w:rPr>
        <w:tab/>
      </w:r>
      <w:r w:rsidR="00B33D19">
        <w:rPr>
          <w:rFonts w:cs="Times New Roman"/>
          <w:szCs w:val="24"/>
        </w:rPr>
        <w:tab/>
        <w:t>К</w:t>
      </w:r>
      <w:r w:rsidR="00EF57C4">
        <w:rPr>
          <w:rFonts w:cs="Times New Roman"/>
          <w:szCs w:val="24"/>
        </w:rPr>
        <w:t>ричевский В.А.</w:t>
      </w:r>
      <w:r w:rsidR="00B33D19">
        <w:rPr>
          <w:rFonts w:cs="Times New Roman"/>
          <w:szCs w:val="24"/>
        </w:rPr>
        <w:t xml:space="preserve"> __</w:t>
      </w:r>
      <w:r>
        <w:rPr>
          <w:rFonts w:cs="Times New Roman"/>
          <w:szCs w:val="24"/>
        </w:rPr>
        <w:t>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B33D19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B33D19" w:rsidRPr="00B33D19">
        <w:rPr>
          <w:rFonts w:cs="Times New Roman"/>
          <w:szCs w:val="24"/>
        </w:rPr>
        <w:tab/>
      </w:r>
      <w:r w:rsidR="00B33D19" w:rsidRPr="00B33D19">
        <w:rPr>
          <w:rFonts w:cs="Times New Roman"/>
          <w:szCs w:val="24"/>
        </w:rPr>
        <w:tab/>
      </w:r>
      <w:r w:rsidR="00B33D19" w:rsidRPr="00B33D19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proofErr w:type="spellStart"/>
      <w:r w:rsidR="009E5FA7">
        <w:rPr>
          <w:szCs w:val="28"/>
        </w:rPr>
        <w:t>Мяснов</w:t>
      </w:r>
      <w:proofErr w:type="spellEnd"/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</w:t>
      </w:r>
      <w:r w:rsidR="00B33D19">
        <w:rPr>
          <w:rFonts w:cs="Times New Roman"/>
          <w:szCs w:val="24"/>
        </w:rPr>
        <w:t>___</w:t>
      </w:r>
      <w:r>
        <w:rPr>
          <w:rFonts w:cs="Times New Roman"/>
          <w:szCs w:val="24"/>
        </w:rPr>
        <w:t>________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Pr="00EF57C4" w:rsidRDefault="00EF57C4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</w:t>
      </w:r>
      <w:r w:rsidRPr="00EF57C4">
        <w:rPr>
          <w:rFonts w:cs="Times New Roman"/>
          <w:szCs w:val="24"/>
        </w:rPr>
        <w:t>6</w:t>
      </w:r>
    </w:p>
    <w:p w:rsidR="009C7565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5C4D22" w:rsidRDefault="008D05AC" w:rsidP="008D05AC">
      <w:r w:rsidRPr="008D05AC">
        <w:t>Познакомить студентов с возможностями реализации более сложной обработки данных на стороне сервера с помощью хранимы</w:t>
      </w:r>
      <w:r>
        <w:t>х процедур и триггеров</w:t>
      </w:r>
      <w:r w:rsidR="005C4D22">
        <w:t>.</w:t>
      </w:r>
    </w:p>
    <w:p w:rsidR="00D800F8" w:rsidRPr="005C4D2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триггер в соответствии с </w:t>
      </w:r>
      <w:r w:rsidRPr="008D05AC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8D05AC">
        <w:rPr>
          <w:rFonts w:eastAsia="Times New Roman" w:cs="Times New Roman"/>
          <w:szCs w:val="24"/>
          <w:lang w:eastAsia="ru-RU"/>
        </w:rPr>
        <w:t xml:space="preserve">, полученным у преподавателя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Создать триггер в соответствии с </w:t>
      </w:r>
      <w:r w:rsidRPr="008D05AC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8D05AC">
        <w:rPr>
          <w:rFonts w:eastAsia="Times New Roman" w:cs="Times New Roman"/>
          <w:szCs w:val="24"/>
          <w:lang w:eastAsia="ru-RU"/>
        </w:rPr>
        <w:t xml:space="preserve">, вызывающий хранимую процедуру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Выложить скрипт с созданными сущностями в </w:t>
      </w:r>
      <w:proofErr w:type="spellStart"/>
      <w:r w:rsidRPr="008D05AC">
        <w:rPr>
          <w:rFonts w:eastAsia="Times New Roman" w:cs="Times New Roman"/>
          <w:szCs w:val="24"/>
          <w:lang w:eastAsia="ru-RU"/>
        </w:rPr>
        <w:t>svn</w:t>
      </w:r>
      <w:proofErr w:type="spellEnd"/>
      <w:r w:rsidRPr="008D05AC">
        <w:rPr>
          <w:rFonts w:eastAsia="Times New Roman" w:cs="Times New Roman"/>
          <w:szCs w:val="24"/>
          <w:lang w:eastAsia="ru-RU"/>
        </w:rPr>
        <w:t xml:space="preserve"> </w:t>
      </w:r>
    </w:p>
    <w:p w:rsidR="008D05AC" w:rsidRPr="008D05AC" w:rsidRDefault="008D05AC" w:rsidP="008D05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D05AC">
        <w:rPr>
          <w:rFonts w:eastAsia="Times New Roman" w:cs="Times New Roman"/>
          <w:szCs w:val="24"/>
          <w:lang w:eastAsia="ru-RU"/>
        </w:rPr>
        <w:t xml:space="preserve">Продемонстрировать результаты преподавателю </w:t>
      </w:r>
    </w:p>
    <w:p w:rsidR="005C4D22" w:rsidRPr="008D05AC" w:rsidRDefault="005C4D22" w:rsidP="005C4D22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Ход работы</w:t>
      </w:r>
    </w:p>
    <w:p w:rsidR="008D05AC" w:rsidRDefault="008D05AC" w:rsidP="008D05AC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Т</w:t>
      </w:r>
      <w:r w:rsidRPr="008D05AC">
        <w:rPr>
          <w:lang w:eastAsia="ru-RU"/>
        </w:rPr>
        <w:t>риггер для автоматического заполнения ключевого поля</w:t>
      </w:r>
      <w:r w:rsidR="00BD0E5E">
        <w:rPr>
          <w:lang w:eastAsia="ru-RU"/>
        </w:rPr>
        <w:t xml:space="preserve"> в таблице </w:t>
      </w:r>
      <w:r w:rsidR="00EF57C4">
        <w:rPr>
          <w:lang w:val="en-US" w:eastAsia="ru-RU"/>
        </w:rPr>
        <w:t>client</w:t>
      </w:r>
    </w:p>
    <w:tbl>
      <w:tblPr>
        <w:tblStyle w:val="ac"/>
        <w:tblW w:w="0" w:type="auto"/>
        <w:tblInd w:w="927" w:type="dxa"/>
        <w:tblLook w:val="04A0" w:firstRow="1" w:lastRow="0" w:firstColumn="1" w:lastColumn="0" w:noHBand="0" w:noVBand="1"/>
      </w:tblPr>
      <w:tblGrid>
        <w:gridCol w:w="8644"/>
      </w:tblGrid>
      <w:tr w:rsidR="00BD0E5E" w:rsidTr="00BD0E5E">
        <w:tc>
          <w:tcPr>
            <w:tcW w:w="9571" w:type="dxa"/>
          </w:tcPr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CREATE SEQUENCE AUTOINC;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  <w:r w:rsidRPr="00B33D19">
              <w:rPr>
                <w:sz w:val="20"/>
                <w:szCs w:val="20"/>
                <w:lang w:val="en-US" w:eastAsia="ru-RU"/>
              </w:rPr>
              <w:t>ALTER SEQUENCE AUTOINC RESTART WITH 705;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B33D19" w:rsidRPr="00EF57C4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SET TERM ^ 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CREATE OR ALTER TRIGGER AUTOID_</w:t>
            </w:r>
            <w:r w:rsidR="00EF57C4">
              <w:rPr>
                <w:lang w:val="en-US" w:eastAsia="ru-RU"/>
              </w:rPr>
              <w:t>CLI</w:t>
            </w:r>
            <w:r w:rsidRPr="00B33D19">
              <w:rPr>
                <w:lang w:val="en-US" w:eastAsia="ru-RU"/>
              </w:rPr>
              <w:t xml:space="preserve"> FOR </w:t>
            </w:r>
            <w:r w:rsidR="00EF57C4">
              <w:rPr>
                <w:lang w:val="en-US" w:eastAsia="ru-RU"/>
              </w:rPr>
              <w:t>CLIENT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ACTIVE BEFORE INSERT POSITION 0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AS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>begin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 xml:space="preserve">    if(new.id is null) then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B33D19">
              <w:rPr>
                <w:lang w:val="en-US" w:eastAsia="ru-RU"/>
              </w:rPr>
              <w:t xml:space="preserve">    new.id=</w:t>
            </w:r>
            <w:proofErr w:type="spellStart"/>
            <w:r w:rsidRPr="00B33D19">
              <w:rPr>
                <w:lang w:val="en-US" w:eastAsia="ru-RU"/>
              </w:rPr>
              <w:t>gen_id</w:t>
            </w:r>
            <w:proofErr w:type="spellEnd"/>
            <w:r w:rsidRPr="00B33D19">
              <w:rPr>
                <w:lang w:val="en-US" w:eastAsia="ru-RU"/>
              </w:rPr>
              <w:t>(autoinc,1);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</w:p>
          <w:p w:rsidR="00B33D19" w:rsidRPr="009E0319" w:rsidRDefault="00B33D19" w:rsidP="00B33D19">
            <w:pPr>
              <w:pStyle w:val="a5"/>
              <w:ind w:firstLine="0"/>
              <w:rPr>
                <w:lang w:val="en-US" w:eastAsia="ru-RU"/>
              </w:rPr>
            </w:pPr>
            <w:r w:rsidRPr="009E0319">
              <w:rPr>
                <w:lang w:val="en-US" w:eastAsia="ru-RU"/>
              </w:rPr>
              <w:t>end</w:t>
            </w:r>
          </w:p>
          <w:p w:rsidR="00B33D19" w:rsidRPr="00B33D19" w:rsidRDefault="00B33D19" w:rsidP="00B33D19">
            <w:pPr>
              <w:pStyle w:val="a5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^</w:t>
            </w:r>
          </w:p>
          <w:p w:rsidR="00B33D19" w:rsidRPr="00B33D19" w:rsidRDefault="00B33D19" w:rsidP="00B33D19">
            <w:pPr>
              <w:pStyle w:val="a5"/>
              <w:ind w:left="0" w:firstLine="0"/>
              <w:rPr>
                <w:lang w:eastAsia="ru-RU"/>
              </w:rPr>
            </w:pPr>
            <w:r>
              <w:rPr>
                <w:lang w:eastAsia="ru-RU"/>
              </w:rPr>
              <w:t xml:space="preserve">SET </w:t>
            </w:r>
            <w:proofErr w:type="gramStart"/>
            <w:r>
              <w:rPr>
                <w:lang w:eastAsia="ru-RU"/>
              </w:rPr>
              <w:t>TERM ;</w:t>
            </w:r>
            <w:proofErr w:type="gramEnd"/>
            <w:r>
              <w:rPr>
                <w:lang w:eastAsia="ru-RU"/>
              </w:rPr>
              <w:t xml:space="preserve"> ^</w:t>
            </w:r>
          </w:p>
        </w:tc>
      </w:tr>
    </w:tbl>
    <w:p w:rsidR="00B33D19" w:rsidRDefault="00B33D19" w:rsidP="00F43581">
      <w:pPr>
        <w:pStyle w:val="a5"/>
        <w:ind w:left="927" w:firstLine="0"/>
        <w:jc w:val="center"/>
        <w:rPr>
          <w:lang w:eastAsia="ru-RU"/>
        </w:rPr>
      </w:pPr>
    </w:p>
    <w:p w:rsidR="00EF57C4" w:rsidRDefault="00EF57C4" w:rsidP="00EF57C4">
      <w:pPr>
        <w:pStyle w:val="af0"/>
        <w:spacing w:after="0"/>
        <w:ind w:left="927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</w:t>
      </w:r>
      <w:r w:rsidRPr="008717FA">
        <w:rPr>
          <w:bCs/>
          <w:color w:val="000000"/>
          <w:shd w:val="clear" w:color="auto" w:fill="FFFFFF"/>
        </w:rPr>
        <w:t xml:space="preserve">ри внесении новой записи в таблицу </w:t>
      </w:r>
      <w:r w:rsidRPr="008717FA">
        <w:rPr>
          <w:bCs/>
          <w:color w:val="000000"/>
          <w:shd w:val="clear" w:color="auto" w:fill="FFFFFF"/>
          <w:lang w:val="en-US"/>
        </w:rPr>
        <w:t>CLIENT</w:t>
      </w:r>
      <w:r w:rsidRPr="008717FA">
        <w:rPr>
          <w:bCs/>
          <w:color w:val="000000"/>
          <w:shd w:val="clear" w:color="auto" w:fill="FFFFFF"/>
        </w:rPr>
        <w:t xml:space="preserve">, не задав уникального ключа </w:t>
      </w:r>
      <w:r w:rsidRPr="008717FA">
        <w:rPr>
          <w:bCs/>
          <w:color w:val="000000"/>
          <w:shd w:val="clear" w:color="auto" w:fill="FFFFFF"/>
          <w:lang w:val="en-US"/>
        </w:rPr>
        <w:t>ID</w:t>
      </w:r>
      <w:r w:rsidRPr="008717FA">
        <w:rPr>
          <w:bCs/>
          <w:color w:val="000000"/>
          <w:shd w:val="clear" w:color="auto" w:fill="FFFFFF"/>
        </w:rPr>
        <w:t xml:space="preserve">, триггер автоматически устанавливает новый </w:t>
      </w:r>
      <w:r w:rsidRPr="008717FA">
        <w:rPr>
          <w:bCs/>
          <w:color w:val="000000"/>
          <w:shd w:val="clear" w:color="auto" w:fill="FFFFFF"/>
          <w:lang w:val="en-US"/>
        </w:rPr>
        <w:t>ID</w:t>
      </w:r>
      <w:r w:rsidRPr="008717FA">
        <w:rPr>
          <w:bCs/>
          <w:color w:val="000000"/>
          <w:shd w:val="clear" w:color="auto" w:fill="FFFFFF"/>
        </w:rPr>
        <w:t xml:space="preserve">, используя генератор. В случае, если создаваемый </w:t>
      </w:r>
      <w:r w:rsidRPr="008717FA">
        <w:rPr>
          <w:bCs/>
          <w:color w:val="000000"/>
          <w:shd w:val="clear" w:color="auto" w:fill="FFFFFF"/>
          <w:lang w:val="en-US"/>
        </w:rPr>
        <w:t>ID</w:t>
      </w:r>
      <w:r w:rsidRPr="008717FA">
        <w:rPr>
          <w:bCs/>
          <w:color w:val="000000"/>
          <w:shd w:val="clear" w:color="auto" w:fill="FFFFFF"/>
        </w:rPr>
        <w:t xml:space="preserve"> уже существует в таблице, триггер создаёт новый до тех пор, пока не достигнет уникального.</w:t>
      </w:r>
    </w:p>
    <w:p w:rsidR="00EF57C4" w:rsidRDefault="00EF57C4" w:rsidP="00EF57C4">
      <w:pPr>
        <w:pStyle w:val="af0"/>
        <w:spacing w:after="0"/>
        <w:ind w:left="927"/>
        <w:rPr>
          <w:bCs/>
          <w:color w:val="000000"/>
          <w:shd w:val="clear" w:color="auto" w:fill="FFFFFF"/>
        </w:rPr>
      </w:pPr>
    </w:p>
    <w:p w:rsidR="00BD0E5E" w:rsidRPr="00996E7D" w:rsidRDefault="00BD0E5E" w:rsidP="00BD0E5E">
      <w:pPr>
        <w:pStyle w:val="a5"/>
        <w:numPr>
          <w:ilvl w:val="0"/>
          <w:numId w:val="37"/>
        </w:numPr>
        <w:rPr>
          <w:lang w:eastAsia="ru-RU"/>
        </w:rPr>
      </w:pPr>
      <w:r>
        <w:rPr>
          <w:rFonts w:eastAsia="Times New Roman" w:cs="Times New Roman"/>
          <w:szCs w:val="24"/>
          <w:lang w:eastAsia="ru-RU"/>
        </w:rPr>
        <w:t>Т</w:t>
      </w:r>
      <w:r w:rsidRPr="008D05AC">
        <w:rPr>
          <w:rFonts w:eastAsia="Times New Roman" w:cs="Times New Roman"/>
          <w:szCs w:val="24"/>
          <w:lang w:eastAsia="ru-RU"/>
        </w:rPr>
        <w:t xml:space="preserve">риггер для контроля целостности данных в </w:t>
      </w:r>
      <w:r w:rsidR="00F869D8">
        <w:rPr>
          <w:rFonts w:eastAsia="Times New Roman" w:cs="Times New Roman"/>
          <w:szCs w:val="24"/>
          <w:lang w:eastAsia="ru-RU"/>
        </w:rPr>
        <w:t xml:space="preserve">таблицах </w:t>
      </w:r>
      <w:r w:rsidR="00B33D19">
        <w:rPr>
          <w:rFonts w:eastAsia="Times New Roman" w:cs="Times New Roman"/>
          <w:szCs w:val="24"/>
          <w:lang w:val="en-US" w:eastAsia="ru-RU"/>
        </w:rPr>
        <w:t>room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="00F869D8">
        <w:rPr>
          <w:rFonts w:eastAsia="Times New Roman" w:cs="Times New Roman"/>
          <w:szCs w:val="24"/>
          <w:lang w:eastAsia="ru-RU"/>
        </w:rPr>
        <w:t xml:space="preserve">и </w:t>
      </w:r>
      <w:r w:rsidR="00B33D19">
        <w:rPr>
          <w:rFonts w:eastAsia="Times New Roman" w:cs="Times New Roman"/>
          <w:szCs w:val="24"/>
          <w:lang w:val="en-US" w:eastAsia="ru-RU"/>
        </w:rPr>
        <w:t>client</w:t>
      </w:r>
      <w:r w:rsidRPr="008D05AC">
        <w:rPr>
          <w:rFonts w:eastAsia="Times New Roman" w:cs="Times New Roman"/>
          <w:szCs w:val="24"/>
          <w:lang w:eastAsia="ru-RU"/>
        </w:rPr>
        <w:t xml:space="preserve"> пр</w:t>
      </w:r>
      <w:r w:rsidR="00F869D8">
        <w:rPr>
          <w:rFonts w:eastAsia="Times New Roman" w:cs="Times New Roman"/>
          <w:szCs w:val="24"/>
          <w:lang w:eastAsia="ru-RU"/>
        </w:rPr>
        <w:t>и удалении/изменении записей в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Pr="008D05AC">
        <w:rPr>
          <w:rFonts w:eastAsia="Times New Roman" w:cs="Times New Roman"/>
          <w:szCs w:val="24"/>
          <w:lang w:eastAsia="ru-RU"/>
        </w:rPr>
        <w:t>таблице</w:t>
      </w:r>
      <w:r w:rsidR="00F869D8" w:rsidRPr="00F869D8">
        <w:rPr>
          <w:rFonts w:eastAsia="Times New Roman" w:cs="Times New Roman"/>
          <w:szCs w:val="24"/>
          <w:lang w:eastAsia="ru-RU"/>
        </w:rPr>
        <w:t xml:space="preserve"> </w:t>
      </w:r>
      <w:r w:rsidR="00F869D8">
        <w:rPr>
          <w:rFonts w:eastAsia="Times New Roman" w:cs="Times New Roman"/>
          <w:szCs w:val="24"/>
          <w:lang w:val="en-US" w:eastAsia="ru-RU"/>
        </w:rPr>
        <w:t>worker</w:t>
      </w:r>
      <w:r w:rsidR="00996E7D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Ind w:w="927" w:type="dxa"/>
        <w:tblLook w:val="04A0" w:firstRow="1" w:lastRow="0" w:firstColumn="1" w:lastColumn="0" w:noHBand="0" w:noVBand="1"/>
      </w:tblPr>
      <w:tblGrid>
        <w:gridCol w:w="8644"/>
      </w:tblGrid>
      <w:tr w:rsidR="00996E7D" w:rsidRPr="009E0319" w:rsidTr="00996E7D">
        <w:tc>
          <w:tcPr>
            <w:tcW w:w="9571" w:type="dxa"/>
          </w:tcPr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CREATE EXCEPTION </w:t>
            </w:r>
            <w:proofErr w:type="spellStart"/>
            <w:r w:rsidRPr="00F869D8">
              <w:rPr>
                <w:sz w:val="20"/>
                <w:szCs w:val="20"/>
                <w:lang w:val="en-US" w:eastAsia="ru-RU"/>
              </w:rPr>
              <w:t>modify</w:t>
            </w:r>
            <w:r w:rsidR="00B33D19" w:rsidRPr="00B33D19">
              <w:rPr>
                <w:sz w:val="20"/>
                <w:szCs w:val="20"/>
                <w:lang w:val="en-US" w:eastAsia="ru-RU"/>
              </w:rPr>
              <w:t>_</w:t>
            </w:r>
            <w:r w:rsidR="00B33D19">
              <w:rPr>
                <w:sz w:val="20"/>
                <w:szCs w:val="20"/>
                <w:lang w:val="en-US" w:eastAsia="ru-RU"/>
              </w:rPr>
              <w:t>no</w:t>
            </w:r>
            <w:proofErr w:type="spellEnd"/>
            <w:r w:rsidR="00EF57C4">
              <w:rPr>
                <w:sz w:val="20"/>
                <w:szCs w:val="20"/>
                <w:lang w:val="en-US" w:eastAsia="ru-RU"/>
              </w:rPr>
              <w:t xml:space="preserve"> 'This client</w:t>
            </w:r>
            <w:r w:rsidRPr="00F869D8">
              <w:rPr>
                <w:sz w:val="20"/>
                <w:szCs w:val="20"/>
                <w:lang w:val="en-US" w:eastAsia="ru-RU"/>
              </w:rPr>
              <w:t xml:space="preserve"> in other tables';</w:t>
            </w:r>
          </w:p>
          <w:p w:rsidR="00F869D8" w:rsidRPr="00F869D8" w:rsidRDefault="00EF57C4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CREATE TRIGGER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tr_modif_client</w:t>
            </w:r>
            <w:r w:rsidR="00F869D8" w:rsidRPr="00F869D8">
              <w:rPr>
                <w:sz w:val="20"/>
                <w:szCs w:val="20"/>
                <w:lang w:val="en-US" w:eastAsia="ru-RU"/>
              </w:rPr>
              <w:t>_id</w:t>
            </w:r>
            <w:proofErr w:type="spellEnd"/>
            <w:r w:rsidR="00F869D8" w:rsidRPr="00F869D8">
              <w:rPr>
                <w:sz w:val="20"/>
                <w:szCs w:val="20"/>
                <w:lang w:val="en-US" w:eastAsia="ru-RU"/>
              </w:rPr>
              <w:t xml:space="preserve">  FOR </w:t>
            </w:r>
            <w:r>
              <w:rPr>
                <w:sz w:val="20"/>
                <w:szCs w:val="20"/>
                <w:lang w:val="en-US" w:eastAsia="ru-RU"/>
              </w:rPr>
              <w:t>client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BEFORE delete or update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lastRenderedPageBreak/>
              <w:t>AS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>BEGIN</w:t>
            </w:r>
          </w:p>
          <w:p w:rsidR="00F869D8" w:rsidRPr="00F869D8" w:rsidRDefault="00B33D19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    if(old.</w:t>
            </w:r>
            <w:r w:rsidR="00F869D8" w:rsidRPr="00F869D8">
              <w:rPr>
                <w:sz w:val="20"/>
                <w:szCs w:val="20"/>
                <w:lang w:val="en-US" w:eastAsia="ru-RU"/>
              </w:rPr>
              <w:t>id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in (select </w:t>
            </w:r>
            <w:r w:rsidR="00EF57C4">
              <w:rPr>
                <w:sz w:val="20"/>
                <w:szCs w:val="20"/>
                <w:lang w:val="en-US" w:eastAsia="ru-RU"/>
              </w:rPr>
              <w:t>room.</w:t>
            </w:r>
            <w:r w:rsidRPr="00F869D8">
              <w:rPr>
                <w:sz w:val="20"/>
                <w:szCs w:val="20"/>
                <w:lang w:val="en-US" w:eastAsia="ru-RU"/>
              </w:rPr>
              <w:t xml:space="preserve">id from </w:t>
            </w:r>
            <w:r w:rsidR="00EF57C4">
              <w:rPr>
                <w:sz w:val="20"/>
                <w:szCs w:val="20"/>
                <w:lang w:val="en-US" w:eastAsia="ru-RU"/>
              </w:rPr>
              <w:t>room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    UNION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        select </w:t>
            </w:r>
            <w:r w:rsidR="00EF57C4">
              <w:rPr>
                <w:sz w:val="20"/>
                <w:szCs w:val="20"/>
                <w:lang w:val="en-US" w:eastAsia="ru-RU"/>
              </w:rPr>
              <w:t>client</w:t>
            </w:r>
            <w:r w:rsidR="00B33D19">
              <w:rPr>
                <w:sz w:val="20"/>
                <w:szCs w:val="20"/>
                <w:lang w:val="en-US" w:eastAsia="ru-RU"/>
              </w:rPr>
              <w:t>.</w:t>
            </w:r>
            <w:r w:rsidRPr="00F869D8">
              <w:rPr>
                <w:sz w:val="20"/>
                <w:szCs w:val="20"/>
                <w:lang w:val="en-US" w:eastAsia="ru-RU"/>
              </w:rPr>
              <w:t xml:space="preserve">id from </w:t>
            </w:r>
            <w:r w:rsidR="00EF57C4">
              <w:rPr>
                <w:sz w:val="20"/>
                <w:szCs w:val="20"/>
                <w:lang w:val="en-US" w:eastAsia="ru-RU"/>
              </w:rPr>
              <w:t>client</w:t>
            </w:r>
            <w:r w:rsidRPr="00F869D8">
              <w:rPr>
                <w:sz w:val="20"/>
                <w:szCs w:val="20"/>
                <w:lang w:val="en-US" w:eastAsia="ru-RU"/>
              </w:rPr>
              <w:t>))</w:t>
            </w:r>
          </w:p>
          <w:p w:rsidR="00F869D8" w:rsidRPr="00F869D8" w:rsidRDefault="00F869D8" w:rsidP="00F869D8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F869D8">
              <w:rPr>
                <w:sz w:val="20"/>
                <w:szCs w:val="20"/>
                <w:lang w:val="en-US" w:eastAsia="ru-RU"/>
              </w:rPr>
              <w:t xml:space="preserve">    then  exception </w:t>
            </w:r>
            <w:proofErr w:type="spellStart"/>
            <w:r w:rsidRPr="00F869D8">
              <w:rPr>
                <w:sz w:val="20"/>
                <w:szCs w:val="20"/>
                <w:lang w:val="en-US" w:eastAsia="ru-RU"/>
              </w:rPr>
              <w:t>modify</w:t>
            </w:r>
            <w:r w:rsidR="00B33D19">
              <w:rPr>
                <w:sz w:val="20"/>
                <w:szCs w:val="20"/>
                <w:lang w:val="en-US" w:eastAsia="ru-RU"/>
              </w:rPr>
              <w:t>_no</w:t>
            </w:r>
            <w:proofErr w:type="spellEnd"/>
            <w:r w:rsidRPr="00F869D8">
              <w:rPr>
                <w:sz w:val="20"/>
                <w:szCs w:val="20"/>
                <w:lang w:val="en-US" w:eastAsia="ru-RU"/>
              </w:rPr>
              <w:t>;</w:t>
            </w:r>
          </w:p>
          <w:p w:rsidR="00996E7D" w:rsidRPr="00EF57C4" w:rsidRDefault="00F869D8" w:rsidP="00F869D8">
            <w:pPr>
              <w:pStyle w:val="a5"/>
              <w:ind w:left="66" w:firstLine="0"/>
              <w:rPr>
                <w:lang w:val="en-US" w:eastAsia="ru-RU"/>
              </w:rPr>
            </w:pPr>
            <w:r w:rsidRPr="00EF57C4">
              <w:rPr>
                <w:sz w:val="20"/>
                <w:szCs w:val="20"/>
                <w:lang w:val="en-US" w:eastAsia="ru-RU"/>
              </w:rPr>
              <w:t>END;</w:t>
            </w:r>
          </w:p>
        </w:tc>
      </w:tr>
    </w:tbl>
    <w:p w:rsidR="00F43581" w:rsidRPr="00EF57C4" w:rsidRDefault="00F43581" w:rsidP="00F43581">
      <w:pPr>
        <w:pStyle w:val="a5"/>
        <w:ind w:left="927" w:firstLine="0"/>
        <w:jc w:val="center"/>
        <w:rPr>
          <w:lang w:val="en-US" w:eastAsia="ru-RU"/>
        </w:rPr>
      </w:pPr>
    </w:p>
    <w:p w:rsidR="00E9054E" w:rsidRPr="00930ACB" w:rsidRDefault="00B33D19" w:rsidP="00E9054E">
      <w:pPr>
        <w:pStyle w:val="a5"/>
        <w:numPr>
          <w:ilvl w:val="0"/>
          <w:numId w:val="37"/>
        </w:numPr>
        <w:rPr>
          <w:lang w:eastAsia="ru-RU"/>
        </w:rPr>
      </w:pPr>
      <w:r w:rsidRPr="00B33D19">
        <w:t>Сделать невозможным бронирование</w:t>
      </w:r>
      <w:r w:rsidR="00D570C7" w:rsidRPr="00D570C7">
        <w:t xml:space="preserve"> </w:t>
      </w:r>
      <w:r w:rsidR="00D570C7">
        <w:t>заказа</w:t>
      </w:r>
      <w:r w:rsidRPr="00B33D19">
        <w:t xml:space="preserve"> </w:t>
      </w:r>
      <w:r w:rsidR="0019676E">
        <w:t>с дублем: с одинаковым клиентом и туром</w:t>
      </w:r>
    </w:p>
    <w:tbl>
      <w:tblPr>
        <w:tblStyle w:val="ac"/>
        <w:tblW w:w="0" w:type="auto"/>
        <w:tblInd w:w="927" w:type="dxa"/>
        <w:tblLook w:val="04A0" w:firstRow="1" w:lastRow="0" w:firstColumn="1" w:lastColumn="0" w:noHBand="0" w:noVBand="1"/>
      </w:tblPr>
      <w:tblGrid>
        <w:gridCol w:w="8644"/>
      </w:tblGrid>
      <w:tr w:rsidR="00930ACB" w:rsidRPr="00EF57C4" w:rsidTr="00930ACB">
        <w:tc>
          <w:tcPr>
            <w:tcW w:w="9571" w:type="dxa"/>
          </w:tcPr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 xml:space="preserve">CREATE EXCEPTION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dupZakaz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'Duplicate order detected!</w:t>
            </w:r>
            <w:proofErr w:type="gramStart"/>
            <w:r w:rsidRPr="009E0319">
              <w:rPr>
                <w:sz w:val="20"/>
                <w:szCs w:val="20"/>
                <w:lang w:val="en-US" w:eastAsia="ru-RU"/>
              </w:rPr>
              <w:t>';</w:t>
            </w:r>
            <w:proofErr w:type="gramEnd"/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>SET TERM ^;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  <w:r w:rsidRPr="009E0319">
              <w:rPr>
                <w:sz w:val="20"/>
                <w:szCs w:val="20"/>
                <w:lang w:val="en-US" w:eastAsia="ru-RU"/>
              </w:rPr>
              <w:t xml:space="preserve">CREATE TRIGGER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noDupZakaz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BEFORE INSERT ON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Zakaz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AS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ab/>
              <w:t xml:space="preserve">DECLARE VARIABLE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int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>;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>BEGIN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ab/>
              <w:t xml:space="preserve">SELECT count(*) FROM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Zakaz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WHERE (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Tour_id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NEW.Tour_id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>) AND (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Client_id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NEW.Client_id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>)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ab/>
              <w:t xml:space="preserve">INTO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>;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val="en-US" w:eastAsia="ru-RU"/>
              </w:rPr>
            </w:pPr>
            <w:r w:rsidRPr="009E0319">
              <w:rPr>
                <w:sz w:val="20"/>
                <w:szCs w:val="20"/>
                <w:lang w:val="en-US" w:eastAsia="ru-RU"/>
              </w:rPr>
              <w:tab/>
              <w:t>if(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 xml:space="preserve"> &lt;&gt; 0) then EXCEPTION </w:t>
            </w:r>
            <w:proofErr w:type="spellStart"/>
            <w:r w:rsidRPr="009E0319">
              <w:rPr>
                <w:sz w:val="20"/>
                <w:szCs w:val="20"/>
                <w:lang w:val="en-US" w:eastAsia="ru-RU"/>
              </w:rPr>
              <w:t>dupZakaz</w:t>
            </w:r>
            <w:proofErr w:type="spellEnd"/>
            <w:r w:rsidRPr="009E0319">
              <w:rPr>
                <w:sz w:val="20"/>
                <w:szCs w:val="20"/>
                <w:lang w:val="en-US" w:eastAsia="ru-RU"/>
              </w:rPr>
              <w:t>;</w:t>
            </w:r>
          </w:p>
          <w:p w:rsidR="009E0319" w:rsidRPr="009E0319" w:rsidRDefault="009E0319" w:rsidP="009E0319">
            <w:pPr>
              <w:pStyle w:val="a5"/>
              <w:ind w:left="66" w:firstLine="0"/>
              <w:rPr>
                <w:sz w:val="20"/>
                <w:szCs w:val="20"/>
                <w:lang w:eastAsia="ru-RU"/>
              </w:rPr>
            </w:pPr>
            <w:r w:rsidRPr="009E0319">
              <w:rPr>
                <w:sz w:val="20"/>
                <w:szCs w:val="20"/>
                <w:lang w:eastAsia="ru-RU"/>
              </w:rPr>
              <w:t>END^</w:t>
            </w:r>
          </w:p>
          <w:p w:rsidR="009E0319" w:rsidRPr="009E0319" w:rsidRDefault="009E0319" w:rsidP="009E0319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  <w:p w:rsidR="00930ACB" w:rsidRPr="00930ACB" w:rsidRDefault="009E0319" w:rsidP="009E0319">
            <w:pPr>
              <w:pStyle w:val="a5"/>
              <w:ind w:left="0" w:firstLine="0"/>
              <w:rPr>
                <w:lang w:val="en-US" w:eastAsia="ru-RU"/>
              </w:rPr>
            </w:pPr>
            <w:r w:rsidRPr="009E0319">
              <w:rPr>
                <w:sz w:val="20"/>
                <w:szCs w:val="20"/>
                <w:lang w:eastAsia="ru-RU"/>
              </w:rPr>
              <w:t xml:space="preserve">SET </w:t>
            </w:r>
            <w:proofErr w:type="gramStart"/>
            <w:r w:rsidRPr="009E0319">
              <w:rPr>
                <w:sz w:val="20"/>
                <w:szCs w:val="20"/>
                <w:lang w:eastAsia="ru-RU"/>
              </w:rPr>
              <w:t>TERM ;</w:t>
            </w:r>
            <w:proofErr w:type="gramEnd"/>
            <w:r w:rsidRPr="009E0319">
              <w:rPr>
                <w:sz w:val="20"/>
                <w:szCs w:val="20"/>
                <w:lang w:eastAsia="ru-RU"/>
              </w:rPr>
              <w:t>^</w:t>
            </w:r>
          </w:p>
        </w:tc>
      </w:tr>
    </w:tbl>
    <w:p w:rsidR="00930ACB" w:rsidRDefault="00F36D4C" w:rsidP="00930ACB">
      <w:pPr>
        <w:pStyle w:val="a5"/>
        <w:ind w:left="927" w:firstLine="0"/>
        <w:rPr>
          <w:lang w:eastAsia="ru-RU"/>
        </w:rPr>
      </w:pPr>
      <w:r>
        <w:rPr>
          <w:lang w:eastAsia="ru-RU"/>
        </w:rPr>
        <w:t>Проведен эксперимент по проверке работоспособности триггера</w:t>
      </w:r>
    </w:p>
    <w:p w:rsidR="00F36D4C" w:rsidRDefault="009E0319" w:rsidP="009E0319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C3C2B30" wp14:editId="4B27FDCF">
            <wp:extent cx="48291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Pr="009B369E" w:rsidRDefault="00F36D4C" w:rsidP="00F36D4C">
      <w:pPr>
        <w:pStyle w:val="a5"/>
        <w:ind w:left="927" w:firstLine="0"/>
        <w:jc w:val="center"/>
        <w:rPr>
          <w:lang w:eastAsia="ru-RU"/>
        </w:rPr>
      </w:pPr>
      <w:r>
        <w:rPr>
          <w:lang w:eastAsia="ru-RU"/>
        </w:rPr>
        <w:t>Рис.</w:t>
      </w:r>
      <w:r w:rsidR="00F43581">
        <w:rPr>
          <w:lang w:eastAsia="ru-RU"/>
        </w:rPr>
        <w:t>3</w:t>
      </w:r>
      <w:r w:rsidR="009E0319">
        <w:rPr>
          <w:lang w:eastAsia="ru-RU"/>
        </w:rPr>
        <w:t>. Проверка возможности добавления заказов с дублем</w:t>
      </w:r>
    </w:p>
    <w:p w:rsidR="009B369E" w:rsidRPr="009B369E" w:rsidRDefault="009B369E" w:rsidP="00F36D4C">
      <w:pPr>
        <w:jc w:val="center"/>
        <w:rPr>
          <w:lang w:eastAsia="ru-RU"/>
        </w:rPr>
      </w:pPr>
    </w:p>
    <w:p w:rsidR="009B369E" w:rsidRPr="009B369E" w:rsidRDefault="0019676E" w:rsidP="009B369E">
      <w:pPr>
        <w:pStyle w:val="a5"/>
        <w:numPr>
          <w:ilvl w:val="0"/>
          <w:numId w:val="37"/>
        </w:numPr>
        <w:rPr>
          <w:lang w:eastAsia="ru-RU"/>
        </w:rPr>
      </w:pPr>
      <w:r>
        <w:t>Не давать возможности клиенту купить тур более 3х раз.</w:t>
      </w:r>
    </w:p>
    <w:p w:rsidR="00114F16" w:rsidRPr="00CC4F06" w:rsidRDefault="00CC4F06" w:rsidP="00114F16">
      <w:pPr>
        <w:ind w:firstLine="0"/>
        <w:rPr>
          <w:lang w:val="en-US" w:eastAsia="ru-RU"/>
        </w:rPr>
      </w:pPr>
      <w:r>
        <w:rPr>
          <w:lang w:eastAsia="ru-RU"/>
        </w:rPr>
        <w:t>Код т</w:t>
      </w:r>
      <w:r w:rsidR="00114F16">
        <w:rPr>
          <w:lang w:eastAsia="ru-RU"/>
        </w:rPr>
        <w:t>риггер</w:t>
      </w:r>
      <w:r>
        <w:rPr>
          <w:lang w:eastAsia="ru-RU"/>
        </w:rPr>
        <w:t>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4F16" w:rsidTr="00114F16">
        <w:tc>
          <w:tcPr>
            <w:tcW w:w="9571" w:type="dxa"/>
          </w:tcPr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 xml:space="preserve">CREATE EXCEPTION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limZakaz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'This client has reached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maxium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order limit!</w:t>
            </w:r>
            <w:proofErr w:type="gramStart"/>
            <w:r w:rsidRPr="00CC4F06">
              <w:rPr>
                <w:sz w:val="20"/>
                <w:szCs w:val="20"/>
                <w:lang w:val="en-US" w:eastAsia="ru-RU"/>
              </w:rPr>
              <w:t>';</w:t>
            </w:r>
            <w:proofErr w:type="gramEnd"/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lastRenderedPageBreak/>
              <w:t>SET TERM ^;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CREATE TRIGGER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lim</w:t>
            </w:r>
            <w:r w:rsidRPr="00CC4F06">
              <w:rPr>
                <w:sz w:val="20"/>
                <w:szCs w:val="20"/>
                <w:lang w:val="en-US" w:eastAsia="ru-RU"/>
              </w:rPr>
              <w:t>Zakaz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BEFORE INSERT ON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Zakaz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AS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ab/>
              <w:t xml:space="preserve">DECLARE VARIABLE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int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>;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>BEGIN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ab/>
              <w:t xml:space="preserve">SELECT count(*) FROM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Zakaz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Client_id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NEW.Client_id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</w:t>
            </w:r>
            <w:r w:rsidRPr="00CC4F06">
              <w:rPr>
                <w:sz w:val="20"/>
                <w:szCs w:val="20"/>
                <w:lang w:val="en-US" w:eastAsia="ru-RU"/>
              </w:rPr>
              <w:t xml:space="preserve">INTO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>;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ab/>
              <w:t>if(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cnt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 xml:space="preserve"> = 3) then EXCEPTION </w:t>
            </w:r>
            <w:proofErr w:type="spellStart"/>
            <w:r w:rsidRPr="00CC4F06">
              <w:rPr>
                <w:sz w:val="20"/>
                <w:szCs w:val="20"/>
                <w:lang w:val="en-US" w:eastAsia="ru-RU"/>
              </w:rPr>
              <w:t>limZakaz</w:t>
            </w:r>
            <w:proofErr w:type="spellEnd"/>
            <w:r w:rsidRPr="00CC4F06">
              <w:rPr>
                <w:sz w:val="20"/>
                <w:szCs w:val="20"/>
                <w:lang w:val="en-US" w:eastAsia="ru-RU"/>
              </w:rPr>
              <w:t>;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  <w:r w:rsidRPr="00CC4F06">
              <w:rPr>
                <w:sz w:val="20"/>
                <w:szCs w:val="20"/>
                <w:lang w:val="en-US" w:eastAsia="ru-RU"/>
              </w:rPr>
              <w:t>END^</w:t>
            </w:r>
          </w:p>
          <w:p w:rsidR="00CC4F06" w:rsidRPr="00CC4F06" w:rsidRDefault="00CC4F06" w:rsidP="00CC4F06">
            <w:pPr>
              <w:ind w:firstLine="0"/>
              <w:rPr>
                <w:sz w:val="20"/>
                <w:szCs w:val="20"/>
                <w:lang w:val="en-US" w:eastAsia="ru-RU"/>
              </w:rPr>
            </w:pPr>
          </w:p>
          <w:p w:rsidR="00114F16" w:rsidRPr="00CC4F06" w:rsidRDefault="00CC4F06" w:rsidP="009B369E">
            <w:pPr>
              <w:ind w:firstLine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SET TERM ;^</w:t>
            </w:r>
          </w:p>
        </w:tc>
      </w:tr>
    </w:tbl>
    <w:p w:rsidR="00114F16" w:rsidRDefault="00114F16" w:rsidP="00114F16">
      <w:pPr>
        <w:ind w:firstLine="0"/>
        <w:rPr>
          <w:lang w:val="en-US" w:eastAsia="ru-RU"/>
        </w:rPr>
      </w:pPr>
    </w:p>
    <w:p w:rsidR="000613BB" w:rsidRPr="00CC4F06" w:rsidRDefault="00CC4F06" w:rsidP="000613BB">
      <w:pPr>
        <w:ind w:firstLine="0"/>
        <w:rPr>
          <w:lang w:eastAsia="ru-RU"/>
        </w:rPr>
      </w:pPr>
      <w:r>
        <w:rPr>
          <w:lang w:eastAsia="ru-RU"/>
        </w:rPr>
        <w:t>Попытаемся добавить заказ клиенту, у который уже купил три тура:</w:t>
      </w:r>
    </w:p>
    <w:p w:rsidR="00114F16" w:rsidRPr="000613BB" w:rsidRDefault="00CC4F06" w:rsidP="00CC4F06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BF2EA0" wp14:editId="7BA7ACC8">
            <wp:extent cx="475297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6" w:rsidRDefault="00114F16" w:rsidP="00114F16">
      <w:pPr>
        <w:ind w:firstLine="0"/>
        <w:jc w:val="center"/>
        <w:rPr>
          <w:lang w:eastAsia="ru-RU"/>
        </w:rPr>
      </w:pPr>
      <w:r>
        <w:rPr>
          <w:lang w:eastAsia="ru-RU"/>
        </w:rPr>
        <w:t>Рис.</w:t>
      </w:r>
      <w:r w:rsidR="00F43581">
        <w:rPr>
          <w:lang w:eastAsia="ru-RU"/>
        </w:rPr>
        <w:t>6</w:t>
      </w:r>
      <w:r>
        <w:rPr>
          <w:lang w:eastAsia="ru-RU"/>
        </w:rPr>
        <w:t>. Проверка триггера</w:t>
      </w:r>
    </w:p>
    <w:p w:rsidR="00114F16" w:rsidRDefault="00114F16" w:rsidP="00114F16">
      <w:pPr>
        <w:pStyle w:val="a3"/>
        <w:rPr>
          <w:lang w:eastAsia="ru-RU"/>
        </w:rPr>
      </w:pPr>
      <w:r>
        <w:rPr>
          <w:lang w:eastAsia="ru-RU"/>
        </w:rPr>
        <w:t>Выводы</w:t>
      </w:r>
    </w:p>
    <w:p w:rsidR="00114F16" w:rsidRPr="00114F16" w:rsidRDefault="00114F16" w:rsidP="00114F16">
      <w:pPr>
        <w:rPr>
          <w:lang w:eastAsia="ru-RU"/>
        </w:rPr>
      </w:pPr>
      <w:r>
        <w:rPr>
          <w:lang w:eastAsia="ru-RU"/>
        </w:rPr>
        <w:t xml:space="preserve">В данной работе мы познакомились с триггерами. </w:t>
      </w:r>
      <w:r w:rsidR="00277BB4">
        <w:rPr>
          <w:lang w:eastAsia="ru-RU"/>
        </w:rPr>
        <w:t>На мой взгляд, триггеры очень сильный инструмент для управления базами данных. Т</w:t>
      </w:r>
      <w:r>
        <w:rPr>
          <w:lang w:eastAsia="ru-RU"/>
        </w:rPr>
        <w:t>риггеры позволяют автоматизировать процесс заполнения базы данных</w:t>
      </w:r>
      <w:r w:rsidR="00277BB4">
        <w:rPr>
          <w:lang w:eastAsia="ru-RU"/>
        </w:rPr>
        <w:t>,</w:t>
      </w:r>
      <w:r w:rsidR="00277BB4" w:rsidRPr="00277BB4">
        <w:rPr>
          <w:lang w:eastAsia="ru-RU"/>
        </w:rPr>
        <w:t xml:space="preserve"> </w:t>
      </w:r>
      <w:r w:rsidR="00277BB4">
        <w:rPr>
          <w:lang w:eastAsia="ru-RU"/>
        </w:rPr>
        <w:t>так как большинство таблиц в БД связаны</w:t>
      </w:r>
      <w:r w:rsidR="000777C9">
        <w:rPr>
          <w:lang w:eastAsia="ru-RU"/>
        </w:rPr>
        <w:t>.</w:t>
      </w:r>
      <w:r>
        <w:rPr>
          <w:lang w:eastAsia="ru-RU"/>
        </w:rPr>
        <w:t xml:space="preserve"> </w:t>
      </w:r>
      <w:r w:rsidR="000777C9">
        <w:rPr>
          <w:lang w:eastAsia="ru-RU"/>
        </w:rPr>
        <w:t>Е</w:t>
      </w:r>
      <w:r>
        <w:rPr>
          <w:lang w:eastAsia="ru-RU"/>
        </w:rPr>
        <w:t>сли в одной из таблиц появляется какая-либо запись</w:t>
      </w:r>
      <w:r w:rsidR="000777C9">
        <w:rPr>
          <w:lang w:eastAsia="ru-RU"/>
        </w:rPr>
        <w:t>, то триггер способен создать запись в другой таблице, изменить запись, или изменить данные</w:t>
      </w:r>
      <w:r>
        <w:rPr>
          <w:lang w:eastAsia="ru-RU"/>
        </w:rPr>
        <w:t xml:space="preserve">. Триггеры позволяют предотвратить добавление данных, которые не вписываются в логику созданной БД. </w:t>
      </w:r>
      <w:r w:rsidR="00277BB4">
        <w:rPr>
          <w:lang w:eastAsia="ru-RU"/>
        </w:rPr>
        <w:t>Одной из главных особенностей триггеров является их асинхронность. Они обеспечивают моментальную реакцию системы на какие-либо манипуляции с БД. Это позволяет контролировать корректность вводимых данных непосредственно в момент их добавления. Что исключает необходимость периодических проверок корректности данных в БД.</w:t>
      </w:r>
    </w:p>
    <w:sectPr w:rsidR="00114F16" w:rsidRPr="00114F16" w:rsidSect="006D4A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F04" w:rsidRDefault="00EF0F04" w:rsidP="00894A8F">
      <w:pPr>
        <w:spacing w:line="240" w:lineRule="auto"/>
      </w:pPr>
      <w:r>
        <w:separator/>
      </w:r>
    </w:p>
  </w:endnote>
  <w:endnote w:type="continuationSeparator" w:id="0">
    <w:p w:rsidR="00EF0F04" w:rsidRDefault="00EF0F04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5314744"/>
      <w:docPartObj>
        <w:docPartGallery w:val="Page Numbers (Bottom of Page)"/>
        <w:docPartUnique/>
      </w:docPartObj>
    </w:sdtPr>
    <w:sdtEndPr/>
    <w:sdtContent>
      <w:p w:rsidR="0043662C" w:rsidRDefault="00C8459C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665DB4">
          <w:rPr>
            <w:noProof/>
          </w:rPr>
          <w:t>4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F04" w:rsidRDefault="00EF0F04" w:rsidP="00894A8F">
      <w:pPr>
        <w:spacing w:line="240" w:lineRule="auto"/>
      </w:pPr>
      <w:r>
        <w:separator/>
      </w:r>
    </w:p>
  </w:footnote>
  <w:footnote w:type="continuationSeparator" w:id="0">
    <w:p w:rsidR="00EF0F04" w:rsidRDefault="00EF0F04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 w15:restartNumberingAfterBreak="0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84B2E64"/>
    <w:multiLevelType w:val="hybridMultilevel"/>
    <w:tmpl w:val="59A6A9AE"/>
    <w:lvl w:ilvl="0" w:tplc="29445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33A2939"/>
    <w:multiLevelType w:val="multilevel"/>
    <w:tmpl w:val="581E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F00BB"/>
    <w:multiLevelType w:val="multilevel"/>
    <w:tmpl w:val="5B76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6" w15:restartNumberingAfterBreak="0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3"/>
  </w:num>
  <w:num w:numId="4">
    <w:abstractNumId w:val="27"/>
  </w:num>
  <w:num w:numId="5">
    <w:abstractNumId w:val="10"/>
  </w:num>
  <w:num w:numId="6">
    <w:abstractNumId w:val="30"/>
  </w:num>
  <w:num w:numId="7">
    <w:abstractNumId w:val="9"/>
  </w:num>
  <w:num w:numId="8">
    <w:abstractNumId w:val="7"/>
  </w:num>
  <w:num w:numId="9">
    <w:abstractNumId w:val="6"/>
  </w:num>
  <w:num w:numId="10">
    <w:abstractNumId w:val="17"/>
  </w:num>
  <w:num w:numId="11">
    <w:abstractNumId w:val="25"/>
  </w:num>
  <w:num w:numId="12">
    <w:abstractNumId w:val="26"/>
  </w:num>
  <w:num w:numId="13">
    <w:abstractNumId w:val="20"/>
  </w:num>
  <w:num w:numId="14">
    <w:abstractNumId w:val="32"/>
  </w:num>
  <w:num w:numId="15">
    <w:abstractNumId w:val="0"/>
  </w:num>
  <w:num w:numId="16">
    <w:abstractNumId w:val="1"/>
  </w:num>
  <w:num w:numId="17">
    <w:abstractNumId w:val="2"/>
  </w:num>
  <w:num w:numId="18">
    <w:abstractNumId w:val="36"/>
  </w:num>
  <w:num w:numId="19">
    <w:abstractNumId w:val="16"/>
  </w:num>
  <w:num w:numId="20">
    <w:abstractNumId w:val="14"/>
  </w:num>
  <w:num w:numId="21">
    <w:abstractNumId w:val="22"/>
  </w:num>
  <w:num w:numId="22">
    <w:abstractNumId w:val="34"/>
  </w:num>
  <w:num w:numId="23">
    <w:abstractNumId w:val="13"/>
  </w:num>
  <w:num w:numId="24">
    <w:abstractNumId w:val="28"/>
  </w:num>
  <w:num w:numId="25">
    <w:abstractNumId w:val="37"/>
  </w:num>
  <w:num w:numId="26">
    <w:abstractNumId w:val="8"/>
  </w:num>
  <w:num w:numId="27">
    <w:abstractNumId w:val="24"/>
  </w:num>
  <w:num w:numId="28">
    <w:abstractNumId w:val="31"/>
  </w:num>
  <w:num w:numId="29">
    <w:abstractNumId w:val="11"/>
  </w:num>
  <w:num w:numId="30">
    <w:abstractNumId w:val="18"/>
  </w:num>
  <w:num w:numId="31">
    <w:abstractNumId w:val="15"/>
  </w:num>
  <w:num w:numId="32">
    <w:abstractNumId w:val="23"/>
  </w:num>
  <w:num w:numId="33">
    <w:abstractNumId w:val="35"/>
  </w:num>
  <w:num w:numId="34">
    <w:abstractNumId w:val="3"/>
  </w:num>
  <w:num w:numId="35">
    <w:abstractNumId w:val="21"/>
  </w:num>
  <w:num w:numId="36">
    <w:abstractNumId w:val="12"/>
  </w:num>
  <w:num w:numId="37">
    <w:abstractNumId w:val="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02CF"/>
    <w:rsid w:val="00001C04"/>
    <w:rsid w:val="00020DD9"/>
    <w:rsid w:val="00035B0B"/>
    <w:rsid w:val="00044CF8"/>
    <w:rsid w:val="000510A2"/>
    <w:rsid w:val="00054BAA"/>
    <w:rsid w:val="000613BB"/>
    <w:rsid w:val="000777C9"/>
    <w:rsid w:val="00081A5F"/>
    <w:rsid w:val="000916D5"/>
    <w:rsid w:val="000D1860"/>
    <w:rsid w:val="000D4040"/>
    <w:rsid w:val="000D5C8F"/>
    <w:rsid w:val="000D616F"/>
    <w:rsid w:val="000E15C3"/>
    <w:rsid w:val="000E732F"/>
    <w:rsid w:val="000F4501"/>
    <w:rsid w:val="000F5763"/>
    <w:rsid w:val="000F7841"/>
    <w:rsid w:val="00110355"/>
    <w:rsid w:val="00114425"/>
    <w:rsid w:val="00114F16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60318"/>
    <w:rsid w:val="001838A4"/>
    <w:rsid w:val="00186BF7"/>
    <w:rsid w:val="00195C6C"/>
    <w:rsid w:val="0019676E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77BB4"/>
    <w:rsid w:val="00293964"/>
    <w:rsid w:val="002945BC"/>
    <w:rsid w:val="002A6899"/>
    <w:rsid w:val="002B0B1C"/>
    <w:rsid w:val="002D6CF2"/>
    <w:rsid w:val="002E4672"/>
    <w:rsid w:val="002F2BC6"/>
    <w:rsid w:val="00310BE5"/>
    <w:rsid w:val="003205E6"/>
    <w:rsid w:val="00333A39"/>
    <w:rsid w:val="003810EC"/>
    <w:rsid w:val="00387551"/>
    <w:rsid w:val="003906BA"/>
    <w:rsid w:val="003A194F"/>
    <w:rsid w:val="003B1133"/>
    <w:rsid w:val="003B39AF"/>
    <w:rsid w:val="003D7E76"/>
    <w:rsid w:val="003E522F"/>
    <w:rsid w:val="003F43F9"/>
    <w:rsid w:val="00424081"/>
    <w:rsid w:val="004315F7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40DF9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B6149"/>
    <w:rsid w:val="005C132F"/>
    <w:rsid w:val="005C1EA0"/>
    <w:rsid w:val="005C4D22"/>
    <w:rsid w:val="005C6DF1"/>
    <w:rsid w:val="005D0D17"/>
    <w:rsid w:val="005F23C1"/>
    <w:rsid w:val="005F23C4"/>
    <w:rsid w:val="005F5203"/>
    <w:rsid w:val="0060478F"/>
    <w:rsid w:val="0061206F"/>
    <w:rsid w:val="0062527C"/>
    <w:rsid w:val="00626A19"/>
    <w:rsid w:val="00640A7F"/>
    <w:rsid w:val="00650173"/>
    <w:rsid w:val="006555F2"/>
    <w:rsid w:val="00665DB4"/>
    <w:rsid w:val="00680560"/>
    <w:rsid w:val="006A0A6E"/>
    <w:rsid w:val="006A1C7C"/>
    <w:rsid w:val="006A5871"/>
    <w:rsid w:val="006A672F"/>
    <w:rsid w:val="006B2B35"/>
    <w:rsid w:val="006D4AA8"/>
    <w:rsid w:val="006E2095"/>
    <w:rsid w:val="00701E50"/>
    <w:rsid w:val="0076293B"/>
    <w:rsid w:val="00787277"/>
    <w:rsid w:val="00794AEA"/>
    <w:rsid w:val="007A0A21"/>
    <w:rsid w:val="007B5F43"/>
    <w:rsid w:val="007C0850"/>
    <w:rsid w:val="007C506A"/>
    <w:rsid w:val="007C5BDE"/>
    <w:rsid w:val="007F0ED5"/>
    <w:rsid w:val="007F3EF6"/>
    <w:rsid w:val="0080052B"/>
    <w:rsid w:val="00812AB5"/>
    <w:rsid w:val="00824C9E"/>
    <w:rsid w:val="00841487"/>
    <w:rsid w:val="00867BFD"/>
    <w:rsid w:val="0087061B"/>
    <w:rsid w:val="008870EB"/>
    <w:rsid w:val="00894A8F"/>
    <w:rsid w:val="00896706"/>
    <w:rsid w:val="008A546E"/>
    <w:rsid w:val="008B0EAA"/>
    <w:rsid w:val="008C1AE8"/>
    <w:rsid w:val="008D05AC"/>
    <w:rsid w:val="008D2C2B"/>
    <w:rsid w:val="008E21B3"/>
    <w:rsid w:val="008E6808"/>
    <w:rsid w:val="008F0B1F"/>
    <w:rsid w:val="009203FA"/>
    <w:rsid w:val="009239E4"/>
    <w:rsid w:val="00924B51"/>
    <w:rsid w:val="00930ACB"/>
    <w:rsid w:val="0093446C"/>
    <w:rsid w:val="009525B5"/>
    <w:rsid w:val="00954CF9"/>
    <w:rsid w:val="0095755B"/>
    <w:rsid w:val="009623BE"/>
    <w:rsid w:val="00963B45"/>
    <w:rsid w:val="00965095"/>
    <w:rsid w:val="00982407"/>
    <w:rsid w:val="00996E7D"/>
    <w:rsid w:val="009A4D41"/>
    <w:rsid w:val="009A570E"/>
    <w:rsid w:val="009B369E"/>
    <w:rsid w:val="009B37DC"/>
    <w:rsid w:val="009C7565"/>
    <w:rsid w:val="009D4974"/>
    <w:rsid w:val="009E0319"/>
    <w:rsid w:val="009E4CB4"/>
    <w:rsid w:val="009E5FA7"/>
    <w:rsid w:val="009E67A5"/>
    <w:rsid w:val="009F36FB"/>
    <w:rsid w:val="009F530C"/>
    <w:rsid w:val="009F5952"/>
    <w:rsid w:val="00A10FF4"/>
    <w:rsid w:val="00A20801"/>
    <w:rsid w:val="00A36E40"/>
    <w:rsid w:val="00A37701"/>
    <w:rsid w:val="00A46C52"/>
    <w:rsid w:val="00A46CD0"/>
    <w:rsid w:val="00A511EF"/>
    <w:rsid w:val="00A53812"/>
    <w:rsid w:val="00A60290"/>
    <w:rsid w:val="00A60CDE"/>
    <w:rsid w:val="00A63676"/>
    <w:rsid w:val="00A649DD"/>
    <w:rsid w:val="00A67770"/>
    <w:rsid w:val="00A72993"/>
    <w:rsid w:val="00A7799D"/>
    <w:rsid w:val="00A831F5"/>
    <w:rsid w:val="00A867FE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27C4A"/>
    <w:rsid w:val="00B30EA0"/>
    <w:rsid w:val="00B33D19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0E5E"/>
    <w:rsid w:val="00BD1EB1"/>
    <w:rsid w:val="00BD6F80"/>
    <w:rsid w:val="00BE3EEB"/>
    <w:rsid w:val="00BE447C"/>
    <w:rsid w:val="00C2720E"/>
    <w:rsid w:val="00C27BC7"/>
    <w:rsid w:val="00C332AF"/>
    <w:rsid w:val="00C40317"/>
    <w:rsid w:val="00C51AF9"/>
    <w:rsid w:val="00C660AB"/>
    <w:rsid w:val="00C70715"/>
    <w:rsid w:val="00C72470"/>
    <w:rsid w:val="00C749E4"/>
    <w:rsid w:val="00C8459C"/>
    <w:rsid w:val="00C85F32"/>
    <w:rsid w:val="00CC3903"/>
    <w:rsid w:val="00CC4F06"/>
    <w:rsid w:val="00CE4A44"/>
    <w:rsid w:val="00CF07A9"/>
    <w:rsid w:val="00D10338"/>
    <w:rsid w:val="00D24560"/>
    <w:rsid w:val="00D35C4D"/>
    <w:rsid w:val="00D52D18"/>
    <w:rsid w:val="00D554E1"/>
    <w:rsid w:val="00D570C7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73D58"/>
    <w:rsid w:val="00E7566F"/>
    <w:rsid w:val="00E83691"/>
    <w:rsid w:val="00E86F97"/>
    <w:rsid w:val="00E9054E"/>
    <w:rsid w:val="00E93201"/>
    <w:rsid w:val="00E93C73"/>
    <w:rsid w:val="00EA273C"/>
    <w:rsid w:val="00EB1EBA"/>
    <w:rsid w:val="00ED15E3"/>
    <w:rsid w:val="00EE2469"/>
    <w:rsid w:val="00EE6561"/>
    <w:rsid w:val="00EE6EFD"/>
    <w:rsid w:val="00EF0F04"/>
    <w:rsid w:val="00EF57C4"/>
    <w:rsid w:val="00EF707F"/>
    <w:rsid w:val="00F12ABF"/>
    <w:rsid w:val="00F263AB"/>
    <w:rsid w:val="00F31156"/>
    <w:rsid w:val="00F338B0"/>
    <w:rsid w:val="00F344DE"/>
    <w:rsid w:val="00F36D4C"/>
    <w:rsid w:val="00F43581"/>
    <w:rsid w:val="00F45770"/>
    <w:rsid w:val="00F465AF"/>
    <w:rsid w:val="00F5329B"/>
    <w:rsid w:val="00F55D21"/>
    <w:rsid w:val="00F64CFA"/>
    <w:rsid w:val="00F65E74"/>
    <w:rsid w:val="00F67BB8"/>
    <w:rsid w:val="00F848A2"/>
    <w:rsid w:val="00F869D8"/>
    <w:rsid w:val="00F921B4"/>
    <w:rsid w:val="00FB1255"/>
    <w:rsid w:val="00FB3EF8"/>
    <w:rsid w:val="00FB7F60"/>
    <w:rsid w:val="00FC63B5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8848C-3D34-4AB0-A89F-88786CF3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  <w:style w:type="paragraph" w:styleId="af0">
    <w:name w:val="Body Text"/>
    <w:basedOn w:val="a"/>
    <w:link w:val="af1"/>
    <w:rsid w:val="00EF57C4"/>
    <w:pPr>
      <w:widowControl w:val="0"/>
      <w:suppressAutoHyphens/>
      <w:spacing w:after="120" w:line="240" w:lineRule="auto"/>
      <w:ind w:firstLine="0"/>
    </w:pPr>
    <w:rPr>
      <w:rFonts w:eastAsia="Arial Unicode MS" w:cs="Times New Roman"/>
      <w:kern w:val="1"/>
      <w:szCs w:val="24"/>
    </w:rPr>
  </w:style>
  <w:style w:type="character" w:customStyle="1" w:styleId="af1">
    <w:name w:val="Основной текст Знак"/>
    <w:basedOn w:val="a0"/>
    <w:link w:val="af0"/>
    <w:rsid w:val="00EF57C4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77A11-E663-4658-82F6-548BF46B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Георгий Жемелев</cp:lastModifiedBy>
  <cp:revision>6</cp:revision>
  <cp:lastPrinted>2015-10-15T05:37:00Z</cp:lastPrinted>
  <dcterms:created xsi:type="dcterms:W3CDTF">2015-12-22T02:58:00Z</dcterms:created>
  <dcterms:modified xsi:type="dcterms:W3CDTF">2016-12-29T16:24:00Z</dcterms:modified>
</cp:coreProperties>
</file>