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8C7D0" w14:textId="427BACFE" w:rsidR="00CF28EF" w:rsidRDefault="00CF28EF" w:rsidP="002F1AA0">
      <w:pPr>
        <w:rPr>
          <w:b/>
          <w:bCs/>
          <w:sz w:val="32"/>
          <w:szCs w:val="32"/>
        </w:rPr>
      </w:pPr>
      <w:r>
        <w:rPr>
          <w:b/>
          <w:bCs/>
          <w:sz w:val="32"/>
          <w:szCs w:val="32"/>
        </w:rPr>
        <w:t>-</w:t>
      </w:r>
      <w:r w:rsidR="004A28C8" w:rsidRPr="004A28C8">
        <w:rPr>
          <w:b/>
          <w:bCs/>
          <w:sz w:val="32"/>
          <w:szCs w:val="32"/>
        </w:rPr>
        <w:t>Git Commit Workflow, Git Tags &amp; Undo Operations</w:t>
      </w:r>
      <w:r>
        <w:rPr>
          <w:b/>
          <w:bCs/>
          <w:sz w:val="32"/>
          <w:szCs w:val="32"/>
        </w:rPr>
        <w:t>-</w:t>
      </w:r>
    </w:p>
    <w:p w14:paraId="0637DAB8" w14:textId="1754FEAD" w:rsidR="00AF724F" w:rsidRPr="00AC666E" w:rsidRDefault="00AF724F" w:rsidP="002F1AA0">
      <w:pPr>
        <w:rPr>
          <w:b/>
          <w:bCs/>
          <w:color w:val="2F5496" w:themeColor="accent1" w:themeShade="BF"/>
          <w:sz w:val="28"/>
          <w:szCs w:val="28"/>
        </w:rPr>
      </w:pPr>
      <w:r w:rsidRPr="00AC666E">
        <w:rPr>
          <w:b/>
          <w:bCs/>
          <w:color w:val="2F5496" w:themeColor="accent1" w:themeShade="BF"/>
          <w:sz w:val="28"/>
          <w:szCs w:val="28"/>
        </w:rPr>
        <w:t>-</w:t>
      </w:r>
      <w:r w:rsidR="00220025" w:rsidRPr="00220025">
        <w:rPr>
          <w:b/>
          <w:bCs/>
          <w:color w:val="2F5496" w:themeColor="accent1" w:themeShade="BF"/>
          <w:sz w:val="28"/>
          <w:szCs w:val="28"/>
        </w:rPr>
        <w:t>PART B – INTERVIEW QUESTIONS</w:t>
      </w:r>
      <w:r w:rsidRPr="00AC666E">
        <w:rPr>
          <w:b/>
          <w:bCs/>
          <w:color w:val="2F5496" w:themeColor="accent1" w:themeShade="BF"/>
          <w:sz w:val="28"/>
          <w:szCs w:val="28"/>
        </w:rPr>
        <w:t>-</w:t>
      </w:r>
    </w:p>
    <w:p w14:paraId="7861A264" w14:textId="77777777" w:rsidR="001406AF" w:rsidRDefault="001406AF" w:rsidP="00EF1AE0">
      <w:pPr>
        <w:pStyle w:val="pdq2pgselectionanchorcontainer"/>
        <w:rPr>
          <w:rFonts w:asciiTheme="minorHAnsi" w:eastAsiaTheme="minorHAnsi" w:hAnsiTheme="minorHAnsi" w:cstheme="minorBidi"/>
          <w:b/>
          <w:bCs/>
          <w:kern w:val="2"/>
          <w:sz w:val="28"/>
          <w:szCs w:val="28"/>
          <w:lang w:eastAsia="en-US"/>
          <w14:ligatures w14:val="standardContextual"/>
        </w:rPr>
      </w:pPr>
      <w:r w:rsidRPr="001406AF">
        <w:rPr>
          <w:rFonts w:asciiTheme="minorHAnsi" w:eastAsiaTheme="minorHAnsi" w:hAnsiTheme="minorHAnsi" w:cstheme="minorBidi"/>
          <w:b/>
          <w:bCs/>
          <w:kern w:val="2"/>
          <w:sz w:val="28"/>
          <w:szCs w:val="28"/>
          <w:lang w:eastAsia="en-US"/>
          <w14:ligatures w14:val="standardContextual"/>
        </w:rPr>
        <w:t>1. Explain the Git Commit Workflow.</w:t>
      </w:r>
    </w:p>
    <w:p w14:paraId="6E27BCDD" w14:textId="299C17A6" w:rsidR="00486134" w:rsidRPr="007A0B74" w:rsidRDefault="007A2CB9" w:rsidP="00EF1AE0">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00486134" w:rsidRPr="007A0B74">
        <w:rPr>
          <w:rFonts w:asciiTheme="minorHAnsi" w:hAnsiTheme="minorHAnsi" w:cstheme="minorHAnsi"/>
          <w:color w:val="538135" w:themeColor="accent6" w:themeShade="BF"/>
        </w:rPr>
        <w:t xml:space="preserve"> </w:t>
      </w:r>
      <w:r w:rsidR="00FE412B" w:rsidRPr="00FE412B">
        <w:rPr>
          <w:rFonts w:asciiTheme="minorHAnsi" w:hAnsiTheme="minorHAnsi" w:cstheme="minorHAnsi"/>
          <w:sz w:val="22"/>
          <w:szCs w:val="22"/>
        </w:rPr>
        <w:t>The Git commit workflow consists of modifying files in the working directory, staging changes using</w:t>
      </w:r>
      <w:r w:rsidR="00FE412B">
        <w:t xml:space="preserve"> </w:t>
      </w:r>
      <w:r w:rsidR="00FE412B">
        <w:rPr>
          <w:rStyle w:val="HTMLCode"/>
        </w:rPr>
        <w:t>git add</w:t>
      </w:r>
      <w:r w:rsidR="00FE412B">
        <w:t xml:space="preserve">, </w:t>
      </w:r>
      <w:r w:rsidR="00FE412B" w:rsidRPr="00FE412B">
        <w:rPr>
          <w:rFonts w:asciiTheme="minorHAnsi" w:hAnsiTheme="minorHAnsi" w:cstheme="minorHAnsi"/>
          <w:sz w:val="22"/>
          <w:szCs w:val="22"/>
        </w:rPr>
        <w:t>and saving those staged changes permanently in Git history using</w:t>
      </w:r>
      <w:r w:rsidR="00FE412B">
        <w:t xml:space="preserve"> </w:t>
      </w:r>
      <w:r w:rsidR="00FE412B" w:rsidRPr="00FE412B">
        <w:rPr>
          <w:rStyle w:val="HTMLCode"/>
        </w:rPr>
        <w:t>git commit</w:t>
      </w:r>
      <w:r w:rsidR="00FE412B" w:rsidRPr="00FE412B">
        <w:rPr>
          <w:rFonts w:ascii="Courier New" w:hAnsi="Courier New" w:cs="Courier New"/>
          <w:sz w:val="20"/>
          <w:szCs w:val="20"/>
        </w:rPr>
        <w:t>.</w:t>
      </w:r>
    </w:p>
    <w:p w14:paraId="2314BFFF" w14:textId="77777777" w:rsidR="001406AF" w:rsidRDefault="001406AF" w:rsidP="00AF724F">
      <w:pPr>
        <w:pStyle w:val="pdq2pgselectionanchorcontainer"/>
        <w:rPr>
          <w:rFonts w:asciiTheme="minorHAnsi" w:eastAsiaTheme="minorHAnsi" w:hAnsiTheme="minorHAnsi" w:cstheme="minorBidi"/>
          <w:b/>
          <w:bCs/>
          <w:kern w:val="2"/>
          <w:sz w:val="28"/>
          <w:szCs w:val="28"/>
          <w:lang w:eastAsia="en-US"/>
          <w14:ligatures w14:val="standardContextual"/>
        </w:rPr>
      </w:pPr>
      <w:r w:rsidRPr="001406AF">
        <w:rPr>
          <w:rFonts w:asciiTheme="minorHAnsi" w:eastAsiaTheme="minorHAnsi" w:hAnsiTheme="minorHAnsi" w:cstheme="minorBidi"/>
          <w:b/>
          <w:bCs/>
          <w:kern w:val="2"/>
          <w:sz w:val="28"/>
          <w:szCs w:val="28"/>
          <w:lang w:eastAsia="en-US"/>
          <w14:ligatures w14:val="standardContextual"/>
        </w:rPr>
        <w:t>2. What is the purpose of .</w:t>
      </w:r>
      <w:proofErr w:type="spellStart"/>
      <w:r w:rsidRPr="001406AF">
        <w:rPr>
          <w:rFonts w:asciiTheme="minorHAnsi" w:eastAsiaTheme="minorHAnsi" w:hAnsiTheme="minorHAnsi" w:cstheme="minorBidi"/>
          <w:b/>
          <w:bCs/>
          <w:kern w:val="2"/>
          <w:sz w:val="28"/>
          <w:szCs w:val="28"/>
          <w:lang w:eastAsia="en-US"/>
          <w14:ligatures w14:val="standardContextual"/>
        </w:rPr>
        <w:t>gitignore</w:t>
      </w:r>
      <w:proofErr w:type="spellEnd"/>
      <w:r w:rsidRPr="001406AF">
        <w:rPr>
          <w:rFonts w:asciiTheme="minorHAnsi" w:eastAsiaTheme="minorHAnsi" w:hAnsiTheme="minorHAnsi" w:cstheme="minorBidi"/>
          <w:b/>
          <w:bCs/>
          <w:kern w:val="2"/>
          <w:sz w:val="28"/>
          <w:szCs w:val="28"/>
          <w:lang w:eastAsia="en-US"/>
          <w14:ligatures w14:val="standardContextual"/>
        </w:rPr>
        <w:t>?</w:t>
      </w:r>
    </w:p>
    <w:p w14:paraId="732B2F07" w14:textId="57B74627" w:rsidR="00F642E7" w:rsidRPr="00BB6093" w:rsidRDefault="00247EEB" w:rsidP="00AF724F">
      <w:pPr>
        <w:pStyle w:val="pdq2pgselectionanchorcontainer"/>
        <w:rPr>
          <w:rFonts w:asciiTheme="minorHAnsi" w:hAnsiTheme="minorHAnsi" w:cstheme="minorHAnsi"/>
          <w:sz w:val="22"/>
          <w:szCs w:val="22"/>
        </w:rPr>
      </w:pPr>
      <w:r w:rsidRPr="007A0B74">
        <w:rPr>
          <w:rFonts w:asciiTheme="minorHAnsi" w:hAnsiTheme="minorHAnsi" w:cstheme="minorHAnsi"/>
          <w:color w:val="538135" w:themeColor="accent6" w:themeShade="BF"/>
        </w:rPr>
        <w:t>Ans:</w:t>
      </w:r>
      <w:r w:rsidRPr="00D53B80">
        <w:rPr>
          <w:rFonts w:asciiTheme="minorHAnsi" w:hAnsiTheme="minorHAnsi" w:cstheme="minorHAnsi"/>
          <w:color w:val="538135" w:themeColor="accent6" w:themeShade="BF"/>
        </w:rPr>
        <w:t xml:space="preserve"> </w:t>
      </w:r>
      <w:r w:rsidR="00DA07FA">
        <w:rPr>
          <w:rStyle w:val="HTMLCode"/>
        </w:rPr>
        <w:t>.</w:t>
      </w:r>
      <w:proofErr w:type="spellStart"/>
      <w:r w:rsidR="00DA07FA">
        <w:rPr>
          <w:rStyle w:val="HTMLCode"/>
        </w:rPr>
        <w:t>gitignore</w:t>
      </w:r>
      <w:proofErr w:type="spellEnd"/>
      <w:r w:rsidR="00DA07FA">
        <w:t xml:space="preserve"> </w:t>
      </w:r>
      <w:r w:rsidR="00DA07FA" w:rsidRPr="00DA07FA">
        <w:rPr>
          <w:rFonts w:asciiTheme="minorHAnsi" w:hAnsiTheme="minorHAnsi" w:cstheme="minorHAnsi"/>
          <w:sz w:val="22"/>
          <w:szCs w:val="22"/>
        </w:rPr>
        <w:t>specifies files and directories that Git should not track.</w:t>
      </w:r>
    </w:p>
    <w:p w14:paraId="1E62231F" w14:textId="77777777" w:rsidR="001406AF" w:rsidRDefault="001406AF" w:rsidP="00F72041">
      <w:pPr>
        <w:rPr>
          <w:rFonts w:eastAsia="Times New Roman" w:cstheme="minorHAnsi"/>
          <w:b/>
          <w:bCs/>
          <w:kern w:val="0"/>
          <w:sz w:val="28"/>
          <w:szCs w:val="28"/>
          <w:lang w:eastAsia="en-IN"/>
          <w14:ligatures w14:val="none"/>
        </w:rPr>
      </w:pPr>
      <w:r w:rsidRPr="001406AF">
        <w:rPr>
          <w:rFonts w:eastAsia="Times New Roman" w:cstheme="minorHAnsi"/>
          <w:b/>
          <w:bCs/>
          <w:kern w:val="0"/>
          <w:sz w:val="28"/>
          <w:szCs w:val="28"/>
          <w:lang w:eastAsia="en-IN"/>
          <w14:ligatures w14:val="none"/>
        </w:rPr>
        <w:t>3. Why should .env files not be committed?</w:t>
      </w:r>
    </w:p>
    <w:p w14:paraId="7369D840" w14:textId="6DEBB4F8" w:rsidR="00302DC7" w:rsidRPr="00DA07FA" w:rsidRDefault="00247EEB" w:rsidP="00F72041">
      <w:pPr>
        <w:rPr>
          <w:rFonts w:cstheme="minorHAnsi"/>
        </w:rPr>
      </w:pPr>
      <w:r w:rsidRPr="007A0B74">
        <w:rPr>
          <w:rFonts w:cstheme="minorHAnsi"/>
          <w:b/>
          <w:bCs/>
          <w:color w:val="538135" w:themeColor="accent6" w:themeShade="BF"/>
        </w:rPr>
        <w:t>Ans:</w:t>
      </w:r>
      <w:r w:rsidRPr="007A0B74">
        <w:rPr>
          <w:rFonts w:cstheme="minorHAnsi"/>
          <w:color w:val="538135" w:themeColor="accent6" w:themeShade="BF"/>
        </w:rPr>
        <w:t xml:space="preserve"> </w:t>
      </w:r>
      <w:r w:rsidR="00DA07FA" w:rsidRPr="00DA07FA">
        <w:rPr>
          <w:rStyle w:val="HTMLCode"/>
          <w:rFonts w:eastAsiaTheme="minorHAnsi"/>
        </w:rPr>
        <w:t>.env</w:t>
      </w:r>
      <w:r w:rsidR="00DA07FA" w:rsidRPr="00DA07FA">
        <w:rPr>
          <w:rFonts w:cstheme="minorHAnsi"/>
        </w:rPr>
        <w:t xml:space="preserve"> files often contain sensitive information such as passwords, API keys, database credentials, and secret tokens. Committing them can expose confidential information.</w:t>
      </w:r>
    </w:p>
    <w:p w14:paraId="777A615F" w14:textId="77777777" w:rsidR="001406AF" w:rsidRDefault="001406AF" w:rsidP="00F72041">
      <w:pPr>
        <w:rPr>
          <w:b/>
          <w:bCs/>
          <w:sz w:val="28"/>
          <w:szCs w:val="28"/>
        </w:rPr>
      </w:pPr>
      <w:r w:rsidRPr="001406AF">
        <w:rPr>
          <w:b/>
          <w:bCs/>
          <w:sz w:val="28"/>
          <w:szCs w:val="28"/>
        </w:rPr>
        <w:t>4. What is the difference between Tracked and Untracked files?</w:t>
      </w:r>
    </w:p>
    <w:p w14:paraId="1A5E341A" w14:textId="484CDC62" w:rsidR="00247EEB" w:rsidRPr="00EF1AE0" w:rsidRDefault="00EF1AE0" w:rsidP="00F72041">
      <w:r w:rsidRPr="007A2CB9">
        <w:rPr>
          <w:b/>
          <w:bCs/>
          <w:color w:val="538135" w:themeColor="accent6" w:themeShade="BF"/>
        </w:rPr>
        <w:t>Ans:</w:t>
      </w:r>
      <w:r w:rsidRPr="007A2CB9">
        <w:rPr>
          <w:color w:val="538135" w:themeColor="accent6" w:themeShade="BF"/>
        </w:rPr>
        <w:t xml:space="preserve"> </w:t>
      </w:r>
      <w:r w:rsidR="00AC47B8">
        <w:t>Tracked files are files that Git already knows about and monitors for changes. Untracked files are files that exist in the working directory but have not yet been added to Git.</w:t>
      </w:r>
    </w:p>
    <w:p w14:paraId="42723739" w14:textId="77777777" w:rsidR="001406AF" w:rsidRDefault="001406AF" w:rsidP="00F72041">
      <w:pPr>
        <w:rPr>
          <w:b/>
          <w:bCs/>
          <w:sz w:val="28"/>
          <w:szCs w:val="28"/>
        </w:rPr>
      </w:pPr>
      <w:r w:rsidRPr="001406AF">
        <w:rPr>
          <w:b/>
          <w:bCs/>
          <w:sz w:val="28"/>
          <w:szCs w:val="28"/>
        </w:rPr>
        <w:t>5. Why are meaningful commit messages important?</w:t>
      </w:r>
    </w:p>
    <w:p w14:paraId="3E07010B" w14:textId="10573E04" w:rsidR="000A093C" w:rsidRPr="00AC666E" w:rsidRDefault="00247EEB" w:rsidP="001406AF">
      <w:pPr>
        <w:rPr>
          <w:b/>
          <w:bCs/>
          <w:color w:val="2F5496" w:themeColor="accent1" w:themeShade="BF"/>
          <w:sz w:val="28"/>
          <w:szCs w:val="28"/>
        </w:rPr>
      </w:pPr>
      <w:r w:rsidRPr="007A2CB9">
        <w:rPr>
          <w:b/>
          <w:bCs/>
          <w:color w:val="538135" w:themeColor="accent6" w:themeShade="BF"/>
        </w:rPr>
        <w:t>Ans:</w:t>
      </w:r>
      <w:r w:rsidRPr="007A2CB9">
        <w:rPr>
          <w:color w:val="538135" w:themeColor="accent6" w:themeShade="BF"/>
        </w:rPr>
        <w:t xml:space="preserve"> </w:t>
      </w:r>
      <w:r w:rsidR="00547FDE">
        <w:t>Meaningful commit messages clearly describe what changed. They make the project history easier to understand, review, and maintain.</w:t>
      </w:r>
    </w:p>
    <w:p w14:paraId="54B0D4CF" w14:textId="77777777" w:rsidR="001406AF" w:rsidRDefault="001406AF" w:rsidP="00523865">
      <w:pPr>
        <w:pStyle w:val="pdq2pgselectionanchorcontainer"/>
        <w:rPr>
          <w:rFonts w:asciiTheme="minorHAnsi" w:eastAsiaTheme="minorHAnsi" w:hAnsiTheme="minorHAnsi" w:cstheme="minorBidi"/>
          <w:b/>
          <w:bCs/>
          <w:kern w:val="2"/>
          <w:sz w:val="28"/>
          <w:szCs w:val="28"/>
          <w:lang w:eastAsia="en-US"/>
          <w14:ligatures w14:val="standardContextual"/>
        </w:rPr>
      </w:pPr>
      <w:r w:rsidRPr="001406AF">
        <w:rPr>
          <w:rFonts w:asciiTheme="minorHAnsi" w:eastAsiaTheme="minorHAnsi" w:hAnsiTheme="minorHAnsi" w:cstheme="minorBidi"/>
          <w:b/>
          <w:bCs/>
          <w:kern w:val="2"/>
          <w:sz w:val="28"/>
          <w:szCs w:val="28"/>
          <w:lang w:eastAsia="en-US"/>
          <w14:ligatures w14:val="standardContextual"/>
        </w:rPr>
        <w:t>6. What is a Git Tag?</w:t>
      </w:r>
    </w:p>
    <w:p w14:paraId="3DF92CD7" w14:textId="3D9188A6" w:rsidR="00523865" w:rsidRPr="007A0B74" w:rsidRDefault="00247EEB" w:rsidP="00523865">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sz w:val="22"/>
          <w:szCs w:val="22"/>
        </w:rPr>
        <w:t xml:space="preserve"> </w:t>
      </w:r>
      <w:r w:rsidR="00547FDE" w:rsidRPr="00547FDE">
        <w:rPr>
          <w:rFonts w:asciiTheme="minorHAnsi" w:hAnsiTheme="minorHAnsi" w:cstheme="minorHAnsi"/>
          <w:sz w:val="22"/>
          <w:szCs w:val="22"/>
        </w:rPr>
        <w:t>A Git tag is a reference used to mark a specific commit, commonly for important versions or releases.</w:t>
      </w:r>
    </w:p>
    <w:p w14:paraId="155A5BB1" w14:textId="77777777" w:rsidR="001406AF" w:rsidRDefault="001406AF" w:rsidP="00F72041">
      <w:pPr>
        <w:pStyle w:val="pdq2pgselectionanchorcontainer"/>
        <w:rPr>
          <w:rFonts w:asciiTheme="minorHAnsi" w:eastAsiaTheme="minorHAnsi" w:hAnsiTheme="minorHAnsi" w:cstheme="minorBidi"/>
          <w:b/>
          <w:bCs/>
          <w:kern w:val="2"/>
          <w:sz w:val="28"/>
          <w:szCs w:val="28"/>
          <w:lang w:eastAsia="en-US"/>
          <w14:ligatures w14:val="standardContextual"/>
        </w:rPr>
      </w:pPr>
      <w:r w:rsidRPr="001406AF">
        <w:rPr>
          <w:rFonts w:asciiTheme="minorHAnsi" w:eastAsiaTheme="minorHAnsi" w:hAnsiTheme="minorHAnsi" w:cstheme="minorBidi"/>
          <w:b/>
          <w:bCs/>
          <w:kern w:val="2"/>
          <w:sz w:val="28"/>
          <w:szCs w:val="28"/>
          <w:lang w:eastAsia="en-US"/>
          <w14:ligatures w14:val="standardContextual"/>
        </w:rPr>
        <w:t>7. Difference between Lightweight Tag and Release Version?</w:t>
      </w:r>
    </w:p>
    <w:p w14:paraId="066B30F6" w14:textId="4B01C50C" w:rsidR="00247EEB" w:rsidRPr="004449C2" w:rsidRDefault="00247EEB" w:rsidP="00F72041">
      <w:pPr>
        <w:pStyle w:val="pdq2pgselectionanchorcontainer"/>
        <w:rPr>
          <w:rFonts w:ascii="Courier New" w:hAnsi="Courier New" w:cs="Courier New"/>
          <w:sz w:val="20"/>
          <w:szCs w:val="20"/>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rPr>
        <w:t xml:space="preserve"> </w:t>
      </w:r>
      <w:r w:rsidR="00F361B2" w:rsidRPr="00F361B2">
        <w:rPr>
          <w:rFonts w:asciiTheme="minorHAnsi" w:hAnsiTheme="minorHAnsi" w:cstheme="minorHAnsi"/>
          <w:sz w:val="22"/>
          <w:szCs w:val="22"/>
        </w:rPr>
        <w:t>A lightweight tag is a simple reference to a specific commit. A release version is a published version of a project, often associated with a tag and release notes.</w:t>
      </w:r>
    </w:p>
    <w:p w14:paraId="68EA076F" w14:textId="2E4013F6" w:rsidR="006513CF" w:rsidRDefault="001406AF" w:rsidP="00247EEB">
      <w:pPr>
        <w:rPr>
          <w:b/>
          <w:bCs/>
          <w:sz w:val="28"/>
          <w:szCs w:val="28"/>
        </w:rPr>
      </w:pPr>
      <w:r w:rsidRPr="001406AF">
        <w:rPr>
          <w:b/>
          <w:bCs/>
          <w:sz w:val="28"/>
          <w:szCs w:val="28"/>
        </w:rPr>
        <w:t>8. What does git restore do?</w:t>
      </w:r>
      <w:r w:rsidR="000A093C" w:rsidRPr="000A093C">
        <w:rPr>
          <w:b/>
          <w:bCs/>
          <w:sz w:val="28"/>
          <w:szCs w:val="28"/>
        </w:rPr>
        <w:t xml:space="preserve"> </w:t>
      </w:r>
    </w:p>
    <w:p w14:paraId="34D10697" w14:textId="060AA14D" w:rsidR="00247EEB" w:rsidRPr="00FD4E99" w:rsidRDefault="00247EEB" w:rsidP="00FD4E99">
      <w:pPr>
        <w:rPr>
          <w:rFonts w:cstheme="minorHAnsi"/>
        </w:rPr>
      </w:pPr>
      <w:r w:rsidRPr="007A0B74">
        <w:rPr>
          <w:rFonts w:cstheme="minorHAnsi"/>
          <w:b/>
          <w:bCs/>
          <w:color w:val="538135" w:themeColor="accent6" w:themeShade="BF"/>
        </w:rPr>
        <w:t>Ans:</w:t>
      </w:r>
      <w:r w:rsidRPr="007A0B74">
        <w:rPr>
          <w:rFonts w:cstheme="minorHAnsi"/>
          <w:color w:val="538135" w:themeColor="accent6" w:themeShade="BF"/>
        </w:rPr>
        <w:t xml:space="preserve"> </w:t>
      </w:r>
      <w:r w:rsidR="00850A28">
        <w:rPr>
          <w:rStyle w:val="HTMLCode"/>
          <w:rFonts w:eastAsiaTheme="minorHAnsi"/>
        </w:rPr>
        <w:t>git restore</w:t>
      </w:r>
      <w:r w:rsidR="00850A28">
        <w:t xml:space="preserve"> is used to restore files to a previous state, such as the last committed version, and can also be used to </w:t>
      </w:r>
      <w:proofErr w:type="spellStart"/>
      <w:r w:rsidR="00850A28">
        <w:t>unstage</w:t>
      </w:r>
      <w:proofErr w:type="spellEnd"/>
      <w:r w:rsidR="00850A28">
        <w:t xml:space="preserve"> changes with </w:t>
      </w:r>
      <w:r w:rsidR="00850A28">
        <w:rPr>
          <w:rStyle w:val="HTMLCode"/>
          <w:rFonts w:eastAsiaTheme="minorHAnsi"/>
        </w:rPr>
        <w:t>--staged</w:t>
      </w:r>
      <w:r w:rsidR="00850A28">
        <w:t>.</w:t>
      </w:r>
    </w:p>
    <w:p w14:paraId="58F1EA7D" w14:textId="07B08957" w:rsidR="006513CF" w:rsidRDefault="001406AF" w:rsidP="00EF1AE0">
      <w:pPr>
        <w:pStyle w:val="pdq2pgselectionanchorcontainer"/>
        <w:rPr>
          <w:rFonts w:asciiTheme="minorHAnsi" w:eastAsiaTheme="minorHAnsi" w:hAnsiTheme="minorHAnsi" w:cstheme="minorBidi"/>
          <w:b/>
          <w:bCs/>
          <w:kern w:val="2"/>
          <w:sz w:val="28"/>
          <w:szCs w:val="28"/>
          <w:lang w:eastAsia="en-US"/>
          <w14:ligatures w14:val="standardContextual"/>
        </w:rPr>
      </w:pPr>
      <w:r w:rsidRPr="001406AF">
        <w:rPr>
          <w:rFonts w:asciiTheme="minorHAnsi" w:eastAsiaTheme="minorHAnsi" w:hAnsiTheme="minorHAnsi" w:cstheme="minorBidi"/>
          <w:b/>
          <w:bCs/>
          <w:kern w:val="2"/>
          <w:sz w:val="28"/>
          <w:szCs w:val="28"/>
          <w:lang w:eastAsia="en-US"/>
          <w14:ligatures w14:val="standardContextual"/>
        </w:rPr>
        <w:t>9. Difference between git restore and git reset?</w:t>
      </w:r>
    </w:p>
    <w:p w14:paraId="6888A66E" w14:textId="44D9D8AD" w:rsidR="009D60AD" w:rsidRPr="007A0B74" w:rsidRDefault="009D60AD" w:rsidP="00EF1AE0">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Pr="004449C2">
        <w:rPr>
          <w:rFonts w:ascii="Courier New" w:hAnsi="Courier New" w:cs="Courier New"/>
          <w:color w:val="222A35" w:themeColor="text2" w:themeShade="80"/>
          <w:sz w:val="20"/>
          <w:szCs w:val="20"/>
        </w:rPr>
        <w:t xml:space="preserve"> </w:t>
      </w:r>
      <w:r w:rsidR="00850A28">
        <w:rPr>
          <w:rStyle w:val="HTMLCode"/>
        </w:rPr>
        <w:t>git restore</w:t>
      </w:r>
      <w:r w:rsidR="00850A28">
        <w:t xml:space="preserve"> </w:t>
      </w:r>
      <w:r w:rsidR="00850A28" w:rsidRPr="00850A28">
        <w:rPr>
          <w:rFonts w:asciiTheme="minorHAnsi" w:hAnsiTheme="minorHAnsi" w:cstheme="minorHAnsi"/>
          <w:sz w:val="22"/>
          <w:szCs w:val="22"/>
        </w:rPr>
        <w:t>is mainly used to restore working files or change the staging state.</w:t>
      </w:r>
      <w:r w:rsidR="00850A28">
        <w:t xml:space="preserve"> </w:t>
      </w:r>
      <w:r w:rsidR="00850A28">
        <w:rPr>
          <w:rStyle w:val="HTMLCode"/>
        </w:rPr>
        <w:t>git reset</w:t>
      </w:r>
      <w:r w:rsidR="00850A28">
        <w:t xml:space="preserve"> </w:t>
      </w:r>
      <w:r w:rsidR="00850A28" w:rsidRPr="00850A28">
        <w:rPr>
          <w:rFonts w:asciiTheme="minorHAnsi" w:hAnsiTheme="minorHAnsi" w:cstheme="minorHAnsi"/>
          <w:sz w:val="22"/>
          <w:szCs w:val="22"/>
        </w:rPr>
        <w:t>can move the current branch to an earlier commit and can modify the staging area and working directory depending on the reset option.</w:t>
      </w:r>
    </w:p>
    <w:p w14:paraId="5D65A705" w14:textId="4CAE2E00" w:rsidR="009D60AD" w:rsidRDefault="001406AF" w:rsidP="00105F54">
      <w:pPr>
        <w:rPr>
          <w:b/>
          <w:bCs/>
          <w:sz w:val="28"/>
          <w:szCs w:val="28"/>
        </w:rPr>
      </w:pPr>
      <w:r w:rsidRPr="001406AF">
        <w:rPr>
          <w:b/>
          <w:bCs/>
          <w:sz w:val="28"/>
          <w:szCs w:val="28"/>
        </w:rPr>
        <w:lastRenderedPageBreak/>
        <w:t>10. What does git restore --staged do?</w:t>
      </w:r>
    </w:p>
    <w:p w14:paraId="1FC55B96" w14:textId="3DFEC96A" w:rsidR="009D60AD" w:rsidRPr="007A0B74" w:rsidRDefault="009D60AD" w:rsidP="00EF1AE0">
      <w:pPr>
        <w:pStyle w:val="pdq2pgselectionanchorcontainer"/>
        <w:rPr>
          <w:rFonts w:asciiTheme="minorHAnsi" w:hAnsiTheme="minorHAnsi" w:cstheme="minorHAnsi"/>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rPr>
        <w:t xml:space="preserve"> </w:t>
      </w:r>
      <w:r w:rsidR="00074E1B" w:rsidRPr="00074E1B">
        <w:rPr>
          <w:rFonts w:asciiTheme="minorHAnsi" w:hAnsiTheme="minorHAnsi" w:cstheme="minorHAnsi"/>
          <w:sz w:val="22"/>
          <w:szCs w:val="22"/>
        </w:rPr>
        <w:t>It removes the specified file from the staging area while keeping the file changes in the working directory.</w:t>
      </w:r>
    </w:p>
    <w:p w14:paraId="792000DC" w14:textId="624C89A5" w:rsidR="00A471A1" w:rsidRDefault="001406AF" w:rsidP="00A471A1">
      <w:pPr>
        <w:rPr>
          <w:b/>
          <w:bCs/>
          <w:sz w:val="28"/>
          <w:szCs w:val="28"/>
        </w:rPr>
      </w:pPr>
      <w:r w:rsidRPr="001406AF">
        <w:rPr>
          <w:b/>
          <w:bCs/>
          <w:sz w:val="28"/>
          <w:szCs w:val="28"/>
        </w:rPr>
        <w:t>11. What is Soft Reset?</w:t>
      </w:r>
    </w:p>
    <w:p w14:paraId="0728C55C" w14:textId="595F4CCB" w:rsidR="009F3FF8" w:rsidRDefault="00A471A1" w:rsidP="004449C2">
      <w:pPr>
        <w:pStyle w:val="pdq2pgselectionanchorcontainer"/>
        <w:rPr>
          <w:rStyle w:val="HTMLCode"/>
          <w:rFonts w:eastAsiaTheme="majorEastAsia"/>
          <w:color w:val="222A35" w:themeColor="text2" w:themeShade="80"/>
        </w:rPr>
      </w:pPr>
      <w:r w:rsidRPr="007A2CB9">
        <w:rPr>
          <w:b/>
          <w:bCs/>
          <w:color w:val="538135" w:themeColor="accent6" w:themeShade="BF"/>
        </w:rPr>
        <w:t>Ans:</w:t>
      </w:r>
      <w:r w:rsidRPr="007A2CB9">
        <w:rPr>
          <w:color w:val="538135" w:themeColor="accent6" w:themeShade="BF"/>
        </w:rPr>
        <w:t xml:space="preserve"> </w:t>
      </w:r>
      <w:r w:rsidR="00613D7C" w:rsidRPr="00613D7C">
        <w:rPr>
          <w:rFonts w:asciiTheme="minorHAnsi" w:hAnsiTheme="minorHAnsi" w:cstheme="minorHAnsi"/>
          <w:sz w:val="22"/>
          <w:szCs w:val="22"/>
        </w:rPr>
        <w:t>A soft reset removes the commit from the current branch history but keeps the changes staged.</w:t>
      </w:r>
    </w:p>
    <w:p w14:paraId="5E4832C6" w14:textId="77777777" w:rsidR="001406AF" w:rsidRDefault="001406AF" w:rsidP="00EF1AE0">
      <w:pPr>
        <w:rPr>
          <w:b/>
          <w:bCs/>
          <w:sz w:val="28"/>
          <w:szCs w:val="28"/>
        </w:rPr>
      </w:pPr>
      <w:r w:rsidRPr="001406AF">
        <w:rPr>
          <w:b/>
          <w:bCs/>
          <w:sz w:val="28"/>
          <w:szCs w:val="28"/>
        </w:rPr>
        <w:t>12. What is Mixed Reset?</w:t>
      </w:r>
    </w:p>
    <w:p w14:paraId="45854E1A" w14:textId="06EE6860" w:rsidR="00A471A1" w:rsidRPr="0089400A" w:rsidRDefault="00A471A1" w:rsidP="00EF1AE0">
      <w:pPr>
        <w:rPr>
          <w:rFonts w:cstheme="minorHAnsi"/>
        </w:rPr>
      </w:pPr>
      <w:r w:rsidRPr="007A2CB9">
        <w:rPr>
          <w:b/>
          <w:bCs/>
          <w:color w:val="538135" w:themeColor="accent6" w:themeShade="BF"/>
        </w:rPr>
        <w:t>Ans:</w:t>
      </w:r>
      <w:r w:rsidRPr="007A2CB9">
        <w:rPr>
          <w:color w:val="538135" w:themeColor="accent6" w:themeShade="BF"/>
        </w:rPr>
        <w:t xml:space="preserve"> </w:t>
      </w:r>
      <w:r w:rsidR="00613D7C">
        <w:t>A mixed reset removes the commit and clears the staging area, but keeps the file changes in the working directory.</w:t>
      </w:r>
    </w:p>
    <w:p w14:paraId="2F6F2E3A" w14:textId="2BD5083C" w:rsidR="00D25851" w:rsidRDefault="001406AF" w:rsidP="00AC666E">
      <w:pPr>
        <w:rPr>
          <w:b/>
          <w:bCs/>
          <w:sz w:val="28"/>
          <w:szCs w:val="28"/>
        </w:rPr>
      </w:pPr>
      <w:r w:rsidRPr="001406AF">
        <w:rPr>
          <w:b/>
          <w:bCs/>
          <w:sz w:val="28"/>
          <w:szCs w:val="28"/>
        </w:rPr>
        <w:t>13. What is Hard Reset?</w:t>
      </w:r>
    </w:p>
    <w:p w14:paraId="2F9E6F02" w14:textId="3462F5E3" w:rsidR="00D25851" w:rsidRPr="00F25A9A" w:rsidRDefault="00D25851" w:rsidP="00AC666E">
      <w:pPr>
        <w:pStyle w:val="pdq2pgselectionanchorcontainer"/>
        <w:rPr>
          <w:rFonts w:ascii="Courier New" w:hAnsi="Courier New" w:cs="Courier New"/>
          <w:sz w:val="20"/>
          <w:szCs w:val="20"/>
        </w:rPr>
      </w:pPr>
      <w:r w:rsidRPr="007A0B74">
        <w:rPr>
          <w:rFonts w:asciiTheme="minorHAnsi" w:hAnsiTheme="minorHAnsi" w:cstheme="minorHAnsi"/>
          <w:b/>
          <w:bCs/>
          <w:color w:val="538135" w:themeColor="accent6" w:themeShade="BF"/>
        </w:rPr>
        <w:t>Ans:</w:t>
      </w:r>
      <w:r w:rsidR="00AC666E">
        <w:rPr>
          <w:rFonts w:asciiTheme="minorHAnsi" w:hAnsiTheme="minorHAnsi" w:cstheme="minorHAnsi"/>
          <w:color w:val="538135" w:themeColor="accent6" w:themeShade="BF"/>
        </w:rPr>
        <w:t xml:space="preserve"> </w:t>
      </w:r>
      <w:r w:rsidR="00613D7C" w:rsidRPr="00613D7C">
        <w:rPr>
          <w:rFonts w:asciiTheme="minorHAnsi" w:hAnsiTheme="minorHAnsi" w:cstheme="minorHAnsi"/>
          <w:sz w:val="22"/>
          <w:szCs w:val="22"/>
        </w:rPr>
        <w:t>A hard reset removes the commit, clears the staging area, and restores the working directory to the selected commit.</w:t>
      </w:r>
    </w:p>
    <w:p w14:paraId="387B386C" w14:textId="77777777" w:rsidR="001406AF" w:rsidRDefault="001406AF" w:rsidP="00D25851">
      <w:pPr>
        <w:pStyle w:val="pdq2pgselectionanchorcontainer"/>
        <w:rPr>
          <w:rFonts w:asciiTheme="minorHAnsi" w:eastAsiaTheme="minorHAnsi" w:hAnsiTheme="minorHAnsi" w:cstheme="minorBidi"/>
          <w:b/>
          <w:bCs/>
          <w:kern w:val="2"/>
          <w:sz w:val="28"/>
          <w:szCs w:val="28"/>
          <w:lang w:eastAsia="en-US"/>
          <w14:ligatures w14:val="standardContextual"/>
        </w:rPr>
      </w:pPr>
      <w:r w:rsidRPr="001406AF">
        <w:rPr>
          <w:rFonts w:asciiTheme="minorHAnsi" w:eastAsiaTheme="minorHAnsi" w:hAnsiTheme="minorHAnsi" w:cstheme="minorBidi"/>
          <w:b/>
          <w:bCs/>
          <w:kern w:val="2"/>
          <w:sz w:val="28"/>
          <w:szCs w:val="28"/>
          <w:lang w:eastAsia="en-US"/>
          <w14:ligatures w14:val="standardContextual"/>
        </w:rPr>
        <w:t>14. Which reset type is safest and why?</w:t>
      </w:r>
    </w:p>
    <w:p w14:paraId="0C23D11A" w14:textId="28BF5ADB" w:rsidR="00D25851" w:rsidRPr="007A0B74" w:rsidRDefault="00D25851" w:rsidP="00D25851">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rPr>
        <w:t xml:space="preserve"> </w:t>
      </w:r>
      <w:r w:rsidR="00613D7C" w:rsidRPr="00613D7C">
        <w:rPr>
          <w:rFonts w:asciiTheme="minorHAnsi" w:hAnsiTheme="minorHAnsi" w:cstheme="minorHAnsi"/>
          <w:sz w:val="22"/>
          <w:szCs w:val="22"/>
        </w:rPr>
        <w:t>Soft reset is generally safer when you want to remove a commit but keep the changes staged, because it preserves the changes.</w:t>
      </w:r>
    </w:p>
    <w:p w14:paraId="7CA857FC" w14:textId="77777777" w:rsidR="00692685" w:rsidRDefault="00692685" w:rsidP="00AC666E">
      <w:pPr>
        <w:rPr>
          <w:b/>
          <w:bCs/>
          <w:sz w:val="28"/>
          <w:szCs w:val="28"/>
        </w:rPr>
      </w:pPr>
      <w:r w:rsidRPr="00692685">
        <w:rPr>
          <w:b/>
          <w:bCs/>
          <w:sz w:val="28"/>
          <w:szCs w:val="28"/>
        </w:rPr>
        <w:t>15. When should Hard Reset be avoided?</w:t>
      </w:r>
    </w:p>
    <w:p w14:paraId="1054173E" w14:textId="07ED30CF" w:rsidR="00692685" w:rsidRPr="007A0B74" w:rsidRDefault="006513CF" w:rsidP="00692685">
      <w:pPr>
        <w:pStyle w:val="pdq2pgselectionanchorcontainer"/>
        <w:rPr>
          <w:rFonts w:asciiTheme="minorHAnsi" w:hAnsiTheme="minorHAnsi" w:cstheme="minorHAnsi"/>
          <w:sz w:val="22"/>
          <w:szCs w:val="22"/>
        </w:rPr>
      </w:pPr>
      <w:r w:rsidRPr="007A2CB9">
        <w:rPr>
          <w:b/>
          <w:bCs/>
          <w:color w:val="538135" w:themeColor="accent6" w:themeShade="BF"/>
        </w:rPr>
        <w:t>Ans:</w:t>
      </w:r>
      <w:r w:rsidRPr="005D1CDC">
        <w:rPr>
          <w:rFonts w:cstheme="minorHAnsi"/>
        </w:rPr>
        <w:t xml:space="preserve"> </w:t>
      </w:r>
      <w:r w:rsidR="00613D7C" w:rsidRPr="00613D7C">
        <w:rPr>
          <w:rFonts w:asciiTheme="minorHAnsi" w:hAnsiTheme="minorHAnsi" w:cstheme="minorHAnsi"/>
          <w:sz w:val="22"/>
          <w:szCs w:val="22"/>
        </w:rPr>
        <w:t>Hard reset should be avoided when the changes or commits contain important work that has not been backed up or shared safely, because it can discard changes from the working directory.</w:t>
      </w:r>
    </w:p>
    <w:p w14:paraId="1CA1095C" w14:textId="01057B9B" w:rsidR="00692685" w:rsidRDefault="00692685" w:rsidP="00692685">
      <w:pPr>
        <w:rPr>
          <w:b/>
          <w:bCs/>
          <w:sz w:val="28"/>
          <w:szCs w:val="28"/>
        </w:rPr>
      </w:pPr>
      <w:r w:rsidRPr="00692685">
        <w:rPr>
          <w:b/>
          <w:bCs/>
          <w:sz w:val="28"/>
          <w:szCs w:val="28"/>
        </w:rPr>
        <w:t>16. What happens to the staging area after Mixed Reset?</w:t>
      </w:r>
    </w:p>
    <w:p w14:paraId="577207C2" w14:textId="71AA0B3F" w:rsidR="00692685" w:rsidRPr="00692685" w:rsidRDefault="00692685" w:rsidP="00692685">
      <w:r w:rsidRPr="007A2CB9">
        <w:rPr>
          <w:b/>
          <w:bCs/>
          <w:color w:val="538135" w:themeColor="accent6" w:themeShade="BF"/>
        </w:rPr>
        <w:t>Ans:</w:t>
      </w:r>
      <w:r w:rsidRPr="005D1CDC">
        <w:rPr>
          <w:rFonts w:eastAsia="Times New Roman" w:cstheme="minorHAnsi"/>
          <w:kern w:val="0"/>
          <w:lang w:eastAsia="en-IN"/>
          <w14:ligatures w14:val="none"/>
        </w:rPr>
        <w:t xml:space="preserve"> </w:t>
      </w:r>
      <w:r w:rsidR="00613D7C">
        <w:t>The staging area is cleared, but the file changes are preserved in the working directory.</w:t>
      </w:r>
    </w:p>
    <w:p w14:paraId="4CA077B1" w14:textId="1B562628" w:rsidR="00692685" w:rsidRDefault="00692685" w:rsidP="00692685">
      <w:pPr>
        <w:rPr>
          <w:b/>
          <w:bCs/>
          <w:sz w:val="28"/>
          <w:szCs w:val="28"/>
        </w:rPr>
      </w:pPr>
      <w:r w:rsidRPr="00692685">
        <w:rPr>
          <w:b/>
          <w:bCs/>
          <w:sz w:val="28"/>
          <w:szCs w:val="28"/>
        </w:rPr>
        <w:t>1</w:t>
      </w:r>
      <w:r>
        <w:rPr>
          <w:b/>
          <w:bCs/>
          <w:sz w:val="28"/>
          <w:szCs w:val="28"/>
        </w:rPr>
        <w:t>7</w:t>
      </w:r>
      <w:r w:rsidRPr="00692685">
        <w:rPr>
          <w:b/>
          <w:bCs/>
          <w:sz w:val="28"/>
          <w:szCs w:val="28"/>
        </w:rPr>
        <w:t>. What command displays commit history in one line?</w:t>
      </w:r>
    </w:p>
    <w:p w14:paraId="6548CFA6" w14:textId="5C4A9472" w:rsidR="00692685" w:rsidRPr="00692685" w:rsidRDefault="00692685" w:rsidP="00613D7C">
      <w:pPr>
        <w:pStyle w:val="HTMLPreformatted"/>
      </w:pPr>
      <w:r w:rsidRPr="007A2CB9">
        <w:rPr>
          <w:b/>
          <w:bCs/>
          <w:color w:val="538135" w:themeColor="accent6" w:themeShade="BF"/>
        </w:rPr>
        <w:t>Ans:</w:t>
      </w:r>
      <w:r w:rsidRPr="005D1CDC">
        <w:rPr>
          <w:rFonts w:cstheme="minorHAnsi"/>
        </w:rPr>
        <w:t xml:space="preserve"> </w:t>
      </w:r>
      <w:r w:rsidR="00613D7C">
        <w:rPr>
          <w:rStyle w:val="HTMLCode"/>
        </w:rPr>
        <w:t>git log --</w:t>
      </w:r>
      <w:proofErr w:type="spellStart"/>
      <w:r w:rsidR="00613D7C">
        <w:rPr>
          <w:rStyle w:val="HTMLCode"/>
        </w:rPr>
        <w:t>oneline</w:t>
      </w:r>
      <w:proofErr w:type="spellEnd"/>
    </w:p>
    <w:p w14:paraId="3553069F" w14:textId="46B8376B" w:rsidR="00692685" w:rsidRDefault="00692685" w:rsidP="00692685">
      <w:pPr>
        <w:rPr>
          <w:b/>
          <w:bCs/>
          <w:sz w:val="28"/>
          <w:szCs w:val="28"/>
        </w:rPr>
      </w:pPr>
      <w:r w:rsidRPr="00692685">
        <w:rPr>
          <w:b/>
          <w:bCs/>
          <w:sz w:val="28"/>
          <w:szCs w:val="28"/>
        </w:rPr>
        <w:t>1</w:t>
      </w:r>
      <w:r>
        <w:rPr>
          <w:b/>
          <w:bCs/>
          <w:sz w:val="28"/>
          <w:szCs w:val="28"/>
        </w:rPr>
        <w:t>8</w:t>
      </w:r>
      <w:r w:rsidRPr="00692685">
        <w:rPr>
          <w:b/>
          <w:bCs/>
          <w:sz w:val="28"/>
          <w:szCs w:val="28"/>
        </w:rPr>
        <w:t>. How do you view all tags in a repository?</w:t>
      </w:r>
    </w:p>
    <w:p w14:paraId="4D31CA24" w14:textId="4258A712" w:rsidR="00692685" w:rsidRDefault="00692685" w:rsidP="00613D7C">
      <w:pPr>
        <w:pStyle w:val="HTMLPreformatted"/>
      </w:pPr>
      <w:r w:rsidRPr="007A2CB9">
        <w:rPr>
          <w:b/>
          <w:bCs/>
          <w:color w:val="538135" w:themeColor="accent6" w:themeShade="BF"/>
        </w:rPr>
        <w:t>Ans:</w:t>
      </w:r>
      <w:r w:rsidRPr="005D1CDC">
        <w:rPr>
          <w:rFonts w:cstheme="minorHAnsi"/>
        </w:rPr>
        <w:t xml:space="preserve"> </w:t>
      </w:r>
      <w:r w:rsidR="00613D7C">
        <w:rPr>
          <w:rStyle w:val="HTMLCode"/>
        </w:rPr>
        <w:t>git tag</w:t>
      </w:r>
    </w:p>
    <w:p w14:paraId="79717380" w14:textId="6D08D608" w:rsidR="00692685" w:rsidRDefault="00692685" w:rsidP="00692685">
      <w:pPr>
        <w:rPr>
          <w:b/>
          <w:bCs/>
          <w:sz w:val="28"/>
          <w:szCs w:val="28"/>
        </w:rPr>
      </w:pPr>
      <w:r w:rsidRPr="00692685">
        <w:rPr>
          <w:b/>
          <w:bCs/>
          <w:sz w:val="28"/>
          <w:szCs w:val="28"/>
        </w:rPr>
        <w:t>1</w:t>
      </w:r>
      <w:r>
        <w:rPr>
          <w:b/>
          <w:bCs/>
          <w:sz w:val="28"/>
          <w:szCs w:val="28"/>
        </w:rPr>
        <w:t>9</w:t>
      </w:r>
      <w:r w:rsidRPr="00692685">
        <w:rPr>
          <w:b/>
          <w:bCs/>
          <w:sz w:val="28"/>
          <w:szCs w:val="28"/>
        </w:rPr>
        <w:t>. How do you inspect a specific tag?</w:t>
      </w:r>
    </w:p>
    <w:p w14:paraId="1068FD80" w14:textId="6C8B2CE3" w:rsidR="00692685" w:rsidRPr="00767EB4" w:rsidRDefault="00692685" w:rsidP="00613D7C">
      <w:pPr>
        <w:pStyle w:val="HTMLPreformatted"/>
      </w:pPr>
      <w:r w:rsidRPr="007A2CB9">
        <w:rPr>
          <w:b/>
          <w:bCs/>
          <w:color w:val="538135" w:themeColor="accent6" w:themeShade="BF"/>
        </w:rPr>
        <w:t>Ans:</w:t>
      </w:r>
      <w:r w:rsidRPr="005D1CDC">
        <w:rPr>
          <w:rFonts w:cstheme="minorHAnsi"/>
        </w:rPr>
        <w:t xml:space="preserve"> </w:t>
      </w:r>
      <w:r w:rsidR="00613D7C">
        <w:rPr>
          <w:rStyle w:val="HTMLCode"/>
        </w:rPr>
        <w:t>git show v1.0</w:t>
      </w:r>
    </w:p>
    <w:p w14:paraId="77BE1D56" w14:textId="064E1E1C" w:rsidR="00692685" w:rsidRDefault="00692685" w:rsidP="00692685">
      <w:pPr>
        <w:rPr>
          <w:b/>
          <w:bCs/>
          <w:sz w:val="28"/>
          <w:szCs w:val="28"/>
        </w:rPr>
      </w:pPr>
      <w:r>
        <w:rPr>
          <w:b/>
          <w:bCs/>
          <w:sz w:val="28"/>
          <w:szCs w:val="28"/>
        </w:rPr>
        <w:t>20</w:t>
      </w:r>
      <w:r w:rsidRPr="00692685">
        <w:rPr>
          <w:b/>
          <w:bCs/>
          <w:sz w:val="28"/>
          <w:szCs w:val="28"/>
        </w:rPr>
        <w:t>. Explain a real-world scenario where Git Tags are useful.</w:t>
      </w:r>
    </w:p>
    <w:p w14:paraId="1438E397" w14:textId="3BF4A519" w:rsidR="00692685" w:rsidRPr="00767EB4" w:rsidRDefault="00692685" w:rsidP="00692685">
      <w:r w:rsidRPr="007A2CB9">
        <w:rPr>
          <w:b/>
          <w:bCs/>
          <w:color w:val="538135" w:themeColor="accent6" w:themeShade="BF"/>
        </w:rPr>
        <w:t>Ans:</w:t>
      </w:r>
      <w:r w:rsidRPr="005D1CDC">
        <w:rPr>
          <w:rFonts w:eastAsia="Times New Roman" w:cstheme="minorHAnsi"/>
          <w:kern w:val="0"/>
          <w:lang w:eastAsia="en-IN"/>
          <w14:ligatures w14:val="none"/>
        </w:rPr>
        <w:t xml:space="preserve"> </w:t>
      </w:r>
      <w:r w:rsidR="00613D7C">
        <w:t xml:space="preserve">Git tags are useful for marking production releases. For example, after completing and testing a stable version of an application, a team can tag the corresponding commit as </w:t>
      </w:r>
      <w:r w:rsidR="00613D7C">
        <w:rPr>
          <w:rStyle w:val="HTMLCode"/>
          <w:rFonts w:eastAsiaTheme="minorHAnsi"/>
        </w:rPr>
        <w:t>v1.0</w:t>
      </w:r>
      <w:r w:rsidR="00613D7C">
        <w:t xml:space="preserve">. Later, </w:t>
      </w:r>
      <w:r w:rsidR="00613D7C">
        <w:rPr>
          <w:rStyle w:val="HTMLCode"/>
          <w:rFonts w:eastAsiaTheme="minorHAnsi"/>
        </w:rPr>
        <w:t>v1.1</w:t>
      </w:r>
      <w:r w:rsidR="00613D7C">
        <w:t xml:space="preserve"> or </w:t>
      </w:r>
      <w:r w:rsidR="00613D7C">
        <w:rPr>
          <w:rStyle w:val="HTMLCode"/>
          <w:rFonts w:eastAsiaTheme="minorHAnsi"/>
        </w:rPr>
        <w:t>v2.0</w:t>
      </w:r>
      <w:r w:rsidR="00613D7C">
        <w:t xml:space="preserve"> can be used for newer releases. This makes it easy to identify and reference specific versions.</w:t>
      </w:r>
    </w:p>
    <w:p w14:paraId="6CB9F323" w14:textId="6091AB7D" w:rsidR="00767EB4" w:rsidRPr="00767EB4" w:rsidRDefault="00767EB4" w:rsidP="00AC666E"/>
    <w:p w14:paraId="46F252CF" w14:textId="77777777" w:rsidR="00D25851" w:rsidRPr="00D25851" w:rsidRDefault="00D25851" w:rsidP="00D25851">
      <w:pPr>
        <w:pStyle w:val="pdq2pgselectionanchorcontainer"/>
        <w:rPr>
          <w:rFonts w:asciiTheme="minorHAnsi" w:hAnsiTheme="minorHAnsi" w:cstheme="minorHAnsi"/>
          <w:sz w:val="22"/>
          <w:szCs w:val="22"/>
        </w:rPr>
      </w:pPr>
    </w:p>
    <w:p w14:paraId="49F3E148" w14:textId="77777777" w:rsidR="00D25851" w:rsidRPr="00D25851" w:rsidRDefault="00D25851" w:rsidP="00D25851">
      <w:pPr>
        <w:pStyle w:val="pdq2pgselectionanchorcontainer"/>
        <w:rPr>
          <w:rFonts w:asciiTheme="minorHAnsi" w:hAnsiTheme="minorHAnsi" w:cstheme="minorHAnsi"/>
          <w:sz w:val="22"/>
          <w:szCs w:val="22"/>
        </w:rPr>
      </w:pPr>
    </w:p>
    <w:p w14:paraId="5C36E226" w14:textId="77777777" w:rsidR="00D25851" w:rsidRPr="00D25851" w:rsidRDefault="00D25851" w:rsidP="00D25851">
      <w:pPr>
        <w:pStyle w:val="pdq2pgselectionanchorcontainer"/>
        <w:rPr>
          <w:rFonts w:asciiTheme="minorHAnsi" w:hAnsiTheme="minorHAnsi" w:cstheme="minorHAnsi"/>
          <w:sz w:val="22"/>
          <w:szCs w:val="22"/>
        </w:rPr>
      </w:pPr>
    </w:p>
    <w:p w14:paraId="54A0C093" w14:textId="551980AD" w:rsidR="009D6CD2" w:rsidRPr="00D25851" w:rsidRDefault="009D6CD2" w:rsidP="00D25851">
      <w:pPr>
        <w:pStyle w:val="pdq2pgselectionanchorcontainer"/>
        <w:rPr>
          <w:rFonts w:asciiTheme="minorHAnsi" w:hAnsiTheme="minorHAnsi" w:cstheme="minorHAnsi"/>
          <w:sz w:val="22"/>
          <w:szCs w:val="22"/>
        </w:rPr>
      </w:pPr>
    </w:p>
    <w:sectPr w:rsidR="009D6CD2" w:rsidRPr="00D258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4D291" w14:textId="77777777" w:rsidR="00392AAE" w:rsidRDefault="00392AAE" w:rsidP="00D25851">
      <w:pPr>
        <w:spacing w:after="0" w:line="240" w:lineRule="auto"/>
      </w:pPr>
      <w:r>
        <w:separator/>
      </w:r>
    </w:p>
  </w:endnote>
  <w:endnote w:type="continuationSeparator" w:id="0">
    <w:p w14:paraId="58E6EAEA" w14:textId="77777777" w:rsidR="00392AAE" w:rsidRDefault="00392AAE" w:rsidP="00D25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55EEE" w14:textId="77777777" w:rsidR="00392AAE" w:rsidRDefault="00392AAE" w:rsidP="00D25851">
      <w:pPr>
        <w:spacing w:after="0" w:line="240" w:lineRule="auto"/>
      </w:pPr>
      <w:r>
        <w:separator/>
      </w:r>
    </w:p>
  </w:footnote>
  <w:footnote w:type="continuationSeparator" w:id="0">
    <w:p w14:paraId="5D61895B" w14:textId="77777777" w:rsidR="00392AAE" w:rsidRDefault="00392AAE" w:rsidP="00D25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65F39"/>
    <w:multiLevelType w:val="multilevel"/>
    <w:tmpl w:val="AFE8C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17AC6"/>
    <w:multiLevelType w:val="multilevel"/>
    <w:tmpl w:val="876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7390B"/>
    <w:multiLevelType w:val="multilevel"/>
    <w:tmpl w:val="373E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286430">
    <w:abstractNumId w:val="0"/>
  </w:num>
  <w:num w:numId="2" w16cid:durableId="1638493786">
    <w:abstractNumId w:val="1"/>
  </w:num>
  <w:num w:numId="3" w16cid:durableId="410860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D9"/>
    <w:rsid w:val="000057F7"/>
    <w:rsid w:val="000101EE"/>
    <w:rsid w:val="00031704"/>
    <w:rsid w:val="00053226"/>
    <w:rsid w:val="0006798D"/>
    <w:rsid w:val="00074E1B"/>
    <w:rsid w:val="0007756E"/>
    <w:rsid w:val="00086D99"/>
    <w:rsid w:val="000A093C"/>
    <w:rsid w:val="000A7F2D"/>
    <w:rsid w:val="000C3477"/>
    <w:rsid w:val="000E72FD"/>
    <w:rsid w:val="00104400"/>
    <w:rsid w:val="001052AD"/>
    <w:rsid w:val="00105F54"/>
    <w:rsid w:val="0011024D"/>
    <w:rsid w:val="0011447D"/>
    <w:rsid w:val="00132B83"/>
    <w:rsid w:val="001354F9"/>
    <w:rsid w:val="001406AF"/>
    <w:rsid w:val="00161026"/>
    <w:rsid w:val="00162E75"/>
    <w:rsid w:val="00175D4A"/>
    <w:rsid w:val="001A7DD7"/>
    <w:rsid w:val="001B767A"/>
    <w:rsid w:val="001F3727"/>
    <w:rsid w:val="00220025"/>
    <w:rsid w:val="00233E39"/>
    <w:rsid w:val="00237B75"/>
    <w:rsid w:val="00247EEB"/>
    <w:rsid w:val="00255636"/>
    <w:rsid w:val="00272C79"/>
    <w:rsid w:val="002A3290"/>
    <w:rsid w:val="002C16D9"/>
    <w:rsid w:val="002D650D"/>
    <w:rsid w:val="002E16AD"/>
    <w:rsid w:val="002E499E"/>
    <w:rsid w:val="002F1AA0"/>
    <w:rsid w:val="00302DC7"/>
    <w:rsid w:val="003117EB"/>
    <w:rsid w:val="00336AEE"/>
    <w:rsid w:val="00350FCF"/>
    <w:rsid w:val="00352954"/>
    <w:rsid w:val="0035347E"/>
    <w:rsid w:val="00365703"/>
    <w:rsid w:val="00392AAE"/>
    <w:rsid w:val="003930F6"/>
    <w:rsid w:val="003E0797"/>
    <w:rsid w:val="003F0E1C"/>
    <w:rsid w:val="003F1F3A"/>
    <w:rsid w:val="004160A7"/>
    <w:rsid w:val="0042002C"/>
    <w:rsid w:val="004449C2"/>
    <w:rsid w:val="0044518E"/>
    <w:rsid w:val="004510BC"/>
    <w:rsid w:val="00475A27"/>
    <w:rsid w:val="00483B92"/>
    <w:rsid w:val="00486134"/>
    <w:rsid w:val="004A28C8"/>
    <w:rsid w:val="004B4A23"/>
    <w:rsid w:val="004F5DED"/>
    <w:rsid w:val="00523865"/>
    <w:rsid w:val="00532672"/>
    <w:rsid w:val="00547FDE"/>
    <w:rsid w:val="005D1CDC"/>
    <w:rsid w:val="005E4D96"/>
    <w:rsid w:val="00603036"/>
    <w:rsid w:val="00613D7C"/>
    <w:rsid w:val="006350BA"/>
    <w:rsid w:val="0064036D"/>
    <w:rsid w:val="006513CF"/>
    <w:rsid w:val="00691219"/>
    <w:rsid w:val="00692685"/>
    <w:rsid w:val="006B0D71"/>
    <w:rsid w:val="006C1F0E"/>
    <w:rsid w:val="006E3D31"/>
    <w:rsid w:val="00726634"/>
    <w:rsid w:val="00767EB4"/>
    <w:rsid w:val="00776FEB"/>
    <w:rsid w:val="0078291D"/>
    <w:rsid w:val="007A0B74"/>
    <w:rsid w:val="007A2CB9"/>
    <w:rsid w:val="007C5AAC"/>
    <w:rsid w:val="007F1208"/>
    <w:rsid w:val="007F6FD3"/>
    <w:rsid w:val="00842362"/>
    <w:rsid w:val="00850A28"/>
    <w:rsid w:val="00856B48"/>
    <w:rsid w:val="0089400A"/>
    <w:rsid w:val="008942CC"/>
    <w:rsid w:val="008D659F"/>
    <w:rsid w:val="008D7B14"/>
    <w:rsid w:val="00930292"/>
    <w:rsid w:val="00936347"/>
    <w:rsid w:val="0093652C"/>
    <w:rsid w:val="00943003"/>
    <w:rsid w:val="00950124"/>
    <w:rsid w:val="009833A4"/>
    <w:rsid w:val="009D60AD"/>
    <w:rsid w:val="009D6CD2"/>
    <w:rsid w:val="009F33C4"/>
    <w:rsid w:val="009F3FF8"/>
    <w:rsid w:val="00A44A25"/>
    <w:rsid w:val="00A471A1"/>
    <w:rsid w:val="00A537BB"/>
    <w:rsid w:val="00A60FC3"/>
    <w:rsid w:val="00A72A9A"/>
    <w:rsid w:val="00A752DD"/>
    <w:rsid w:val="00A92B05"/>
    <w:rsid w:val="00AA2C70"/>
    <w:rsid w:val="00AA35A5"/>
    <w:rsid w:val="00AB7889"/>
    <w:rsid w:val="00AC47B8"/>
    <w:rsid w:val="00AC666E"/>
    <w:rsid w:val="00AD7FD2"/>
    <w:rsid w:val="00AF724F"/>
    <w:rsid w:val="00B16DFA"/>
    <w:rsid w:val="00B27CC9"/>
    <w:rsid w:val="00B92887"/>
    <w:rsid w:val="00BA5B23"/>
    <w:rsid w:val="00BB6093"/>
    <w:rsid w:val="00BC139A"/>
    <w:rsid w:val="00BE7385"/>
    <w:rsid w:val="00BF2B0F"/>
    <w:rsid w:val="00C3633E"/>
    <w:rsid w:val="00C647D9"/>
    <w:rsid w:val="00C7420A"/>
    <w:rsid w:val="00C9148E"/>
    <w:rsid w:val="00C94A4F"/>
    <w:rsid w:val="00CA49B4"/>
    <w:rsid w:val="00CB3904"/>
    <w:rsid w:val="00CC1018"/>
    <w:rsid w:val="00CC4379"/>
    <w:rsid w:val="00CD197B"/>
    <w:rsid w:val="00CF28EF"/>
    <w:rsid w:val="00D14203"/>
    <w:rsid w:val="00D20E65"/>
    <w:rsid w:val="00D25851"/>
    <w:rsid w:val="00D345BF"/>
    <w:rsid w:val="00D36F09"/>
    <w:rsid w:val="00D53B80"/>
    <w:rsid w:val="00D666C1"/>
    <w:rsid w:val="00D94975"/>
    <w:rsid w:val="00DA07FA"/>
    <w:rsid w:val="00DD4C22"/>
    <w:rsid w:val="00DD68CB"/>
    <w:rsid w:val="00E1763D"/>
    <w:rsid w:val="00E6352E"/>
    <w:rsid w:val="00E63FCF"/>
    <w:rsid w:val="00E95C8B"/>
    <w:rsid w:val="00EC012F"/>
    <w:rsid w:val="00EF1AE0"/>
    <w:rsid w:val="00F115F4"/>
    <w:rsid w:val="00F25A9A"/>
    <w:rsid w:val="00F361B2"/>
    <w:rsid w:val="00F56E15"/>
    <w:rsid w:val="00F642E7"/>
    <w:rsid w:val="00F67A52"/>
    <w:rsid w:val="00F72041"/>
    <w:rsid w:val="00F80C95"/>
    <w:rsid w:val="00F84B46"/>
    <w:rsid w:val="00FA1788"/>
    <w:rsid w:val="00FC706C"/>
    <w:rsid w:val="00FD4E99"/>
    <w:rsid w:val="00FE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7304"/>
  <w15:chartTrackingRefBased/>
  <w15:docId w15:val="{081DD570-B899-4EC4-8D9F-4AADE157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66E"/>
  </w:style>
  <w:style w:type="paragraph" w:styleId="Heading3">
    <w:name w:val="heading 3"/>
    <w:basedOn w:val="Normal"/>
    <w:next w:val="Normal"/>
    <w:link w:val="Heading3Char"/>
    <w:uiPriority w:val="9"/>
    <w:unhideWhenUsed/>
    <w:qFormat/>
    <w:rsid w:val="000679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A7F2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A7F2D"/>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0A7F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5B23"/>
    <w:rPr>
      <w:b/>
      <w:bCs/>
    </w:rPr>
  </w:style>
  <w:style w:type="character" w:styleId="HTMLCode">
    <w:name w:val="HTML Code"/>
    <w:basedOn w:val="DefaultParagraphFont"/>
    <w:uiPriority w:val="99"/>
    <w:semiHidden/>
    <w:unhideWhenUsed/>
    <w:rsid w:val="00A752DD"/>
    <w:rPr>
      <w:rFonts w:ascii="Courier New" w:eastAsia="Times New Roman" w:hAnsi="Courier New" w:cs="Courier New"/>
      <w:sz w:val="20"/>
      <w:szCs w:val="20"/>
    </w:rPr>
  </w:style>
  <w:style w:type="paragraph" w:customStyle="1" w:styleId="pdq2pgselectionanchorcontainer">
    <w:name w:val="pdq2pg_selectionanchorcontainer"/>
    <w:basedOn w:val="Normal"/>
    <w:rsid w:val="001052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06798D"/>
    <w:rPr>
      <w:rFonts w:asciiTheme="majorHAnsi" w:eastAsiaTheme="majorEastAsia" w:hAnsiTheme="majorHAnsi" w:cstheme="majorBidi"/>
      <w:color w:val="1F3763" w:themeColor="accent1" w:themeShade="7F"/>
      <w:sz w:val="24"/>
      <w:szCs w:val="24"/>
    </w:rPr>
  </w:style>
  <w:style w:type="character" w:customStyle="1" w:styleId="l">
    <w:name w:val="ͼl"/>
    <w:basedOn w:val="DefaultParagraphFont"/>
    <w:rsid w:val="00CC4379"/>
  </w:style>
  <w:style w:type="character" w:customStyle="1" w:styleId="n">
    <w:name w:val="ͼn"/>
    <w:basedOn w:val="DefaultParagraphFont"/>
    <w:rsid w:val="00CC4379"/>
  </w:style>
  <w:style w:type="paragraph" w:styleId="Header">
    <w:name w:val="header"/>
    <w:basedOn w:val="Normal"/>
    <w:link w:val="HeaderChar"/>
    <w:uiPriority w:val="99"/>
    <w:unhideWhenUsed/>
    <w:rsid w:val="00D25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851"/>
  </w:style>
  <w:style w:type="paragraph" w:styleId="Footer">
    <w:name w:val="footer"/>
    <w:basedOn w:val="Normal"/>
    <w:link w:val="FooterChar"/>
    <w:uiPriority w:val="99"/>
    <w:unhideWhenUsed/>
    <w:rsid w:val="00D25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851"/>
  </w:style>
  <w:style w:type="paragraph" w:styleId="HTMLPreformatted">
    <w:name w:val="HTML Preformatted"/>
    <w:basedOn w:val="Normal"/>
    <w:link w:val="HTMLPreformattedChar"/>
    <w:uiPriority w:val="99"/>
    <w:unhideWhenUsed/>
    <w:rsid w:val="00E17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1763D"/>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4449C2"/>
    <w:rPr>
      <w:color w:val="0563C1" w:themeColor="hyperlink"/>
      <w:u w:val="single"/>
    </w:rPr>
  </w:style>
  <w:style w:type="character" w:styleId="UnresolvedMention">
    <w:name w:val="Unresolved Mention"/>
    <w:basedOn w:val="DefaultParagraphFont"/>
    <w:uiPriority w:val="99"/>
    <w:semiHidden/>
    <w:unhideWhenUsed/>
    <w:rsid w:val="00444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2081">
      <w:bodyDiv w:val="1"/>
      <w:marLeft w:val="0"/>
      <w:marRight w:val="0"/>
      <w:marTop w:val="0"/>
      <w:marBottom w:val="0"/>
      <w:divBdr>
        <w:top w:val="none" w:sz="0" w:space="0" w:color="auto"/>
        <w:left w:val="none" w:sz="0" w:space="0" w:color="auto"/>
        <w:bottom w:val="none" w:sz="0" w:space="0" w:color="auto"/>
        <w:right w:val="none" w:sz="0" w:space="0" w:color="auto"/>
      </w:divBdr>
    </w:div>
    <w:div w:id="123012618">
      <w:bodyDiv w:val="1"/>
      <w:marLeft w:val="0"/>
      <w:marRight w:val="0"/>
      <w:marTop w:val="0"/>
      <w:marBottom w:val="0"/>
      <w:divBdr>
        <w:top w:val="none" w:sz="0" w:space="0" w:color="auto"/>
        <w:left w:val="none" w:sz="0" w:space="0" w:color="auto"/>
        <w:bottom w:val="none" w:sz="0" w:space="0" w:color="auto"/>
        <w:right w:val="none" w:sz="0" w:space="0" w:color="auto"/>
      </w:divBdr>
    </w:div>
    <w:div w:id="265698344">
      <w:bodyDiv w:val="1"/>
      <w:marLeft w:val="0"/>
      <w:marRight w:val="0"/>
      <w:marTop w:val="0"/>
      <w:marBottom w:val="0"/>
      <w:divBdr>
        <w:top w:val="none" w:sz="0" w:space="0" w:color="auto"/>
        <w:left w:val="none" w:sz="0" w:space="0" w:color="auto"/>
        <w:bottom w:val="none" w:sz="0" w:space="0" w:color="auto"/>
        <w:right w:val="none" w:sz="0" w:space="0" w:color="auto"/>
      </w:divBdr>
    </w:div>
    <w:div w:id="267590432">
      <w:bodyDiv w:val="1"/>
      <w:marLeft w:val="0"/>
      <w:marRight w:val="0"/>
      <w:marTop w:val="0"/>
      <w:marBottom w:val="0"/>
      <w:divBdr>
        <w:top w:val="none" w:sz="0" w:space="0" w:color="auto"/>
        <w:left w:val="none" w:sz="0" w:space="0" w:color="auto"/>
        <w:bottom w:val="none" w:sz="0" w:space="0" w:color="auto"/>
        <w:right w:val="none" w:sz="0" w:space="0" w:color="auto"/>
      </w:divBdr>
    </w:div>
    <w:div w:id="289288747">
      <w:bodyDiv w:val="1"/>
      <w:marLeft w:val="0"/>
      <w:marRight w:val="0"/>
      <w:marTop w:val="0"/>
      <w:marBottom w:val="0"/>
      <w:divBdr>
        <w:top w:val="none" w:sz="0" w:space="0" w:color="auto"/>
        <w:left w:val="none" w:sz="0" w:space="0" w:color="auto"/>
        <w:bottom w:val="none" w:sz="0" w:space="0" w:color="auto"/>
        <w:right w:val="none" w:sz="0" w:space="0" w:color="auto"/>
      </w:divBdr>
      <w:divsChild>
        <w:div w:id="969361477">
          <w:marLeft w:val="0"/>
          <w:marRight w:val="0"/>
          <w:marTop w:val="0"/>
          <w:marBottom w:val="0"/>
          <w:divBdr>
            <w:top w:val="none" w:sz="0" w:space="0" w:color="auto"/>
            <w:left w:val="none" w:sz="0" w:space="0" w:color="auto"/>
            <w:bottom w:val="none" w:sz="0" w:space="0" w:color="auto"/>
            <w:right w:val="none" w:sz="0" w:space="0" w:color="auto"/>
          </w:divBdr>
          <w:divsChild>
            <w:div w:id="1904246200">
              <w:marLeft w:val="0"/>
              <w:marRight w:val="0"/>
              <w:marTop w:val="0"/>
              <w:marBottom w:val="0"/>
              <w:divBdr>
                <w:top w:val="none" w:sz="0" w:space="0" w:color="auto"/>
                <w:left w:val="none" w:sz="0" w:space="0" w:color="auto"/>
                <w:bottom w:val="none" w:sz="0" w:space="0" w:color="auto"/>
                <w:right w:val="none" w:sz="0" w:space="0" w:color="auto"/>
              </w:divBdr>
              <w:divsChild>
                <w:div w:id="636834067">
                  <w:marLeft w:val="0"/>
                  <w:marRight w:val="0"/>
                  <w:marTop w:val="0"/>
                  <w:marBottom w:val="0"/>
                  <w:divBdr>
                    <w:top w:val="none" w:sz="0" w:space="0" w:color="auto"/>
                    <w:left w:val="none" w:sz="0" w:space="0" w:color="auto"/>
                    <w:bottom w:val="none" w:sz="0" w:space="0" w:color="auto"/>
                    <w:right w:val="none" w:sz="0" w:space="0" w:color="auto"/>
                  </w:divBdr>
                  <w:divsChild>
                    <w:div w:id="889733786">
                      <w:marLeft w:val="0"/>
                      <w:marRight w:val="0"/>
                      <w:marTop w:val="0"/>
                      <w:marBottom w:val="0"/>
                      <w:divBdr>
                        <w:top w:val="none" w:sz="0" w:space="0" w:color="auto"/>
                        <w:left w:val="none" w:sz="0" w:space="0" w:color="auto"/>
                        <w:bottom w:val="none" w:sz="0" w:space="0" w:color="auto"/>
                        <w:right w:val="none" w:sz="0" w:space="0" w:color="auto"/>
                      </w:divBdr>
                      <w:divsChild>
                        <w:div w:id="1181820949">
                          <w:marLeft w:val="0"/>
                          <w:marRight w:val="0"/>
                          <w:marTop w:val="0"/>
                          <w:marBottom w:val="0"/>
                          <w:divBdr>
                            <w:top w:val="none" w:sz="0" w:space="0" w:color="auto"/>
                            <w:left w:val="none" w:sz="0" w:space="0" w:color="auto"/>
                            <w:bottom w:val="none" w:sz="0" w:space="0" w:color="auto"/>
                            <w:right w:val="none" w:sz="0" w:space="0" w:color="auto"/>
                          </w:divBdr>
                          <w:divsChild>
                            <w:div w:id="1323461918">
                              <w:marLeft w:val="0"/>
                              <w:marRight w:val="0"/>
                              <w:marTop w:val="0"/>
                              <w:marBottom w:val="0"/>
                              <w:divBdr>
                                <w:top w:val="none" w:sz="0" w:space="0" w:color="auto"/>
                                <w:left w:val="none" w:sz="0" w:space="0" w:color="auto"/>
                                <w:bottom w:val="none" w:sz="0" w:space="0" w:color="auto"/>
                                <w:right w:val="none" w:sz="0" w:space="0" w:color="auto"/>
                              </w:divBdr>
                              <w:divsChild>
                                <w:div w:id="1417941522">
                                  <w:marLeft w:val="0"/>
                                  <w:marRight w:val="0"/>
                                  <w:marTop w:val="0"/>
                                  <w:marBottom w:val="0"/>
                                  <w:divBdr>
                                    <w:top w:val="none" w:sz="0" w:space="0" w:color="auto"/>
                                    <w:left w:val="none" w:sz="0" w:space="0" w:color="auto"/>
                                    <w:bottom w:val="none" w:sz="0" w:space="0" w:color="auto"/>
                                    <w:right w:val="none" w:sz="0" w:space="0" w:color="auto"/>
                                  </w:divBdr>
                                  <w:divsChild>
                                    <w:div w:id="304744938">
                                      <w:marLeft w:val="0"/>
                                      <w:marRight w:val="0"/>
                                      <w:marTop w:val="0"/>
                                      <w:marBottom w:val="0"/>
                                      <w:divBdr>
                                        <w:top w:val="none" w:sz="0" w:space="0" w:color="auto"/>
                                        <w:left w:val="none" w:sz="0" w:space="0" w:color="auto"/>
                                        <w:bottom w:val="none" w:sz="0" w:space="0" w:color="auto"/>
                                        <w:right w:val="none" w:sz="0" w:space="0" w:color="auto"/>
                                      </w:divBdr>
                                      <w:divsChild>
                                        <w:div w:id="1987271553">
                                          <w:marLeft w:val="0"/>
                                          <w:marRight w:val="0"/>
                                          <w:marTop w:val="0"/>
                                          <w:marBottom w:val="0"/>
                                          <w:divBdr>
                                            <w:top w:val="none" w:sz="0" w:space="0" w:color="auto"/>
                                            <w:left w:val="none" w:sz="0" w:space="0" w:color="auto"/>
                                            <w:bottom w:val="none" w:sz="0" w:space="0" w:color="auto"/>
                                            <w:right w:val="none" w:sz="0" w:space="0" w:color="auto"/>
                                          </w:divBdr>
                                          <w:divsChild>
                                            <w:div w:id="1391348724">
                                              <w:marLeft w:val="0"/>
                                              <w:marRight w:val="0"/>
                                              <w:marTop w:val="0"/>
                                              <w:marBottom w:val="0"/>
                                              <w:divBdr>
                                                <w:top w:val="none" w:sz="0" w:space="0" w:color="auto"/>
                                                <w:left w:val="none" w:sz="0" w:space="0" w:color="auto"/>
                                                <w:bottom w:val="none" w:sz="0" w:space="0" w:color="auto"/>
                                                <w:right w:val="none" w:sz="0" w:space="0" w:color="auto"/>
                                              </w:divBdr>
                                              <w:divsChild>
                                                <w:div w:id="504898388">
                                                  <w:marLeft w:val="0"/>
                                                  <w:marRight w:val="0"/>
                                                  <w:marTop w:val="0"/>
                                                  <w:marBottom w:val="0"/>
                                                  <w:divBdr>
                                                    <w:top w:val="none" w:sz="0" w:space="0" w:color="auto"/>
                                                    <w:left w:val="none" w:sz="0" w:space="0" w:color="auto"/>
                                                    <w:bottom w:val="none" w:sz="0" w:space="0" w:color="auto"/>
                                                    <w:right w:val="none" w:sz="0" w:space="0" w:color="auto"/>
                                                  </w:divBdr>
                                                  <w:divsChild>
                                                    <w:div w:id="240414949">
                                                      <w:marLeft w:val="0"/>
                                                      <w:marRight w:val="0"/>
                                                      <w:marTop w:val="0"/>
                                                      <w:marBottom w:val="0"/>
                                                      <w:divBdr>
                                                        <w:top w:val="none" w:sz="0" w:space="0" w:color="auto"/>
                                                        <w:left w:val="none" w:sz="0" w:space="0" w:color="auto"/>
                                                        <w:bottom w:val="none" w:sz="0" w:space="0" w:color="auto"/>
                                                        <w:right w:val="none" w:sz="0" w:space="0" w:color="auto"/>
                                                      </w:divBdr>
                                                      <w:divsChild>
                                                        <w:div w:id="1594630660">
                                                          <w:marLeft w:val="0"/>
                                                          <w:marRight w:val="0"/>
                                                          <w:marTop w:val="0"/>
                                                          <w:marBottom w:val="0"/>
                                                          <w:divBdr>
                                                            <w:top w:val="none" w:sz="0" w:space="0" w:color="auto"/>
                                                            <w:left w:val="none" w:sz="0" w:space="0" w:color="auto"/>
                                                            <w:bottom w:val="none" w:sz="0" w:space="0" w:color="auto"/>
                                                            <w:right w:val="none" w:sz="0" w:space="0" w:color="auto"/>
                                                          </w:divBdr>
                                                          <w:divsChild>
                                                            <w:div w:id="1556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5563683">
      <w:bodyDiv w:val="1"/>
      <w:marLeft w:val="0"/>
      <w:marRight w:val="0"/>
      <w:marTop w:val="0"/>
      <w:marBottom w:val="0"/>
      <w:divBdr>
        <w:top w:val="none" w:sz="0" w:space="0" w:color="auto"/>
        <w:left w:val="none" w:sz="0" w:space="0" w:color="auto"/>
        <w:bottom w:val="none" w:sz="0" w:space="0" w:color="auto"/>
        <w:right w:val="none" w:sz="0" w:space="0" w:color="auto"/>
      </w:divBdr>
    </w:div>
    <w:div w:id="529147004">
      <w:bodyDiv w:val="1"/>
      <w:marLeft w:val="0"/>
      <w:marRight w:val="0"/>
      <w:marTop w:val="0"/>
      <w:marBottom w:val="0"/>
      <w:divBdr>
        <w:top w:val="none" w:sz="0" w:space="0" w:color="auto"/>
        <w:left w:val="none" w:sz="0" w:space="0" w:color="auto"/>
        <w:bottom w:val="none" w:sz="0" w:space="0" w:color="auto"/>
        <w:right w:val="none" w:sz="0" w:space="0" w:color="auto"/>
      </w:divBdr>
    </w:div>
    <w:div w:id="579486784">
      <w:bodyDiv w:val="1"/>
      <w:marLeft w:val="0"/>
      <w:marRight w:val="0"/>
      <w:marTop w:val="0"/>
      <w:marBottom w:val="0"/>
      <w:divBdr>
        <w:top w:val="none" w:sz="0" w:space="0" w:color="auto"/>
        <w:left w:val="none" w:sz="0" w:space="0" w:color="auto"/>
        <w:bottom w:val="none" w:sz="0" w:space="0" w:color="auto"/>
        <w:right w:val="none" w:sz="0" w:space="0" w:color="auto"/>
      </w:divBdr>
    </w:div>
    <w:div w:id="582952743">
      <w:bodyDiv w:val="1"/>
      <w:marLeft w:val="0"/>
      <w:marRight w:val="0"/>
      <w:marTop w:val="0"/>
      <w:marBottom w:val="0"/>
      <w:divBdr>
        <w:top w:val="none" w:sz="0" w:space="0" w:color="auto"/>
        <w:left w:val="none" w:sz="0" w:space="0" w:color="auto"/>
        <w:bottom w:val="none" w:sz="0" w:space="0" w:color="auto"/>
        <w:right w:val="none" w:sz="0" w:space="0" w:color="auto"/>
      </w:divBdr>
    </w:div>
    <w:div w:id="589658831">
      <w:bodyDiv w:val="1"/>
      <w:marLeft w:val="0"/>
      <w:marRight w:val="0"/>
      <w:marTop w:val="0"/>
      <w:marBottom w:val="0"/>
      <w:divBdr>
        <w:top w:val="none" w:sz="0" w:space="0" w:color="auto"/>
        <w:left w:val="none" w:sz="0" w:space="0" w:color="auto"/>
        <w:bottom w:val="none" w:sz="0" w:space="0" w:color="auto"/>
        <w:right w:val="none" w:sz="0" w:space="0" w:color="auto"/>
      </w:divBdr>
    </w:div>
    <w:div w:id="618415789">
      <w:bodyDiv w:val="1"/>
      <w:marLeft w:val="0"/>
      <w:marRight w:val="0"/>
      <w:marTop w:val="0"/>
      <w:marBottom w:val="0"/>
      <w:divBdr>
        <w:top w:val="none" w:sz="0" w:space="0" w:color="auto"/>
        <w:left w:val="none" w:sz="0" w:space="0" w:color="auto"/>
        <w:bottom w:val="none" w:sz="0" w:space="0" w:color="auto"/>
        <w:right w:val="none" w:sz="0" w:space="0" w:color="auto"/>
      </w:divBdr>
    </w:div>
    <w:div w:id="641813159">
      <w:bodyDiv w:val="1"/>
      <w:marLeft w:val="0"/>
      <w:marRight w:val="0"/>
      <w:marTop w:val="0"/>
      <w:marBottom w:val="0"/>
      <w:divBdr>
        <w:top w:val="none" w:sz="0" w:space="0" w:color="auto"/>
        <w:left w:val="none" w:sz="0" w:space="0" w:color="auto"/>
        <w:bottom w:val="none" w:sz="0" w:space="0" w:color="auto"/>
        <w:right w:val="none" w:sz="0" w:space="0" w:color="auto"/>
      </w:divBdr>
    </w:div>
    <w:div w:id="660155815">
      <w:bodyDiv w:val="1"/>
      <w:marLeft w:val="0"/>
      <w:marRight w:val="0"/>
      <w:marTop w:val="0"/>
      <w:marBottom w:val="0"/>
      <w:divBdr>
        <w:top w:val="none" w:sz="0" w:space="0" w:color="auto"/>
        <w:left w:val="none" w:sz="0" w:space="0" w:color="auto"/>
        <w:bottom w:val="none" w:sz="0" w:space="0" w:color="auto"/>
        <w:right w:val="none" w:sz="0" w:space="0" w:color="auto"/>
      </w:divBdr>
    </w:div>
    <w:div w:id="676808384">
      <w:bodyDiv w:val="1"/>
      <w:marLeft w:val="0"/>
      <w:marRight w:val="0"/>
      <w:marTop w:val="0"/>
      <w:marBottom w:val="0"/>
      <w:divBdr>
        <w:top w:val="none" w:sz="0" w:space="0" w:color="auto"/>
        <w:left w:val="none" w:sz="0" w:space="0" w:color="auto"/>
        <w:bottom w:val="none" w:sz="0" w:space="0" w:color="auto"/>
        <w:right w:val="none" w:sz="0" w:space="0" w:color="auto"/>
      </w:divBdr>
    </w:div>
    <w:div w:id="724833907">
      <w:bodyDiv w:val="1"/>
      <w:marLeft w:val="0"/>
      <w:marRight w:val="0"/>
      <w:marTop w:val="0"/>
      <w:marBottom w:val="0"/>
      <w:divBdr>
        <w:top w:val="none" w:sz="0" w:space="0" w:color="auto"/>
        <w:left w:val="none" w:sz="0" w:space="0" w:color="auto"/>
        <w:bottom w:val="none" w:sz="0" w:space="0" w:color="auto"/>
        <w:right w:val="none" w:sz="0" w:space="0" w:color="auto"/>
      </w:divBdr>
    </w:div>
    <w:div w:id="765073821">
      <w:bodyDiv w:val="1"/>
      <w:marLeft w:val="0"/>
      <w:marRight w:val="0"/>
      <w:marTop w:val="0"/>
      <w:marBottom w:val="0"/>
      <w:divBdr>
        <w:top w:val="none" w:sz="0" w:space="0" w:color="auto"/>
        <w:left w:val="none" w:sz="0" w:space="0" w:color="auto"/>
        <w:bottom w:val="none" w:sz="0" w:space="0" w:color="auto"/>
        <w:right w:val="none" w:sz="0" w:space="0" w:color="auto"/>
      </w:divBdr>
    </w:div>
    <w:div w:id="864711407">
      <w:bodyDiv w:val="1"/>
      <w:marLeft w:val="0"/>
      <w:marRight w:val="0"/>
      <w:marTop w:val="0"/>
      <w:marBottom w:val="0"/>
      <w:divBdr>
        <w:top w:val="none" w:sz="0" w:space="0" w:color="auto"/>
        <w:left w:val="none" w:sz="0" w:space="0" w:color="auto"/>
        <w:bottom w:val="none" w:sz="0" w:space="0" w:color="auto"/>
        <w:right w:val="none" w:sz="0" w:space="0" w:color="auto"/>
      </w:divBdr>
    </w:div>
    <w:div w:id="864947595">
      <w:bodyDiv w:val="1"/>
      <w:marLeft w:val="0"/>
      <w:marRight w:val="0"/>
      <w:marTop w:val="0"/>
      <w:marBottom w:val="0"/>
      <w:divBdr>
        <w:top w:val="none" w:sz="0" w:space="0" w:color="auto"/>
        <w:left w:val="none" w:sz="0" w:space="0" w:color="auto"/>
        <w:bottom w:val="none" w:sz="0" w:space="0" w:color="auto"/>
        <w:right w:val="none" w:sz="0" w:space="0" w:color="auto"/>
      </w:divBdr>
    </w:div>
    <w:div w:id="951547058">
      <w:bodyDiv w:val="1"/>
      <w:marLeft w:val="0"/>
      <w:marRight w:val="0"/>
      <w:marTop w:val="0"/>
      <w:marBottom w:val="0"/>
      <w:divBdr>
        <w:top w:val="none" w:sz="0" w:space="0" w:color="auto"/>
        <w:left w:val="none" w:sz="0" w:space="0" w:color="auto"/>
        <w:bottom w:val="none" w:sz="0" w:space="0" w:color="auto"/>
        <w:right w:val="none" w:sz="0" w:space="0" w:color="auto"/>
      </w:divBdr>
    </w:div>
    <w:div w:id="1153059524">
      <w:bodyDiv w:val="1"/>
      <w:marLeft w:val="0"/>
      <w:marRight w:val="0"/>
      <w:marTop w:val="0"/>
      <w:marBottom w:val="0"/>
      <w:divBdr>
        <w:top w:val="none" w:sz="0" w:space="0" w:color="auto"/>
        <w:left w:val="none" w:sz="0" w:space="0" w:color="auto"/>
        <w:bottom w:val="none" w:sz="0" w:space="0" w:color="auto"/>
        <w:right w:val="none" w:sz="0" w:space="0" w:color="auto"/>
      </w:divBdr>
    </w:div>
    <w:div w:id="1170489439">
      <w:bodyDiv w:val="1"/>
      <w:marLeft w:val="0"/>
      <w:marRight w:val="0"/>
      <w:marTop w:val="0"/>
      <w:marBottom w:val="0"/>
      <w:divBdr>
        <w:top w:val="none" w:sz="0" w:space="0" w:color="auto"/>
        <w:left w:val="none" w:sz="0" w:space="0" w:color="auto"/>
        <w:bottom w:val="none" w:sz="0" w:space="0" w:color="auto"/>
        <w:right w:val="none" w:sz="0" w:space="0" w:color="auto"/>
      </w:divBdr>
    </w:div>
    <w:div w:id="1196382192">
      <w:bodyDiv w:val="1"/>
      <w:marLeft w:val="0"/>
      <w:marRight w:val="0"/>
      <w:marTop w:val="0"/>
      <w:marBottom w:val="0"/>
      <w:divBdr>
        <w:top w:val="none" w:sz="0" w:space="0" w:color="auto"/>
        <w:left w:val="none" w:sz="0" w:space="0" w:color="auto"/>
        <w:bottom w:val="none" w:sz="0" w:space="0" w:color="auto"/>
        <w:right w:val="none" w:sz="0" w:space="0" w:color="auto"/>
      </w:divBdr>
      <w:divsChild>
        <w:div w:id="1963413284">
          <w:marLeft w:val="0"/>
          <w:marRight w:val="0"/>
          <w:marTop w:val="0"/>
          <w:marBottom w:val="0"/>
          <w:divBdr>
            <w:top w:val="none" w:sz="0" w:space="0" w:color="auto"/>
            <w:left w:val="none" w:sz="0" w:space="0" w:color="auto"/>
            <w:bottom w:val="none" w:sz="0" w:space="0" w:color="auto"/>
            <w:right w:val="none" w:sz="0" w:space="0" w:color="auto"/>
          </w:divBdr>
          <w:divsChild>
            <w:div w:id="1994141285">
              <w:marLeft w:val="0"/>
              <w:marRight w:val="0"/>
              <w:marTop w:val="0"/>
              <w:marBottom w:val="0"/>
              <w:divBdr>
                <w:top w:val="none" w:sz="0" w:space="0" w:color="auto"/>
                <w:left w:val="none" w:sz="0" w:space="0" w:color="auto"/>
                <w:bottom w:val="none" w:sz="0" w:space="0" w:color="auto"/>
                <w:right w:val="none" w:sz="0" w:space="0" w:color="auto"/>
              </w:divBdr>
              <w:divsChild>
                <w:div w:id="515080067">
                  <w:marLeft w:val="0"/>
                  <w:marRight w:val="0"/>
                  <w:marTop w:val="0"/>
                  <w:marBottom w:val="0"/>
                  <w:divBdr>
                    <w:top w:val="none" w:sz="0" w:space="0" w:color="auto"/>
                    <w:left w:val="none" w:sz="0" w:space="0" w:color="auto"/>
                    <w:bottom w:val="none" w:sz="0" w:space="0" w:color="auto"/>
                    <w:right w:val="none" w:sz="0" w:space="0" w:color="auto"/>
                  </w:divBdr>
                  <w:divsChild>
                    <w:div w:id="70083151">
                      <w:marLeft w:val="0"/>
                      <w:marRight w:val="0"/>
                      <w:marTop w:val="0"/>
                      <w:marBottom w:val="0"/>
                      <w:divBdr>
                        <w:top w:val="none" w:sz="0" w:space="0" w:color="auto"/>
                        <w:left w:val="none" w:sz="0" w:space="0" w:color="auto"/>
                        <w:bottom w:val="none" w:sz="0" w:space="0" w:color="auto"/>
                        <w:right w:val="none" w:sz="0" w:space="0" w:color="auto"/>
                      </w:divBdr>
                      <w:divsChild>
                        <w:div w:id="782310449">
                          <w:marLeft w:val="0"/>
                          <w:marRight w:val="0"/>
                          <w:marTop w:val="0"/>
                          <w:marBottom w:val="0"/>
                          <w:divBdr>
                            <w:top w:val="none" w:sz="0" w:space="0" w:color="auto"/>
                            <w:left w:val="none" w:sz="0" w:space="0" w:color="auto"/>
                            <w:bottom w:val="none" w:sz="0" w:space="0" w:color="auto"/>
                            <w:right w:val="none" w:sz="0" w:space="0" w:color="auto"/>
                          </w:divBdr>
                          <w:divsChild>
                            <w:div w:id="1953051883">
                              <w:marLeft w:val="0"/>
                              <w:marRight w:val="0"/>
                              <w:marTop w:val="0"/>
                              <w:marBottom w:val="0"/>
                              <w:divBdr>
                                <w:top w:val="none" w:sz="0" w:space="0" w:color="auto"/>
                                <w:left w:val="none" w:sz="0" w:space="0" w:color="auto"/>
                                <w:bottom w:val="none" w:sz="0" w:space="0" w:color="auto"/>
                                <w:right w:val="none" w:sz="0" w:space="0" w:color="auto"/>
                              </w:divBdr>
                              <w:divsChild>
                                <w:div w:id="199557226">
                                  <w:marLeft w:val="0"/>
                                  <w:marRight w:val="0"/>
                                  <w:marTop w:val="0"/>
                                  <w:marBottom w:val="0"/>
                                  <w:divBdr>
                                    <w:top w:val="none" w:sz="0" w:space="0" w:color="auto"/>
                                    <w:left w:val="none" w:sz="0" w:space="0" w:color="auto"/>
                                    <w:bottom w:val="none" w:sz="0" w:space="0" w:color="auto"/>
                                    <w:right w:val="none" w:sz="0" w:space="0" w:color="auto"/>
                                  </w:divBdr>
                                  <w:divsChild>
                                    <w:div w:id="1380858527">
                                      <w:marLeft w:val="0"/>
                                      <w:marRight w:val="0"/>
                                      <w:marTop w:val="0"/>
                                      <w:marBottom w:val="0"/>
                                      <w:divBdr>
                                        <w:top w:val="none" w:sz="0" w:space="0" w:color="auto"/>
                                        <w:left w:val="none" w:sz="0" w:space="0" w:color="auto"/>
                                        <w:bottom w:val="none" w:sz="0" w:space="0" w:color="auto"/>
                                        <w:right w:val="none" w:sz="0" w:space="0" w:color="auto"/>
                                      </w:divBdr>
                                      <w:divsChild>
                                        <w:div w:id="1823617386">
                                          <w:marLeft w:val="0"/>
                                          <w:marRight w:val="0"/>
                                          <w:marTop w:val="0"/>
                                          <w:marBottom w:val="0"/>
                                          <w:divBdr>
                                            <w:top w:val="none" w:sz="0" w:space="0" w:color="auto"/>
                                            <w:left w:val="none" w:sz="0" w:space="0" w:color="auto"/>
                                            <w:bottom w:val="none" w:sz="0" w:space="0" w:color="auto"/>
                                            <w:right w:val="none" w:sz="0" w:space="0" w:color="auto"/>
                                          </w:divBdr>
                                          <w:divsChild>
                                            <w:div w:id="2146584030">
                                              <w:marLeft w:val="0"/>
                                              <w:marRight w:val="0"/>
                                              <w:marTop w:val="0"/>
                                              <w:marBottom w:val="0"/>
                                              <w:divBdr>
                                                <w:top w:val="none" w:sz="0" w:space="0" w:color="auto"/>
                                                <w:left w:val="none" w:sz="0" w:space="0" w:color="auto"/>
                                                <w:bottom w:val="none" w:sz="0" w:space="0" w:color="auto"/>
                                                <w:right w:val="none" w:sz="0" w:space="0" w:color="auto"/>
                                              </w:divBdr>
                                              <w:divsChild>
                                                <w:div w:id="1044059828">
                                                  <w:marLeft w:val="0"/>
                                                  <w:marRight w:val="0"/>
                                                  <w:marTop w:val="0"/>
                                                  <w:marBottom w:val="0"/>
                                                  <w:divBdr>
                                                    <w:top w:val="none" w:sz="0" w:space="0" w:color="auto"/>
                                                    <w:left w:val="none" w:sz="0" w:space="0" w:color="auto"/>
                                                    <w:bottom w:val="none" w:sz="0" w:space="0" w:color="auto"/>
                                                    <w:right w:val="none" w:sz="0" w:space="0" w:color="auto"/>
                                                  </w:divBdr>
                                                  <w:divsChild>
                                                    <w:div w:id="2004698312">
                                                      <w:marLeft w:val="0"/>
                                                      <w:marRight w:val="0"/>
                                                      <w:marTop w:val="0"/>
                                                      <w:marBottom w:val="0"/>
                                                      <w:divBdr>
                                                        <w:top w:val="none" w:sz="0" w:space="0" w:color="auto"/>
                                                        <w:left w:val="none" w:sz="0" w:space="0" w:color="auto"/>
                                                        <w:bottom w:val="none" w:sz="0" w:space="0" w:color="auto"/>
                                                        <w:right w:val="none" w:sz="0" w:space="0" w:color="auto"/>
                                                      </w:divBdr>
                                                      <w:divsChild>
                                                        <w:div w:id="10716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084089">
      <w:bodyDiv w:val="1"/>
      <w:marLeft w:val="0"/>
      <w:marRight w:val="0"/>
      <w:marTop w:val="0"/>
      <w:marBottom w:val="0"/>
      <w:divBdr>
        <w:top w:val="none" w:sz="0" w:space="0" w:color="auto"/>
        <w:left w:val="none" w:sz="0" w:space="0" w:color="auto"/>
        <w:bottom w:val="none" w:sz="0" w:space="0" w:color="auto"/>
        <w:right w:val="none" w:sz="0" w:space="0" w:color="auto"/>
      </w:divBdr>
    </w:div>
    <w:div w:id="1241864465">
      <w:bodyDiv w:val="1"/>
      <w:marLeft w:val="0"/>
      <w:marRight w:val="0"/>
      <w:marTop w:val="0"/>
      <w:marBottom w:val="0"/>
      <w:divBdr>
        <w:top w:val="none" w:sz="0" w:space="0" w:color="auto"/>
        <w:left w:val="none" w:sz="0" w:space="0" w:color="auto"/>
        <w:bottom w:val="none" w:sz="0" w:space="0" w:color="auto"/>
        <w:right w:val="none" w:sz="0" w:space="0" w:color="auto"/>
      </w:divBdr>
    </w:div>
    <w:div w:id="1415661917">
      <w:bodyDiv w:val="1"/>
      <w:marLeft w:val="0"/>
      <w:marRight w:val="0"/>
      <w:marTop w:val="0"/>
      <w:marBottom w:val="0"/>
      <w:divBdr>
        <w:top w:val="none" w:sz="0" w:space="0" w:color="auto"/>
        <w:left w:val="none" w:sz="0" w:space="0" w:color="auto"/>
        <w:bottom w:val="none" w:sz="0" w:space="0" w:color="auto"/>
        <w:right w:val="none" w:sz="0" w:space="0" w:color="auto"/>
      </w:divBdr>
    </w:div>
    <w:div w:id="1439107703">
      <w:bodyDiv w:val="1"/>
      <w:marLeft w:val="0"/>
      <w:marRight w:val="0"/>
      <w:marTop w:val="0"/>
      <w:marBottom w:val="0"/>
      <w:divBdr>
        <w:top w:val="none" w:sz="0" w:space="0" w:color="auto"/>
        <w:left w:val="none" w:sz="0" w:space="0" w:color="auto"/>
        <w:bottom w:val="none" w:sz="0" w:space="0" w:color="auto"/>
        <w:right w:val="none" w:sz="0" w:space="0" w:color="auto"/>
      </w:divBdr>
    </w:div>
    <w:div w:id="1465349585">
      <w:bodyDiv w:val="1"/>
      <w:marLeft w:val="0"/>
      <w:marRight w:val="0"/>
      <w:marTop w:val="0"/>
      <w:marBottom w:val="0"/>
      <w:divBdr>
        <w:top w:val="none" w:sz="0" w:space="0" w:color="auto"/>
        <w:left w:val="none" w:sz="0" w:space="0" w:color="auto"/>
        <w:bottom w:val="none" w:sz="0" w:space="0" w:color="auto"/>
        <w:right w:val="none" w:sz="0" w:space="0" w:color="auto"/>
      </w:divBdr>
    </w:div>
    <w:div w:id="1573661779">
      <w:bodyDiv w:val="1"/>
      <w:marLeft w:val="0"/>
      <w:marRight w:val="0"/>
      <w:marTop w:val="0"/>
      <w:marBottom w:val="0"/>
      <w:divBdr>
        <w:top w:val="none" w:sz="0" w:space="0" w:color="auto"/>
        <w:left w:val="none" w:sz="0" w:space="0" w:color="auto"/>
        <w:bottom w:val="none" w:sz="0" w:space="0" w:color="auto"/>
        <w:right w:val="none" w:sz="0" w:space="0" w:color="auto"/>
      </w:divBdr>
    </w:div>
    <w:div w:id="1579166912">
      <w:bodyDiv w:val="1"/>
      <w:marLeft w:val="0"/>
      <w:marRight w:val="0"/>
      <w:marTop w:val="0"/>
      <w:marBottom w:val="0"/>
      <w:divBdr>
        <w:top w:val="none" w:sz="0" w:space="0" w:color="auto"/>
        <w:left w:val="none" w:sz="0" w:space="0" w:color="auto"/>
        <w:bottom w:val="none" w:sz="0" w:space="0" w:color="auto"/>
        <w:right w:val="none" w:sz="0" w:space="0" w:color="auto"/>
      </w:divBdr>
    </w:div>
    <w:div w:id="1678383344">
      <w:bodyDiv w:val="1"/>
      <w:marLeft w:val="0"/>
      <w:marRight w:val="0"/>
      <w:marTop w:val="0"/>
      <w:marBottom w:val="0"/>
      <w:divBdr>
        <w:top w:val="none" w:sz="0" w:space="0" w:color="auto"/>
        <w:left w:val="none" w:sz="0" w:space="0" w:color="auto"/>
        <w:bottom w:val="none" w:sz="0" w:space="0" w:color="auto"/>
        <w:right w:val="none" w:sz="0" w:space="0" w:color="auto"/>
      </w:divBdr>
    </w:div>
    <w:div w:id="1698655109">
      <w:bodyDiv w:val="1"/>
      <w:marLeft w:val="0"/>
      <w:marRight w:val="0"/>
      <w:marTop w:val="0"/>
      <w:marBottom w:val="0"/>
      <w:divBdr>
        <w:top w:val="none" w:sz="0" w:space="0" w:color="auto"/>
        <w:left w:val="none" w:sz="0" w:space="0" w:color="auto"/>
        <w:bottom w:val="none" w:sz="0" w:space="0" w:color="auto"/>
        <w:right w:val="none" w:sz="0" w:space="0" w:color="auto"/>
      </w:divBdr>
    </w:div>
    <w:div w:id="1737313323">
      <w:bodyDiv w:val="1"/>
      <w:marLeft w:val="0"/>
      <w:marRight w:val="0"/>
      <w:marTop w:val="0"/>
      <w:marBottom w:val="0"/>
      <w:divBdr>
        <w:top w:val="none" w:sz="0" w:space="0" w:color="auto"/>
        <w:left w:val="none" w:sz="0" w:space="0" w:color="auto"/>
        <w:bottom w:val="none" w:sz="0" w:space="0" w:color="auto"/>
        <w:right w:val="none" w:sz="0" w:space="0" w:color="auto"/>
      </w:divBdr>
    </w:div>
    <w:div w:id="1762292288">
      <w:bodyDiv w:val="1"/>
      <w:marLeft w:val="0"/>
      <w:marRight w:val="0"/>
      <w:marTop w:val="0"/>
      <w:marBottom w:val="0"/>
      <w:divBdr>
        <w:top w:val="none" w:sz="0" w:space="0" w:color="auto"/>
        <w:left w:val="none" w:sz="0" w:space="0" w:color="auto"/>
        <w:bottom w:val="none" w:sz="0" w:space="0" w:color="auto"/>
        <w:right w:val="none" w:sz="0" w:space="0" w:color="auto"/>
      </w:divBdr>
    </w:div>
    <w:div w:id="1801454140">
      <w:bodyDiv w:val="1"/>
      <w:marLeft w:val="0"/>
      <w:marRight w:val="0"/>
      <w:marTop w:val="0"/>
      <w:marBottom w:val="0"/>
      <w:divBdr>
        <w:top w:val="none" w:sz="0" w:space="0" w:color="auto"/>
        <w:left w:val="none" w:sz="0" w:space="0" w:color="auto"/>
        <w:bottom w:val="none" w:sz="0" w:space="0" w:color="auto"/>
        <w:right w:val="none" w:sz="0" w:space="0" w:color="auto"/>
      </w:divBdr>
    </w:div>
    <w:div w:id="1812752773">
      <w:bodyDiv w:val="1"/>
      <w:marLeft w:val="0"/>
      <w:marRight w:val="0"/>
      <w:marTop w:val="0"/>
      <w:marBottom w:val="0"/>
      <w:divBdr>
        <w:top w:val="none" w:sz="0" w:space="0" w:color="auto"/>
        <w:left w:val="none" w:sz="0" w:space="0" w:color="auto"/>
        <w:bottom w:val="none" w:sz="0" w:space="0" w:color="auto"/>
        <w:right w:val="none" w:sz="0" w:space="0" w:color="auto"/>
      </w:divBdr>
      <w:divsChild>
        <w:div w:id="611596084">
          <w:marLeft w:val="0"/>
          <w:marRight w:val="0"/>
          <w:marTop w:val="0"/>
          <w:marBottom w:val="0"/>
          <w:divBdr>
            <w:top w:val="none" w:sz="0" w:space="0" w:color="auto"/>
            <w:left w:val="none" w:sz="0" w:space="0" w:color="auto"/>
            <w:bottom w:val="none" w:sz="0" w:space="0" w:color="auto"/>
            <w:right w:val="none" w:sz="0" w:space="0" w:color="auto"/>
          </w:divBdr>
          <w:divsChild>
            <w:div w:id="1808933518">
              <w:marLeft w:val="0"/>
              <w:marRight w:val="0"/>
              <w:marTop w:val="0"/>
              <w:marBottom w:val="0"/>
              <w:divBdr>
                <w:top w:val="none" w:sz="0" w:space="0" w:color="auto"/>
                <w:left w:val="none" w:sz="0" w:space="0" w:color="auto"/>
                <w:bottom w:val="none" w:sz="0" w:space="0" w:color="auto"/>
                <w:right w:val="none" w:sz="0" w:space="0" w:color="auto"/>
              </w:divBdr>
              <w:divsChild>
                <w:div w:id="787050186">
                  <w:marLeft w:val="0"/>
                  <w:marRight w:val="0"/>
                  <w:marTop w:val="0"/>
                  <w:marBottom w:val="0"/>
                  <w:divBdr>
                    <w:top w:val="none" w:sz="0" w:space="0" w:color="auto"/>
                    <w:left w:val="none" w:sz="0" w:space="0" w:color="auto"/>
                    <w:bottom w:val="none" w:sz="0" w:space="0" w:color="auto"/>
                    <w:right w:val="none" w:sz="0" w:space="0" w:color="auto"/>
                  </w:divBdr>
                  <w:divsChild>
                    <w:div w:id="433789448">
                      <w:marLeft w:val="0"/>
                      <w:marRight w:val="0"/>
                      <w:marTop w:val="0"/>
                      <w:marBottom w:val="0"/>
                      <w:divBdr>
                        <w:top w:val="none" w:sz="0" w:space="0" w:color="auto"/>
                        <w:left w:val="none" w:sz="0" w:space="0" w:color="auto"/>
                        <w:bottom w:val="none" w:sz="0" w:space="0" w:color="auto"/>
                        <w:right w:val="none" w:sz="0" w:space="0" w:color="auto"/>
                      </w:divBdr>
                      <w:divsChild>
                        <w:div w:id="26102316">
                          <w:marLeft w:val="0"/>
                          <w:marRight w:val="0"/>
                          <w:marTop w:val="0"/>
                          <w:marBottom w:val="0"/>
                          <w:divBdr>
                            <w:top w:val="none" w:sz="0" w:space="0" w:color="auto"/>
                            <w:left w:val="none" w:sz="0" w:space="0" w:color="auto"/>
                            <w:bottom w:val="none" w:sz="0" w:space="0" w:color="auto"/>
                            <w:right w:val="none" w:sz="0" w:space="0" w:color="auto"/>
                          </w:divBdr>
                          <w:divsChild>
                            <w:div w:id="1557467247">
                              <w:marLeft w:val="0"/>
                              <w:marRight w:val="0"/>
                              <w:marTop w:val="0"/>
                              <w:marBottom w:val="0"/>
                              <w:divBdr>
                                <w:top w:val="none" w:sz="0" w:space="0" w:color="auto"/>
                                <w:left w:val="none" w:sz="0" w:space="0" w:color="auto"/>
                                <w:bottom w:val="none" w:sz="0" w:space="0" w:color="auto"/>
                                <w:right w:val="none" w:sz="0" w:space="0" w:color="auto"/>
                              </w:divBdr>
                              <w:divsChild>
                                <w:div w:id="841816628">
                                  <w:marLeft w:val="0"/>
                                  <w:marRight w:val="0"/>
                                  <w:marTop w:val="0"/>
                                  <w:marBottom w:val="0"/>
                                  <w:divBdr>
                                    <w:top w:val="none" w:sz="0" w:space="0" w:color="auto"/>
                                    <w:left w:val="none" w:sz="0" w:space="0" w:color="auto"/>
                                    <w:bottom w:val="none" w:sz="0" w:space="0" w:color="auto"/>
                                    <w:right w:val="none" w:sz="0" w:space="0" w:color="auto"/>
                                  </w:divBdr>
                                  <w:divsChild>
                                    <w:div w:id="987590114">
                                      <w:marLeft w:val="0"/>
                                      <w:marRight w:val="0"/>
                                      <w:marTop w:val="0"/>
                                      <w:marBottom w:val="0"/>
                                      <w:divBdr>
                                        <w:top w:val="none" w:sz="0" w:space="0" w:color="auto"/>
                                        <w:left w:val="none" w:sz="0" w:space="0" w:color="auto"/>
                                        <w:bottom w:val="none" w:sz="0" w:space="0" w:color="auto"/>
                                        <w:right w:val="none" w:sz="0" w:space="0" w:color="auto"/>
                                      </w:divBdr>
                                      <w:divsChild>
                                        <w:div w:id="817960566">
                                          <w:marLeft w:val="0"/>
                                          <w:marRight w:val="0"/>
                                          <w:marTop w:val="0"/>
                                          <w:marBottom w:val="0"/>
                                          <w:divBdr>
                                            <w:top w:val="none" w:sz="0" w:space="0" w:color="auto"/>
                                            <w:left w:val="none" w:sz="0" w:space="0" w:color="auto"/>
                                            <w:bottom w:val="none" w:sz="0" w:space="0" w:color="auto"/>
                                            <w:right w:val="none" w:sz="0" w:space="0" w:color="auto"/>
                                          </w:divBdr>
                                          <w:divsChild>
                                            <w:div w:id="1028871555">
                                              <w:marLeft w:val="0"/>
                                              <w:marRight w:val="0"/>
                                              <w:marTop w:val="0"/>
                                              <w:marBottom w:val="0"/>
                                              <w:divBdr>
                                                <w:top w:val="none" w:sz="0" w:space="0" w:color="auto"/>
                                                <w:left w:val="none" w:sz="0" w:space="0" w:color="auto"/>
                                                <w:bottom w:val="none" w:sz="0" w:space="0" w:color="auto"/>
                                                <w:right w:val="none" w:sz="0" w:space="0" w:color="auto"/>
                                              </w:divBdr>
                                              <w:divsChild>
                                                <w:div w:id="1226528285">
                                                  <w:marLeft w:val="0"/>
                                                  <w:marRight w:val="0"/>
                                                  <w:marTop w:val="0"/>
                                                  <w:marBottom w:val="0"/>
                                                  <w:divBdr>
                                                    <w:top w:val="none" w:sz="0" w:space="0" w:color="auto"/>
                                                    <w:left w:val="none" w:sz="0" w:space="0" w:color="auto"/>
                                                    <w:bottom w:val="none" w:sz="0" w:space="0" w:color="auto"/>
                                                    <w:right w:val="none" w:sz="0" w:space="0" w:color="auto"/>
                                                  </w:divBdr>
                                                  <w:divsChild>
                                                    <w:div w:id="2108962722">
                                                      <w:marLeft w:val="0"/>
                                                      <w:marRight w:val="0"/>
                                                      <w:marTop w:val="0"/>
                                                      <w:marBottom w:val="0"/>
                                                      <w:divBdr>
                                                        <w:top w:val="none" w:sz="0" w:space="0" w:color="auto"/>
                                                        <w:left w:val="none" w:sz="0" w:space="0" w:color="auto"/>
                                                        <w:bottom w:val="none" w:sz="0" w:space="0" w:color="auto"/>
                                                        <w:right w:val="none" w:sz="0" w:space="0" w:color="auto"/>
                                                      </w:divBdr>
                                                      <w:divsChild>
                                                        <w:div w:id="1228228636">
                                                          <w:marLeft w:val="0"/>
                                                          <w:marRight w:val="0"/>
                                                          <w:marTop w:val="0"/>
                                                          <w:marBottom w:val="0"/>
                                                          <w:divBdr>
                                                            <w:top w:val="none" w:sz="0" w:space="0" w:color="auto"/>
                                                            <w:left w:val="none" w:sz="0" w:space="0" w:color="auto"/>
                                                            <w:bottom w:val="none" w:sz="0" w:space="0" w:color="auto"/>
                                                            <w:right w:val="none" w:sz="0" w:space="0" w:color="auto"/>
                                                          </w:divBdr>
                                                          <w:divsChild>
                                                            <w:div w:id="25482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8154354">
      <w:bodyDiv w:val="1"/>
      <w:marLeft w:val="0"/>
      <w:marRight w:val="0"/>
      <w:marTop w:val="0"/>
      <w:marBottom w:val="0"/>
      <w:divBdr>
        <w:top w:val="none" w:sz="0" w:space="0" w:color="auto"/>
        <w:left w:val="none" w:sz="0" w:space="0" w:color="auto"/>
        <w:bottom w:val="none" w:sz="0" w:space="0" w:color="auto"/>
        <w:right w:val="none" w:sz="0" w:space="0" w:color="auto"/>
      </w:divBdr>
    </w:div>
    <w:div w:id="2007397760">
      <w:bodyDiv w:val="1"/>
      <w:marLeft w:val="0"/>
      <w:marRight w:val="0"/>
      <w:marTop w:val="0"/>
      <w:marBottom w:val="0"/>
      <w:divBdr>
        <w:top w:val="none" w:sz="0" w:space="0" w:color="auto"/>
        <w:left w:val="none" w:sz="0" w:space="0" w:color="auto"/>
        <w:bottom w:val="none" w:sz="0" w:space="0" w:color="auto"/>
        <w:right w:val="none" w:sz="0" w:space="0" w:color="auto"/>
      </w:divBdr>
    </w:div>
    <w:div w:id="2092000988">
      <w:bodyDiv w:val="1"/>
      <w:marLeft w:val="0"/>
      <w:marRight w:val="0"/>
      <w:marTop w:val="0"/>
      <w:marBottom w:val="0"/>
      <w:divBdr>
        <w:top w:val="none" w:sz="0" w:space="0" w:color="auto"/>
        <w:left w:val="none" w:sz="0" w:space="0" w:color="auto"/>
        <w:bottom w:val="none" w:sz="0" w:space="0" w:color="auto"/>
        <w:right w:val="none" w:sz="0" w:space="0" w:color="auto"/>
      </w:divBdr>
      <w:divsChild>
        <w:div w:id="62157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00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1372</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126</cp:revision>
  <dcterms:created xsi:type="dcterms:W3CDTF">2026-08-20T07:07:00Z</dcterms:created>
  <dcterms:modified xsi:type="dcterms:W3CDTF">2026-10-05T06:33:00Z</dcterms:modified>
</cp:coreProperties>
</file>