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E2" w:rsidRDefault="00164FE2" w:rsidP="00164FE2">
      <w:pPr>
        <w:pStyle w:val="Title"/>
      </w:pPr>
      <w:proofErr w:type="spellStart"/>
      <w:r>
        <w:t>Isha</w:t>
      </w:r>
      <w:proofErr w:type="spellEnd"/>
      <w:r>
        <w:t xml:space="preserve"> Program Search - Specs</w:t>
      </w:r>
    </w:p>
    <w:p w:rsidR="006470A5" w:rsidRDefault="00B560D9">
      <w:r>
        <w:t>For program search, there are 3 dynamic data screens:</w:t>
      </w:r>
    </w:p>
    <w:p w:rsidR="00B560D9" w:rsidRDefault="00DA13F5" w:rsidP="00B560D9">
      <w:pPr>
        <w:pStyle w:val="ListParagraph"/>
        <w:numPr>
          <w:ilvl w:val="0"/>
          <w:numId w:val="1"/>
        </w:numPr>
      </w:pPr>
      <w:r>
        <w:t xml:space="preserve">City list: </w:t>
      </w:r>
      <w:r w:rsidR="00B560D9">
        <w:t xml:space="preserve">The </w:t>
      </w:r>
      <w:proofErr w:type="gramStart"/>
      <w:r w:rsidR="00B560D9">
        <w:t>‘</w:t>
      </w:r>
      <w:r w:rsidR="00583463">
        <w:t xml:space="preserve">Other </w:t>
      </w:r>
      <w:r w:rsidR="00B560D9">
        <w:t xml:space="preserve"> Towns</w:t>
      </w:r>
      <w:proofErr w:type="gramEnd"/>
      <w:r w:rsidR="00B560D9">
        <w:t>/Cities’ option under ‘India’</w:t>
      </w:r>
      <w:r w:rsidR="002B35CA">
        <w:t xml:space="preserve"> will request the complete list of cities from the ishafoundation.org server.</w:t>
      </w:r>
    </w:p>
    <w:p w:rsidR="002B35CA" w:rsidRDefault="00844836" w:rsidP="00B560D9">
      <w:pPr>
        <w:pStyle w:val="ListParagraph"/>
        <w:numPr>
          <w:ilvl w:val="0"/>
          <w:numId w:val="1"/>
        </w:numPr>
      </w:pPr>
      <w:r>
        <w:t xml:space="preserve">Result Screen: </w:t>
      </w:r>
      <w:r w:rsidR="00583463">
        <w:t xml:space="preserve"> </w:t>
      </w:r>
      <w:r w:rsidR="002B35CA">
        <w:t xml:space="preserve">The search results for either </w:t>
      </w:r>
      <w:r w:rsidR="00DA13F5">
        <w:t>the location based search (country or city) or program type.</w:t>
      </w:r>
    </w:p>
    <w:p w:rsidR="00DA13F5" w:rsidRDefault="00583463" w:rsidP="00B560D9">
      <w:pPr>
        <w:pStyle w:val="ListParagraph"/>
        <w:numPr>
          <w:ilvl w:val="0"/>
          <w:numId w:val="1"/>
        </w:numPr>
      </w:pPr>
      <w:r>
        <w:t xml:space="preserve">Program details:  </w:t>
      </w:r>
      <w:r w:rsidR="00DA13F5">
        <w:t>The details of a particular program when the user clicks on one of the search results to view the details of a specific program.</w:t>
      </w:r>
    </w:p>
    <w:p w:rsidR="00DA13F5" w:rsidRPr="00844836" w:rsidRDefault="00E23961" w:rsidP="00844836">
      <w:pPr>
        <w:pStyle w:val="Heading1"/>
        <w:rPr>
          <w:rStyle w:val="SubtleEmphasis"/>
        </w:rPr>
      </w:pPr>
      <w:r>
        <w:rPr>
          <w:rStyle w:val="SubtleEmphasis"/>
        </w:rPr>
        <w:t>Important</w:t>
      </w:r>
      <w:r w:rsidR="00DA13F5" w:rsidRPr="00844836">
        <w:rPr>
          <w:rStyle w:val="SubtleEmphasis"/>
        </w:rPr>
        <w:t xml:space="preserve"> notes:</w:t>
      </w:r>
    </w:p>
    <w:p w:rsidR="006D0948" w:rsidRDefault="00DA13F5" w:rsidP="006D0948">
      <w:pPr>
        <w:pStyle w:val="ListParagraph"/>
        <w:numPr>
          <w:ilvl w:val="0"/>
          <w:numId w:val="4"/>
        </w:numPr>
      </w:pPr>
      <w:r>
        <w:t xml:space="preserve">All responses from the server will be in </w:t>
      </w:r>
      <w:proofErr w:type="spellStart"/>
      <w:r>
        <w:t>json</w:t>
      </w:r>
      <w:proofErr w:type="spellEnd"/>
      <w:r>
        <w:t xml:space="preserve"> format.</w:t>
      </w:r>
      <w:r w:rsidR="00734A0D">
        <w:t xml:space="preserve"> The app will request results by connecting to specific </w:t>
      </w:r>
      <w:proofErr w:type="spellStart"/>
      <w:r w:rsidR="00734A0D">
        <w:t>urls</w:t>
      </w:r>
      <w:proofErr w:type="spellEnd"/>
      <w:r w:rsidR="00734A0D">
        <w:t xml:space="preserve"> based on the search parameters.</w:t>
      </w:r>
      <w:bookmarkStart w:id="0" w:name="_GoBack"/>
      <w:bookmarkEnd w:id="0"/>
    </w:p>
    <w:p w:rsidR="006D0948" w:rsidRDefault="00DA13D1" w:rsidP="006D0948">
      <w:pPr>
        <w:pStyle w:val="ListParagraph"/>
        <w:numPr>
          <w:ilvl w:val="0"/>
          <w:numId w:val="4"/>
        </w:numPr>
      </w:pPr>
      <w:r>
        <w:t xml:space="preserve">All </w:t>
      </w:r>
      <w:proofErr w:type="spellStart"/>
      <w:r>
        <w:t>urls</w:t>
      </w:r>
      <w:proofErr w:type="spellEnd"/>
      <w:r>
        <w:t xml:space="preserve"> are case sensitive.</w:t>
      </w:r>
      <w:r w:rsidR="00E87ABB">
        <w:t xml:space="preserve"> </w:t>
      </w:r>
    </w:p>
    <w:p w:rsidR="006D0948" w:rsidRDefault="00E87ABB" w:rsidP="006D0948">
      <w:pPr>
        <w:pStyle w:val="ListParagraph"/>
        <w:numPr>
          <w:ilvl w:val="0"/>
          <w:numId w:val="4"/>
        </w:numPr>
      </w:pPr>
      <w:r>
        <w:t xml:space="preserve">Quick links </w:t>
      </w:r>
      <w:r w:rsidR="000660B1">
        <w:t xml:space="preserve">are </w:t>
      </w:r>
      <w:r>
        <w:t xml:space="preserve">predefined </w:t>
      </w:r>
      <w:proofErr w:type="spellStart"/>
      <w:r>
        <w:t>urls</w:t>
      </w:r>
      <w:proofErr w:type="spellEnd"/>
      <w:r>
        <w:t xml:space="preserve"> to query.</w:t>
      </w:r>
      <w:r w:rsidR="008F7FAF">
        <w:t xml:space="preserve"> </w:t>
      </w:r>
    </w:p>
    <w:p w:rsidR="006D0948" w:rsidRDefault="008F7FAF" w:rsidP="006D0948">
      <w:pPr>
        <w:pStyle w:val="ListParagraph"/>
        <w:numPr>
          <w:ilvl w:val="0"/>
          <w:numId w:val="4"/>
        </w:numPr>
      </w:pPr>
      <w:proofErr w:type="gramStart"/>
      <w:r>
        <w:t>Program details has</w:t>
      </w:r>
      <w:proofErr w:type="gramEnd"/>
      <w:r>
        <w:t xml:space="preserve"> some te</w:t>
      </w:r>
      <w:r w:rsidR="00F6071D">
        <w:t>xt which requires line breaks. We’re</w:t>
      </w:r>
      <w:r>
        <w:t xml:space="preserve"> using “\n” as the string where the line break has to happen. </w:t>
      </w:r>
      <w:r w:rsidR="00A42F7C">
        <w:t xml:space="preserve"> </w:t>
      </w:r>
    </w:p>
    <w:p w:rsidR="006D0948" w:rsidRDefault="00A42F7C" w:rsidP="00DA13F5">
      <w:pPr>
        <w:pStyle w:val="ListParagraph"/>
        <w:numPr>
          <w:ilvl w:val="0"/>
          <w:numId w:val="4"/>
        </w:numPr>
      </w:pPr>
      <w:r>
        <w:t>T</w:t>
      </w:r>
      <w:r w:rsidRPr="00A42F7C">
        <w:t>here will be only 10 results maximum for any search query</w:t>
      </w:r>
      <w:r w:rsidR="00AF47A6">
        <w:t xml:space="preserve"> (for the result screen)</w:t>
      </w:r>
      <w:r w:rsidRPr="00A42F7C">
        <w:t xml:space="preserve">. You can use multiple requests as needed to </w:t>
      </w:r>
      <w:r w:rsidR="00AF47A6" w:rsidRPr="00A42F7C">
        <w:t>receive</w:t>
      </w:r>
      <w:r w:rsidRPr="00A42F7C">
        <w:t xml:space="preserve"> the complete results set in case of results bigger than 10.</w:t>
      </w:r>
      <w:r w:rsidR="006D0948">
        <w:t xml:space="preserve"> </w:t>
      </w:r>
    </w:p>
    <w:p w:rsidR="006D0948" w:rsidRDefault="006D0948" w:rsidP="00DA13F5">
      <w:pPr>
        <w:pStyle w:val="ListParagraph"/>
        <w:numPr>
          <w:ilvl w:val="0"/>
          <w:numId w:val="4"/>
        </w:numPr>
      </w:pPr>
      <w:r>
        <w:t>Results are being stripped of all html tags such as &lt;</w:t>
      </w:r>
      <w:proofErr w:type="spellStart"/>
      <w:r>
        <w:t>br</w:t>
      </w:r>
      <w:proofErr w:type="spellEnd"/>
      <w:r>
        <w:t>&gt;.</w:t>
      </w:r>
    </w:p>
    <w:p w:rsidR="004A0C59" w:rsidRDefault="0055277E" w:rsidP="00DA13F5">
      <w:pPr>
        <w:pStyle w:val="ListParagraph"/>
        <w:numPr>
          <w:ilvl w:val="0"/>
          <w:numId w:val="4"/>
        </w:numPr>
      </w:pPr>
      <w:r>
        <w:t xml:space="preserve">If some variable’s value in the </w:t>
      </w:r>
      <w:proofErr w:type="spellStart"/>
      <w:r>
        <w:t>json</w:t>
      </w:r>
      <w:proofErr w:type="spellEnd"/>
      <w:r>
        <w:t xml:space="preserve"> response from the server is empty (“”), assume that the variable is not applicable or empty for that particular case.</w:t>
      </w:r>
    </w:p>
    <w:p w:rsidR="008A1EBF" w:rsidRDefault="008A1EBF" w:rsidP="00DA13F5"/>
    <w:p w:rsidR="008A1EBF" w:rsidRDefault="008A1EBF" w:rsidP="00DA13F5"/>
    <w:p w:rsidR="008A1EBF" w:rsidRDefault="008A1EBF" w:rsidP="00DA13F5"/>
    <w:p w:rsidR="008A1EBF" w:rsidRDefault="008A1EBF" w:rsidP="00DA13F5"/>
    <w:p w:rsidR="008A1EBF" w:rsidRDefault="008A1EBF" w:rsidP="00DA13F5"/>
    <w:p w:rsidR="008A1EBF" w:rsidRDefault="008A1EBF" w:rsidP="00DA13F5"/>
    <w:p w:rsidR="008A1EBF" w:rsidRDefault="008A1EBF" w:rsidP="00DA13F5"/>
    <w:p w:rsidR="008A1EBF" w:rsidRDefault="008A1EBF" w:rsidP="00DA13F5"/>
    <w:p w:rsidR="008A1EBF" w:rsidRDefault="008A1EBF" w:rsidP="00DA13F5"/>
    <w:p w:rsidR="008A1EBF" w:rsidRDefault="008A1EBF" w:rsidP="00DA13F5"/>
    <w:p w:rsidR="008A1EBF" w:rsidRDefault="008A1EBF" w:rsidP="00DA13F5"/>
    <w:p w:rsidR="008A1EBF" w:rsidRDefault="008A1EBF" w:rsidP="00DA13F5"/>
    <w:p w:rsidR="000B0BF3" w:rsidRDefault="000B0BF3" w:rsidP="000B0BF3">
      <w:pPr>
        <w:pStyle w:val="Heading1"/>
      </w:pPr>
      <w:r>
        <w:t>JSON request types</w:t>
      </w:r>
    </w:p>
    <w:p w:rsidR="00DA13F5" w:rsidRDefault="00DA13F5" w:rsidP="008F4D82">
      <w:pPr>
        <w:pStyle w:val="Heading2"/>
        <w:numPr>
          <w:ilvl w:val="0"/>
          <w:numId w:val="2"/>
        </w:numPr>
      </w:pPr>
      <w:bookmarkStart w:id="1" w:name="_City_list:"/>
      <w:bookmarkEnd w:id="1"/>
      <w:r>
        <w:t>City list:</w:t>
      </w:r>
    </w:p>
    <w:p w:rsidR="00844836" w:rsidRDefault="00DA13F5" w:rsidP="00DA13F5">
      <w:r>
        <w:t xml:space="preserve">This call will return a </w:t>
      </w:r>
      <w:proofErr w:type="spellStart"/>
      <w:r>
        <w:t>json</w:t>
      </w:r>
      <w:proofErr w:type="spellEnd"/>
      <w:r>
        <w:t xml:space="preserve"> object of a list of cities.</w:t>
      </w:r>
      <w:r w:rsidR="00844836">
        <w:t xml:space="preserve"> The request will always be this </w:t>
      </w:r>
      <w:proofErr w:type="gramStart"/>
      <w:r w:rsidR="00844836">
        <w:t>url</w:t>
      </w:r>
      <w:proofErr w:type="gramEnd"/>
      <w:r w:rsidR="00844836">
        <w:t>:</w:t>
      </w:r>
    </w:p>
    <w:p w:rsidR="000F26AE" w:rsidRDefault="000F26AE" w:rsidP="00DA13F5">
      <w:r w:rsidRPr="000F26AE">
        <w:t>http://www.ishafoundation.org/index.php?option=com_program&amp;task=citylist&amp;format=json</w:t>
      </w:r>
    </w:p>
    <w:p w:rsidR="00DA13F5" w:rsidRPr="008B5A37" w:rsidRDefault="00844836" w:rsidP="00DA13F5">
      <w:pPr>
        <w:rPr>
          <w:i/>
        </w:rPr>
      </w:pPr>
      <w:r w:rsidRPr="008B5A37">
        <w:rPr>
          <w:i/>
        </w:rPr>
        <w:t xml:space="preserve">Example </w:t>
      </w:r>
      <w:proofErr w:type="gramStart"/>
      <w:r w:rsidRPr="008B5A37">
        <w:rPr>
          <w:i/>
        </w:rPr>
        <w:t>output</w:t>
      </w:r>
      <w:r w:rsidR="00DA13F5" w:rsidRPr="008B5A37">
        <w:rPr>
          <w:i/>
        </w:rPr>
        <w:t xml:space="preserve"> </w:t>
      </w:r>
      <w:r w:rsidRPr="008B5A37">
        <w:rPr>
          <w:i/>
        </w:rPr>
        <w:t xml:space="preserve"> from</w:t>
      </w:r>
      <w:proofErr w:type="gramEnd"/>
      <w:r w:rsidRPr="008B5A37">
        <w:rPr>
          <w:i/>
        </w:rPr>
        <w:t xml:space="preserve"> server</w:t>
      </w:r>
      <w:r w:rsidR="00DA13F5" w:rsidRPr="008B5A37">
        <w:rPr>
          <w:i/>
        </w:rPr>
        <w:t>:</w:t>
      </w:r>
    </w:p>
    <w:p w:rsidR="00DA13F5" w:rsidRDefault="00844836" w:rsidP="00DA13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["Chennai","Mumbai","Bangalore","</w:t>
      </w:r>
      <w:proofErr w:type="spellStart"/>
      <w:r>
        <w:rPr>
          <w:color w:val="000000"/>
          <w:sz w:val="27"/>
          <w:szCs w:val="27"/>
        </w:rPr>
        <w:t>Nagercoil</w:t>
      </w:r>
      <w:proofErr w:type="spellEnd"/>
      <w:r>
        <w:rPr>
          <w:color w:val="000000"/>
          <w:sz w:val="27"/>
          <w:szCs w:val="27"/>
        </w:rPr>
        <w:t>"]</w:t>
      </w:r>
    </w:p>
    <w:p w:rsidR="004A0C59" w:rsidRPr="00D02635" w:rsidRDefault="0006169E" w:rsidP="0006169E">
      <w:pPr>
        <w:pStyle w:val="ListParagraph"/>
        <w:numPr>
          <w:ilvl w:val="0"/>
          <w:numId w:val="3"/>
        </w:numPr>
        <w:rPr>
          <w:b/>
          <w:color w:val="000000"/>
          <w:sz w:val="27"/>
          <w:szCs w:val="27"/>
        </w:rPr>
      </w:pPr>
      <w:r w:rsidRPr="00D02635">
        <w:rPr>
          <w:b/>
          <w:color w:val="000000"/>
          <w:sz w:val="27"/>
          <w:szCs w:val="27"/>
        </w:rPr>
        <w:t>This is active in server now.</w:t>
      </w:r>
    </w:p>
    <w:p w:rsidR="004A0C59" w:rsidRDefault="004A0C59" w:rsidP="00DA13F5">
      <w:pPr>
        <w:rPr>
          <w:color w:val="000000"/>
          <w:sz w:val="27"/>
          <w:szCs w:val="27"/>
        </w:rPr>
      </w:pPr>
    </w:p>
    <w:p w:rsidR="008A1EBF" w:rsidRDefault="008A1EBF" w:rsidP="00DA13F5">
      <w:pPr>
        <w:rPr>
          <w:color w:val="000000"/>
          <w:sz w:val="27"/>
          <w:szCs w:val="27"/>
        </w:rPr>
      </w:pPr>
    </w:p>
    <w:p w:rsidR="008A1EBF" w:rsidRDefault="008A1EBF" w:rsidP="00DA13F5">
      <w:pPr>
        <w:rPr>
          <w:color w:val="000000"/>
          <w:sz w:val="27"/>
          <w:szCs w:val="27"/>
        </w:rPr>
      </w:pPr>
    </w:p>
    <w:p w:rsidR="00844836" w:rsidRDefault="00844836" w:rsidP="005E2410">
      <w:pPr>
        <w:pStyle w:val="Heading2"/>
        <w:numPr>
          <w:ilvl w:val="0"/>
          <w:numId w:val="2"/>
        </w:numPr>
      </w:pPr>
      <w:r>
        <w:t>Result Screen:</w:t>
      </w:r>
    </w:p>
    <w:p w:rsidR="00844836" w:rsidRDefault="00844836" w:rsidP="00DA13F5">
      <w:r>
        <w:t xml:space="preserve">This call will return a list of matching programs for the search query. </w:t>
      </w:r>
      <w:r w:rsidR="001F2CF7">
        <w:t>This will include number of results, start &amp; end of result count (</w:t>
      </w:r>
      <w:proofErr w:type="spellStart"/>
      <w:r w:rsidR="001F2CF7">
        <w:t>eg</w:t>
      </w:r>
      <w:proofErr w:type="spellEnd"/>
      <w:r w:rsidR="001F2CF7">
        <w:t>. 1 to 10), and the results themselves.</w:t>
      </w:r>
    </w:p>
    <w:p w:rsidR="0074234C" w:rsidRDefault="0074234C" w:rsidP="001F2CF7">
      <w:r w:rsidRPr="0074234C">
        <w:t>www.ishafoundation.org/index.php?option=com_program&amp;task=filter&amp;Itemid=&amp;cat=1&amp;program=0&amp;event=0&amp;rejuvenation=0&amp;country=India&amp;country=India&amp;city=Chennai&amp;locale=0&amp;date=0&amp;start=&amp;end=&amp;Submit=Search&amp;</w:t>
      </w:r>
      <w:r w:rsidRPr="009640FC">
        <w:rPr>
          <w:b/>
        </w:rPr>
        <w:t>begin</w:t>
      </w:r>
      <w:r w:rsidRPr="0074234C">
        <w:t>=10&amp;format=json</w:t>
      </w:r>
    </w:p>
    <w:p w:rsidR="0074234C" w:rsidRDefault="0074234C" w:rsidP="001F2CF7">
      <w:r w:rsidRPr="0074234C">
        <w:t>www.ishafoundation.org/index.php?option=com_program&amp;task=filter&amp;Itemid=&amp;cat=1&amp;program=0&amp;event=0&amp;rejuvenation=0&amp;country=India&amp;country=India&amp;city=Chennai&amp;locale=0&amp;date=0&amp;s</w:t>
      </w:r>
      <w:r>
        <w:t>tart=&amp;end=&amp;Submit=Search&amp;</w:t>
      </w:r>
      <w:r w:rsidRPr="009640FC">
        <w:rPr>
          <w:b/>
        </w:rPr>
        <w:t>begin</w:t>
      </w:r>
      <w:r>
        <w:t>=</w:t>
      </w:r>
      <w:r w:rsidRPr="0074234C">
        <w:t>0&amp;format=json</w:t>
      </w:r>
    </w:p>
    <w:p w:rsidR="002422DC" w:rsidRDefault="002422DC" w:rsidP="001F2CF7">
      <w:r>
        <w:t xml:space="preserve">In the above the changes to the </w:t>
      </w:r>
      <w:proofErr w:type="spellStart"/>
      <w:proofErr w:type="gramStart"/>
      <w:r>
        <w:t>url</w:t>
      </w:r>
      <w:proofErr w:type="spellEnd"/>
      <w:proofErr w:type="gramEnd"/>
      <w:r>
        <w:t xml:space="preserve"> are typically on </w:t>
      </w:r>
      <w:r w:rsidR="009640FC">
        <w:t>these</w:t>
      </w:r>
      <w:r>
        <w:t xml:space="preserve"> parameters:</w:t>
      </w:r>
    </w:p>
    <w:p w:rsidR="002422DC" w:rsidRPr="005230A5" w:rsidRDefault="002422DC" w:rsidP="001F2CF7">
      <w:pPr>
        <w:rPr>
          <w:u w:val="single"/>
        </w:rPr>
      </w:pPr>
      <w:proofErr w:type="gramStart"/>
      <w:r w:rsidRPr="005230A5">
        <w:rPr>
          <w:u w:val="single"/>
        </w:rPr>
        <w:t>country</w:t>
      </w:r>
      <w:proofErr w:type="gramEnd"/>
      <w:r w:rsidRPr="005230A5">
        <w:rPr>
          <w:u w:val="single"/>
        </w:rPr>
        <w:t>, city</w:t>
      </w:r>
      <w:r w:rsidR="009640FC">
        <w:rPr>
          <w:u w:val="single"/>
        </w:rPr>
        <w:t>, cat,</w:t>
      </w:r>
      <w:r w:rsidR="00361B33" w:rsidRPr="005230A5">
        <w:rPr>
          <w:u w:val="single"/>
        </w:rPr>
        <w:t xml:space="preserve"> program</w:t>
      </w:r>
      <w:r w:rsidR="009640FC">
        <w:rPr>
          <w:u w:val="single"/>
        </w:rPr>
        <w:t xml:space="preserve"> &amp; begin</w:t>
      </w:r>
    </w:p>
    <w:p w:rsidR="008B5A37" w:rsidRDefault="008B5A37" w:rsidP="001F2CF7">
      <w:r>
        <w:t xml:space="preserve">Of the above, any value that is empty is denoted by using ‘0’ as </w:t>
      </w:r>
      <w:proofErr w:type="spellStart"/>
      <w:proofErr w:type="gramStart"/>
      <w:r>
        <w:t>it’s</w:t>
      </w:r>
      <w:proofErr w:type="spellEnd"/>
      <w:proofErr w:type="gramEnd"/>
      <w:r>
        <w:t xml:space="preserve"> value. </w:t>
      </w:r>
      <w:proofErr w:type="gramStart"/>
      <w:r>
        <w:t>country</w:t>
      </w:r>
      <w:proofErr w:type="gramEnd"/>
      <w:r>
        <w:t xml:space="preserve"> &amp; city are string val</w:t>
      </w:r>
      <w:r w:rsidR="00C15B2F">
        <w:t>ues while cat &amp; program are num</w:t>
      </w:r>
      <w:r>
        <w:t>eric values. The possible values for each of these parameters are below</w:t>
      </w:r>
      <w:r w:rsidR="00C15B2F">
        <w:t xml:space="preserve"> </w:t>
      </w:r>
      <w:r w:rsidR="00C15B2F" w:rsidRPr="00C15B2F">
        <w:t>(</w:t>
      </w:r>
      <w:r w:rsidR="00C15B2F">
        <w:t>c</w:t>
      </w:r>
      <w:r w:rsidR="00C15B2F" w:rsidRPr="00C15B2F">
        <w:t>ase sensitive)</w:t>
      </w:r>
      <w:r>
        <w:t>:</w:t>
      </w:r>
    </w:p>
    <w:p w:rsidR="008B5A37" w:rsidRPr="008B5A37" w:rsidRDefault="008B5A37" w:rsidP="001F2CF7">
      <w:pPr>
        <w:rPr>
          <w:b/>
        </w:rPr>
      </w:pPr>
      <w:proofErr w:type="gramStart"/>
      <w:r w:rsidRPr="008B5A37">
        <w:rPr>
          <w:b/>
        </w:rPr>
        <w:t>country</w:t>
      </w:r>
      <w:proofErr w:type="gramEnd"/>
      <w:r w:rsidRPr="008B5A37">
        <w:rPr>
          <w:b/>
        </w:rPr>
        <w:t>:</w:t>
      </w:r>
      <w:r w:rsidR="00577DBC">
        <w:rPr>
          <w:b/>
        </w:rPr>
        <w:t xml:space="preserve"> Final list &amp; order</w:t>
      </w:r>
    </w:p>
    <w:p w:rsidR="008B5A37" w:rsidRDefault="00AF47CC" w:rsidP="001F2CF7">
      <w:r>
        <w:t>India</w:t>
      </w:r>
      <w:r w:rsidR="008F4D82">
        <w:t>, USA, UK, Singapore, Lebanon, Canada, other (Other Countries).</w:t>
      </w:r>
    </w:p>
    <w:p w:rsidR="00ED2EE2" w:rsidRDefault="00ED2EE2" w:rsidP="001F2CF7">
      <w:proofErr w:type="spellStart"/>
      <w:r>
        <w:t>Eg</w:t>
      </w:r>
      <w:proofErr w:type="spellEnd"/>
      <w:r>
        <w:t>: country=USA</w:t>
      </w:r>
    </w:p>
    <w:p w:rsidR="008F4D82" w:rsidRPr="009F6BB8" w:rsidRDefault="008F4D82" w:rsidP="001F2CF7">
      <w:pPr>
        <w:rPr>
          <w:b/>
        </w:rPr>
      </w:pPr>
      <w:proofErr w:type="gramStart"/>
      <w:r w:rsidRPr="009F6BB8">
        <w:rPr>
          <w:b/>
        </w:rPr>
        <w:t>city</w:t>
      </w:r>
      <w:proofErr w:type="gramEnd"/>
      <w:r w:rsidRPr="009F6BB8">
        <w:rPr>
          <w:b/>
        </w:rPr>
        <w:t>:</w:t>
      </w:r>
      <w:r w:rsidR="00577DBC">
        <w:rPr>
          <w:b/>
        </w:rPr>
        <w:t xml:space="preserve"> Final list &amp; order</w:t>
      </w:r>
    </w:p>
    <w:p w:rsidR="008F4D82" w:rsidRDefault="00C15B2F" w:rsidP="001F2CF7">
      <w:r>
        <w:lastRenderedPageBreak/>
        <w:t>Bangalore, Chennai, Delhi, Goa</w:t>
      </w:r>
      <w:r w:rsidR="009F6BB8">
        <w:t xml:space="preserve">, Hyderabad, Jaipur, Kolkata, Mumbai, Mysore, Palakkad, Pondicherry, Pune, Trivandrum, </w:t>
      </w:r>
      <w:r w:rsidR="009F6BB8" w:rsidRPr="009F6BB8">
        <w:t>Visakhapatnam</w:t>
      </w:r>
      <w:r w:rsidR="009F6BB8">
        <w:t>, [other towns/cities]</w:t>
      </w:r>
    </w:p>
    <w:p w:rsidR="00ED2EE2" w:rsidRDefault="00ED2EE2" w:rsidP="001F2CF7">
      <w:proofErr w:type="spellStart"/>
      <w:r>
        <w:t>Eg</w:t>
      </w:r>
      <w:proofErr w:type="spellEnd"/>
      <w:r>
        <w:t>: city=Chennai</w:t>
      </w:r>
    </w:p>
    <w:p w:rsidR="009F6BB8" w:rsidRDefault="009F6BB8" w:rsidP="001F2CF7">
      <w:r>
        <w:t xml:space="preserve">Note: [other towns/cities] will open a screen which will be populated by the list of all cities using ‘City list’ that is described in </w:t>
      </w:r>
      <w:hyperlink w:anchor="_City_list:" w:history="1">
        <w:r w:rsidRPr="005230A5">
          <w:rPr>
            <w:rStyle w:val="Hyperlink"/>
          </w:rPr>
          <w:t>Screen 1</w:t>
        </w:r>
      </w:hyperlink>
      <w:r>
        <w:t>.</w:t>
      </w:r>
    </w:p>
    <w:p w:rsidR="005230A5" w:rsidRPr="005230A5" w:rsidRDefault="005230A5" w:rsidP="001F2CF7">
      <w:pPr>
        <w:rPr>
          <w:b/>
        </w:rPr>
      </w:pPr>
      <w:proofErr w:type="gramStart"/>
      <w:r w:rsidRPr="005230A5">
        <w:rPr>
          <w:b/>
        </w:rPr>
        <w:t>cat</w:t>
      </w:r>
      <w:proofErr w:type="gramEnd"/>
      <w:r w:rsidRPr="005230A5">
        <w:rPr>
          <w:b/>
        </w:rPr>
        <w:t xml:space="preserve"> &amp; program:</w:t>
      </w:r>
      <w:r w:rsidR="00577DBC">
        <w:rPr>
          <w:b/>
        </w:rPr>
        <w:t xml:space="preserve"> Final list &amp; order</w:t>
      </w:r>
    </w:p>
    <w:p w:rsidR="005230A5" w:rsidRDefault="005230A5" w:rsidP="001F2CF7">
      <w:r>
        <w:t xml:space="preserve">These 2 parameters go together as they are used to specify the category of the program and the program type. The </w:t>
      </w:r>
      <w:proofErr w:type="gramStart"/>
      <w:r>
        <w:t>list</w:t>
      </w:r>
      <w:proofErr w:type="gramEnd"/>
      <w:r>
        <w:t xml:space="preserve"> of program/categories that will be listed are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D2EE2" w:rsidTr="00ED2EE2">
        <w:tc>
          <w:tcPr>
            <w:tcW w:w="4621" w:type="dxa"/>
          </w:tcPr>
          <w:p w:rsidR="00ED2EE2" w:rsidRDefault="00ED2EE2" w:rsidP="001F2CF7">
            <w:r>
              <w:t>Display text</w:t>
            </w:r>
          </w:p>
        </w:tc>
        <w:tc>
          <w:tcPr>
            <w:tcW w:w="4621" w:type="dxa"/>
          </w:tcPr>
          <w:p w:rsidR="00ED2EE2" w:rsidRDefault="00ED2EE2" w:rsidP="001F2CF7">
            <w:r>
              <w:t>Parameters: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r>
              <w:t>Inner Engineering</w:t>
            </w:r>
          </w:p>
        </w:tc>
        <w:tc>
          <w:tcPr>
            <w:tcW w:w="4621" w:type="dxa"/>
          </w:tcPr>
          <w:p w:rsidR="00ED2EE2" w:rsidRDefault="00ED2EE2" w:rsidP="001F2CF7">
            <w:r w:rsidRPr="00ED2EE2">
              <w:t>cat=1&amp;program=8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proofErr w:type="spellStart"/>
            <w:r>
              <w:t>Isha</w:t>
            </w:r>
            <w:proofErr w:type="spellEnd"/>
            <w:r>
              <w:t xml:space="preserve"> Yoga Program</w:t>
            </w:r>
          </w:p>
        </w:tc>
        <w:tc>
          <w:tcPr>
            <w:tcW w:w="4621" w:type="dxa"/>
          </w:tcPr>
          <w:p w:rsidR="00ED2EE2" w:rsidRDefault="00ED2EE2" w:rsidP="001F2CF7">
            <w:r w:rsidRPr="00ED2EE2">
              <w:t>cat=1&amp;program=5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proofErr w:type="spellStart"/>
            <w:r>
              <w:t>Isha</w:t>
            </w:r>
            <w:proofErr w:type="spellEnd"/>
            <w:r>
              <w:t xml:space="preserve"> Yoga for Children</w:t>
            </w:r>
          </w:p>
        </w:tc>
        <w:tc>
          <w:tcPr>
            <w:tcW w:w="4621" w:type="dxa"/>
          </w:tcPr>
          <w:p w:rsidR="00ED2EE2" w:rsidRPr="00ED2EE2" w:rsidRDefault="00ED2EE2" w:rsidP="001F2CF7">
            <w:r w:rsidRPr="00ED2EE2">
              <w:t>cat=1&amp;program=20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proofErr w:type="spellStart"/>
            <w:r>
              <w:t>Shambhavi</w:t>
            </w:r>
            <w:proofErr w:type="spellEnd"/>
            <w:r>
              <w:t xml:space="preserve"> </w:t>
            </w:r>
            <w:proofErr w:type="spellStart"/>
            <w:r>
              <w:t>Mahamudra</w:t>
            </w:r>
            <w:proofErr w:type="spellEnd"/>
          </w:p>
        </w:tc>
        <w:tc>
          <w:tcPr>
            <w:tcW w:w="4621" w:type="dxa"/>
          </w:tcPr>
          <w:p w:rsidR="00ED2EE2" w:rsidRDefault="00ED2EE2" w:rsidP="001F2CF7">
            <w:r w:rsidRPr="00ED2EE2">
              <w:t>cat=1&amp;program=107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proofErr w:type="spellStart"/>
            <w:r>
              <w:t>Hata</w:t>
            </w:r>
            <w:proofErr w:type="spellEnd"/>
            <w:r>
              <w:t xml:space="preserve"> Yoga</w:t>
            </w:r>
          </w:p>
        </w:tc>
        <w:tc>
          <w:tcPr>
            <w:tcW w:w="4621" w:type="dxa"/>
          </w:tcPr>
          <w:p w:rsidR="00ED2EE2" w:rsidRDefault="00ED2EE2" w:rsidP="001F2CF7">
            <w:r w:rsidRPr="00ED2EE2">
              <w:t>cat=1&amp;program=21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proofErr w:type="spellStart"/>
            <w:r>
              <w:t>Shoonya</w:t>
            </w:r>
            <w:proofErr w:type="spellEnd"/>
            <w:r>
              <w:t xml:space="preserve"> Intensive</w:t>
            </w:r>
          </w:p>
        </w:tc>
        <w:tc>
          <w:tcPr>
            <w:tcW w:w="4621" w:type="dxa"/>
          </w:tcPr>
          <w:p w:rsidR="00ED2EE2" w:rsidRDefault="00ED2EE2" w:rsidP="001F2CF7">
            <w:r w:rsidRPr="00ED2EE2">
              <w:t>cat=1&amp;program=13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r>
              <w:t xml:space="preserve">Guru </w:t>
            </w:r>
            <w:proofErr w:type="spellStart"/>
            <w:r>
              <w:t>Pooja</w:t>
            </w:r>
            <w:proofErr w:type="spellEnd"/>
            <w:r>
              <w:t xml:space="preserve"> Training</w:t>
            </w:r>
          </w:p>
        </w:tc>
        <w:tc>
          <w:tcPr>
            <w:tcW w:w="4621" w:type="dxa"/>
          </w:tcPr>
          <w:p w:rsidR="00ED2EE2" w:rsidRDefault="00ED2EE2" w:rsidP="001F2CF7">
            <w:r w:rsidRPr="00ED2EE2">
              <w:t>cat=1&amp;program=14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proofErr w:type="spellStart"/>
            <w:r>
              <w:t>Bhava</w:t>
            </w:r>
            <w:proofErr w:type="spellEnd"/>
            <w:r>
              <w:t xml:space="preserve"> </w:t>
            </w:r>
            <w:proofErr w:type="spellStart"/>
            <w:r>
              <w:t>Spandana</w:t>
            </w:r>
            <w:proofErr w:type="spellEnd"/>
          </w:p>
        </w:tc>
        <w:tc>
          <w:tcPr>
            <w:tcW w:w="4621" w:type="dxa"/>
          </w:tcPr>
          <w:p w:rsidR="00ED2EE2" w:rsidRDefault="00ED2EE2" w:rsidP="001F2CF7">
            <w:r w:rsidRPr="00ED2EE2">
              <w:t>cat=1&amp;program=7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proofErr w:type="spellStart"/>
            <w:r>
              <w:t>Samyama</w:t>
            </w:r>
            <w:proofErr w:type="spellEnd"/>
          </w:p>
        </w:tc>
        <w:tc>
          <w:tcPr>
            <w:tcW w:w="4621" w:type="dxa"/>
          </w:tcPr>
          <w:p w:rsidR="00ED2EE2" w:rsidRPr="00ED2EE2" w:rsidRDefault="00ED2EE2" w:rsidP="001F2CF7">
            <w:r w:rsidRPr="00ED2EE2">
              <w:t>cat=1&amp;program=12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proofErr w:type="spellStart"/>
            <w:r>
              <w:t>Isha</w:t>
            </w:r>
            <w:proofErr w:type="spellEnd"/>
            <w:r>
              <w:t xml:space="preserve"> Rejuvenation</w:t>
            </w:r>
          </w:p>
        </w:tc>
        <w:tc>
          <w:tcPr>
            <w:tcW w:w="4621" w:type="dxa"/>
          </w:tcPr>
          <w:p w:rsidR="00ED2EE2" w:rsidRPr="00ED2EE2" w:rsidRDefault="00ED2EE2" w:rsidP="001F2CF7">
            <w:r w:rsidRPr="00ED2EE2">
              <w:t>cat=4&amp;program=0</w:t>
            </w:r>
          </w:p>
        </w:tc>
      </w:tr>
      <w:tr w:rsidR="00ED2EE2" w:rsidTr="00ED2EE2">
        <w:tc>
          <w:tcPr>
            <w:tcW w:w="4621" w:type="dxa"/>
          </w:tcPr>
          <w:p w:rsidR="00ED2EE2" w:rsidRDefault="00ED2EE2" w:rsidP="001F2CF7">
            <w:r>
              <w:t>Special Events/Programs</w:t>
            </w:r>
          </w:p>
        </w:tc>
        <w:tc>
          <w:tcPr>
            <w:tcW w:w="4621" w:type="dxa"/>
          </w:tcPr>
          <w:p w:rsidR="00ED2EE2" w:rsidRPr="00ED2EE2" w:rsidRDefault="00ED2EE2" w:rsidP="001F2CF7">
            <w:r w:rsidRPr="00ED2EE2">
              <w:t>cat=3&amp;program=0</w:t>
            </w:r>
          </w:p>
        </w:tc>
      </w:tr>
    </w:tbl>
    <w:p w:rsidR="005230A5" w:rsidRDefault="005230A5" w:rsidP="001F2CF7"/>
    <w:p w:rsidR="009640FC" w:rsidRPr="009640FC" w:rsidRDefault="009640FC" w:rsidP="001F2CF7">
      <w:pPr>
        <w:rPr>
          <w:b/>
        </w:rPr>
      </w:pPr>
      <w:proofErr w:type="gramStart"/>
      <w:r w:rsidRPr="009640FC">
        <w:rPr>
          <w:b/>
        </w:rPr>
        <w:t>begin</w:t>
      </w:r>
      <w:proofErr w:type="gramEnd"/>
      <w:r w:rsidRPr="009640FC">
        <w:rPr>
          <w:b/>
        </w:rPr>
        <w:t>:</w:t>
      </w:r>
    </w:p>
    <w:p w:rsidR="009640FC" w:rsidRDefault="009640FC" w:rsidP="001F2CF7">
      <w:r>
        <w:t>This is the starting number in case of paged results. The default result count is 10, &amp; begin value is 0.</w:t>
      </w:r>
    </w:p>
    <w:p w:rsidR="001F2CF7" w:rsidRPr="008B5A37" w:rsidRDefault="001F2CF7" w:rsidP="001F2CF7">
      <w:pPr>
        <w:rPr>
          <w:i/>
        </w:rPr>
      </w:pPr>
      <w:r w:rsidRPr="008B5A37">
        <w:rPr>
          <w:i/>
        </w:rPr>
        <w:t xml:space="preserve">Example </w:t>
      </w:r>
      <w:proofErr w:type="gramStart"/>
      <w:r w:rsidRPr="008B5A37">
        <w:rPr>
          <w:i/>
        </w:rPr>
        <w:t>output  from</w:t>
      </w:r>
      <w:proofErr w:type="gramEnd"/>
      <w:r w:rsidRPr="008B5A37">
        <w:rPr>
          <w:i/>
        </w:rPr>
        <w:t xml:space="preserve"> server:</w:t>
      </w:r>
    </w:p>
    <w:p w:rsidR="00FC11F9" w:rsidRDefault="00D63517" w:rsidP="00DA13F5">
      <w:pP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</w:pP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"resultcount"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 w:rsidR="006A6A7F"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17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"results"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"1"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 Program"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"4 - 10 Jul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location"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"West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Mambalam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Chennai,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"http:\/\/www.ishayoga.org\/index.php?option=com_program&amp;task=details&amp;program_id=5734"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"5734"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"2"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 Program"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"18 - 24 Jul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Triplicane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Chennai,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"http:\/\/www.ishayoga.org\/index.php?option=com_program&amp;task=details&amp;program_id=5855"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"5855"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"3"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 Program"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"18 - 24 Jul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Valarasavakkam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Chennai,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"http:\/\/www.ishayoga.org\/index.php?option=com_program&amp;task=details&amp;program_id=5856"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"5856"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"4"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 Program"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"18 - 24 Jul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Madipakkam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Chennai,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"http:\/\/www.ishayoga.org\/index.php?option=com_program&amp;task=details&amp;program_id=5858"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"5858"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"5"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 Program"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"18 - 24 Jul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Perambur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Chennai,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"http:\/\/www.ishayoga.org\/index.php?option=com_program&amp;task=details&amp;program_id=5859"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"5859"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"6"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 Program"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"25 - 31 Jul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Velacherry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Chennai,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"http:\/\/www.ishayoga.org\/index.php?option=com_program&amp;task=details&amp;program_id=5860"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"5860"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"7"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 Program"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"25 - 31 Jul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Chrompet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Chennai,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"http:\/\/www.ishayoga.org\/index.php?option=com_program&amp;task=details&amp;program_id=5861"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"5861"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"8"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 Program"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"25 - 31 Jul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Poonamalle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Chennai,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"http:\/\/www.ishayoga.org\/index.php?option=com_program&amp;task=details&amp;program_id=5862"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"5862"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"9"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 Program"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"1 - 7 Aug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Mylapore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Chennai,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"http:\/\/www.ishayoga.org\/index.php?option=com_program&amp;task=details&amp;program_id=5866"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"5866"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"10"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 Program"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"1 - 7 Aug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Tambaram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Chennai,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"http:\/\/www.ishayoga.org\/index.php?option=com_program&amp;task=details&amp;program_id=5867"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"5867"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</w:p>
    <w:p w:rsidR="00D63517" w:rsidRDefault="00D63517" w:rsidP="00DA13F5">
      <w:pPr>
        <w:rPr>
          <w:color w:val="000000"/>
          <w:sz w:val="27"/>
          <w:szCs w:val="27"/>
        </w:rPr>
      </w:pPr>
    </w:p>
    <w:p w:rsidR="00FD1DF5" w:rsidRPr="00D02635" w:rsidRDefault="00FD1DF5" w:rsidP="00FD1DF5">
      <w:pPr>
        <w:pStyle w:val="ListParagraph"/>
        <w:numPr>
          <w:ilvl w:val="0"/>
          <w:numId w:val="3"/>
        </w:numPr>
        <w:rPr>
          <w:b/>
          <w:color w:val="000000"/>
          <w:sz w:val="27"/>
          <w:szCs w:val="27"/>
        </w:rPr>
      </w:pPr>
      <w:r w:rsidRPr="00D02635">
        <w:rPr>
          <w:b/>
          <w:color w:val="000000"/>
          <w:sz w:val="27"/>
          <w:szCs w:val="27"/>
        </w:rPr>
        <w:t>This is active in server now.</w:t>
      </w:r>
    </w:p>
    <w:p w:rsidR="00FD1DF5" w:rsidRDefault="00FD1DF5" w:rsidP="00DA13F5">
      <w:pPr>
        <w:rPr>
          <w:color w:val="000000"/>
          <w:sz w:val="27"/>
          <w:szCs w:val="27"/>
        </w:rPr>
      </w:pPr>
    </w:p>
    <w:p w:rsidR="00F11C09" w:rsidRDefault="005E2410" w:rsidP="005E2410">
      <w:pPr>
        <w:pStyle w:val="Heading2"/>
      </w:pPr>
      <w:r>
        <w:t>3. Program Details:</w:t>
      </w:r>
    </w:p>
    <w:p w:rsidR="005E2410" w:rsidRDefault="005D6E7A" w:rsidP="00DA13F5">
      <w:r>
        <w:t xml:space="preserve">This call will return the details of a particular program that is chosen by the user. The </w:t>
      </w:r>
      <w:proofErr w:type="spellStart"/>
      <w:proofErr w:type="gramStart"/>
      <w:r>
        <w:t>url</w:t>
      </w:r>
      <w:proofErr w:type="spellEnd"/>
      <w:proofErr w:type="gramEnd"/>
      <w:r>
        <w:t xml:space="preserve"> request is in the format:</w:t>
      </w:r>
    </w:p>
    <w:p w:rsidR="004936BB" w:rsidRDefault="00853D0B" w:rsidP="00DA13F5">
      <w:r w:rsidRPr="00853D0B">
        <w:t>http://</w:t>
      </w:r>
      <w:r w:rsidR="004936BB">
        <w:t>w</w:t>
      </w:r>
      <w:r w:rsidR="004936BB" w:rsidRPr="004936BB">
        <w:t xml:space="preserve">ww.ishafoundation.org/index.php?option=com_program&amp;task=details&amp;program_id=5579&amp;format=json </w:t>
      </w:r>
    </w:p>
    <w:p w:rsidR="00853D0B" w:rsidRDefault="00853D0B" w:rsidP="00DA13F5">
      <w:r>
        <w:t xml:space="preserve">The only varying parameter will be the </w:t>
      </w:r>
      <w:proofErr w:type="spellStart"/>
      <w:r>
        <w:t>program_id</w:t>
      </w:r>
      <w:proofErr w:type="spellEnd"/>
      <w:r>
        <w:t xml:space="preserve"> based on the program chosen. This value will always be an integer.</w:t>
      </w:r>
    </w:p>
    <w:p w:rsidR="001C409B" w:rsidRPr="008B5A37" w:rsidRDefault="001C409B" w:rsidP="001C409B">
      <w:pPr>
        <w:rPr>
          <w:i/>
        </w:rPr>
      </w:pPr>
      <w:r w:rsidRPr="008B5A37">
        <w:rPr>
          <w:i/>
        </w:rPr>
        <w:lastRenderedPageBreak/>
        <w:t xml:space="preserve">Example </w:t>
      </w:r>
      <w:proofErr w:type="gramStart"/>
      <w:r w:rsidRPr="008B5A37">
        <w:rPr>
          <w:i/>
        </w:rPr>
        <w:t>output</w:t>
      </w:r>
      <w:r>
        <w:rPr>
          <w:i/>
        </w:rPr>
        <w:t>s</w:t>
      </w:r>
      <w:r w:rsidRPr="008B5A37">
        <w:rPr>
          <w:i/>
        </w:rPr>
        <w:t xml:space="preserve">  from</w:t>
      </w:r>
      <w:proofErr w:type="gramEnd"/>
      <w:r w:rsidRPr="008B5A37">
        <w:rPr>
          <w:i/>
        </w:rPr>
        <w:t xml:space="preserve"> server:</w:t>
      </w:r>
    </w:p>
    <w:p w:rsidR="001C409B" w:rsidRDefault="004936BB" w:rsidP="00DA13F5">
      <w:pPr>
        <w:rPr>
          <w:color w:val="000000"/>
          <w:sz w:val="27"/>
          <w:szCs w:val="27"/>
        </w:rPr>
      </w:pP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"http:\/\/www.ishafoundation.org\/components\/com_program\/images\/icon\/iy.jpg"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Sadhguruvudan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Yoga"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"in Tamil"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"22 - 24 Jun 2012"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text"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"This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program is conducted by 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Sadhguru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.\n"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address"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"Tagore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Art College ground,\</w:t>
      </w:r>
      <w:proofErr w:type="spellStart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nPondicherry</w:t>
      </w:r>
      <w:proofErr w:type="spellEnd"/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 India"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"eflyer_url"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"http:\/\/www.ishayoga.org\/programs\/2012\/IE-Sadhguru-Pondicherry-22Jun2012.isa"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"contact_phone"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"83000 16000"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"contact_email"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"pondicherry@ishayoga.org"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register_url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objectk"/>
          <w:rFonts w:ascii="Lucida Console" w:hAnsi="Lucida Console"/>
          <w:b/>
          <w:bCs/>
          <w:color w:val="36393B"/>
          <w:sz w:val="18"/>
          <w:szCs w:val="18"/>
          <w:bdr w:val="none" w:sz="0" w:space="0" w:color="auto" w:frame="1"/>
        </w:rPr>
        <w:t>"preregister_url"</w:t>
      </w:r>
      <w:r>
        <w:rPr>
          <w:rStyle w:val="scolon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"http:\/\/www.ishafoundation.org\/component\/option,com_program\/program_id,5579\/task,preregister\/"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sbrace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sbracket"/>
          <w:rFonts w:ascii="Lucida Console" w:hAnsi="Lucida Console"/>
          <w:color w:val="666666"/>
          <w:sz w:val="18"/>
          <w:szCs w:val="18"/>
          <w:bdr w:val="none" w:sz="0" w:space="0" w:color="auto" w:frame="1"/>
        </w:rPr>
        <w:t>]</w:t>
      </w:r>
    </w:p>
    <w:p w:rsidR="004936BB" w:rsidRDefault="004936BB" w:rsidP="00DA13F5">
      <w:pPr>
        <w:rPr>
          <w:color w:val="000000"/>
          <w:sz w:val="27"/>
          <w:szCs w:val="27"/>
        </w:rPr>
      </w:pPr>
    </w:p>
    <w:p w:rsidR="002908C5" w:rsidRPr="00D02635" w:rsidRDefault="002908C5" w:rsidP="002908C5">
      <w:pPr>
        <w:pStyle w:val="ListParagraph"/>
        <w:numPr>
          <w:ilvl w:val="0"/>
          <w:numId w:val="3"/>
        </w:numPr>
        <w:rPr>
          <w:b/>
          <w:color w:val="000000"/>
          <w:sz w:val="27"/>
          <w:szCs w:val="27"/>
        </w:rPr>
      </w:pPr>
      <w:r w:rsidRPr="00D02635">
        <w:rPr>
          <w:b/>
          <w:color w:val="000000"/>
          <w:sz w:val="27"/>
          <w:szCs w:val="27"/>
        </w:rPr>
        <w:t>This is active in server now.</w:t>
      </w:r>
    </w:p>
    <w:p w:rsidR="002908C5" w:rsidRDefault="002908C5" w:rsidP="00DA13F5">
      <w:pPr>
        <w:rPr>
          <w:color w:val="000000"/>
          <w:sz w:val="27"/>
          <w:szCs w:val="27"/>
        </w:rPr>
      </w:pPr>
    </w:p>
    <w:p w:rsidR="002D6802" w:rsidRDefault="002D6802" w:rsidP="00DA13F5"/>
    <w:p w:rsidR="00205B23" w:rsidRDefault="00205B23" w:rsidP="00DA13F5"/>
    <w:p w:rsidR="00205B23" w:rsidRDefault="00205B23" w:rsidP="00DA13F5"/>
    <w:p w:rsidR="00205B23" w:rsidRDefault="00205B23" w:rsidP="00DA13F5"/>
    <w:p w:rsidR="00205B23" w:rsidRDefault="00205B23" w:rsidP="00DA13F5"/>
    <w:p w:rsidR="00205B23" w:rsidRDefault="00205B23" w:rsidP="00DA13F5"/>
    <w:p w:rsidR="00205B23" w:rsidRDefault="00205B23" w:rsidP="00DA13F5"/>
    <w:p w:rsidR="00205B23" w:rsidRDefault="00205B23" w:rsidP="00DA13F5"/>
    <w:p w:rsidR="00205B23" w:rsidRDefault="00205B23" w:rsidP="00DA13F5"/>
    <w:p w:rsidR="00205B23" w:rsidRDefault="00205B23" w:rsidP="00DA13F5"/>
    <w:p w:rsidR="00AC09F4" w:rsidRDefault="00AC09F4" w:rsidP="00DA13F5"/>
    <w:p w:rsidR="00AC09F4" w:rsidRDefault="00AC09F4" w:rsidP="00DA13F5"/>
    <w:p w:rsidR="00AC09F4" w:rsidRDefault="00AC09F4" w:rsidP="00DA13F5"/>
    <w:p w:rsidR="00AC09F4" w:rsidRDefault="00AC09F4" w:rsidP="00DA13F5"/>
    <w:p w:rsidR="00AC09F4" w:rsidRDefault="00AC09F4" w:rsidP="00DA13F5"/>
    <w:p w:rsidR="00205B23" w:rsidRDefault="00205B23" w:rsidP="00DA13F5"/>
    <w:p w:rsidR="00577DBC" w:rsidRDefault="00577DBC" w:rsidP="00DA13F5"/>
    <w:p w:rsidR="00577DBC" w:rsidRDefault="00577DBC" w:rsidP="00407F7F">
      <w:pPr>
        <w:pStyle w:val="Heading2"/>
      </w:pPr>
      <w:r w:rsidRPr="00407F7F">
        <w:t>List of Quick links:</w:t>
      </w:r>
      <w:r w:rsidR="001109DB" w:rsidRPr="00407F7F">
        <w:t xml:space="preserve"> Final list &amp; Order</w:t>
      </w:r>
    </w:p>
    <w:p w:rsidR="00407F7F" w:rsidRPr="00407F7F" w:rsidRDefault="00407F7F" w:rsidP="00407F7F"/>
    <w:p w:rsidR="00205B23" w:rsidRDefault="00E87B18" w:rsidP="00DA13F5">
      <w:proofErr w:type="spellStart"/>
      <w:r w:rsidRPr="00407F7F">
        <w:rPr>
          <w:b/>
        </w:rPr>
        <w:t>Sadhguru</w:t>
      </w:r>
      <w:proofErr w:type="spellEnd"/>
      <w:r w:rsidRPr="00407F7F">
        <w:rPr>
          <w:b/>
        </w:rPr>
        <w:t xml:space="preserve"> Schedule</w:t>
      </w:r>
      <w:r w:rsidR="00407F7F">
        <w:t>:</w:t>
      </w:r>
      <w:r w:rsidRPr="00E87B18">
        <w:t xml:space="preserve"> </w:t>
      </w:r>
      <w:hyperlink r:id="rId6" w:history="1">
        <w:r w:rsidRPr="00396816">
          <w:rPr>
            <w:rStyle w:val="Hyperlink"/>
          </w:rPr>
          <w:t>www.ishafoundation.org/index.php?option=com_program&amp;Itemid=250&amp;Submit=Filter&amp;cat=0&amp;country=0&amp;date=0&amp;end=&amp;event=0&amp;is_sadhguru=1&amp;lang=en&amp;program=6&amp;rejuvenation=0&amp;start=&amp;task=filter&amp;format=json</w:t>
        </w:r>
      </w:hyperlink>
    </w:p>
    <w:p w:rsidR="00E87B18" w:rsidRDefault="00E87B18" w:rsidP="00DA13F5">
      <w:r w:rsidRPr="00407F7F">
        <w:rPr>
          <w:b/>
        </w:rPr>
        <w:t>Featured Programs</w:t>
      </w:r>
      <w:r>
        <w:t>:</w:t>
      </w:r>
    </w:p>
    <w:p w:rsidR="00E87B18" w:rsidRDefault="00734A0D" w:rsidP="00DA13F5">
      <w:hyperlink r:id="rId7" w:history="1">
        <w:r w:rsidR="00E87B18">
          <w:rPr>
            <w:rStyle w:val="Hyperlink"/>
          </w:rPr>
          <w:t>http://www.ishafoundation.org/index.php?option=com_program&amp;format=json</w:t>
        </w:r>
      </w:hyperlink>
    </w:p>
    <w:p w:rsidR="00E87B18" w:rsidRDefault="00E87B18" w:rsidP="00DA13F5">
      <w:proofErr w:type="spellStart"/>
      <w:r w:rsidRPr="00407F7F">
        <w:rPr>
          <w:b/>
        </w:rPr>
        <w:t>Pancha</w:t>
      </w:r>
      <w:proofErr w:type="spellEnd"/>
      <w:r w:rsidRPr="00407F7F">
        <w:rPr>
          <w:b/>
        </w:rPr>
        <w:t xml:space="preserve"> </w:t>
      </w:r>
      <w:proofErr w:type="spellStart"/>
      <w:r w:rsidRPr="00407F7F">
        <w:rPr>
          <w:b/>
        </w:rPr>
        <w:t>Bhuta</w:t>
      </w:r>
      <w:proofErr w:type="spellEnd"/>
      <w:r w:rsidRPr="00407F7F">
        <w:rPr>
          <w:b/>
        </w:rPr>
        <w:t xml:space="preserve"> </w:t>
      </w:r>
      <w:proofErr w:type="spellStart"/>
      <w:r w:rsidRPr="00407F7F">
        <w:rPr>
          <w:b/>
        </w:rPr>
        <w:t>Aradhana</w:t>
      </w:r>
      <w:proofErr w:type="spellEnd"/>
      <w:r>
        <w:t>:</w:t>
      </w:r>
    </w:p>
    <w:p w:rsidR="00E87B18" w:rsidRDefault="00734A0D" w:rsidP="00DA13F5">
      <w:hyperlink r:id="rId8" w:history="1">
        <w:r w:rsidR="00A07238" w:rsidRPr="00396816">
          <w:rPr>
            <w:rStyle w:val="Hyperlink"/>
          </w:rPr>
          <w:t>www.ishafoundation.org/index.php?option=com_program&amp;Itemid=97&amp;Submit=Filter&amp;cat=2&amp;city=0&amp;country=1&amp;date=0&amp;event=108&amp;lang=en&amp;program=0&amp;rejuvenation=0&amp;task=filter&amp;format=json</w:t>
        </w:r>
      </w:hyperlink>
    </w:p>
    <w:p w:rsidR="00A07238" w:rsidRDefault="00A07238" w:rsidP="00DA13F5">
      <w:proofErr w:type="spellStart"/>
      <w:r w:rsidRPr="00407F7F">
        <w:rPr>
          <w:b/>
        </w:rPr>
        <w:t>Isha</w:t>
      </w:r>
      <w:proofErr w:type="spellEnd"/>
      <w:r w:rsidRPr="00407F7F">
        <w:rPr>
          <w:b/>
        </w:rPr>
        <w:t xml:space="preserve"> Rejuvenation</w:t>
      </w:r>
      <w:r>
        <w:t>:</w:t>
      </w:r>
    </w:p>
    <w:p w:rsidR="00A07238" w:rsidRDefault="00734A0D" w:rsidP="00DA13F5">
      <w:hyperlink r:id="rId9" w:history="1">
        <w:r w:rsidR="00A07238">
          <w:rPr>
            <w:rStyle w:val="Hyperlink"/>
          </w:rPr>
          <w:t>http://www.ishafoundation.org/index.php?option=com_program&amp;task=filter&amp;cat=4&amp;program=0&amp;event=0&amp;rejuvenation=0&amp;country=0&amp;city=0&amp;date=0&amp;start=&amp;end=&amp;Submit=Filter&amp;format=json</w:t>
        </w:r>
      </w:hyperlink>
    </w:p>
    <w:p w:rsidR="00A07238" w:rsidRDefault="00A07238" w:rsidP="00DA13F5">
      <w:r w:rsidRPr="00407F7F">
        <w:rPr>
          <w:b/>
        </w:rPr>
        <w:t xml:space="preserve">Programs at </w:t>
      </w:r>
      <w:proofErr w:type="spellStart"/>
      <w:r w:rsidRPr="00407F7F">
        <w:rPr>
          <w:b/>
        </w:rPr>
        <w:t>Isha</w:t>
      </w:r>
      <w:proofErr w:type="spellEnd"/>
      <w:r w:rsidRPr="00407F7F">
        <w:rPr>
          <w:b/>
        </w:rPr>
        <w:t xml:space="preserve"> Yoga </w:t>
      </w:r>
      <w:proofErr w:type="spellStart"/>
      <w:r w:rsidRPr="00407F7F">
        <w:rPr>
          <w:b/>
        </w:rPr>
        <w:t>Center</w:t>
      </w:r>
      <w:proofErr w:type="spellEnd"/>
      <w:r>
        <w:t>:</w:t>
      </w:r>
    </w:p>
    <w:p w:rsidR="00A07238" w:rsidRDefault="00734A0D" w:rsidP="00DA13F5">
      <w:hyperlink r:id="rId10" w:history="1">
        <w:r w:rsidR="00407F7F" w:rsidRPr="00396816">
          <w:rPr>
            <w:rStyle w:val="Hyperlink"/>
          </w:rPr>
          <w:t>www.ishafoundation.org/index.php?option=com_program&amp;task=filter&amp;cat=0&amp;program=6&amp;event=0&amp;rejuvenation=0&amp;country=0&amp;city=0&amp;date=0&amp;start=&amp;end=&amp;location_id=1&amp;Submit=Filter&amp;format=json</w:t>
        </w:r>
      </w:hyperlink>
    </w:p>
    <w:p w:rsidR="00407F7F" w:rsidRDefault="00407F7F" w:rsidP="00DA13F5">
      <w:r w:rsidRPr="00407F7F">
        <w:rPr>
          <w:b/>
        </w:rPr>
        <w:t>Programs at iii, USA</w:t>
      </w:r>
      <w:r>
        <w:t>:</w:t>
      </w:r>
    </w:p>
    <w:p w:rsidR="00407F7F" w:rsidRDefault="00734A0D" w:rsidP="00DA13F5">
      <w:hyperlink r:id="rId11" w:history="1">
        <w:r w:rsidR="00407F7F" w:rsidRPr="00396816">
          <w:rPr>
            <w:rStyle w:val="Hyperlink"/>
          </w:rPr>
          <w:t>www.ishafoundation.org/index.php?option=com_program&amp;task=filter&amp;cat=0&amp;program=6&amp;event=0&amp;rejuvenation=0&amp;country=0&amp;city=0&amp;date=0&amp;start=&amp;end=&amp;location_id=2&amp;Submit=Filter&amp;format=json</w:t>
        </w:r>
      </w:hyperlink>
    </w:p>
    <w:p w:rsidR="00407F7F" w:rsidRDefault="00407F7F" w:rsidP="00407F7F">
      <w:r w:rsidRPr="00407F7F">
        <w:rPr>
          <w:b/>
        </w:rPr>
        <w:t>Inner Engineering Online*</w:t>
      </w:r>
      <w:r>
        <w:t>:</w:t>
      </w:r>
    </w:p>
    <w:p w:rsidR="00407F7F" w:rsidRDefault="00407F7F" w:rsidP="00407F7F">
      <w:r>
        <w:t xml:space="preserve">[This links to a static page, no </w:t>
      </w:r>
      <w:proofErr w:type="spellStart"/>
      <w:r>
        <w:t>json</w:t>
      </w:r>
      <w:proofErr w:type="spellEnd"/>
      <w:r>
        <w:t xml:space="preserve"> request]</w:t>
      </w:r>
    </w:p>
    <w:p w:rsidR="00407F7F" w:rsidRDefault="00407F7F" w:rsidP="00DA13F5"/>
    <w:p w:rsidR="00456D59" w:rsidRDefault="00456D59" w:rsidP="00DA13F5"/>
    <w:p w:rsidR="00456D59" w:rsidRDefault="00456D59" w:rsidP="00DA13F5"/>
    <w:p w:rsidR="00456D59" w:rsidRDefault="00456D59" w:rsidP="00DA13F5"/>
    <w:p w:rsidR="00AC09F4" w:rsidRDefault="00AC09F4" w:rsidP="00DA13F5"/>
    <w:p w:rsidR="00AC09F4" w:rsidRDefault="00AC09F4" w:rsidP="00DA13F5"/>
    <w:p w:rsidR="00AC09F4" w:rsidRDefault="00AC09F4" w:rsidP="00DA13F5"/>
    <w:p w:rsidR="00456D59" w:rsidRDefault="00456D59" w:rsidP="003F7175">
      <w:pPr>
        <w:pStyle w:val="Heading2"/>
      </w:pPr>
      <w:r>
        <w:t xml:space="preserve">For the </w:t>
      </w:r>
      <w:proofErr w:type="spellStart"/>
      <w:r>
        <w:t>center</w:t>
      </w:r>
      <w:proofErr w:type="spellEnd"/>
      <w:r>
        <w:t xml:space="preserve"> </w:t>
      </w:r>
      <w:r w:rsidR="009061DB">
        <w:t>searches in location search</w:t>
      </w:r>
      <w:r>
        <w:t>:</w:t>
      </w:r>
    </w:p>
    <w:p w:rsidR="00456D59" w:rsidRPr="009061DB" w:rsidRDefault="00456D59" w:rsidP="00DA13F5">
      <w:pPr>
        <w:rPr>
          <w:b/>
        </w:rPr>
      </w:pPr>
      <w:r w:rsidRPr="009061DB">
        <w:rPr>
          <w:b/>
        </w:rPr>
        <w:t xml:space="preserve">For </w:t>
      </w:r>
      <w:proofErr w:type="spellStart"/>
      <w:r w:rsidRPr="009061DB">
        <w:rPr>
          <w:b/>
        </w:rPr>
        <w:t>Isha</w:t>
      </w:r>
      <w:proofErr w:type="spellEnd"/>
      <w:r w:rsidRPr="009061DB">
        <w:rPr>
          <w:b/>
        </w:rPr>
        <w:t xml:space="preserve"> yoga </w:t>
      </w:r>
      <w:proofErr w:type="spellStart"/>
      <w:proofErr w:type="gramStart"/>
      <w:r w:rsidRPr="009061DB">
        <w:rPr>
          <w:b/>
        </w:rPr>
        <w:t>center</w:t>
      </w:r>
      <w:proofErr w:type="spellEnd"/>
      <w:r w:rsidRPr="009061DB">
        <w:rPr>
          <w:b/>
        </w:rPr>
        <w:t xml:space="preserve"> ,</w:t>
      </w:r>
      <w:proofErr w:type="gramEnd"/>
      <w:r w:rsidRPr="009061DB">
        <w:rPr>
          <w:b/>
        </w:rPr>
        <w:t xml:space="preserve"> India:</w:t>
      </w:r>
    </w:p>
    <w:p w:rsidR="00456D59" w:rsidRDefault="00456D59" w:rsidP="00DA13F5">
      <w:r>
        <w:rPr>
          <w:rFonts w:ascii="Arial" w:hAnsi="Arial" w:cs="Arial"/>
          <w:color w:val="000000"/>
        </w:rPr>
        <w:t>http://www.ishafoundation.org/index.php?option=com_program&amp;task=filter&amp;cat=0&amp;program=6&amp;event=0&amp;rejuvenation=0&amp;country=0&amp;city=0&amp;date=0&amp;start=&amp;end=&amp;location_id=1&amp;Submit=Filter&amp;format=json</w:t>
      </w:r>
    </w:p>
    <w:p w:rsidR="00456D59" w:rsidRPr="009061DB" w:rsidRDefault="00456D59" w:rsidP="00DA13F5">
      <w:pPr>
        <w:rPr>
          <w:b/>
        </w:rPr>
      </w:pPr>
      <w:r w:rsidRPr="009061DB">
        <w:rPr>
          <w:b/>
        </w:rPr>
        <w:t>For iii, USA:</w:t>
      </w:r>
    </w:p>
    <w:p w:rsidR="00456D59" w:rsidRDefault="003E0A12" w:rsidP="00DA13F5">
      <w:r>
        <w:t>http://www.ishafoundation</w:t>
      </w:r>
      <w:r w:rsidR="00456D59" w:rsidRPr="003E0A12">
        <w:t>.org/index.php?option=com_program&amp;task=filter&amp;cat=0&amp;program=6&amp;event=0&amp;rejuvenation=0&amp;country=0&amp;city=0&amp;date=0&amp;start=&amp;end=&amp;location_id=2&amp;Submit=Filter&amp;format=json</w:t>
      </w:r>
    </w:p>
    <w:p w:rsidR="00456D59" w:rsidRDefault="00456D59" w:rsidP="00DA13F5"/>
    <w:p w:rsidR="00154142" w:rsidRDefault="00154142" w:rsidP="00DA13F5"/>
    <w:p w:rsidR="00154142" w:rsidRDefault="007977C8" w:rsidP="00154142">
      <w:pPr>
        <w:pStyle w:val="Heading1"/>
      </w:pPr>
      <w:r>
        <w:t>General e</w:t>
      </w:r>
      <w:r w:rsidR="00154142">
        <w:t>xample outputs for development:</w:t>
      </w:r>
    </w:p>
    <w:p w:rsidR="00154142" w:rsidRPr="00154142" w:rsidRDefault="00154142" w:rsidP="00154142"/>
    <w:p w:rsidR="00154142" w:rsidRDefault="00154142" w:rsidP="00DA13F5">
      <w:r>
        <w:t>For:</w:t>
      </w:r>
    </w:p>
    <w:p w:rsidR="00154142" w:rsidRDefault="00154142" w:rsidP="00DA13F5">
      <w:r w:rsidRPr="00154142">
        <w:t>http://www.ishafoundation.org/index.php?option=com_program&amp;task=filter&amp;cat=0&amp;program=6&amp;event=0&amp;rejuvenation=0&amp;country=0&amp;city=0&amp;date=0&amp;start=&amp;end=&amp;location_id=1&amp;begin=50&amp;Submit=Filter&amp;format=json</w:t>
      </w:r>
    </w:p>
    <w:p w:rsidR="00154142" w:rsidRDefault="00154142" w:rsidP="00DA13F5"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"resultcount"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55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"results"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bracket"/>
          <w:rFonts w:ascii="Lucida Console" w:hAnsi="Lucida Console"/>
          <w:color w:val="666666"/>
          <w:bdr w:val="none" w:sz="0" w:space="0" w:color="auto" w:frame="1"/>
        </w:rPr>
        <w:t>[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"51"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"http:\/\/www.ishafoundation.org\/components\/com_program\/images\/icon\/ishareju.jpg"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Ayur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Rasayana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Intensive"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title_ext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"23 - 27 Nov 2012"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Yoga 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, Coimbatore, India"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"http:\/\/www.ishayoga.org\/index.php?option=com_program&amp;task=details&amp;program_id=1815"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"1815"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"52"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"http:\/\/www.ishafoundation.org\/components\/com_program\/images\/icon\/ishareju.jpg"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"title"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Sunethra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Eye Program"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title_ext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lastRenderedPageBreak/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"5 - 9 Dec 2012"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Yoga 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, Coimbatore, India"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"http:\/\/www.ishayoga.org\/index.php?option=com_program&amp;task=details&amp;program_id=5007"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"5007"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"53"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"http:\/\/www.ishafoundation.org\/components\/com_program\/images\/icon\/retreat.jpg"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title"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"Inner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Engineering Retreat"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"English"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"6 - 9 Dec 2012"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Yoga 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, Coimbatore, India"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"http:\/\/www.ishayoga.org\/index.php?option=com_program&amp;task=details&amp;program_id=5541"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"5541"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"54"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"http:\/\/www.ishafoundation.org\/components\/com_program\/images\/icon\/ishareju.jpg"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title"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"Yoga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Marga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title_ext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"13 Dec - 2 Jan 2013"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Yoga 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, Coimbatore, India"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"http:\/\/www.ishayoga.org\/index.php?option=com_program&amp;task=details&amp;program_id=5008"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"5008"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"55"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{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"icon"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"http:\/\/www.ishafoundation.org\/components\/com_program\/images\/icon\/retreat.jpg"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title"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"Inner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Engineering Retreat"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"title_</w:t>
      </w:r>
      <w:proofErr w:type="spellStart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ext</w:t>
      </w:r>
      <w:proofErr w:type="spellEnd"/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"English"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"date"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"20 - 23 Dec 2012"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"location"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Isha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 Yoga </w:t>
      </w:r>
      <w:proofErr w:type="spellStart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, Coimbatore, India"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"program_url"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"http:\/\/www.ishayoga.org\/index.php?option=com_program&amp;task=details&amp;program_id=5539"</w:t>
      </w:r>
      <w:r>
        <w:rPr>
          <w:rStyle w:val="scomma"/>
          <w:rFonts w:ascii="Lucida Console" w:hAnsi="Lucida Console"/>
          <w:color w:val="333333"/>
          <w:bdr w:val="none" w:sz="0" w:space="0" w:color="auto" w:frame="1"/>
        </w:rPr>
        <w:t>,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  </w:t>
      </w:r>
      <w:r>
        <w:rPr>
          <w:rStyle w:val="sobjectk"/>
          <w:rFonts w:ascii="Lucida Console" w:hAnsi="Lucida Console"/>
          <w:b/>
          <w:bCs/>
          <w:color w:val="36393B"/>
          <w:bdr w:val="none" w:sz="0" w:space="0" w:color="auto" w:frame="1"/>
        </w:rPr>
        <w:t>"program_id"</w:t>
      </w:r>
      <w:r>
        <w:rPr>
          <w:rStyle w:val="scolon"/>
          <w:rFonts w:ascii="Lucida Console" w:hAnsi="Lucida Console"/>
          <w:color w:val="333333"/>
          <w:bdr w:val="none" w:sz="0" w:space="0" w:color="auto" w:frame="1"/>
        </w:rPr>
        <w:t>:</w:t>
      </w:r>
      <w:r>
        <w:rPr>
          <w:rStyle w:val="sobjectv"/>
          <w:rFonts w:ascii="Lucida Console" w:hAnsi="Lucida Console"/>
          <w:color w:val="000000"/>
          <w:bdr w:val="none" w:sz="0" w:space="0" w:color="auto" w:frame="1"/>
        </w:rPr>
        <w:t>"5539"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  </w:t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Fonts w:ascii="Lucida Console" w:hAnsi="Lucida Console"/>
          <w:color w:val="000000"/>
          <w:bdr w:val="none" w:sz="0" w:space="0" w:color="auto" w:frame="1"/>
        </w:rPr>
        <w:t>  </w:t>
      </w:r>
      <w:r>
        <w:rPr>
          <w:rStyle w:val="sbracket"/>
          <w:rFonts w:ascii="Lucida Console" w:hAnsi="Lucida Console"/>
          <w:color w:val="666666"/>
          <w:bdr w:val="none" w:sz="0" w:space="0" w:color="auto" w:frame="1"/>
        </w:rPr>
        <w:t>]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sbrace"/>
          <w:rFonts w:ascii="Lucida Console" w:hAnsi="Lucida Console"/>
          <w:color w:val="666666"/>
          <w:bdr w:val="none" w:sz="0" w:space="0" w:color="auto" w:frame="1"/>
        </w:rPr>
        <w:t>}</w:t>
      </w:r>
    </w:p>
    <w:p w:rsidR="00154142" w:rsidRPr="001F2CF7" w:rsidRDefault="00154142" w:rsidP="00DA13F5"/>
    <w:sectPr w:rsidR="00154142" w:rsidRPr="001F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1394"/>
    <w:multiLevelType w:val="hybridMultilevel"/>
    <w:tmpl w:val="845C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6304C"/>
    <w:multiLevelType w:val="hybridMultilevel"/>
    <w:tmpl w:val="E75C4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17F44"/>
    <w:multiLevelType w:val="hybridMultilevel"/>
    <w:tmpl w:val="20469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C2B12"/>
    <w:multiLevelType w:val="hybridMultilevel"/>
    <w:tmpl w:val="5DAAA82A"/>
    <w:lvl w:ilvl="0" w:tplc="10B434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D9"/>
    <w:rsid w:val="0006169E"/>
    <w:rsid w:val="000660B1"/>
    <w:rsid w:val="000B0BF3"/>
    <w:rsid w:val="000F26AE"/>
    <w:rsid w:val="001109DB"/>
    <w:rsid w:val="00154142"/>
    <w:rsid w:val="00164FE2"/>
    <w:rsid w:val="001C409B"/>
    <w:rsid w:val="001F2CF7"/>
    <w:rsid w:val="00205B23"/>
    <w:rsid w:val="002422DC"/>
    <w:rsid w:val="002908C5"/>
    <w:rsid w:val="002A52DB"/>
    <w:rsid w:val="002B35CA"/>
    <w:rsid w:val="002D6802"/>
    <w:rsid w:val="003173B5"/>
    <w:rsid w:val="00361B33"/>
    <w:rsid w:val="003E0A12"/>
    <w:rsid w:val="003F7175"/>
    <w:rsid w:val="00407F7F"/>
    <w:rsid w:val="00456D59"/>
    <w:rsid w:val="004936BB"/>
    <w:rsid w:val="004A0C59"/>
    <w:rsid w:val="005230A5"/>
    <w:rsid w:val="0055277E"/>
    <w:rsid w:val="00577DBC"/>
    <w:rsid w:val="00583463"/>
    <w:rsid w:val="005D6E7A"/>
    <w:rsid w:val="005E2410"/>
    <w:rsid w:val="006470A5"/>
    <w:rsid w:val="006A6A7F"/>
    <w:rsid w:val="006D0948"/>
    <w:rsid w:val="00734A0D"/>
    <w:rsid w:val="0074234C"/>
    <w:rsid w:val="007977C8"/>
    <w:rsid w:val="007C7977"/>
    <w:rsid w:val="00844836"/>
    <w:rsid w:val="00853D0B"/>
    <w:rsid w:val="008A1EBF"/>
    <w:rsid w:val="008B5A37"/>
    <w:rsid w:val="008F4D82"/>
    <w:rsid w:val="008F7FAF"/>
    <w:rsid w:val="009061DB"/>
    <w:rsid w:val="00926812"/>
    <w:rsid w:val="00944D4B"/>
    <w:rsid w:val="009640FC"/>
    <w:rsid w:val="009B14A5"/>
    <w:rsid w:val="009F6BB8"/>
    <w:rsid w:val="00A07238"/>
    <w:rsid w:val="00A42F7C"/>
    <w:rsid w:val="00AC09F4"/>
    <w:rsid w:val="00AF176D"/>
    <w:rsid w:val="00AF47A6"/>
    <w:rsid w:val="00AF47CC"/>
    <w:rsid w:val="00B560D9"/>
    <w:rsid w:val="00BB4016"/>
    <w:rsid w:val="00C15B2F"/>
    <w:rsid w:val="00D02635"/>
    <w:rsid w:val="00D63517"/>
    <w:rsid w:val="00DA13D1"/>
    <w:rsid w:val="00DA13F5"/>
    <w:rsid w:val="00E23961"/>
    <w:rsid w:val="00E87ABB"/>
    <w:rsid w:val="00E87B18"/>
    <w:rsid w:val="00EB1532"/>
    <w:rsid w:val="00ED2EE2"/>
    <w:rsid w:val="00F11C09"/>
    <w:rsid w:val="00F6071D"/>
    <w:rsid w:val="00FC11F9"/>
    <w:rsid w:val="00FC4342"/>
    <w:rsid w:val="00FD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8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8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8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483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448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F2C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4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bracket">
    <w:name w:val="sbracket"/>
    <w:basedOn w:val="DefaultParagraphFont"/>
    <w:rsid w:val="0074234C"/>
  </w:style>
  <w:style w:type="character" w:customStyle="1" w:styleId="sbrace">
    <w:name w:val="sbrace"/>
    <w:basedOn w:val="DefaultParagraphFont"/>
    <w:rsid w:val="0074234C"/>
  </w:style>
  <w:style w:type="character" w:customStyle="1" w:styleId="sobjectk">
    <w:name w:val="sobjectk"/>
    <w:basedOn w:val="DefaultParagraphFont"/>
    <w:rsid w:val="0074234C"/>
  </w:style>
  <w:style w:type="character" w:customStyle="1" w:styleId="scolon">
    <w:name w:val="scolon"/>
    <w:basedOn w:val="DefaultParagraphFont"/>
    <w:rsid w:val="0074234C"/>
  </w:style>
  <w:style w:type="character" w:customStyle="1" w:styleId="sobjectv">
    <w:name w:val="sobjectv"/>
    <w:basedOn w:val="DefaultParagraphFont"/>
    <w:rsid w:val="0074234C"/>
  </w:style>
  <w:style w:type="character" w:customStyle="1" w:styleId="scomma">
    <w:name w:val="scomma"/>
    <w:basedOn w:val="DefaultParagraphFont"/>
    <w:rsid w:val="0074234C"/>
  </w:style>
  <w:style w:type="character" w:styleId="FollowedHyperlink">
    <w:name w:val="FollowedHyperlink"/>
    <w:basedOn w:val="DefaultParagraphFont"/>
    <w:uiPriority w:val="99"/>
    <w:semiHidden/>
    <w:unhideWhenUsed/>
    <w:rsid w:val="006D09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8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8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8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8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483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448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F2C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4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bracket">
    <w:name w:val="sbracket"/>
    <w:basedOn w:val="DefaultParagraphFont"/>
    <w:rsid w:val="0074234C"/>
  </w:style>
  <w:style w:type="character" w:customStyle="1" w:styleId="sbrace">
    <w:name w:val="sbrace"/>
    <w:basedOn w:val="DefaultParagraphFont"/>
    <w:rsid w:val="0074234C"/>
  </w:style>
  <w:style w:type="character" w:customStyle="1" w:styleId="sobjectk">
    <w:name w:val="sobjectk"/>
    <w:basedOn w:val="DefaultParagraphFont"/>
    <w:rsid w:val="0074234C"/>
  </w:style>
  <w:style w:type="character" w:customStyle="1" w:styleId="scolon">
    <w:name w:val="scolon"/>
    <w:basedOn w:val="DefaultParagraphFont"/>
    <w:rsid w:val="0074234C"/>
  </w:style>
  <w:style w:type="character" w:customStyle="1" w:styleId="sobjectv">
    <w:name w:val="sobjectv"/>
    <w:basedOn w:val="DefaultParagraphFont"/>
    <w:rsid w:val="0074234C"/>
  </w:style>
  <w:style w:type="character" w:customStyle="1" w:styleId="scomma">
    <w:name w:val="scomma"/>
    <w:basedOn w:val="DefaultParagraphFont"/>
    <w:rsid w:val="0074234C"/>
  </w:style>
  <w:style w:type="character" w:styleId="FollowedHyperlink">
    <w:name w:val="FollowedHyperlink"/>
    <w:basedOn w:val="DefaultParagraphFont"/>
    <w:uiPriority w:val="99"/>
    <w:semiHidden/>
    <w:unhideWhenUsed/>
    <w:rsid w:val="006D09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hafoundation.org/index.php?option=com_program&amp;Itemid=97&amp;Submit=Filter&amp;cat=2&amp;city=0&amp;country=1&amp;date=0&amp;event=108&amp;lang=en&amp;program=0&amp;rejuvenation=0&amp;task=filter&amp;format=js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shafoundation.org/index.php?option=com_program&amp;format=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hafoundation.org/index.php?option=com_program&amp;Itemid=250&amp;Submit=Filter&amp;cat=0&amp;country=0&amp;date=0&amp;end=&amp;event=0&amp;is_sadhguru=1&amp;lang=en&amp;program=6&amp;rejuvenation=0&amp;start=&amp;task=filter&amp;format=json" TargetMode="External"/><Relationship Id="rId11" Type="http://schemas.openxmlformats.org/officeDocument/2006/relationships/hyperlink" Target="http://www.ishafoundation.org/index.php?option=com_program&amp;task=filter&amp;cat=0&amp;program=6&amp;event=0&amp;rejuvenation=0&amp;country=0&amp;city=0&amp;date=0&amp;start=&amp;end=&amp;location_id=2&amp;Submit=Filter&amp;format=js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shafoundation.org/index.php?option=com_program&amp;task=filter&amp;cat=0&amp;program=6&amp;event=0&amp;rejuvenation=0&amp;country=0&amp;city=0&amp;date=0&amp;start=&amp;end=&amp;location_id=1&amp;Submit=Filter&amp;format=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hafoundation.org/index.php?option=com_program&amp;task=filter&amp;cat=4&amp;program=0&amp;event=0&amp;rejuvenation=0&amp;country=0&amp;city=0&amp;date=0&amp;start=&amp;end=&amp;Submit=Filter&amp;format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436</Words>
  <Characters>13906</Characters>
  <Application>Microsoft Office Word</Application>
  <DocSecurity>0</DocSecurity>
  <Lines>195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Isha</Company>
  <LinksUpToDate>false</LinksUpToDate>
  <CharactersWithSpaces>14318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Thangaraj</dc:creator>
  <cp:lastModifiedBy>Thangaraj</cp:lastModifiedBy>
  <cp:revision>4</cp:revision>
  <dcterms:created xsi:type="dcterms:W3CDTF">2012-06-08T12:35:00Z</dcterms:created>
  <dcterms:modified xsi:type="dcterms:W3CDTF">2012-06-08T12:37:00Z</dcterms:modified>
</cp:coreProperties>
</file>