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54D7" w14:textId="2287C8EC" w:rsidR="00FD7532" w:rsidRDefault="001271CB" w:rsidP="00FD7532">
      <w:pPr>
        <w:spacing w:after="210"/>
      </w:pPr>
      <w:r>
        <w:rPr>
          <w:rFonts w:hint="eastAsia"/>
        </w:rPr>
        <w:t>一</w:t>
      </w:r>
      <w:r w:rsidR="00FD7532">
        <w:rPr>
          <w:rFonts w:hint="eastAsia"/>
        </w:rPr>
        <w:t>、平安智慧城</w:t>
      </w:r>
      <w:r w:rsidR="00D358AC">
        <w:rPr>
          <w:rFonts w:hint="eastAsia"/>
        </w:rPr>
        <w:t>提供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 w:rsidR="00FD7532">
        <w:rPr>
          <w:rFonts w:hint="eastAsia"/>
        </w:rPr>
        <w:t>服务内容</w:t>
      </w:r>
    </w:p>
    <w:p w14:paraId="42BEF9C8" w14:textId="1ABBEF03" w:rsidR="0086143D" w:rsidRDefault="0086143D" w:rsidP="00747AA2">
      <w:pPr>
        <w:spacing w:after="210"/>
        <w:ind w:firstLineChars="200" w:firstLine="480"/>
      </w:pPr>
      <w:r>
        <w:rPr>
          <w:rFonts w:hint="eastAsia"/>
        </w:rPr>
        <w:t>平安智慧城</w:t>
      </w:r>
      <w:r w:rsidR="001C451B">
        <w:rPr>
          <w:rFonts w:hint="eastAsia"/>
        </w:rPr>
        <w:t>市</w:t>
      </w:r>
      <w:r w:rsidR="00FD7532">
        <w:rPr>
          <w:rFonts w:hint="eastAsia"/>
        </w:rPr>
        <w:t>团队</w:t>
      </w:r>
      <w:r w:rsidR="001C451B">
        <w:rPr>
          <w:rFonts w:hint="eastAsia"/>
        </w:rPr>
        <w:t>将凭借在科技领域多年的技术积累、</w:t>
      </w:r>
      <w:r w:rsidR="00FD7532" w:rsidRPr="00FD7532">
        <w:rPr>
          <w:rFonts w:hint="eastAsia"/>
        </w:rPr>
        <w:t>雄厚的集团金融</w:t>
      </w:r>
      <w:r w:rsidR="00655CBB">
        <w:rPr>
          <w:rFonts w:hint="eastAsia"/>
        </w:rPr>
        <w:t>实</w:t>
      </w:r>
      <w:r w:rsidR="00FD7532" w:rsidRPr="00FD7532">
        <w:rPr>
          <w:rFonts w:hint="eastAsia"/>
        </w:rPr>
        <w:t>力、</w:t>
      </w:r>
      <w:r w:rsidR="001C451B">
        <w:rPr>
          <w:rFonts w:hint="eastAsia"/>
        </w:rPr>
        <w:t>多地智慧城市市民通的建设经验</w:t>
      </w:r>
      <w:r w:rsidR="00E23F4E">
        <w:rPr>
          <w:rFonts w:hint="eastAsia"/>
        </w:rPr>
        <w:t>以及</w:t>
      </w:r>
      <w:r w:rsidR="001C451B">
        <w:rPr>
          <w:rFonts w:hint="eastAsia"/>
        </w:rPr>
        <w:t>优秀的</w:t>
      </w:r>
      <w:r w:rsidR="00E23F4E">
        <w:rPr>
          <w:rFonts w:hint="eastAsia"/>
        </w:rPr>
        <w:t>项目建设团队，</w:t>
      </w:r>
      <w:r w:rsidR="00327FD1">
        <w:rPr>
          <w:rFonts w:hint="eastAsia"/>
        </w:rPr>
        <w:t>可以为</w:t>
      </w:r>
      <w:r>
        <w:rPr>
          <w:rFonts w:hint="eastAsia"/>
        </w:rPr>
        <w:t>西宁</w:t>
      </w:r>
      <w:proofErr w:type="gramStart"/>
      <w:r w:rsidR="004D265A">
        <w:rPr>
          <w:rFonts w:hint="eastAsia"/>
        </w:rPr>
        <w:t>一</w:t>
      </w:r>
      <w:proofErr w:type="gramEnd"/>
      <w:r w:rsidR="004D265A">
        <w:rPr>
          <w:rFonts w:hint="eastAsia"/>
        </w:rPr>
        <w:t>卡通</w:t>
      </w:r>
      <w:r w:rsidR="00E23F4E">
        <w:rPr>
          <w:rFonts w:hint="eastAsia"/>
        </w:rPr>
        <w:t>的提供以下</w:t>
      </w:r>
      <w:r w:rsidR="001271CB">
        <w:rPr>
          <w:rFonts w:hint="eastAsia"/>
        </w:rPr>
        <w:t>产品及</w:t>
      </w:r>
      <w:r w:rsidR="00F335B2">
        <w:rPr>
          <w:rFonts w:hint="eastAsia"/>
        </w:rPr>
        <w:t>解决方案</w:t>
      </w:r>
      <w:r w:rsidR="00E23F4E">
        <w:rPr>
          <w:rFonts w:hint="eastAsia"/>
        </w:rPr>
        <w:t>：</w:t>
      </w:r>
    </w:p>
    <w:p w14:paraId="4ECE8DBB" w14:textId="620E43C6" w:rsidR="001271CB" w:rsidRPr="001271CB" w:rsidRDefault="00E23F4E" w:rsidP="001271CB">
      <w:pPr>
        <w:spacing w:after="210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71CB" w:rsidRPr="001271CB">
        <w:t>具有预付费</w:t>
      </w:r>
      <w:r w:rsidR="001271CB" w:rsidRPr="001271CB">
        <w:rPr>
          <w:rFonts w:hint="eastAsia"/>
        </w:rPr>
        <w:t>、钱包支付能力的平安智慧</w:t>
      </w:r>
      <w:proofErr w:type="gramStart"/>
      <w:r w:rsidR="001271CB" w:rsidRPr="001271CB">
        <w:rPr>
          <w:rFonts w:hint="eastAsia"/>
        </w:rPr>
        <w:t>一</w:t>
      </w:r>
      <w:proofErr w:type="gramEnd"/>
      <w:r w:rsidR="001271CB" w:rsidRPr="001271CB">
        <w:rPr>
          <w:rFonts w:hint="eastAsia"/>
        </w:rPr>
        <w:t>卡通</w:t>
      </w:r>
      <w:r w:rsidR="001271CB">
        <w:rPr>
          <w:rFonts w:hint="eastAsia"/>
        </w:rPr>
        <w:t>系统平台</w:t>
      </w:r>
    </w:p>
    <w:p w14:paraId="448604A9" w14:textId="15ADD94D" w:rsidR="001271CB" w:rsidRDefault="001271CB" w:rsidP="005869F2">
      <w:pPr>
        <w:spacing w:after="210"/>
      </w:pPr>
      <w:r>
        <w:rPr>
          <w:rFonts w:hint="eastAsia"/>
        </w:rPr>
        <w:t xml:space="preserve"> </w:t>
      </w:r>
      <w:r w:rsidRPr="001271CB">
        <w:t xml:space="preserve">   </w:t>
      </w:r>
      <w:r w:rsidR="006F5D86">
        <w:rPr>
          <w:rFonts w:hint="eastAsia"/>
        </w:rPr>
        <w:t>西宁公交使用</w:t>
      </w:r>
      <w:r w:rsidR="006F5D86" w:rsidRPr="001271CB">
        <w:t>具有预付费</w:t>
      </w:r>
      <w:r w:rsidR="006F5D86" w:rsidRPr="006F5D86">
        <w:rPr>
          <w:rFonts w:hint="eastAsia"/>
        </w:rPr>
        <w:t>、钱包支付能力的平安智慧</w:t>
      </w:r>
      <w:proofErr w:type="gramStart"/>
      <w:r w:rsidR="006F5D86" w:rsidRPr="006F5D86">
        <w:rPr>
          <w:rFonts w:hint="eastAsia"/>
        </w:rPr>
        <w:t>一</w:t>
      </w:r>
      <w:proofErr w:type="gramEnd"/>
      <w:r w:rsidR="006F5D86" w:rsidRPr="006F5D86">
        <w:rPr>
          <w:rFonts w:hint="eastAsia"/>
        </w:rPr>
        <w:t>卡通系统平台</w:t>
      </w:r>
      <w:r w:rsidR="006F5D86">
        <w:rPr>
          <w:rFonts w:hint="eastAsia"/>
        </w:rPr>
        <w:t>后，</w:t>
      </w:r>
      <w:r w:rsidR="00E107E4">
        <w:rPr>
          <w:rFonts w:hint="eastAsia"/>
        </w:rPr>
        <w:t>乘客乘车时通过手机</w:t>
      </w:r>
      <w:r w:rsidR="00E107E4">
        <w:rPr>
          <w:rFonts w:hint="eastAsia"/>
        </w:rPr>
        <w:t>A</w:t>
      </w:r>
      <w:r w:rsidR="00E107E4">
        <w:t>PP</w:t>
      </w:r>
      <w:r w:rsidR="00351A94">
        <w:rPr>
          <w:rFonts w:hint="eastAsia"/>
        </w:rPr>
        <w:t>生成乘车</w:t>
      </w:r>
      <w:r w:rsidR="00E107E4">
        <w:rPr>
          <w:rFonts w:hint="eastAsia"/>
        </w:rPr>
        <w:t>二维码，</w:t>
      </w:r>
      <w:proofErr w:type="gramStart"/>
      <w:r w:rsidR="00E107E4">
        <w:rPr>
          <w:rFonts w:hint="eastAsia"/>
        </w:rPr>
        <w:t>终端刷码后</w:t>
      </w:r>
      <w:proofErr w:type="gramEnd"/>
      <w:r w:rsidR="00E107E4">
        <w:rPr>
          <w:rFonts w:hint="eastAsia"/>
        </w:rPr>
        <w:t>不再通过第三方支付工具进行乘车费用的支付，而是从</w:t>
      </w:r>
      <w:proofErr w:type="gramStart"/>
      <w:r w:rsidR="00E107E4">
        <w:rPr>
          <w:rFonts w:hint="eastAsia"/>
        </w:rPr>
        <w:t>一</w:t>
      </w:r>
      <w:proofErr w:type="gramEnd"/>
      <w:r w:rsidR="00E107E4">
        <w:rPr>
          <w:rFonts w:hint="eastAsia"/>
        </w:rPr>
        <w:t>卡通钱包直接进行支付。乘客的西宁</w:t>
      </w:r>
      <w:proofErr w:type="gramStart"/>
      <w:r w:rsidR="00E107E4">
        <w:rPr>
          <w:rFonts w:hint="eastAsia"/>
        </w:rPr>
        <w:t>一</w:t>
      </w:r>
      <w:proofErr w:type="gramEnd"/>
      <w:r w:rsidR="00E107E4">
        <w:rPr>
          <w:rFonts w:hint="eastAsia"/>
        </w:rPr>
        <w:t>卡通钱包余额低于一定金额（</w:t>
      </w:r>
      <w:r w:rsidR="00E107E4" w:rsidRPr="00E107E4">
        <w:rPr>
          <w:rFonts w:hint="eastAsia"/>
        </w:rPr>
        <w:t>可设定）</w:t>
      </w:r>
      <w:r w:rsidR="00E107E4">
        <w:rPr>
          <w:rFonts w:hint="eastAsia"/>
        </w:rPr>
        <w:t>时可以发起</w:t>
      </w:r>
      <w:r w:rsidR="005869F2">
        <w:rPr>
          <w:rFonts w:hint="eastAsia"/>
        </w:rPr>
        <w:t>从乘客绑定的银行卡中</w:t>
      </w:r>
      <w:r w:rsidR="00E107E4">
        <w:rPr>
          <w:rFonts w:hint="eastAsia"/>
        </w:rPr>
        <w:t>自动充值填补余额。</w:t>
      </w:r>
    </w:p>
    <w:p w14:paraId="4BB95B17" w14:textId="347D0249" w:rsidR="00876D8D" w:rsidRDefault="00876D8D" w:rsidP="00327FD1">
      <w:pPr>
        <w:spacing w:after="210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7489">
        <w:rPr>
          <w:rFonts w:hint="eastAsia"/>
        </w:rPr>
        <w:t>西宁</w:t>
      </w:r>
      <w:proofErr w:type="gramStart"/>
      <w:r w:rsidR="00AE7489">
        <w:rPr>
          <w:rFonts w:hint="eastAsia"/>
        </w:rPr>
        <w:t>一</w:t>
      </w:r>
      <w:proofErr w:type="gramEnd"/>
      <w:r w:rsidR="00AE7489">
        <w:rPr>
          <w:rFonts w:hint="eastAsia"/>
        </w:rPr>
        <w:t>卡通专用</w:t>
      </w:r>
      <w:r w:rsidR="00AE7489">
        <w:rPr>
          <w:rFonts w:hint="eastAsia"/>
        </w:rPr>
        <w:t>A</w:t>
      </w:r>
      <w:r w:rsidR="00AE7489">
        <w:t>PP</w:t>
      </w:r>
    </w:p>
    <w:p w14:paraId="11482ABD" w14:textId="7D815433" w:rsidR="00AE7489" w:rsidRDefault="00876D8D" w:rsidP="00327FD1">
      <w:pPr>
        <w:spacing w:after="210"/>
        <w:ind w:firstLineChars="200" w:firstLine="480"/>
      </w:pPr>
      <w:r>
        <w:rPr>
          <w:rFonts w:hint="eastAsia"/>
        </w:rPr>
        <w:t>平安智慧城可以为西宁</w:t>
      </w:r>
      <w:proofErr w:type="gramStart"/>
      <w:r w:rsidRPr="00876D8D">
        <w:rPr>
          <w:rFonts w:hint="eastAsia"/>
        </w:rPr>
        <w:t>一</w:t>
      </w:r>
      <w:proofErr w:type="gramEnd"/>
      <w:r w:rsidRPr="00876D8D">
        <w:rPr>
          <w:rFonts w:hint="eastAsia"/>
        </w:rPr>
        <w:t>卡通</w:t>
      </w:r>
      <w:r>
        <w:rPr>
          <w:rFonts w:hint="eastAsia"/>
        </w:rPr>
        <w:t>开发专用的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，乘客</w:t>
      </w:r>
      <w:r w:rsidR="00AE7489">
        <w:rPr>
          <w:rFonts w:hint="eastAsia"/>
        </w:rPr>
        <w:t>可以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程序</w:t>
      </w:r>
      <w:r w:rsidR="00AE7489">
        <w:rPr>
          <w:rFonts w:hint="eastAsia"/>
        </w:rPr>
        <w:t>完成线上注册、钱包开通、</w:t>
      </w:r>
      <w:proofErr w:type="gramStart"/>
      <w:r w:rsidR="000F38C4">
        <w:rPr>
          <w:rFonts w:hint="eastAsia"/>
        </w:rPr>
        <w:t>二维码</w:t>
      </w:r>
      <w:r w:rsidR="00AE7489">
        <w:rPr>
          <w:rFonts w:hint="eastAsia"/>
        </w:rPr>
        <w:t>乘</w:t>
      </w:r>
      <w:proofErr w:type="gramEnd"/>
      <w:r w:rsidR="00AE7489">
        <w:rPr>
          <w:rFonts w:hint="eastAsia"/>
        </w:rPr>
        <w:t>车、钱包余额查询、钱</w:t>
      </w:r>
      <w:bookmarkStart w:id="0" w:name="_GoBack"/>
      <w:bookmarkEnd w:id="0"/>
      <w:r w:rsidR="00AE7489">
        <w:rPr>
          <w:rFonts w:hint="eastAsia"/>
        </w:rPr>
        <w:t>包充值、用户注销等</w:t>
      </w:r>
      <w:r w:rsidR="00CE5842">
        <w:rPr>
          <w:rFonts w:hint="eastAsia"/>
        </w:rPr>
        <w:t>一卡通</w:t>
      </w:r>
      <w:r w:rsidR="00AE7489">
        <w:rPr>
          <w:rFonts w:hint="eastAsia"/>
        </w:rPr>
        <w:t>业务操作。</w:t>
      </w:r>
    </w:p>
    <w:p w14:paraId="3F79AD86" w14:textId="0F4E9964" w:rsidR="00AE7489" w:rsidRDefault="00AE7489" w:rsidP="00327FD1">
      <w:pPr>
        <w:spacing w:after="210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、西宁</w:t>
      </w:r>
      <w:proofErr w:type="gramStart"/>
      <w:r>
        <w:rPr>
          <w:rFonts w:hint="eastAsia"/>
        </w:rPr>
        <w:t>二维码乘车</w:t>
      </w:r>
      <w:proofErr w:type="gramEnd"/>
      <w:r>
        <w:rPr>
          <w:rFonts w:hint="eastAsia"/>
        </w:rPr>
        <w:t>方案</w:t>
      </w:r>
    </w:p>
    <w:p w14:paraId="61E2862A" w14:textId="28A9C254" w:rsidR="00876D8D" w:rsidRDefault="00AE7489" w:rsidP="00327FD1">
      <w:pPr>
        <w:spacing w:after="210"/>
        <w:ind w:firstLineChars="200" w:firstLine="480"/>
      </w:pPr>
      <w:r>
        <w:rPr>
          <w:rFonts w:hint="eastAsia"/>
        </w:rPr>
        <w:t>乘客可以通过</w:t>
      </w:r>
      <w:r>
        <w:rPr>
          <w:rFonts w:hint="eastAsia"/>
        </w:rPr>
        <w:t>A</w:t>
      </w:r>
      <w:r>
        <w:t>PP</w:t>
      </w:r>
      <w:r w:rsidR="00876D8D">
        <w:rPr>
          <w:rFonts w:hint="eastAsia"/>
        </w:rPr>
        <w:t>从西宁</w:t>
      </w:r>
      <w:proofErr w:type="gramStart"/>
      <w:r w:rsidR="00876D8D" w:rsidRPr="001271CB">
        <w:rPr>
          <w:rFonts w:hint="eastAsia"/>
        </w:rPr>
        <w:t>一</w:t>
      </w:r>
      <w:proofErr w:type="gramEnd"/>
      <w:r w:rsidR="00876D8D" w:rsidRPr="001271CB">
        <w:rPr>
          <w:rFonts w:hint="eastAsia"/>
        </w:rPr>
        <w:t>卡通</w:t>
      </w:r>
      <w:r w:rsidR="00876D8D" w:rsidRPr="00876D8D">
        <w:rPr>
          <w:rFonts w:hint="eastAsia"/>
        </w:rPr>
        <w:t>系统平台</w:t>
      </w:r>
      <w:r w:rsidR="00876D8D">
        <w:rPr>
          <w:rFonts w:hint="eastAsia"/>
        </w:rPr>
        <w:t>拉码，使用一卡通钱包在公交终端设备</w:t>
      </w:r>
      <w:proofErr w:type="gramStart"/>
      <w:r w:rsidR="00876D8D">
        <w:rPr>
          <w:rFonts w:hint="eastAsia"/>
        </w:rPr>
        <w:t>上刷码乘</w:t>
      </w:r>
      <w:proofErr w:type="gramEnd"/>
      <w:r w:rsidR="00876D8D">
        <w:rPr>
          <w:rFonts w:hint="eastAsia"/>
        </w:rPr>
        <w:t>车。</w:t>
      </w:r>
    </w:p>
    <w:p w14:paraId="28122AB9" w14:textId="35D540C3" w:rsidR="00AE6B06" w:rsidRDefault="00AE7489" w:rsidP="00327FD1">
      <w:pPr>
        <w:spacing w:after="210"/>
        <w:ind w:firstLineChars="200" w:firstLine="480"/>
      </w:pPr>
      <w:r>
        <w:rPr>
          <w:rFonts w:hint="eastAsia"/>
        </w:rPr>
        <w:t>4</w:t>
      </w:r>
      <w:r w:rsidR="00AE6B06">
        <w:rPr>
          <w:rFonts w:hint="eastAsia"/>
        </w:rPr>
        <w:t>、</w:t>
      </w:r>
      <w:r w:rsidR="00AE6B06">
        <w:rPr>
          <w:rFonts w:hint="eastAsia"/>
        </w:rPr>
        <w:t>N</w:t>
      </w:r>
      <w:r w:rsidR="00AE6B06">
        <w:t>FC</w:t>
      </w:r>
      <w:r w:rsidR="00AE6B06">
        <w:rPr>
          <w:rFonts w:hint="eastAsia"/>
        </w:rPr>
        <w:t>手机实体卡充</w:t>
      </w:r>
      <w:proofErr w:type="gramStart"/>
      <w:r w:rsidR="00AE6B06">
        <w:rPr>
          <w:rFonts w:hint="eastAsia"/>
        </w:rPr>
        <w:t>值解决</w:t>
      </w:r>
      <w:proofErr w:type="gramEnd"/>
      <w:r w:rsidR="00AE6B06">
        <w:rPr>
          <w:rFonts w:hint="eastAsia"/>
        </w:rPr>
        <w:t>方案</w:t>
      </w:r>
    </w:p>
    <w:p w14:paraId="062379E1" w14:textId="12800B1B" w:rsidR="00AE6B06" w:rsidRPr="00AE6B06" w:rsidRDefault="00AE6B06" w:rsidP="00327FD1">
      <w:pPr>
        <w:spacing w:after="210"/>
        <w:ind w:firstLineChars="200" w:firstLine="480"/>
      </w:pPr>
      <w:r>
        <w:rPr>
          <w:rFonts w:hint="eastAsia"/>
        </w:rPr>
        <w:t>平安智慧城为西宁</w:t>
      </w:r>
      <w:proofErr w:type="gramStart"/>
      <w:r w:rsidRPr="00AE6B06">
        <w:rPr>
          <w:rFonts w:hint="eastAsia"/>
        </w:rPr>
        <w:t>一</w:t>
      </w:r>
      <w:proofErr w:type="gramEnd"/>
      <w:r w:rsidRPr="00AE6B06">
        <w:rPr>
          <w:rFonts w:hint="eastAsia"/>
        </w:rPr>
        <w:t>卡通开发</w:t>
      </w:r>
      <w:r>
        <w:rPr>
          <w:rFonts w:hint="eastAsia"/>
        </w:rPr>
        <w:t>的</w:t>
      </w:r>
      <w:r w:rsidRPr="00AE6B06">
        <w:rPr>
          <w:rFonts w:hint="eastAsia"/>
        </w:rPr>
        <w:t>的</w:t>
      </w:r>
      <w:r>
        <w:rPr>
          <w:rFonts w:hint="eastAsia"/>
        </w:rPr>
        <w:t>西宁一卡通</w:t>
      </w:r>
      <w:r w:rsidRPr="00AE6B06">
        <w:rPr>
          <w:rFonts w:hint="eastAsia"/>
        </w:rPr>
        <w:t>A</w:t>
      </w:r>
      <w:r w:rsidRPr="00AE6B06">
        <w:t>PP</w:t>
      </w:r>
      <w:r w:rsidRPr="00AE6B06">
        <w:rPr>
          <w:rFonts w:hint="eastAsia"/>
        </w:rPr>
        <w:t>，</w:t>
      </w:r>
      <w:r>
        <w:rPr>
          <w:rFonts w:hint="eastAsia"/>
        </w:rPr>
        <w:t>具备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手机实体卡充值功能。对于使用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手机的乘客，可以从通过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手机给实体卡进行充值。</w:t>
      </w:r>
    </w:p>
    <w:p w14:paraId="00DC338A" w14:textId="2C38157B" w:rsidR="00327FD1" w:rsidRDefault="00AE7489" w:rsidP="00327FD1">
      <w:pPr>
        <w:spacing w:after="210"/>
        <w:ind w:firstLineChars="200" w:firstLine="480"/>
      </w:pPr>
      <w:r>
        <w:rPr>
          <w:rFonts w:hint="eastAsia"/>
        </w:rPr>
        <w:t>5</w:t>
      </w:r>
      <w:r w:rsidR="00327FD1">
        <w:rPr>
          <w:rFonts w:hint="eastAsia"/>
        </w:rPr>
        <w:t>、</w:t>
      </w:r>
      <w:proofErr w:type="gramStart"/>
      <w:r w:rsidR="00BC6833">
        <w:rPr>
          <w:rFonts w:hint="eastAsia"/>
        </w:rPr>
        <w:t>一</w:t>
      </w:r>
      <w:proofErr w:type="gramEnd"/>
      <w:r w:rsidR="00BC6833">
        <w:rPr>
          <w:rFonts w:hint="eastAsia"/>
        </w:rPr>
        <w:t>卡通</w:t>
      </w:r>
      <w:r w:rsidR="00327FD1">
        <w:rPr>
          <w:rFonts w:hint="eastAsia"/>
        </w:rPr>
        <w:t>虚拟</w:t>
      </w:r>
      <w:r w:rsidR="00327FD1" w:rsidRPr="00327FD1">
        <w:rPr>
          <w:rFonts w:hint="eastAsia"/>
        </w:rPr>
        <w:t>卡片发放</w:t>
      </w:r>
      <w:r w:rsidR="00327FD1">
        <w:rPr>
          <w:rFonts w:hint="eastAsia"/>
        </w:rPr>
        <w:t>（</w:t>
      </w:r>
      <w:r w:rsidR="00ED15AB">
        <w:rPr>
          <w:rFonts w:hint="eastAsia"/>
        </w:rPr>
        <w:t>H</w:t>
      </w:r>
      <w:r w:rsidR="00ED15AB">
        <w:t>CE</w:t>
      </w:r>
      <w:r w:rsidR="00F71B57">
        <w:rPr>
          <w:rFonts w:hint="eastAsia"/>
        </w:rPr>
        <w:t>方案</w:t>
      </w:r>
      <w:r w:rsidR="00327FD1">
        <w:rPr>
          <w:rFonts w:hint="eastAsia"/>
        </w:rPr>
        <w:t>）</w:t>
      </w:r>
      <w:r w:rsidR="00ED15AB">
        <w:rPr>
          <w:rFonts w:hint="eastAsia"/>
        </w:rPr>
        <w:t>解决方案</w:t>
      </w:r>
    </w:p>
    <w:p w14:paraId="2FADE18A" w14:textId="07B7EF9C" w:rsidR="006075EE" w:rsidRPr="006075EE" w:rsidRDefault="00F71B57" w:rsidP="006075EE">
      <w:pPr>
        <w:spacing w:after="210"/>
        <w:ind w:firstLineChars="200" w:firstLine="480"/>
      </w:pPr>
      <w:r>
        <w:rPr>
          <w:rFonts w:hint="eastAsia"/>
        </w:rPr>
        <w:t>乘客可以在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手机中，通过网络开卡的方式，在手机中或云端模拟出一张西宁一卡通卡，在线下乘坐公交时，使用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手机代替实体卡进行刷卡即可</w:t>
      </w:r>
      <w:bookmarkStart w:id="1" w:name="_Hlk525226315"/>
      <w:r w:rsidR="006075EE" w:rsidRPr="006075EE">
        <w:rPr>
          <w:rFonts w:hint="eastAsia"/>
        </w:rPr>
        <w:t>。</w:t>
      </w:r>
      <w:bookmarkEnd w:id="1"/>
    </w:p>
    <w:p w14:paraId="63CBFD40" w14:textId="61A6CEA8" w:rsidR="00F71B57" w:rsidRPr="00F71B57" w:rsidRDefault="00AE7489" w:rsidP="006075EE">
      <w:pPr>
        <w:spacing w:after="210"/>
        <w:ind w:firstLineChars="200" w:firstLine="480"/>
      </w:pPr>
      <w:r>
        <w:rPr>
          <w:rFonts w:hint="eastAsia"/>
        </w:rPr>
        <w:t>6</w:t>
      </w:r>
      <w:r w:rsidR="00F71B57" w:rsidRPr="00F71B57">
        <w:rPr>
          <w:rFonts w:hint="eastAsia"/>
        </w:rPr>
        <w:t>、</w:t>
      </w:r>
      <w:proofErr w:type="gramStart"/>
      <w:r w:rsidR="00F71B57" w:rsidRPr="00F71B57">
        <w:rPr>
          <w:rFonts w:hint="eastAsia"/>
        </w:rPr>
        <w:t>一</w:t>
      </w:r>
      <w:proofErr w:type="gramEnd"/>
      <w:r w:rsidR="00F71B57" w:rsidRPr="00F71B57">
        <w:rPr>
          <w:rFonts w:hint="eastAsia"/>
        </w:rPr>
        <w:t>卡通虚拟卡片发放（</w:t>
      </w:r>
      <w:proofErr w:type="spellStart"/>
      <w:r w:rsidR="006075EE">
        <w:rPr>
          <w:rFonts w:hint="eastAsia"/>
        </w:rPr>
        <w:t>e</w:t>
      </w:r>
      <w:r w:rsidR="006075EE">
        <w:t>SE</w:t>
      </w:r>
      <w:proofErr w:type="spellEnd"/>
      <w:r w:rsidR="00F71B57" w:rsidRPr="00F71B57">
        <w:t>方案</w:t>
      </w:r>
      <w:r w:rsidR="00F71B57" w:rsidRPr="00F71B57">
        <w:rPr>
          <w:rFonts w:hint="eastAsia"/>
        </w:rPr>
        <w:t>）解决方案</w:t>
      </w:r>
    </w:p>
    <w:p w14:paraId="6707354D" w14:textId="11CCEBDE" w:rsidR="00F335B2" w:rsidRDefault="006075EE" w:rsidP="005869F2">
      <w:pPr>
        <w:spacing w:after="210"/>
        <w:ind w:firstLineChars="200" w:firstLine="480"/>
      </w:pPr>
      <w:proofErr w:type="spellStart"/>
      <w:r>
        <w:rPr>
          <w:rFonts w:hint="eastAsia"/>
        </w:rPr>
        <w:t>e</w:t>
      </w:r>
      <w:r w:rsidRPr="006075EE">
        <w:t>SE</w:t>
      </w:r>
      <w:proofErr w:type="spellEnd"/>
      <w:r w:rsidRPr="006075EE">
        <w:t>方案</w:t>
      </w:r>
      <w:r w:rsidR="00F71B57" w:rsidRPr="00F71B57">
        <w:rPr>
          <w:rFonts w:hint="eastAsia"/>
        </w:rPr>
        <w:t>是</w:t>
      </w:r>
      <w:r w:rsidR="005869F2">
        <w:rPr>
          <w:rFonts w:hint="eastAsia"/>
        </w:rPr>
        <w:t>另</w:t>
      </w:r>
      <w:r w:rsidR="00F71B57" w:rsidRPr="00F71B57">
        <w:rPr>
          <w:rFonts w:hint="eastAsia"/>
        </w:rPr>
        <w:t>一种在</w:t>
      </w:r>
      <w:r>
        <w:rPr>
          <w:rFonts w:hint="eastAsia"/>
        </w:rPr>
        <w:t>N</w:t>
      </w:r>
      <w:r>
        <w:t>FC</w:t>
      </w:r>
      <w:r w:rsidR="00F71B57" w:rsidRPr="00F71B57">
        <w:rPr>
          <w:rFonts w:hint="eastAsia"/>
        </w:rPr>
        <w:t>手机终端中模拟用户卡片的技术</w:t>
      </w:r>
      <w:r w:rsidR="005869F2">
        <w:rPr>
          <w:rFonts w:hint="eastAsia"/>
        </w:rPr>
        <w:t>，和</w:t>
      </w:r>
      <w:r w:rsidR="005869F2">
        <w:rPr>
          <w:rFonts w:hint="eastAsia"/>
        </w:rPr>
        <w:t>N</w:t>
      </w:r>
      <w:r w:rsidR="005869F2">
        <w:t>FC</w:t>
      </w:r>
      <w:r w:rsidR="005869F2">
        <w:rPr>
          <w:rFonts w:hint="eastAsia"/>
        </w:rPr>
        <w:t>方案相比，</w:t>
      </w:r>
      <w:proofErr w:type="spellStart"/>
      <w:r w:rsidR="005869F2">
        <w:rPr>
          <w:rFonts w:hint="eastAsia"/>
        </w:rPr>
        <w:t>e</w:t>
      </w:r>
      <w:r w:rsidR="005869F2" w:rsidRPr="005869F2">
        <w:t>SE</w:t>
      </w:r>
      <w:proofErr w:type="spellEnd"/>
      <w:r w:rsidR="005869F2" w:rsidRPr="005869F2">
        <w:t>方案</w:t>
      </w:r>
      <w:r w:rsidR="005869F2">
        <w:rPr>
          <w:rFonts w:hint="eastAsia"/>
        </w:rPr>
        <w:t>更安全，但是需要针对不同的手机（华为、小米、三星等）开发不同的软件</w:t>
      </w:r>
      <w:r>
        <w:rPr>
          <w:rFonts w:hint="eastAsia"/>
        </w:rPr>
        <w:t>。</w:t>
      </w:r>
    </w:p>
    <w:p w14:paraId="4473878F" w14:textId="22C1D3BC" w:rsidR="00876D8D" w:rsidRDefault="00AE7489" w:rsidP="00327FD1">
      <w:pPr>
        <w:spacing w:after="210"/>
        <w:ind w:firstLineChars="200" w:firstLine="480"/>
      </w:pPr>
      <w:r>
        <w:rPr>
          <w:rFonts w:hint="eastAsia"/>
        </w:rPr>
        <w:t>7</w:t>
      </w:r>
      <w:r w:rsidR="00876D8D">
        <w:rPr>
          <w:rFonts w:hint="eastAsia"/>
        </w:rPr>
        <w:t>、运营资源服务</w:t>
      </w:r>
    </w:p>
    <w:p w14:paraId="19644A1E" w14:textId="6464BD1D" w:rsidR="00876D8D" w:rsidRDefault="00876D8D" w:rsidP="00327FD1">
      <w:pPr>
        <w:spacing w:after="210"/>
        <w:ind w:firstLineChars="200" w:firstLine="480"/>
      </w:pPr>
      <w:r>
        <w:rPr>
          <w:rFonts w:hint="eastAsia"/>
        </w:rPr>
        <w:t>平安</w:t>
      </w:r>
      <w:r w:rsidRPr="00876D8D">
        <w:rPr>
          <w:rFonts w:hint="eastAsia"/>
        </w:rPr>
        <w:t>智慧城还可以为西宁</w:t>
      </w:r>
      <w:proofErr w:type="gramStart"/>
      <w:r w:rsidRPr="00876D8D">
        <w:rPr>
          <w:rFonts w:hint="eastAsia"/>
        </w:rPr>
        <w:t>一</w:t>
      </w:r>
      <w:proofErr w:type="gramEnd"/>
      <w:r w:rsidRPr="00876D8D">
        <w:rPr>
          <w:rFonts w:hint="eastAsia"/>
        </w:rPr>
        <w:t>卡通</w:t>
      </w:r>
      <w:r w:rsidR="005869F2">
        <w:rPr>
          <w:rFonts w:hint="eastAsia"/>
        </w:rPr>
        <w:t>提供互联网平台运营的资源</w:t>
      </w:r>
      <w:r w:rsidRPr="00876D8D">
        <w:rPr>
          <w:rFonts w:hint="eastAsia"/>
        </w:rPr>
        <w:t>，</w:t>
      </w:r>
      <w:r w:rsidR="005869F2">
        <w:rPr>
          <w:rFonts w:hint="eastAsia"/>
        </w:rPr>
        <w:t>使市民不仅可以使用</w:t>
      </w:r>
      <w:r w:rsidR="005869F2">
        <w:rPr>
          <w:rFonts w:hint="eastAsia"/>
        </w:rPr>
        <w:t>A</w:t>
      </w:r>
      <w:r w:rsidR="005869F2">
        <w:t>PP</w:t>
      </w:r>
      <w:r w:rsidRPr="00876D8D">
        <w:rPr>
          <w:rFonts w:hint="eastAsia"/>
        </w:rPr>
        <w:lastRenderedPageBreak/>
        <w:t>乘车，</w:t>
      </w:r>
      <w:r w:rsidR="005869F2">
        <w:rPr>
          <w:rFonts w:hint="eastAsia"/>
        </w:rPr>
        <w:t>还可以在</w:t>
      </w:r>
      <w:r w:rsidR="005869F2">
        <w:rPr>
          <w:rFonts w:hint="eastAsia"/>
        </w:rPr>
        <w:t>A</w:t>
      </w:r>
      <w:r w:rsidR="005869F2">
        <w:t>PP</w:t>
      </w:r>
      <w:r w:rsidR="005869F2">
        <w:rPr>
          <w:rFonts w:hint="eastAsia"/>
        </w:rPr>
        <w:t>上使用各类</w:t>
      </w:r>
      <w:r w:rsidRPr="00876D8D">
        <w:rPr>
          <w:rFonts w:hint="eastAsia"/>
        </w:rPr>
        <w:t>公共服务</w:t>
      </w:r>
      <w:r w:rsidR="00363B12" w:rsidRPr="00363B12">
        <w:rPr>
          <w:rFonts w:hint="eastAsia"/>
        </w:rPr>
        <w:t>，如金融、保险、好车、好房、好医生等等</w:t>
      </w:r>
      <w:r w:rsidR="00363B12">
        <w:rPr>
          <w:rFonts w:hint="eastAsia"/>
        </w:rPr>
        <w:t>。</w:t>
      </w:r>
    </w:p>
    <w:p w14:paraId="6C6BF029" w14:textId="30B4C4A6" w:rsidR="00C828C8" w:rsidRDefault="0047243F" w:rsidP="00FD7532">
      <w:pPr>
        <w:spacing w:after="210"/>
      </w:pPr>
      <w:r>
        <w:rPr>
          <w:rFonts w:hint="eastAsia"/>
        </w:rPr>
        <w:t>二</w:t>
      </w:r>
      <w:r w:rsidR="00FD7532">
        <w:rPr>
          <w:rFonts w:hint="eastAsia"/>
        </w:rPr>
        <w:t>、</w:t>
      </w:r>
      <w:r w:rsidR="00C828C8">
        <w:rPr>
          <w:rFonts w:hint="eastAsia"/>
        </w:rPr>
        <w:t>平安</w:t>
      </w:r>
      <w:r w:rsidR="0086143D">
        <w:rPr>
          <w:rFonts w:hint="eastAsia"/>
        </w:rPr>
        <w:t>智慧</w:t>
      </w:r>
      <w:proofErr w:type="gramStart"/>
      <w:r w:rsidR="0086143D">
        <w:rPr>
          <w:rFonts w:hint="eastAsia"/>
        </w:rPr>
        <w:t>城</w:t>
      </w:r>
      <w:r w:rsidR="00B81D2E">
        <w:rPr>
          <w:rFonts w:hint="eastAsia"/>
        </w:rPr>
        <w:t>相关</w:t>
      </w:r>
      <w:proofErr w:type="gramEnd"/>
      <w:r w:rsidR="00B81D2E">
        <w:rPr>
          <w:rFonts w:hint="eastAsia"/>
        </w:rPr>
        <w:t>建设</w:t>
      </w:r>
      <w:r w:rsidR="00C828C8">
        <w:rPr>
          <w:rFonts w:hint="eastAsia"/>
        </w:rPr>
        <w:t>项目介绍</w:t>
      </w:r>
    </w:p>
    <w:p w14:paraId="1B44AC8E" w14:textId="3CC90109" w:rsidR="0047243F" w:rsidRDefault="0047243F" w:rsidP="00FD7532">
      <w:pPr>
        <w:spacing w:after="210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、“南通</w:t>
      </w:r>
      <w:r w:rsidR="009F2823">
        <w:rPr>
          <w:rFonts w:hint="eastAsia"/>
        </w:rPr>
        <w:t>百通</w:t>
      </w:r>
      <w:r>
        <w:rPr>
          <w:rFonts w:hint="eastAsia"/>
        </w:rPr>
        <w:t>”市民通项目</w:t>
      </w:r>
    </w:p>
    <w:p w14:paraId="32475303" w14:textId="5BD9F3E9" w:rsidR="00E62BFC" w:rsidRDefault="00AE6B06" w:rsidP="00FD7532">
      <w:pPr>
        <w:spacing w:after="210"/>
        <w:ind w:firstLineChars="200" w:firstLine="480"/>
      </w:pPr>
      <w:r>
        <w:rPr>
          <w:rFonts w:hint="eastAsia"/>
        </w:rPr>
        <w:t>“</w:t>
      </w:r>
      <w:r w:rsidR="009F2823">
        <w:rPr>
          <w:rFonts w:hint="eastAsia"/>
        </w:rPr>
        <w:t>百通</w:t>
      </w:r>
      <w:r>
        <w:rPr>
          <w:rFonts w:hint="eastAsia"/>
        </w:rPr>
        <w:t>南通”市民</w:t>
      </w:r>
      <w:proofErr w:type="gramStart"/>
      <w:r>
        <w:rPr>
          <w:rFonts w:hint="eastAsia"/>
        </w:rPr>
        <w:t>通项目</w:t>
      </w:r>
      <w:proofErr w:type="gramEnd"/>
      <w:r>
        <w:rPr>
          <w:rFonts w:hint="eastAsia"/>
        </w:rPr>
        <w:t>是由平安智慧城承接的一个正在实施中的市民卡项目，</w:t>
      </w:r>
      <w:r w:rsidRPr="00AE6B06">
        <w:rPr>
          <w:rFonts w:hint="eastAsia"/>
        </w:rPr>
        <w:t>项目</w:t>
      </w:r>
      <w:r w:rsidR="0091121B">
        <w:rPr>
          <w:rFonts w:hint="eastAsia"/>
        </w:rPr>
        <w:t>于</w:t>
      </w:r>
      <w:r w:rsidR="0091121B">
        <w:rPr>
          <w:rFonts w:hint="eastAsia"/>
        </w:rPr>
        <w:t>2018</w:t>
      </w:r>
      <w:r w:rsidR="0091121B">
        <w:rPr>
          <w:rFonts w:hint="eastAsia"/>
        </w:rPr>
        <w:t>年</w:t>
      </w:r>
      <w:r w:rsidR="0091121B">
        <w:rPr>
          <w:rFonts w:hint="eastAsia"/>
        </w:rPr>
        <w:t>1</w:t>
      </w:r>
      <w:r w:rsidR="0091121B">
        <w:rPr>
          <w:rFonts w:hint="eastAsia"/>
        </w:rPr>
        <w:t>月份启动，涉及市民日常生活政务、社保、医疗、交通、</w:t>
      </w:r>
      <w:proofErr w:type="gramStart"/>
      <w:r w:rsidR="0091121B">
        <w:rPr>
          <w:rFonts w:hint="eastAsia"/>
        </w:rPr>
        <w:t>政民互</w:t>
      </w:r>
      <w:proofErr w:type="gramEnd"/>
      <w:r w:rsidR="0091121B">
        <w:rPr>
          <w:rFonts w:hint="eastAsia"/>
        </w:rPr>
        <w:t>动、公共服务、住房保障、文体教育、南通咨讯、就业</w:t>
      </w:r>
      <w:proofErr w:type="gramStart"/>
      <w:r w:rsidR="0091121B">
        <w:rPr>
          <w:rFonts w:hint="eastAsia"/>
        </w:rPr>
        <w:t>服务</w:t>
      </w:r>
      <w:proofErr w:type="gramEnd"/>
      <w:r w:rsidR="0091121B">
        <w:rPr>
          <w:rFonts w:hint="eastAsia"/>
        </w:rPr>
        <w:t>十大板块</w:t>
      </w:r>
      <w:r w:rsidR="0091121B">
        <w:rPr>
          <w:rFonts w:hint="eastAsia"/>
        </w:rPr>
        <w:t>80</w:t>
      </w:r>
      <w:r w:rsidR="0091121B">
        <w:rPr>
          <w:rFonts w:hint="eastAsia"/>
        </w:rPr>
        <w:t>多项耳机服务</w:t>
      </w:r>
      <w:r w:rsidR="0091121B">
        <w:rPr>
          <w:rFonts w:hint="eastAsia"/>
        </w:rPr>
        <w:t>900</w:t>
      </w:r>
      <w:r w:rsidR="0091121B">
        <w:rPr>
          <w:rFonts w:hint="eastAsia"/>
        </w:rPr>
        <w:t>多项自服务，</w:t>
      </w:r>
      <w:r w:rsidRPr="00AE6B06">
        <w:rPr>
          <w:rFonts w:hint="eastAsia"/>
        </w:rPr>
        <w:t>目前正在开发过程。</w:t>
      </w:r>
    </w:p>
    <w:p w14:paraId="4B201235" w14:textId="1C680255" w:rsidR="00E74068" w:rsidRDefault="0047243F" w:rsidP="00FD7532">
      <w:pPr>
        <w:spacing w:after="210"/>
        <w:ind w:firstLineChars="200" w:firstLine="480"/>
      </w:pPr>
      <w:r>
        <w:rPr>
          <w:rFonts w:hint="eastAsia"/>
        </w:rPr>
        <w:t>2</w:t>
      </w:r>
      <w:r w:rsidR="00E74068">
        <w:rPr>
          <w:rFonts w:hint="eastAsia"/>
        </w:rPr>
        <w:t>、</w:t>
      </w:r>
      <w:r>
        <w:rPr>
          <w:rFonts w:hint="eastAsia"/>
        </w:rPr>
        <w:t>“我的常熟”市民通项目</w:t>
      </w:r>
    </w:p>
    <w:p w14:paraId="4B0CB7D2" w14:textId="2B077F0A" w:rsidR="00AE6B06" w:rsidRPr="00AE6B06" w:rsidRDefault="00AE6B06" w:rsidP="00AE6B06">
      <w:pPr>
        <w:spacing w:after="210"/>
        <w:ind w:firstLineChars="200" w:firstLine="480"/>
      </w:pPr>
      <w:r>
        <w:rPr>
          <w:rFonts w:hint="eastAsia"/>
        </w:rPr>
        <w:t>“</w:t>
      </w:r>
      <w:r w:rsidRPr="00AE6B06">
        <w:t>我</w:t>
      </w:r>
      <w:r w:rsidRPr="00AE6B06">
        <w:rPr>
          <w:rFonts w:hint="eastAsia"/>
        </w:rPr>
        <w:t>的南通”市民</w:t>
      </w:r>
      <w:proofErr w:type="gramStart"/>
      <w:r w:rsidRPr="00AE6B06">
        <w:rPr>
          <w:rFonts w:hint="eastAsia"/>
        </w:rPr>
        <w:t>通项目</w:t>
      </w:r>
      <w:proofErr w:type="gramEnd"/>
      <w:r w:rsidRPr="00AE6B06">
        <w:rPr>
          <w:rFonts w:hint="eastAsia"/>
        </w:rPr>
        <w:t>是由平安智慧城承接的</w:t>
      </w:r>
      <w:r>
        <w:rPr>
          <w:rFonts w:hint="eastAsia"/>
        </w:rPr>
        <w:t>另</w:t>
      </w:r>
      <w:r w:rsidRPr="00AE6B06">
        <w:rPr>
          <w:rFonts w:hint="eastAsia"/>
        </w:rPr>
        <w:t>一个正在实施中的市民卡项目</w:t>
      </w:r>
      <w:r>
        <w:rPr>
          <w:rFonts w:hint="eastAsia"/>
        </w:rPr>
        <w:t>，</w:t>
      </w:r>
      <w:r w:rsidR="008A5284">
        <w:rPr>
          <w:rFonts w:hint="eastAsia"/>
        </w:rPr>
        <w:t>项目目的</w:t>
      </w:r>
      <w:r w:rsidR="009F2ECF">
        <w:rPr>
          <w:rFonts w:hint="eastAsia"/>
        </w:rPr>
        <w:t>是</w:t>
      </w:r>
      <w:r w:rsidR="008A5284">
        <w:rPr>
          <w:rFonts w:hint="eastAsia"/>
        </w:rPr>
        <w:t>打造</w:t>
      </w:r>
      <w:r w:rsidR="009F2ECF">
        <w:rPr>
          <w:rFonts w:hint="eastAsia"/>
        </w:rPr>
        <w:t>市民服务统一基础平台，积极购件服务城市百万用户的生态产品，通过接入平安特色功能与服务使公共信息服务平台热点服务移动化。</w:t>
      </w:r>
      <w:r>
        <w:rPr>
          <w:rFonts w:hint="eastAsia"/>
        </w:rPr>
        <w:t>项目</w:t>
      </w:r>
      <w:r w:rsidR="009F2ECF">
        <w:rPr>
          <w:rFonts w:hint="eastAsia"/>
        </w:rPr>
        <w:t>5</w:t>
      </w:r>
      <w:r w:rsidR="009F2ECF">
        <w:rPr>
          <w:rFonts w:hint="eastAsia"/>
        </w:rPr>
        <w:t>月份启动，</w:t>
      </w:r>
      <w:r>
        <w:rPr>
          <w:rFonts w:hint="eastAsia"/>
        </w:rPr>
        <w:t>目前正在</w:t>
      </w:r>
      <w:r w:rsidR="009F2ECF">
        <w:rPr>
          <w:rFonts w:hint="eastAsia"/>
        </w:rPr>
        <w:t>处于</w:t>
      </w:r>
      <w:r>
        <w:rPr>
          <w:rFonts w:hint="eastAsia"/>
        </w:rPr>
        <w:t>开发过程。</w:t>
      </w:r>
    </w:p>
    <w:p w14:paraId="6DFE6507" w14:textId="3D9B9920" w:rsidR="00FD7532" w:rsidRDefault="0047243F" w:rsidP="00FD7532">
      <w:pPr>
        <w:spacing w:after="210"/>
        <w:ind w:firstLineChars="200" w:firstLine="480"/>
      </w:pPr>
      <w:r>
        <w:rPr>
          <w:rFonts w:hint="eastAsia"/>
        </w:rPr>
        <w:t>3</w:t>
      </w:r>
      <w:r w:rsidR="00FD7532">
        <w:rPr>
          <w:rFonts w:hint="eastAsia"/>
        </w:rPr>
        <w:t>、“我的深圳”市民通项目</w:t>
      </w:r>
    </w:p>
    <w:p w14:paraId="04F2A707" w14:textId="47E60903" w:rsidR="00BD5B46" w:rsidRDefault="00D40C5C" w:rsidP="00FD7532">
      <w:pPr>
        <w:spacing w:after="210"/>
        <w:ind w:firstLineChars="200" w:firstLine="480"/>
      </w:pPr>
      <w:r>
        <w:rPr>
          <w:rFonts w:hint="eastAsia"/>
        </w:rPr>
        <w:t>“我的深圳”</w:t>
      </w:r>
      <w:r w:rsidR="007F421D">
        <w:rPr>
          <w:rFonts w:hint="eastAsia"/>
        </w:rPr>
        <w:t>是</w:t>
      </w:r>
      <w:r w:rsidR="00F80FB7">
        <w:rPr>
          <w:rFonts w:hint="eastAsia"/>
        </w:rPr>
        <w:t>深圳市的市民通项目，系统涵盖深圳日常生活的各个场景，为深圳市民提供政务服务、社区服务、交通出行、虚拟</w:t>
      </w:r>
      <w:proofErr w:type="gramStart"/>
      <w:r w:rsidR="00F80FB7">
        <w:rPr>
          <w:rFonts w:hint="eastAsia"/>
        </w:rPr>
        <w:t>一</w:t>
      </w:r>
      <w:proofErr w:type="gramEnd"/>
      <w:r w:rsidR="00F80FB7">
        <w:rPr>
          <w:rFonts w:hint="eastAsia"/>
        </w:rPr>
        <w:t>卡通、房产服务、文化教育、医疗健康、旅游服务等</w:t>
      </w:r>
      <w:r w:rsidR="00F80FB7">
        <w:rPr>
          <w:rFonts w:hint="eastAsia"/>
        </w:rPr>
        <w:t>8</w:t>
      </w:r>
      <w:r w:rsidR="00F80FB7">
        <w:rPr>
          <w:rFonts w:hint="eastAsia"/>
        </w:rPr>
        <w:t>大领域</w:t>
      </w:r>
      <w:r w:rsidR="00F80FB7">
        <w:rPr>
          <w:rFonts w:hint="eastAsia"/>
        </w:rPr>
        <w:t>2000+</w:t>
      </w:r>
      <w:r w:rsidR="00F80FB7">
        <w:rPr>
          <w:rFonts w:hint="eastAsia"/>
        </w:rPr>
        <w:t>项服务。</w:t>
      </w:r>
      <w:r w:rsidR="00F80FB7">
        <w:rPr>
          <w:rFonts w:hint="eastAsia"/>
        </w:rPr>
        <w:t>2018</w:t>
      </w:r>
      <w:r w:rsidR="00F80FB7">
        <w:rPr>
          <w:rFonts w:hint="eastAsia"/>
        </w:rPr>
        <w:t>年</w:t>
      </w:r>
      <w:r w:rsidR="00F80FB7">
        <w:rPr>
          <w:rFonts w:hint="eastAsia"/>
        </w:rPr>
        <w:t>3</w:t>
      </w:r>
      <w:r w:rsidR="00F80FB7">
        <w:rPr>
          <w:rFonts w:hint="eastAsia"/>
        </w:rPr>
        <w:t>月底</w:t>
      </w:r>
      <w:r w:rsidR="00F80FB7">
        <w:rPr>
          <w:rFonts w:hint="eastAsia"/>
        </w:rPr>
        <w:t>A</w:t>
      </w:r>
      <w:r w:rsidR="00F80FB7">
        <w:t>PP</w:t>
      </w:r>
      <w:r w:rsidR="00F80FB7">
        <w:rPr>
          <w:rFonts w:hint="eastAsia"/>
        </w:rPr>
        <w:t>上线，目前上线</w:t>
      </w:r>
      <w:r w:rsidR="00F80FB7">
        <w:rPr>
          <w:rFonts w:hint="eastAsia"/>
        </w:rPr>
        <w:t>700+</w:t>
      </w:r>
      <w:r w:rsidR="00F80FB7">
        <w:rPr>
          <w:rFonts w:hint="eastAsia"/>
        </w:rPr>
        <w:t>项政务、便民生活服务。</w:t>
      </w:r>
      <w:r w:rsidR="00B81D2E">
        <w:rPr>
          <w:rFonts w:hint="eastAsia"/>
        </w:rPr>
        <w:t>平安智慧城是“我的深圳”的承建商，受深圳市政府委托全权承包建设深圳市民通系统。</w:t>
      </w:r>
    </w:p>
    <w:sectPr w:rsidR="00BD5B46" w:rsidSect="003E78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134" w:bottom="1361" w:left="1134" w:header="850" w:footer="340" w:gutter="0"/>
      <w:cols w:space="425"/>
      <w:docGrid w:type="lines" w:linePitch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A37A" w14:textId="77777777" w:rsidR="00B70175" w:rsidRDefault="00B70175" w:rsidP="008134BF">
      <w:pPr>
        <w:spacing w:after="120"/>
        <w:ind w:firstLine="420"/>
      </w:pPr>
      <w:r>
        <w:separator/>
      </w:r>
    </w:p>
    <w:p w14:paraId="351B7662" w14:textId="77777777" w:rsidR="00B70175" w:rsidRDefault="00B70175" w:rsidP="008134BF">
      <w:pPr>
        <w:spacing w:after="120"/>
        <w:ind w:firstLine="420"/>
      </w:pPr>
    </w:p>
    <w:p w14:paraId="79995933" w14:textId="77777777" w:rsidR="00B70175" w:rsidRDefault="00B70175" w:rsidP="008134BF">
      <w:pPr>
        <w:spacing w:after="120"/>
        <w:ind w:firstLine="420"/>
      </w:pPr>
    </w:p>
    <w:p w14:paraId="0B00044C" w14:textId="77777777" w:rsidR="00B70175" w:rsidRDefault="00B70175" w:rsidP="008134BF">
      <w:pPr>
        <w:spacing w:after="120"/>
        <w:ind w:firstLine="420"/>
      </w:pPr>
    </w:p>
  </w:endnote>
  <w:endnote w:type="continuationSeparator" w:id="0">
    <w:p w14:paraId="2A7C0248" w14:textId="77777777" w:rsidR="00B70175" w:rsidRDefault="00B70175" w:rsidP="008134BF">
      <w:pPr>
        <w:spacing w:after="120"/>
        <w:ind w:firstLine="420"/>
      </w:pPr>
      <w:r>
        <w:continuationSeparator/>
      </w:r>
    </w:p>
    <w:p w14:paraId="727060D7" w14:textId="77777777" w:rsidR="00B70175" w:rsidRDefault="00B70175" w:rsidP="008134BF">
      <w:pPr>
        <w:spacing w:after="120"/>
        <w:ind w:firstLine="420"/>
      </w:pPr>
    </w:p>
    <w:p w14:paraId="5C400C65" w14:textId="77777777" w:rsidR="00B70175" w:rsidRDefault="00B70175" w:rsidP="008134BF">
      <w:pPr>
        <w:spacing w:after="120"/>
        <w:ind w:firstLine="420"/>
      </w:pPr>
    </w:p>
    <w:p w14:paraId="202854F0" w14:textId="77777777" w:rsidR="00B70175" w:rsidRDefault="00B70175" w:rsidP="008134BF">
      <w:pPr>
        <w:spacing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A06F5" w14:textId="77777777" w:rsidR="00E34E70" w:rsidRDefault="00E34E70">
    <w:pPr>
      <w:pStyle w:val="ab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1A5" w14:textId="166355E4" w:rsidR="00E34E70" w:rsidRPr="00CF1635" w:rsidRDefault="00E34E70" w:rsidP="00CF1635">
    <w:pPr>
      <w:pStyle w:val="ab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4" w:type="dxa"/>
      <w:tblBorders>
        <w:top w:val="single" w:sz="4" w:space="0" w:color="000000" w:themeColor="text1"/>
      </w:tblBorders>
      <w:tblLook w:val="01E0" w:firstRow="1" w:lastRow="1" w:firstColumn="1" w:lastColumn="1" w:noHBand="0" w:noVBand="0"/>
    </w:tblPr>
    <w:tblGrid>
      <w:gridCol w:w="3369"/>
      <w:gridCol w:w="3118"/>
      <w:gridCol w:w="3397"/>
    </w:tblGrid>
    <w:tr w:rsidR="00E34E70" w14:paraId="5B32320E" w14:textId="77777777" w:rsidTr="00F15749">
      <w:trPr>
        <w:trHeight w:val="459"/>
      </w:trPr>
      <w:tc>
        <w:tcPr>
          <w:tcW w:w="3369" w:type="dxa"/>
          <w:vAlign w:val="center"/>
        </w:tcPr>
        <w:p w14:paraId="2AB17B3F" w14:textId="77777777" w:rsidR="00E34E70" w:rsidRPr="00DC540D" w:rsidRDefault="00E34E70" w:rsidP="00F15749">
          <w:pPr>
            <w:pStyle w:val="ab"/>
            <w:spacing w:after="120"/>
            <w:rPr>
              <w:iCs/>
            </w:rPr>
          </w:pPr>
          <w:r>
            <w:rPr>
              <w:rFonts w:cs="Arial"/>
              <w:noProof/>
            </w:rPr>
            <w:drawing>
              <wp:inline distT="0" distB="0" distL="0" distR="0" wp14:anchorId="46A33F77" wp14:editId="7FC68AA6">
                <wp:extent cx="836762" cy="293298"/>
                <wp:effectExtent l="0" t="0" r="1905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bilit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250" cy="305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vAlign w:val="center"/>
        </w:tcPr>
        <w:p w14:paraId="75D1E51E" w14:textId="77777777" w:rsidR="00E34E70" w:rsidRPr="00FE45EB" w:rsidRDefault="00E34E70" w:rsidP="00F15749">
          <w:pPr>
            <w:pStyle w:val="ab"/>
            <w:spacing w:after="120"/>
            <w:jc w:val="center"/>
            <w:rPr>
              <w:rFonts w:ascii="微软雅黑" w:hAnsi="微软雅黑"/>
              <w:iCs/>
              <w:sz w:val="15"/>
              <w:szCs w:val="15"/>
            </w:rPr>
          </w:pPr>
          <w:r w:rsidRPr="00FE45EB">
            <w:rPr>
              <w:rFonts w:ascii="微软雅黑" w:hAnsi="微软雅黑" w:hint="eastAsia"/>
              <w:iCs/>
              <w:sz w:val="15"/>
              <w:szCs w:val="15"/>
            </w:rPr>
            <w:t>WWW.SKYBILITY.COM</w:t>
          </w:r>
        </w:p>
      </w:tc>
      <w:tc>
        <w:tcPr>
          <w:tcW w:w="3397" w:type="dxa"/>
          <w:vAlign w:val="center"/>
        </w:tcPr>
        <w:p w14:paraId="104FA9CF" w14:textId="77777777" w:rsidR="00E34E70" w:rsidRDefault="00E34E70" w:rsidP="00F15749">
          <w:pPr>
            <w:pStyle w:val="ab"/>
            <w:spacing w:after="120"/>
            <w:ind w:firstLine="360"/>
            <w:jc w:val="right"/>
          </w:pPr>
          <w:r>
            <w:rPr>
              <w:rFonts w:hint="eastAsia"/>
            </w:rPr>
            <w:t>第</w:t>
          </w:r>
          <w:r w:rsidRPr="0044589A">
            <w:rPr>
              <w:lang w:val="zh-CN"/>
            </w:rPr>
            <w:fldChar w:fldCharType="begin"/>
          </w:r>
          <w:r w:rsidRPr="0044589A">
            <w:rPr>
              <w:lang w:val="zh-CN"/>
            </w:rPr>
            <w:instrText xml:space="preserve"> PAGE   \* MERGEFORMAT </w:instrText>
          </w:r>
          <w:r w:rsidRPr="0044589A"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5</w:t>
          </w:r>
          <w:r w:rsidRPr="0044589A">
            <w:rPr>
              <w:lang w:val="zh-CN"/>
            </w:rPr>
            <w:fldChar w:fldCharType="end"/>
          </w:r>
          <w:proofErr w:type="gramStart"/>
          <w:r w:rsidRPr="0044589A">
            <w:rPr>
              <w:rFonts w:hint="eastAsia"/>
              <w:lang w:val="zh-CN"/>
            </w:rPr>
            <w:t>页</w:t>
          </w:r>
          <w:r>
            <w:rPr>
              <w:rFonts w:hint="eastAsia"/>
            </w:rPr>
            <w:t>共</w:t>
          </w:r>
          <w:proofErr w:type="gramEnd"/>
          <w:r w:rsidR="00FF4913">
            <w:rPr>
              <w:noProof/>
            </w:rPr>
            <w:fldChar w:fldCharType="begin"/>
          </w:r>
          <w:r w:rsidR="00FF4913">
            <w:rPr>
              <w:noProof/>
            </w:rPr>
            <w:instrText xml:space="preserve"> NUMPAGES  \* Arabic  \* MERGEFORMAT </w:instrText>
          </w:r>
          <w:r w:rsidR="00FF4913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FF491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FB72458" w14:textId="77777777" w:rsidR="00E34E70" w:rsidRDefault="00E34E70" w:rsidP="008134BF">
    <w:pPr>
      <w:pStyle w:val="ab"/>
      <w:spacing w:after="120"/>
      <w:ind w:firstLine="360"/>
    </w:pPr>
  </w:p>
  <w:p w14:paraId="38BC43EF" w14:textId="77777777" w:rsidR="00E34E70" w:rsidRDefault="00E34E70">
    <w:pPr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F46F3" w14:textId="77777777" w:rsidR="00B70175" w:rsidRDefault="00B70175" w:rsidP="008134BF">
      <w:pPr>
        <w:spacing w:after="120"/>
        <w:ind w:firstLine="420"/>
      </w:pPr>
      <w:r>
        <w:separator/>
      </w:r>
    </w:p>
    <w:p w14:paraId="5C5198DE" w14:textId="77777777" w:rsidR="00B70175" w:rsidRDefault="00B70175" w:rsidP="008134BF">
      <w:pPr>
        <w:spacing w:after="120"/>
        <w:ind w:firstLine="420"/>
      </w:pPr>
    </w:p>
    <w:p w14:paraId="416251A7" w14:textId="77777777" w:rsidR="00B70175" w:rsidRDefault="00B70175" w:rsidP="008134BF">
      <w:pPr>
        <w:spacing w:after="120"/>
        <w:ind w:firstLine="420"/>
      </w:pPr>
    </w:p>
    <w:p w14:paraId="73E34C75" w14:textId="77777777" w:rsidR="00B70175" w:rsidRDefault="00B70175" w:rsidP="008134BF">
      <w:pPr>
        <w:spacing w:after="120"/>
        <w:ind w:firstLine="420"/>
      </w:pPr>
    </w:p>
  </w:footnote>
  <w:footnote w:type="continuationSeparator" w:id="0">
    <w:p w14:paraId="79A99779" w14:textId="77777777" w:rsidR="00B70175" w:rsidRDefault="00B70175" w:rsidP="008134BF">
      <w:pPr>
        <w:spacing w:after="120"/>
        <w:ind w:firstLine="420"/>
      </w:pPr>
      <w:r>
        <w:continuationSeparator/>
      </w:r>
    </w:p>
    <w:p w14:paraId="7A24EC5F" w14:textId="77777777" w:rsidR="00B70175" w:rsidRDefault="00B70175" w:rsidP="008134BF">
      <w:pPr>
        <w:spacing w:after="120"/>
        <w:ind w:firstLine="420"/>
      </w:pPr>
    </w:p>
    <w:p w14:paraId="758CFC9B" w14:textId="77777777" w:rsidR="00B70175" w:rsidRDefault="00B70175" w:rsidP="008134BF">
      <w:pPr>
        <w:spacing w:after="120"/>
        <w:ind w:firstLine="420"/>
      </w:pPr>
    </w:p>
    <w:p w14:paraId="3CC3CF81" w14:textId="77777777" w:rsidR="00B70175" w:rsidRDefault="00B70175" w:rsidP="008134BF">
      <w:pPr>
        <w:spacing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BBA36" w14:textId="77777777" w:rsidR="00E34E70" w:rsidRDefault="00E34E7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ACBA" w14:textId="176ECF51" w:rsidR="00E34E70" w:rsidRPr="00CF1635" w:rsidRDefault="00E34E70" w:rsidP="00CF163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7EF7A" w14:textId="77777777" w:rsidR="00E34E70" w:rsidRDefault="00E34E70" w:rsidP="00F15749">
    <w:pPr>
      <w:pStyle w:val="a9"/>
      <w:spacing w:after="120"/>
    </w:pPr>
    <w:proofErr w:type="gramStart"/>
    <w:r>
      <w:rPr>
        <w:rFonts w:hint="eastAsia"/>
      </w:rPr>
      <w:t>傲冠公司</w:t>
    </w:r>
    <w:proofErr w:type="gramEnd"/>
    <w:r>
      <w:rPr>
        <w:rFonts w:hint="eastAsia"/>
      </w:rPr>
      <w:t>Word</w:t>
    </w:r>
    <w:r>
      <w:rPr>
        <w:rFonts w:hint="eastAsia"/>
      </w:rPr>
      <w:t>长文档模板（模板样例）</w:t>
    </w:r>
    <w:r w:rsidRPr="0087512D">
      <w:rPr>
        <w:noProof/>
      </w:rPr>
      <w:drawing>
        <wp:inline distT="0" distB="0" distL="0" distR="0" wp14:anchorId="38728F3C" wp14:editId="1DEDCB76">
          <wp:extent cx="723900" cy="241300"/>
          <wp:effectExtent l="0" t="0" r="0" b="6350"/>
          <wp:docPr id="18" name="图片 18" descr="skybilitylogo2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ybilitylogo2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2E908" w14:textId="77777777" w:rsidR="00E34E70" w:rsidRDefault="00E34E70">
    <w:pP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7604128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70C7B15"/>
    <w:multiLevelType w:val="multilevel"/>
    <w:tmpl w:val="CDA607E8"/>
    <w:lvl w:ilvl="0">
      <w:start w:val="1"/>
      <w:numFmt w:val="decimal"/>
      <w:pStyle w:val="1"/>
      <w:lvlText w:val="第%1章 "/>
      <w:lvlJc w:val="left"/>
      <w:pPr>
        <w:tabs>
          <w:tab w:val="num" w:pos="425"/>
        </w:tabs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b/>
        <w:i w:val="0"/>
      </w:rPr>
    </w:lvl>
  </w:abstractNum>
  <w:abstractNum w:abstractNumId="4" w15:restartNumberingAfterBreak="0">
    <w:nsid w:val="19242918"/>
    <w:multiLevelType w:val="hybridMultilevel"/>
    <w:tmpl w:val="8DDCA82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AF85ACA"/>
    <w:multiLevelType w:val="hybridMultilevel"/>
    <w:tmpl w:val="72AA4C24"/>
    <w:lvl w:ilvl="0" w:tplc="00A2BA1C">
      <w:start w:val="1"/>
      <w:numFmt w:val="bullet"/>
      <w:pStyle w:val="a0"/>
      <w:lvlText w:val="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AC7D1F"/>
    <w:multiLevelType w:val="multilevel"/>
    <w:tmpl w:val="D29C4C3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ascii="Arial" w:eastAsia="宋体" w:hAnsi="Arial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Arial" w:eastAsia="宋体" w:hAnsi="Arial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24311E3"/>
    <w:multiLevelType w:val="hybridMultilevel"/>
    <w:tmpl w:val="BA30786E"/>
    <w:lvl w:ilvl="0" w:tplc="C50E35B2">
      <w:start w:val="1"/>
      <w:numFmt w:val="bullet"/>
      <w:pStyle w:val="50"/>
      <w:lvlText w:val="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8" w15:restartNumberingAfterBreak="0">
    <w:nsid w:val="23176A7D"/>
    <w:multiLevelType w:val="hybridMultilevel"/>
    <w:tmpl w:val="23A6EE48"/>
    <w:lvl w:ilvl="0" w:tplc="F3967FD4">
      <w:start w:val="1"/>
      <w:numFmt w:val="bullet"/>
      <w:pStyle w:val="20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27620B71"/>
    <w:multiLevelType w:val="hybridMultilevel"/>
    <w:tmpl w:val="63120C9C"/>
    <w:lvl w:ilvl="0" w:tplc="5F2A272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82D4A"/>
    <w:multiLevelType w:val="hybridMultilevel"/>
    <w:tmpl w:val="C61A9062"/>
    <w:lvl w:ilvl="0" w:tplc="4086A0D6">
      <w:start w:val="1"/>
      <w:numFmt w:val="bullet"/>
      <w:pStyle w:val="40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52194AAC"/>
    <w:multiLevelType w:val="hybridMultilevel"/>
    <w:tmpl w:val="99F26246"/>
    <w:lvl w:ilvl="0" w:tplc="33EADFBA">
      <w:start w:val="1"/>
      <w:numFmt w:val="bullet"/>
      <w:pStyle w:val="30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62CD2D1B"/>
    <w:multiLevelType w:val="hybridMultilevel"/>
    <w:tmpl w:val="14DA41E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70390392"/>
    <w:multiLevelType w:val="hybridMultilevel"/>
    <w:tmpl w:val="6B10E1BE"/>
    <w:lvl w:ilvl="0" w:tplc="0BB8F0B4">
      <w:start w:val="1"/>
      <w:numFmt w:val="bullet"/>
      <w:pStyle w:val="10"/>
      <w:lvlText w:val="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13"/>
  </w:num>
  <w:num w:numId="15">
    <w:abstractNumId w:val="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5lsNILXUaWfPJlZPRiHqv0jr1MZ1zVu9oJJG2wVK/flpeZy9bA0Dhs0gec3sl851qCYtsrUCck95m2iXB4sfnA==" w:salt="VOOzFQKyxt3Y+COkt8pRzA=="/>
  <w:defaultTabStop w:val="420"/>
  <w:drawingGridHorizontalSpacing w:val="105"/>
  <w:drawingGridVerticalSpacing w:val="2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B0"/>
    <w:rsid w:val="00000C56"/>
    <w:rsid w:val="00005B86"/>
    <w:rsid w:val="000071B4"/>
    <w:rsid w:val="00010D46"/>
    <w:rsid w:val="00011F10"/>
    <w:rsid w:val="00012E19"/>
    <w:rsid w:val="00020190"/>
    <w:rsid w:val="00021600"/>
    <w:rsid w:val="00027CF3"/>
    <w:rsid w:val="00036126"/>
    <w:rsid w:val="000379F8"/>
    <w:rsid w:val="00040AA2"/>
    <w:rsid w:val="00042F2B"/>
    <w:rsid w:val="00045A27"/>
    <w:rsid w:val="00046166"/>
    <w:rsid w:val="00046798"/>
    <w:rsid w:val="00046E7E"/>
    <w:rsid w:val="0005006E"/>
    <w:rsid w:val="000536B0"/>
    <w:rsid w:val="00053935"/>
    <w:rsid w:val="00053B0D"/>
    <w:rsid w:val="00056A0C"/>
    <w:rsid w:val="00056E0F"/>
    <w:rsid w:val="00066045"/>
    <w:rsid w:val="000667E3"/>
    <w:rsid w:val="000672B0"/>
    <w:rsid w:val="000674FA"/>
    <w:rsid w:val="00070C82"/>
    <w:rsid w:val="00070CCC"/>
    <w:rsid w:val="000721A6"/>
    <w:rsid w:val="00074069"/>
    <w:rsid w:val="00074908"/>
    <w:rsid w:val="00076C45"/>
    <w:rsid w:val="0008583F"/>
    <w:rsid w:val="00086938"/>
    <w:rsid w:val="00086A11"/>
    <w:rsid w:val="00087DFC"/>
    <w:rsid w:val="000914CE"/>
    <w:rsid w:val="00091850"/>
    <w:rsid w:val="00097421"/>
    <w:rsid w:val="000A043B"/>
    <w:rsid w:val="000A17BD"/>
    <w:rsid w:val="000A4457"/>
    <w:rsid w:val="000A4C07"/>
    <w:rsid w:val="000A62AA"/>
    <w:rsid w:val="000B15E9"/>
    <w:rsid w:val="000B456A"/>
    <w:rsid w:val="000B4FB9"/>
    <w:rsid w:val="000B71B2"/>
    <w:rsid w:val="000C1673"/>
    <w:rsid w:val="000C3527"/>
    <w:rsid w:val="000C4A6D"/>
    <w:rsid w:val="000C58E4"/>
    <w:rsid w:val="000C6570"/>
    <w:rsid w:val="000C66DF"/>
    <w:rsid w:val="000D223C"/>
    <w:rsid w:val="000D2772"/>
    <w:rsid w:val="000E1DA6"/>
    <w:rsid w:val="000E2476"/>
    <w:rsid w:val="000E24BA"/>
    <w:rsid w:val="000E27B0"/>
    <w:rsid w:val="000E32A0"/>
    <w:rsid w:val="000E403A"/>
    <w:rsid w:val="000E7B27"/>
    <w:rsid w:val="000E7B4E"/>
    <w:rsid w:val="000E7D25"/>
    <w:rsid w:val="000F0B3C"/>
    <w:rsid w:val="000F0DF9"/>
    <w:rsid w:val="000F1845"/>
    <w:rsid w:val="000F38C4"/>
    <w:rsid w:val="000F4855"/>
    <w:rsid w:val="000F4EB3"/>
    <w:rsid w:val="000F614B"/>
    <w:rsid w:val="000F65DE"/>
    <w:rsid w:val="000F6687"/>
    <w:rsid w:val="0010472F"/>
    <w:rsid w:val="00104B83"/>
    <w:rsid w:val="001060AB"/>
    <w:rsid w:val="00106436"/>
    <w:rsid w:val="001111B7"/>
    <w:rsid w:val="001162D7"/>
    <w:rsid w:val="001224EF"/>
    <w:rsid w:val="001267FD"/>
    <w:rsid w:val="00126803"/>
    <w:rsid w:val="001271CB"/>
    <w:rsid w:val="00132361"/>
    <w:rsid w:val="00133185"/>
    <w:rsid w:val="0013673C"/>
    <w:rsid w:val="00136A6C"/>
    <w:rsid w:val="001400BD"/>
    <w:rsid w:val="00142303"/>
    <w:rsid w:val="00143E18"/>
    <w:rsid w:val="00147916"/>
    <w:rsid w:val="00147B01"/>
    <w:rsid w:val="00157060"/>
    <w:rsid w:val="001603CD"/>
    <w:rsid w:val="00160A5A"/>
    <w:rsid w:val="00161AA9"/>
    <w:rsid w:val="001621F5"/>
    <w:rsid w:val="001674D4"/>
    <w:rsid w:val="001707C4"/>
    <w:rsid w:val="00170E5B"/>
    <w:rsid w:val="00171DD5"/>
    <w:rsid w:val="00171EC6"/>
    <w:rsid w:val="00177EB2"/>
    <w:rsid w:val="001823B1"/>
    <w:rsid w:val="00183319"/>
    <w:rsid w:val="00183342"/>
    <w:rsid w:val="00184030"/>
    <w:rsid w:val="001916BF"/>
    <w:rsid w:val="0019315A"/>
    <w:rsid w:val="00193C02"/>
    <w:rsid w:val="001977FC"/>
    <w:rsid w:val="001A157B"/>
    <w:rsid w:val="001A195A"/>
    <w:rsid w:val="001A5657"/>
    <w:rsid w:val="001A5ACE"/>
    <w:rsid w:val="001A6D15"/>
    <w:rsid w:val="001B0D90"/>
    <w:rsid w:val="001B3757"/>
    <w:rsid w:val="001B5F52"/>
    <w:rsid w:val="001B683B"/>
    <w:rsid w:val="001C0A26"/>
    <w:rsid w:val="001C0DA2"/>
    <w:rsid w:val="001C451B"/>
    <w:rsid w:val="001C5D66"/>
    <w:rsid w:val="001C6435"/>
    <w:rsid w:val="001D11BC"/>
    <w:rsid w:val="001D447F"/>
    <w:rsid w:val="001D4BBC"/>
    <w:rsid w:val="001D4EBC"/>
    <w:rsid w:val="001D4F26"/>
    <w:rsid w:val="001D565B"/>
    <w:rsid w:val="001D7071"/>
    <w:rsid w:val="001E2194"/>
    <w:rsid w:val="001E4807"/>
    <w:rsid w:val="001E5677"/>
    <w:rsid w:val="001E5F94"/>
    <w:rsid w:val="001E628C"/>
    <w:rsid w:val="001E6B12"/>
    <w:rsid w:val="001F19A7"/>
    <w:rsid w:val="001F2266"/>
    <w:rsid w:val="001F632D"/>
    <w:rsid w:val="002000F4"/>
    <w:rsid w:val="0020691C"/>
    <w:rsid w:val="00207A5E"/>
    <w:rsid w:val="002122E3"/>
    <w:rsid w:val="00215C8F"/>
    <w:rsid w:val="00216001"/>
    <w:rsid w:val="002169AC"/>
    <w:rsid w:val="002209AE"/>
    <w:rsid w:val="00220F24"/>
    <w:rsid w:val="00222E01"/>
    <w:rsid w:val="00227A57"/>
    <w:rsid w:val="00230457"/>
    <w:rsid w:val="002309CC"/>
    <w:rsid w:val="002323CE"/>
    <w:rsid w:val="00232746"/>
    <w:rsid w:val="00232C96"/>
    <w:rsid w:val="00237DC6"/>
    <w:rsid w:val="00243C66"/>
    <w:rsid w:val="0024572D"/>
    <w:rsid w:val="00247438"/>
    <w:rsid w:val="00251376"/>
    <w:rsid w:val="00253399"/>
    <w:rsid w:val="002537B5"/>
    <w:rsid w:val="00253E90"/>
    <w:rsid w:val="00254604"/>
    <w:rsid w:val="00261D33"/>
    <w:rsid w:val="002640E1"/>
    <w:rsid w:val="00264374"/>
    <w:rsid w:val="00267213"/>
    <w:rsid w:val="00267907"/>
    <w:rsid w:val="00272F18"/>
    <w:rsid w:val="0027335B"/>
    <w:rsid w:val="0027762A"/>
    <w:rsid w:val="00283760"/>
    <w:rsid w:val="002A0009"/>
    <w:rsid w:val="002A04CE"/>
    <w:rsid w:val="002A2242"/>
    <w:rsid w:val="002A41A9"/>
    <w:rsid w:val="002A42DE"/>
    <w:rsid w:val="002A4CF3"/>
    <w:rsid w:val="002B04A3"/>
    <w:rsid w:val="002B35C4"/>
    <w:rsid w:val="002B533E"/>
    <w:rsid w:val="002B6482"/>
    <w:rsid w:val="002C6F1A"/>
    <w:rsid w:val="002D0695"/>
    <w:rsid w:val="002D2D70"/>
    <w:rsid w:val="002D5740"/>
    <w:rsid w:val="002E0E57"/>
    <w:rsid w:val="002E16D0"/>
    <w:rsid w:val="002E2D45"/>
    <w:rsid w:val="002E2FEF"/>
    <w:rsid w:val="002E5AAA"/>
    <w:rsid w:val="002E67DC"/>
    <w:rsid w:val="002F0CBC"/>
    <w:rsid w:val="002F3D61"/>
    <w:rsid w:val="003013FE"/>
    <w:rsid w:val="00301B06"/>
    <w:rsid w:val="00302594"/>
    <w:rsid w:val="00307419"/>
    <w:rsid w:val="003074FC"/>
    <w:rsid w:val="003077C9"/>
    <w:rsid w:val="00312098"/>
    <w:rsid w:val="00320215"/>
    <w:rsid w:val="00321B12"/>
    <w:rsid w:val="0032305F"/>
    <w:rsid w:val="003235ED"/>
    <w:rsid w:val="00325E5E"/>
    <w:rsid w:val="00326075"/>
    <w:rsid w:val="00326BA1"/>
    <w:rsid w:val="00327FD1"/>
    <w:rsid w:val="00333A3F"/>
    <w:rsid w:val="00343CBC"/>
    <w:rsid w:val="003462BB"/>
    <w:rsid w:val="0035163E"/>
    <w:rsid w:val="00351864"/>
    <w:rsid w:val="00351A94"/>
    <w:rsid w:val="00354DBB"/>
    <w:rsid w:val="00356D75"/>
    <w:rsid w:val="003639FA"/>
    <w:rsid w:val="00363B12"/>
    <w:rsid w:val="00371846"/>
    <w:rsid w:val="00372214"/>
    <w:rsid w:val="0037283E"/>
    <w:rsid w:val="003729F5"/>
    <w:rsid w:val="003731A5"/>
    <w:rsid w:val="00375226"/>
    <w:rsid w:val="00375B82"/>
    <w:rsid w:val="0037699E"/>
    <w:rsid w:val="00376E51"/>
    <w:rsid w:val="00382107"/>
    <w:rsid w:val="003826D3"/>
    <w:rsid w:val="003829A4"/>
    <w:rsid w:val="00383D0B"/>
    <w:rsid w:val="00386AF4"/>
    <w:rsid w:val="00393E1D"/>
    <w:rsid w:val="00397150"/>
    <w:rsid w:val="00397DFA"/>
    <w:rsid w:val="003A02AE"/>
    <w:rsid w:val="003A3ED2"/>
    <w:rsid w:val="003A511B"/>
    <w:rsid w:val="003A55E8"/>
    <w:rsid w:val="003A71FE"/>
    <w:rsid w:val="003B1479"/>
    <w:rsid w:val="003B20DF"/>
    <w:rsid w:val="003B3C54"/>
    <w:rsid w:val="003B6ECA"/>
    <w:rsid w:val="003C0270"/>
    <w:rsid w:val="003C1A5F"/>
    <w:rsid w:val="003C3B99"/>
    <w:rsid w:val="003C4832"/>
    <w:rsid w:val="003C54C9"/>
    <w:rsid w:val="003C6737"/>
    <w:rsid w:val="003D217D"/>
    <w:rsid w:val="003D3EE9"/>
    <w:rsid w:val="003D4046"/>
    <w:rsid w:val="003D65EB"/>
    <w:rsid w:val="003E1C94"/>
    <w:rsid w:val="003E365F"/>
    <w:rsid w:val="003E386A"/>
    <w:rsid w:val="003E78E2"/>
    <w:rsid w:val="003F138B"/>
    <w:rsid w:val="003F2953"/>
    <w:rsid w:val="003F3F47"/>
    <w:rsid w:val="003F4AD2"/>
    <w:rsid w:val="003F5F88"/>
    <w:rsid w:val="003F75B7"/>
    <w:rsid w:val="004006EB"/>
    <w:rsid w:val="00401C11"/>
    <w:rsid w:val="004038B4"/>
    <w:rsid w:val="00406786"/>
    <w:rsid w:val="004071C7"/>
    <w:rsid w:val="00407842"/>
    <w:rsid w:val="00410E60"/>
    <w:rsid w:val="00411384"/>
    <w:rsid w:val="0041375C"/>
    <w:rsid w:val="004149DD"/>
    <w:rsid w:val="00415323"/>
    <w:rsid w:val="004226DF"/>
    <w:rsid w:val="00424587"/>
    <w:rsid w:val="004246DE"/>
    <w:rsid w:val="00425054"/>
    <w:rsid w:val="00426764"/>
    <w:rsid w:val="00430AA6"/>
    <w:rsid w:val="0043351D"/>
    <w:rsid w:val="0043567D"/>
    <w:rsid w:val="004366AD"/>
    <w:rsid w:val="00442321"/>
    <w:rsid w:val="00442BB3"/>
    <w:rsid w:val="004447BD"/>
    <w:rsid w:val="00450051"/>
    <w:rsid w:val="00451517"/>
    <w:rsid w:val="0045619F"/>
    <w:rsid w:val="00461EC4"/>
    <w:rsid w:val="00467244"/>
    <w:rsid w:val="00470C92"/>
    <w:rsid w:val="0047243F"/>
    <w:rsid w:val="004724BA"/>
    <w:rsid w:val="00473038"/>
    <w:rsid w:val="00473684"/>
    <w:rsid w:val="00473729"/>
    <w:rsid w:val="00476226"/>
    <w:rsid w:val="004843C9"/>
    <w:rsid w:val="00484A61"/>
    <w:rsid w:val="004879E1"/>
    <w:rsid w:val="00491E18"/>
    <w:rsid w:val="00494BF3"/>
    <w:rsid w:val="004962B5"/>
    <w:rsid w:val="00497E5C"/>
    <w:rsid w:val="004A1EF4"/>
    <w:rsid w:val="004A2317"/>
    <w:rsid w:val="004B635F"/>
    <w:rsid w:val="004B79B1"/>
    <w:rsid w:val="004C314A"/>
    <w:rsid w:val="004C377E"/>
    <w:rsid w:val="004C38CA"/>
    <w:rsid w:val="004C4786"/>
    <w:rsid w:val="004C52FB"/>
    <w:rsid w:val="004C5A3F"/>
    <w:rsid w:val="004C5B76"/>
    <w:rsid w:val="004C7B29"/>
    <w:rsid w:val="004D045C"/>
    <w:rsid w:val="004D14FB"/>
    <w:rsid w:val="004D265A"/>
    <w:rsid w:val="004D3A5C"/>
    <w:rsid w:val="004D3EE8"/>
    <w:rsid w:val="004D4ED9"/>
    <w:rsid w:val="004E0D2B"/>
    <w:rsid w:val="004E1CDB"/>
    <w:rsid w:val="004E1D1A"/>
    <w:rsid w:val="004E28CF"/>
    <w:rsid w:val="004E44B3"/>
    <w:rsid w:val="004E68C8"/>
    <w:rsid w:val="004F324E"/>
    <w:rsid w:val="004F33F9"/>
    <w:rsid w:val="004F4339"/>
    <w:rsid w:val="004F4994"/>
    <w:rsid w:val="004F5482"/>
    <w:rsid w:val="004F6087"/>
    <w:rsid w:val="004F6490"/>
    <w:rsid w:val="0050087A"/>
    <w:rsid w:val="005013BE"/>
    <w:rsid w:val="00502274"/>
    <w:rsid w:val="00502605"/>
    <w:rsid w:val="0050300B"/>
    <w:rsid w:val="00506F00"/>
    <w:rsid w:val="005072B0"/>
    <w:rsid w:val="00511FA8"/>
    <w:rsid w:val="00512A48"/>
    <w:rsid w:val="00516784"/>
    <w:rsid w:val="0051785C"/>
    <w:rsid w:val="00520F89"/>
    <w:rsid w:val="00523D44"/>
    <w:rsid w:val="00523FD0"/>
    <w:rsid w:val="00525499"/>
    <w:rsid w:val="0052563A"/>
    <w:rsid w:val="00530302"/>
    <w:rsid w:val="005303C2"/>
    <w:rsid w:val="005326C3"/>
    <w:rsid w:val="0054164B"/>
    <w:rsid w:val="0054794B"/>
    <w:rsid w:val="005505CA"/>
    <w:rsid w:val="00551B9D"/>
    <w:rsid w:val="005522B5"/>
    <w:rsid w:val="00553714"/>
    <w:rsid w:val="00555795"/>
    <w:rsid w:val="00556E6D"/>
    <w:rsid w:val="0055783C"/>
    <w:rsid w:val="005615D3"/>
    <w:rsid w:val="00561BA9"/>
    <w:rsid w:val="00561CCF"/>
    <w:rsid w:val="00563827"/>
    <w:rsid w:val="00564CD6"/>
    <w:rsid w:val="00565546"/>
    <w:rsid w:val="0057142E"/>
    <w:rsid w:val="00571971"/>
    <w:rsid w:val="005767D4"/>
    <w:rsid w:val="00583E56"/>
    <w:rsid w:val="00586122"/>
    <w:rsid w:val="005869F2"/>
    <w:rsid w:val="005913FE"/>
    <w:rsid w:val="0059334C"/>
    <w:rsid w:val="00593AAA"/>
    <w:rsid w:val="005977B8"/>
    <w:rsid w:val="00597B33"/>
    <w:rsid w:val="005A269C"/>
    <w:rsid w:val="005A2919"/>
    <w:rsid w:val="005A5736"/>
    <w:rsid w:val="005A6EB9"/>
    <w:rsid w:val="005A788B"/>
    <w:rsid w:val="005B2271"/>
    <w:rsid w:val="005B387F"/>
    <w:rsid w:val="005B5050"/>
    <w:rsid w:val="005B6856"/>
    <w:rsid w:val="005B6D5A"/>
    <w:rsid w:val="005D3835"/>
    <w:rsid w:val="005D3DBB"/>
    <w:rsid w:val="005D4357"/>
    <w:rsid w:val="005D4C5A"/>
    <w:rsid w:val="005D5737"/>
    <w:rsid w:val="005D7F5B"/>
    <w:rsid w:val="005E201E"/>
    <w:rsid w:val="005F02F5"/>
    <w:rsid w:val="005F1E1B"/>
    <w:rsid w:val="005F39E5"/>
    <w:rsid w:val="005F3BC5"/>
    <w:rsid w:val="005F6059"/>
    <w:rsid w:val="005F79B9"/>
    <w:rsid w:val="00600F97"/>
    <w:rsid w:val="00602BBF"/>
    <w:rsid w:val="006075EE"/>
    <w:rsid w:val="00611406"/>
    <w:rsid w:val="00613412"/>
    <w:rsid w:val="006214A5"/>
    <w:rsid w:val="00625B5B"/>
    <w:rsid w:val="0062600E"/>
    <w:rsid w:val="00627B8F"/>
    <w:rsid w:val="00632067"/>
    <w:rsid w:val="006326A9"/>
    <w:rsid w:val="00632B15"/>
    <w:rsid w:val="00645655"/>
    <w:rsid w:val="00646A81"/>
    <w:rsid w:val="0065041B"/>
    <w:rsid w:val="006520C5"/>
    <w:rsid w:val="00655CBB"/>
    <w:rsid w:val="00656C7C"/>
    <w:rsid w:val="006603E9"/>
    <w:rsid w:val="00663716"/>
    <w:rsid w:val="00664DEA"/>
    <w:rsid w:val="00667D1E"/>
    <w:rsid w:val="00670776"/>
    <w:rsid w:val="006718D3"/>
    <w:rsid w:val="006771FC"/>
    <w:rsid w:val="00677718"/>
    <w:rsid w:val="0068104B"/>
    <w:rsid w:val="00681E29"/>
    <w:rsid w:val="00682072"/>
    <w:rsid w:val="006825B4"/>
    <w:rsid w:val="00683147"/>
    <w:rsid w:val="00683432"/>
    <w:rsid w:val="006861C3"/>
    <w:rsid w:val="006977D6"/>
    <w:rsid w:val="006A062C"/>
    <w:rsid w:val="006A3650"/>
    <w:rsid w:val="006A3B5C"/>
    <w:rsid w:val="006A4869"/>
    <w:rsid w:val="006A5608"/>
    <w:rsid w:val="006B2E5D"/>
    <w:rsid w:val="006B2FB7"/>
    <w:rsid w:val="006B69C9"/>
    <w:rsid w:val="006C0787"/>
    <w:rsid w:val="006C1362"/>
    <w:rsid w:val="006C2A54"/>
    <w:rsid w:val="006C3E51"/>
    <w:rsid w:val="006C3E72"/>
    <w:rsid w:val="006C5086"/>
    <w:rsid w:val="006C7339"/>
    <w:rsid w:val="006C796E"/>
    <w:rsid w:val="006D2447"/>
    <w:rsid w:val="006D4A4C"/>
    <w:rsid w:val="006E1986"/>
    <w:rsid w:val="006E6BD7"/>
    <w:rsid w:val="006E7373"/>
    <w:rsid w:val="006F09FC"/>
    <w:rsid w:val="006F119E"/>
    <w:rsid w:val="006F1760"/>
    <w:rsid w:val="006F3609"/>
    <w:rsid w:val="006F5D86"/>
    <w:rsid w:val="006F654E"/>
    <w:rsid w:val="006F6BEE"/>
    <w:rsid w:val="006F6C5A"/>
    <w:rsid w:val="00700B20"/>
    <w:rsid w:val="00702773"/>
    <w:rsid w:val="007064D2"/>
    <w:rsid w:val="007068EA"/>
    <w:rsid w:val="007077C5"/>
    <w:rsid w:val="00710955"/>
    <w:rsid w:val="00712A62"/>
    <w:rsid w:val="00715910"/>
    <w:rsid w:val="00716464"/>
    <w:rsid w:val="00716B59"/>
    <w:rsid w:val="007218AC"/>
    <w:rsid w:val="00722D7C"/>
    <w:rsid w:val="00723F35"/>
    <w:rsid w:val="00726190"/>
    <w:rsid w:val="00730265"/>
    <w:rsid w:val="00730487"/>
    <w:rsid w:val="00734983"/>
    <w:rsid w:val="007354FB"/>
    <w:rsid w:val="00737C4F"/>
    <w:rsid w:val="0074150D"/>
    <w:rsid w:val="00741A0C"/>
    <w:rsid w:val="00747374"/>
    <w:rsid w:val="00747AA2"/>
    <w:rsid w:val="00747CE7"/>
    <w:rsid w:val="00750027"/>
    <w:rsid w:val="00753700"/>
    <w:rsid w:val="007547B6"/>
    <w:rsid w:val="007569EB"/>
    <w:rsid w:val="0076083B"/>
    <w:rsid w:val="00763567"/>
    <w:rsid w:val="00763895"/>
    <w:rsid w:val="00763B35"/>
    <w:rsid w:val="00764414"/>
    <w:rsid w:val="00767FE0"/>
    <w:rsid w:val="00777E21"/>
    <w:rsid w:val="007806DA"/>
    <w:rsid w:val="00784A10"/>
    <w:rsid w:val="00784A1A"/>
    <w:rsid w:val="00786179"/>
    <w:rsid w:val="00786D99"/>
    <w:rsid w:val="007872B3"/>
    <w:rsid w:val="007874F0"/>
    <w:rsid w:val="00787528"/>
    <w:rsid w:val="00791046"/>
    <w:rsid w:val="0079313E"/>
    <w:rsid w:val="00794BF7"/>
    <w:rsid w:val="00795006"/>
    <w:rsid w:val="00797D96"/>
    <w:rsid w:val="007A15D8"/>
    <w:rsid w:val="007A2E1A"/>
    <w:rsid w:val="007A3F28"/>
    <w:rsid w:val="007A432F"/>
    <w:rsid w:val="007A752B"/>
    <w:rsid w:val="007A7602"/>
    <w:rsid w:val="007B0730"/>
    <w:rsid w:val="007B0AF9"/>
    <w:rsid w:val="007B0E84"/>
    <w:rsid w:val="007B44B1"/>
    <w:rsid w:val="007B44FA"/>
    <w:rsid w:val="007B5606"/>
    <w:rsid w:val="007B7725"/>
    <w:rsid w:val="007B7F7E"/>
    <w:rsid w:val="007C30B4"/>
    <w:rsid w:val="007C6B5C"/>
    <w:rsid w:val="007D0AA5"/>
    <w:rsid w:val="007D0CAB"/>
    <w:rsid w:val="007D7250"/>
    <w:rsid w:val="007E0730"/>
    <w:rsid w:val="007E25FA"/>
    <w:rsid w:val="007E62E8"/>
    <w:rsid w:val="007F0AC5"/>
    <w:rsid w:val="007F1190"/>
    <w:rsid w:val="007F33FF"/>
    <w:rsid w:val="007F421D"/>
    <w:rsid w:val="007F4BD4"/>
    <w:rsid w:val="007F4C32"/>
    <w:rsid w:val="007F4C8F"/>
    <w:rsid w:val="007F6D60"/>
    <w:rsid w:val="007F6F1F"/>
    <w:rsid w:val="00800818"/>
    <w:rsid w:val="00801288"/>
    <w:rsid w:val="00802806"/>
    <w:rsid w:val="00806B37"/>
    <w:rsid w:val="008134BF"/>
    <w:rsid w:val="00817CAD"/>
    <w:rsid w:val="008202F3"/>
    <w:rsid w:val="00820AAE"/>
    <w:rsid w:val="00821964"/>
    <w:rsid w:val="00821CF0"/>
    <w:rsid w:val="00827DFF"/>
    <w:rsid w:val="00827F90"/>
    <w:rsid w:val="00832384"/>
    <w:rsid w:val="008329AA"/>
    <w:rsid w:val="00834EA2"/>
    <w:rsid w:val="0083533E"/>
    <w:rsid w:val="00842418"/>
    <w:rsid w:val="008430EF"/>
    <w:rsid w:val="0084541B"/>
    <w:rsid w:val="0084674A"/>
    <w:rsid w:val="00847FFD"/>
    <w:rsid w:val="00850952"/>
    <w:rsid w:val="00851331"/>
    <w:rsid w:val="008527FA"/>
    <w:rsid w:val="00852C4A"/>
    <w:rsid w:val="00854C44"/>
    <w:rsid w:val="00854EA1"/>
    <w:rsid w:val="0085716D"/>
    <w:rsid w:val="008576FE"/>
    <w:rsid w:val="0086143D"/>
    <w:rsid w:val="008626E9"/>
    <w:rsid w:val="00862930"/>
    <w:rsid w:val="008636D0"/>
    <w:rsid w:val="00870358"/>
    <w:rsid w:val="00871BC8"/>
    <w:rsid w:val="00872C1A"/>
    <w:rsid w:val="008732EE"/>
    <w:rsid w:val="0087512D"/>
    <w:rsid w:val="00876D8D"/>
    <w:rsid w:val="00881C6F"/>
    <w:rsid w:val="00883CAE"/>
    <w:rsid w:val="0088411C"/>
    <w:rsid w:val="00884D20"/>
    <w:rsid w:val="0089018D"/>
    <w:rsid w:val="0089629B"/>
    <w:rsid w:val="00897964"/>
    <w:rsid w:val="008A2329"/>
    <w:rsid w:val="008A3979"/>
    <w:rsid w:val="008A44A9"/>
    <w:rsid w:val="008A5284"/>
    <w:rsid w:val="008A5707"/>
    <w:rsid w:val="008A6E8C"/>
    <w:rsid w:val="008B12BD"/>
    <w:rsid w:val="008B3ACE"/>
    <w:rsid w:val="008B6236"/>
    <w:rsid w:val="008B7895"/>
    <w:rsid w:val="008C1065"/>
    <w:rsid w:val="008C128F"/>
    <w:rsid w:val="008C4000"/>
    <w:rsid w:val="008C421D"/>
    <w:rsid w:val="008C4347"/>
    <w:rsid w:val="008C44E3"/>
    <w:rsid w:val="008C60E7"/>
    <w:rsid w:val="008D2DAC"/>
    <w:rsid w:val="008E0699"/>
    <w:rsid w:val="008E0E97"/>
    <w:rsid w:val="008E2BA7"/>
    <w:rsid w:val="008E5DBA"/>
    <w:rsid w:val="008E6E55"/>
    <w:rsid w:val="008F136D"/>
    <w:rsid w:val="008F31F9"/>
    <w:rsid w:val="008F56C2"/>
    <w:rsid w:val="008F5D0B"/>
    <w:rsid w:val="00901663"/>
    <w:rsid w:val="0090259D"/>
    <w:rsid w:val="009039D8"/>
    <w:rsid w:val="00904A90"/>
    <w:rsid w:val="00910076"/>
    <w:rsid w:val="0091121B"/>
    <w:rsid w:val="00917893"/>
    <w:rsid w:val="009205D2"/>
    <w:rsid w:val="00922BF6"/>
    <w:rsid w:val="00923636"/>
    <w:rsid w:val="009337FA"/>
    <w:rsid w:val="009362B4"/>
    <w:rsid w:val="00936C7A"/>
    <w:rsid w:val="00936F05"/>
    <w:rsid w:val="00940E65"/>
    <w:rsid w:val="00942A78"/>
    <w:rsid w:val="00946FB0"/>
    <w:rsid w:val="009529F1"/>
    <w:rsid w:val="00953CA0"/>
    <w:rsid w:val="00956C77"/>
    <w:rsid w:val="00956D90"/>
    <w:rsid w:val="00964C77"/>
    <w:rsid w:val="009717F4"/>
    <w:rsid w:val="00973F08"/>
    <w:rsid w:val="00975F50"/>
    <w:rsid w:val="00982D7D"/>
    <w:rsid w:val="00987ECD"/>
    <w:rsid w:val="00990DF4"/>
    <w:rsid w:val="00991FC6"/>
    <w:rsid w:val="00993EAF"/>
    <w:rsid w:val="00993F39"/>
    <w:rsid w:val="00995997"/>
    <w:rsid w:val="00996CA0"/>
    <w:rsid w:val="00996D2B"/>
    <w:rsid w:val="009A1C8C"/>
    <w:rsid w:val="009A4305"/>
    <w:rsid w:val="009A48F0"/>
    <w:rsid w:val="009B01F7"/>
    <w:rsid w:val="009B193B"/>
    <w:rsid w:val="009C0006"/>
    <w:rsid w:val="009C15DB"/>
    <w:rsid w:val="009C244B"/>
    <w:rsid w:val="009C634A"/>
    <w:rsid w:val="009D04BB"/>
    <w:rsid w:val="009D20CB"/>
    <w:rsid w:val="009D42C5"/>
    <w:rsid w:val="009D55A8"/>
    <w:rsid w:val="009D591F"/>
    <w:rsid w:val="009E405B"/>
    <w:rsid w:val="009E6C3C"/>
    <w:rsid w:val="009E72A5"/>
    <w:rsid w:val="009F0ED2"/>
    <w:rsid w:val="009F1786"/>
    <w:rsid w:val="009F2823"/>
    <w:rsid w:val="009F2D02"/>
    <w:rsid w:val="009F2ECF"/>
    <w:rsid w:val="009F479C"/>
    <w:rsid w:val="00A03583"/>
    <w:rsid w:val="00A04F90"/>
    <w:rsid w:val="00A10AD5"/>
    <w:rsid w:val="00A1340C"/>
    <w:rsid w:val="00A13993"/>
    <w:rsid w:val="00A17007"/>
    <w:rsid w:val="00A21616"/>
    <w:rsid w:val="00A22709"/>
    <w:rsid w:val="00A2362C"/>
    <w:rsid w:val="00A23DDA"/>
    <w:rsid w:val="00A24304"/>
    <w:rsid w:val="00A26F17"/>
    <w:rsid w:val="00A271FF"/>
    <w:rsid w:val="00A273D7"/>
    <w:rsid w:val="00A35320"/>
    <w:rsid w:val="00A37B24"/>
    <w:rsid w:val="00A438C6"/>
    <w:rsid w:val="00A44566"/>
    <w:rsid w:val="00A45495"/>
    <w:rsid w:val="00A472BE"/>
    <w:rsid w:val="00A51812"/>
    <w:rsid w:val="00A53B5D"/>
    <w:rsid w:val="00A540D5"/>
    <w:rsid w:val="00A54547"/>
    <w:rsid w:val="00A56A15"/>
    <w:rsid w:val="00A56D14"/>
    <w:rsid w:val="00A57B6A"/>
    <w:rsid w:val="00A60E1B"/>
    <w:rsid w:val="00A63292"/>
    <w:rsid w:val="00A64DF7"/>
    <w:rsid w:val="00A66E66"/>
    <w:rsid w:val="00A73398"/>
    <w:rsid w:val="00A73999"/>
    <w:rsid w:val="00A744CF"/>
    <w:rsid w:val="00A75482"/>
    <w:rsid w:val="00A754BE"/>
    <w:rsid w:val="00A808DC"/>
    <w:rsid w:val="00A8321E"/>
    <w:rsid w:val="00A861B3"/>
    <w:rsid w:val="00A86DD1"/>
    <w:rsid w:val="00A902AD"/>
    <w:rsid w:val="00A96291"/>
    <w:rsid w:val="00A97636"/>
    <w:rsid w:val="00AA0108"/>
    <w:rsid w:val="00AA04FB"/>
    <w:rsid w:val="00AA0E85"/>
    <w:rsid w:val="00AA1085"/>
    <w:rsid w:val="00AA2365"/>
    <w:rsid w:val="00AA4A52"/>
    <w:rsid w:val="00AA5FC6"/>
    <w:rsid w:val="00AA6E60"/>
    <w:rsid w:val="00AB05D6"/>
    <w:rsid w:val="00AB086E"/>
    <w:rsid w:val="00AB0B29"/>
    <w:rsid w:val="00AB0C91"/>
    <w:rsid w:val="00AB472A"/>
    <w:rsid w:val="00AB5318"/>
    <w:rsid w:val="00AB6C8D"/>
    <w:rsid w:val="00AC0659"/>
    <w:rsid w:val="00AC2976"/>
    <w:rsid w:val="00AC2BC2"/>
    <w:rsid w:val="00AC7473"/>
    <w:rsid w:val="00AD06BE"/>
    <w:rsid w:val="00AD3C4A"/>
    <w:rsid w:val="00AD534A"/>
    <w:rsid w:val="00AD613C"/>
    <w:rsid w:val="00AD7B36"/>
    <w:rsid w:val="00AE0F60"/>
    <w:rsid w:val="00AE34C1"/>
    <w:rsid w:val="00AE47A0"/>
    <w:rsid w:val="00AE53D5"/>
    <w:rsid w:val="00AE68CC"/>
    <w:rsid w:val="00AE6B06"/>
    <w:rsid w:val="00AE7489"/>
    <w:rsid w:val="00AE7B7D"/>
    <w:rsid w:val="00AF1220"/>
    <w:rsid w:val="00AF264A"/>
    <w:rsid w:val="00AF3B2B"/>
    <w:rsid w:val="00AF5A70"/>
    <w:rsid w:val="00AF5DB6"/>
    <w:rsid w:val="00AF63DB"/>
    <w:rsid w:val="00B00B8A"/>
    <w:rsid w:val="00B022DF"/>
    <w:rsid w:val="00B02CE5"/>
    <w:rsid w:val="00B05404"/>
    <w:rsid w:val="00B07360"/>
    <w:rsid w:val="00B119E5"/>
    <w:rsid w:val="00B126C9"/>
    <w:rsid w:val="00B12776"/>
    <w:rsid w:val="00B140F0"/>
    <w:rsid w:val="00B1580E"/>
    <w:rsid w:val="00B16288"/>
    <w:rsid w:val="00B20E23"/>
    <w:rsid w:val="00B21CE3"/>
    <w:rsid w:val="00B21FAE"/>
    <w:rsid w:val="00B2329E"/>
    <w:rsid w:val="00B23CCB"/>
    <w:rsid w:val="00B24665"/>
    <w:rsid w:val="00B25954"/>
    <w:rsid w:val="00B315A5"/>
    <w:rsid w:val="00B31846"/>
    <w:rsid w:val="00B31BCF"/>
    <w:rsid w:val="00B33521"/>
    <w:rsid w:val="00B34813"/>
    <w:rsid w:val="00B35A45"/>
    <w:rsid w:val="00B35E50"/>
    <w:rsid w:val="00B36CCD"/>
    <w:rsid w:val="00B37939"/>
    <w:rsid w:val="00B41D28"/>
    <w:rsid w:val="00B44823"/>
    <w:rsid w:val="00B46895"/>
    <w:rsid w:val="00B53684"/>
    <w:rsid w:val="00B53C07"/>
    <w:rsid w:val="00B56117"/>
    <w:rsid w:val="00B57D5D"/>
    <w:rsid w:val="00B62978"/>
    <w:rsid w:val="00B63443"/>
    <w:rsid w:val="00B658DB"/>
    <w:rsid w:val="00B65A4A"/>
    <w:rsid w:val="00B6604F"/>
    <w:rsid w:val="00B67EB2"/>
    <w:rsid w:val="00B70175"/>
    <w:rsid w:val="00B70F45"/>
    <w:rsid w:val="00B73643"/>
    <w:rsid w:val="00B774F3"/>
    <w:rsid w:val="00B8095B"/>
    <w:rsid w:val="00B80C40"/>
    <w:rsid w:val="00B81D2E"/>
    <w:rsid w:val="00B82126"/>
    <w:rsid w:val="00B832A4"/>
    <w:rsid w:val="00B87F60"/>
    <w:rsid w:val="00B961BF"/>
    <w:rsid w:val="00BA0264"/>
    <w:rsid w:val="00BA0695"/>
    <w:rsid w:val="00BA1319"/>
    <w:rsid w:val="00BA3844"/>
    <w:rsid w:val="00BA3A90"/>
    <w:rsid w:val="00BA5905"/>
    <w:rsid w:val="00BA5961"/>
    <w:rsid w:val="00BA7E42"/>
    <w:rsid w:val="00BB0652"/>
    <w:rsid w:val="00BB16AB"/>
    <w:rsid w:val="00BB2082"/>
    <w:rsid w:val="00BB403D"/>
    <w:rsid w:val="00BB45E3"/>
    <w:rsid w:val="00BC2543"/>
    <w:rsid w:val="00BC4437"/>
    <w:rsid w:val="00BC4B6F"/>
    <w:rsid w:val="00BC53B5"/>
    <w:rsid w:val="00BC6833"/>
    <w:rsid w:val="00BD0C5D"/>
    <w:rsid w:val="00BD5B46"/>
    <w:rsid w:val="00BD634E"/>
    <w:rsid w:val="00BE177E"/>
    <w:rsid w:val="00BE1E18"/>
    <w:rsid w:val="00BF13B3"/>
    <w:rsid w:val="00BF17D1"/>
    <w:rsid w:val="00BF1BFE"/>
    <w:rsid w:val="00BF3CEC"/>
    <w:rsid w:val="00BF4367"/>
    <w:rsid w:val="00BF483A"/>
    <w:rsid w:val="00BF4EB7"/>
    <w:rsid w:val="00BF6B7D"/>
    <w:rsid w:val="00BF7E5B"/>
    <w:rsid w:val="00C03B7F"/>
    <w:rsid w:val="00C048B4"/>
    <w:rsid w:val="00C05718"/>
    <w:rsid w:val="00C10DC4"/>
    <w:rsid w:val="00C12A27"/>
    <w:rsid w:val="00C13F3C"/>
    <w:rsid w:val="00C14236"/>
    <w:rsid w:val="00C14E6E"/>
    <w:rsid w:val="00C15ACD"/>
    <w:rsid w:val="00C168D8"/>
    <w:rsid w:val="00C16CC0"/>
    <w:rsid w:val="00C17101"/>
    <w:rsid w:val="00C221A0"/>
    <w:rsid w:val="00C269F1"/>
    <w:rsid w:val="00C27269"/>
    <w:rsid w:val="00C319FA"/>
    <w:rsid w:val="00C3236A"/>
    <w:rsid w:val="00C33121"/>
    <w:rsid w:val="00C35384"/>
    <w:rsid w:val="00C36045"/>
    <w:rsid w:val="00C42437"/>
    <w:rsid w:val="00C428E1"/>
    <w:rsid w:val="00C45178"/>
    <w:rsid w:val="00C46A03"/>
    <w:rsid w:val="00C51C32"/>
    <w:rsid w:val="00C52368"/>
    <w:rsid w:val="00C52AFC"/>
    <w:rsid w:val="00C53806"/>
    <w:rsid w:val="00C538F0"/>
    <w:rsid w:val="00C5550D"/>
    <w:rsid w:val="00C55B7B"/>
    <w:rsid w:val="00C567F9"/>
    <w:rsid w:val="00C60B4A"/>
    <w:rsid w:val="00C622A2"/>
    <w:rsid w:val="00C65220"/>
    <w:rsid w:val="00C71A37"/>
    <w:rsid w:val="00C720E3"/>
    <w:rsid w:val="00C7508A"/>
    <w:rsid w:val="00C81BBA"/>
    <w:rsid w:val="00C82150"/>
    <w:rsid w:val="00C8219B"/>
    <w:rsid w:val="00C828C8"/>
    <w:rsid w:val="00C85827"/>
    <w:rsid w:val="00C90837"/>
    <w:rsid w:val="00C913FC"/>
    <w:rsid w:val="00C91EE9"/>
    <w:rsid w:val="00C94415"/>
    <w:rsid w:val="00C96D52"/>
    <w:rsid w:val="00CA3CDE"/>
    <w:rsid w:val="00CA481F"/>
    <w:rsid w:val="00CB0A5D"/>
    <w:rsid w:val="00CB2303"/>
    <w:rsid w:val="00CB7F04"/>
    <w:rsid w:val="00CC2A36"/>
    <w:rsid w:val="00CC6152"/>
    <w:rsid w:val="00CC778C"/>
    <w:rsid w:val="00CD274B"/>
    <w:rsid w:val="00CD5B58"/>
    <w:rsid w:val="00CD6457"/>
    <w:rsid w:val="00CE2926"/>
    <w:rsid w:val="00CE5842"/>
    <w:rsid w:val="00CE5F5D"/>
    <w:rsid w:val="00CE674E"/>
    <w:rsid w:val="00CE6A08"/>
    <w:rsid w:val="00CE6D44"/>
    <w:rsid w:val="00CF024E"/>
    <w:rsid w:val="00CF08C5"/>
    <w:rsid w:val="00CF1635"/>
    <w:rsid w:val="00CF1A5F"/>
    <w:rsid w:val="00CF7916"/>
    <w:rsid w:val="00D0098E"/>
    <w:rsid w:val="00D02FCC"/>
    <w:rsid w:val="00D0492A"/>
    <w:rsid w:val="00D0589E"/>
    <w:rsid w:val="00D069DF"/>
    <w:rsid w:val="00D06C53"/>
    <w:rsid w:val="00D07D05"/>
    <w:rsid w:val="00D13554"/>
    <w:rsid w:val="00D218BB"/>
    <w:rsid w:val="00D249EA"/>
    <w:rsid w:val="00D32BD8"/>
    <w:rsid w:val="00D33F52"/>
    <w:rsid w:val="00D358AC"/>
    <w:rsid w:val="00D35CD2"/>
    <w:rsid w:val="00D40187"/>
    <w:rsid w:val="00D4086A"/>
    <w:rsid w:val="00D40C5C"/>
    <w:rsid w:val="00D42231"/>
    <w:rsid w:val="00D5035B"/>
    <w:rsid w:val="00D50DFB"/>
    <w:rsid w:val="00D55392"/>
    <w:rsid w:val="00D56BBB"/>
    <w:rsid w:val="00D57BBD"/>
    <w:rsid w:val="00D6184E"/>
    <w:rsid w:val="00D62BD3"/>
    <w:rsid w:val="00D70CA9"/>
    <w:rsid w:val="00D74FE4"/>
    <w:rsid w:val="00D84C23"/>
    <w:rsid w:val="00D94639"/>
    <w:rsid w:val="00D9529B"/>
    <w:rsid w:val="00D958CC"/>
    <w:rsid w:val="00D97E98"/>
    <w:rsid w:val="00DA1373"/>
    <w:rsid w:val="00DA2639"/>
    <w:rsid w:val="00DB18F4"/>
    <w:rsid w:val="00DB1DEC"/>
    <w:rsid w:val="00DB27EE"/>
    <w:rsid w:val="00DB335B"/>
    <w:rsid w:val="00DC0539"/>
    <w:rsid w:val="00DC2A5D"/>
    <w:rsid w:val="00DC540D"/>
    <w:rsid w:val="00DC5934"/>
    <w:rsid w:val="00DD1F26"/>
    <w:rsid w:val="00DD315E"/>
    <w:rsid w:val="00DD4BF1"/>
    <w:rsid w:val="00DE1256"/>
    <w:rsid w:val="00DE4C5A"/>
    <w:rsid w:val="00DE5833"/>
    <w:rsid w:val="00DF1178"/>
    <w:rsid w:val="00DF2CEB"/>
    <w:rsid w:val="00DF2D5C"/>
    <w:rsid w:val="00DF4C5D"/>
    <w:rsid w:val="00DF524F"/>
    <w:rsid w:val="00E022CB"/>
    <w:rsid w:val="00E0417A"/>
    <w:rsid w:val="00E05518"/>
    <w:rsid w:val="00E107E4"/>
    <w:rsid w:val="00E11F5A"/>
    <w:rsid w:val="00E179B1"/>
    <w:rsid w:val="00E20F48"/>
    <w:rsid w:val="00E20FA1"/>
    <w:rsid w:val="00E23F4E"/>
    <w:rsid w:val="00E24E42"/>
    <w:rsid w:val="00E260FD"/>
    <w:rsid w:val="00E26BD6"/>
    <w:rsid w:val="00E30822"/>
    <w:rsid w:val="00E30996"/>
    <w:rsid w:val="00E310C3"/>
    <w:rsid w:val="00E34E70"/>
    <w:rsid w:val="00E40C89"/>
    <w:rsid w:val="00E46FF1"/>
    <w:rsid w:val="00E5289A"/>
    <w:rsid w:val="00E55B9D"/>
    <w:rsid w:val="00E60D0F"/>
    <w:rsid w:val="00E61FBE"/>
    <w:rsid w:val="00E62BFC"/>
    <w:rsid w:val="00E65B55"/>
    <w:rsid w:val="00E72040"/>
    <w:rsid w:val="00E73B8F"/>
    <w:rsid w:val="00E74068"/>
    <w:rsid w:val="00E7492C"/>
    <w:rsid w:val="00E808B8"/>
    <w:rsid w:val="00E81437"/>
    <w:rsid w:val="00E82144"/>
    <w:rsid w:val="00E84969"/>
    <w:rsid w:val="00E8501D"/>
    <w:rsid w:val="00E85B25"/>
    <w:rsid w:val="00E86E66"/>
    <w:rsid w:val="00E90FA8"/>
    <w:rsid w:val="00E93769"/>
    <w:rsid w:val="00E9388C"/>
    <w:rsid w:val="00E9536E"/>
    <w:rsid w:val="00E95768"/>
    <w:rsid w:val="00E9614B"/>
    <w:rsid w:val="00EA0A4C"/>
    <w:rsid w:val="00EA11AD"/>
    <w:rsid w:val="00EB0091"/>
    <w:rsid w:val="00EB1C24"/>
    <w:rsid w:val="00EB3B9C"/>
    <w:rsid w:val="00EB3BF4"/>
    <w:rsid w:val="00EB56DF"/>
    <w:rsid w:val="00EB75A1"/>
    <w:rsid w:val="00EC01B5"/>
    <w:rsid w:val="00EC0842"/>
    <w:rsid w:val="00EC247A"/>
    <w:rsid w:val="00EC25AB"/>
    <w:rsid w:val="00EC58A8"/>
    <w:rsid w:val="00EC6679"/>
    <w:rsid w:val="00ED15AB"/>
    <w:rsid w:val="00ED26EF"/>
    <w:rsid w:val="00ED30AC"/>
    <w:rsid w:val="00ED426F"/>
    <w:rsid w:val="00ED565A"/>
    <w:rsid w:val="00ED7405"/>
    <w:rsid w:val="00EE3DD0"/>
    <w:rsid w:val="00EE75DF"/>
    <w:rsid w:val="00EF2E1F"/>
    <w:rsid w:val="00EF373A"/>
    <w:rsid w:val="00EF7BD6"/>
    <w:rsid w:val="00F0027E"/>
    <w:rsid w:val="00F05838"/>
    <w:rsid w:val="00F0686E"/>
    <w:rsid w:val="00F06973"/>
    <w:rsid w:val="00F147A9"/>
    <w:rsid w:val="00F147E9"/>
    <w:rsid w:val="00F15198"/>
    <w:rsid w:val="00F15749"/>
    <w:rsid w:val="00F15E6D"/>
    <w:rsid w:val="00F221B7"/>
    <w:rsid w:val="00F2649E"/>
    <w:rsid w:val="00F2701F"/>
    <w:rsid w:val="00F317F0"/>
    <w:rsid w:val="00F320BA"/>
    <w:rsid w:val="00F335B2"/>
    <w:rsid w:val="00F3495D"/>
    <w:rsid w:val="00F37924"/>
    <w:rsid w:val="00F40768"/>
    <w:rsid w:val="00F4321E"/>
    <w:rsid w:val="00F43D7F"/>
    <w:rsid w:val="00F4547C"/>
    <w:rsid w:val="00F46ECA"/>
    <w:rsid w:val="00F515FE"/>
    <w:rsid w:val="00F527D6"/>
    <w:rsid w:val="00F53B55"/>
    <w:rsid w:val="00F55A0C"/>
    <w:rsid w:val="00F62F69"/>
    <w:rsid w:val="00F645AD"/>
    <w:rsid w:val="00F6658E"/>
    <w:rsid w:val="00F670A5"/>
    <w:rsid w:val="00F71B57"/>
    <w:rsid w:val="00F743BA"/>
    <w:rsid w:val="00F80FAC"/>
    <w:rsid w:val="00F80FB7"/>
    <w:rsid w:val="00F90F45"/>
    <w:rsid w:val="00F93EA2"/>
    <w:rsid w:val="00F944F6"/>
    <w:rsid w:val="00F97BFB"/>
    <w:rsid w:val="00FA3A57"/>
    <w:rsid w:val="00FA4B82"/>
    <w:rsid w:val="00FA52CA"/>
    <w:rsid w:val="00FB1D74"/>
    <w:rsid w:val="00FB2930"/>
    <w:rsid w:val="00FB4237"/>
    <w:rsid w:val="00FB4D3B"/>
    <w:rsid w:val="00FB6435"/>
    <w:rsid w:val="00FC122F"/>
    <w:rsid w:val="00FC21CC"/>
    <w:rsid w:val="00FC2563"/>
    <w:rsid w:val="00FC4F20"/>
    <w:rsid w:val="00FD1C9E"/>
    <w:rsid w:val="00FD30BE"/>
    <w:rsid w:val="00FD37B2"/>
    <w:rsid w:val="00FD551F"/>
    <w:rsid w:val="00FD66CF"/>
    <w:rsid w:val="00FD73DD"/>
    <w:rsid w:val="00FD7532"/>
    <w:rsid w:val="00FE054D"/>
    <w:rsid w:val="00FE0F91"/>
    <w:rsid w:val="00FE43B5"/>
    <w:rsid w:val="00FE45EB"/>
    <w:rsid w:val="00FE5F13"/>
    <w:rsid w:val="00FF094D"/>
    <w:rsid w:val="00FF13F0"/>
    <w:rsid w:val="00FF1F45"/>
    <w:rsid w:val="00FF2CD0"/>
    <w:rsid w:val="00FF3323"/>
    <w:rsid w:val="00FF3EA7"/>
    <w:rsid w:val="00FF4913"/>
    <w:rsid w:val="00FF6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7ABDD"/>
  <w15:docId w15:val="{B7BAFD32-B06C-47E1-BDE9-EDBD76D6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F6B7D"/>
    <w:pPr>
      <w:widowControl w:val="0"/>
      <w:spacing w:afterLines="50"/>
      <w:jc w:val="both"/>
    </w:pPr>
    <w:rPr>
      <w:rFonts w:ascii="Arial" w:eastAsia="仿宋" w:hAnsi="Arial"/>
      <w:kern w:val="2"/>
      <w:sz w:val="24"/>
      <w:szCs w:val="24"/>
    </w:rPr>
  </w:style>
  <w:style w:type="paragraph" w:styleId="1">
    <w:name w:val="heading 1"/>
    <w:basedOn w:val="a1"/>
    <w:next w:val="a2"/>
    <w:link w:val="11"/>
    <w:qFormat/>
    <w:rsid w:val="001B0D90"/>
    <w:pPr>
      <w:keepNext/>
      <w:keepLines/>
      <w:pageBreakBefore/>
      <w:numPr>
        <w:numId w:val="1"/>
      </w:numPr>
      <w:pBdr>
        <w:top w:val="single" w:sz="4" w:space="5" w:color="D9D9D9"/>
        <w:left w:val="single" w:sz="4" w:space="5" w:color="D9D9D9"/>
        <w:bottom w:val="single" w:sz="4" w:space="5" w:color="D9D9D9"/>
        <w:right w:val="single" w:sz="4" w:space="5" w:color="D9D9D9"/>
      </w:pBdr>
      <w:shd w:val="clear" w:color="auto" w:fill="D9D9D9"/>
      <w:spacing w:before="400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1"/>
    <w:next w:val="a2"/>
    <w:link w:val="21"/>
    <w:qFormat/>
    <w:rsid w:val="001B0D90"/>
    <w:pPr>
      <w:keepNext/>
      <w:keepLines/>
      <w:numPr>
        <w:ilvl w:val="1"/>
        <w:numId w:val="1"/>
      </w:numPr>
      <w:spacing w:before="400" w:after="240" w:line="336" w:lineRule="auto"/>
      <w:outlineLvl w:val="1"/>
    </w:pPr>
    <w:rPr>
      <w:rFonts w:cs="宋体"/>
      <w:b/>
      <w:bCs/>
      <w:sz w:val="32"/>
      <w:szCs w:val="32"/>
    </w:rPr>
  </w:style>
  <w:style w:type="paragraph" w:styleId="3">
    <w:name w:val="heading 3"/>
    <w:basedOn w:val="a1"/>
    <w:next w:val="a2"/>
    <w:link w:val="31"/>
    <w:qFormat/>
    <w:rsid w:val="003729F5"/>
    <w:pPr>
      <w:keepNext/>
      <w:keepLines/>
      <w:numPr>
        <w:ilvl w:val="2"/>
        <w:numId w:val="1"/>
      </w:numPr>
      <w:tabs>
        <w:tab w:val="left" w:pos="840"/>
      </w:tabs>
      <w:spacing w:before="240" w:after="80" w:line="415" w:lineRule="auto"/>
      <w:outlineLvl w:val="2"/>
    </w:pPr>
    <w:rPr>
      <w:rFonts w:cs="宋体"/>
      <w:b/>
      <w:bCs/>
      <w:color w:val="000000" w:themeColor="text1"/>
      <w:sz w:val="28"/>
      <w:szCs w:val="32"/>
    </w:rPr>
  </w:style>
  <w:style w:type="paragraph" w:styleId="4">
    <w:name w:val="heading 4"/>
    <w:basedOn w:val="a1"/>
    <w:next w:val="a2"/>
    <w:link w:val="41"/>
    <w:qFormat/>
    <w:rsid w:val="001B0D90"/>
    <w:pPr>
      <w:keepNext/>
      <w:keepLines/>
      <w:numPr>
        <w:ilvl w:val="3"/>
        <w:numId w:val="1"/>
      </w:numPr>
      <w:spacing w:before="80" w:line="374" w:lineRule="auto"/>
      <w:outlineLvl w:val="3"/>
    </w:pPr>
    <w:rPr>
      <w:rFonts w:cs="宋体"/>
      <w:b/>
      <w:bCs/>
      <w:szCs w:val="28"/>
    </w:rPr>
  </w:style>
  <w:style w:type="paragraph" w:styleId="5">
    <w:name w:val="heading 5"/>
    <w:basedOn w:val="a1"/>
    <w:next w:val="a2"/>
    <w:link w:val="51"/>
    <w:qFormat/>
    <w:rsid w:val="00BF6B7D"/>
    <w:pPr>
      <w:keepNext/>
      <w:keepLines/>
      <w:numPr>
        <w:ilvl w:val="4"/>
        <w:numId w:val="1"/>
      </w:numPr>
      <w:spacing w:line="374" w:lineRule="auto"/>
      <w:outlineLvl w:val="4"/>
    </w:pPr>
    <w:rPr>
      <w:rFonts w:cs="宋体"/>
      <w:b/>
      <w:bCs/>
      <w:szCs w:val="28"/>
    </w:rPr>
  </w:style>
  <w:style w:type="paragraph" w:styleId="6">
    <w:name w:val="heading 6"/>
    <w:basedOn w:val="a1"/>
    <w:next w:val="a2"/>
    <w:link w:val="60"/>
    <w:qFormat/>
    <w:rsid w:val="005F1E1B"/>
    <w:pPr>
      <w:keepNext/>
      <w:keepLines/>
      <w:numPr>
        <w:ilvl w:val="5"/>
        <w:numId w:val="1"/>
      </w:numPr>
      <w:spacing w:line="319" w:lineRule="auto"/>
      <w:outlineLvl w:val="5"/>
    </w:pPr>
    <w:rPr>
      <w:rFonts w:cs="宋体"/>
      <w:b/>
      <w:bCs/>
    </w:rPr>
  </w:style>
  <w:style w:type="paragraph" w:styleId="7">
    <w:name w:val="heading 7"/>
    <w:basedOn w:val="a1"/>
    <w:next w:val="a1"/>
    <w:semiHidden/>
    <w:rsid w:val="001B5F5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semiHidden/>
    <w:qFormat/>
    <w:rsid w:val="001B5F52"/>
    <w:pPr>
      <w:keepNext/>
      <w:keepLines/>
      <w:spacing w:before="240" w:after="64" w:line="320" w:lineRule="auto"/>
      <w:outlineLvl w:val="7"/>
    </w:pPr>
    <w:rPr>
      <w:rFonts w:eastAsia="黑体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First Indent"/>
    <w:basedOn w:val="a1"/>
    <w:rsid w:val="001B0D90"/>
    <w:pPr>
      <w:spacing w:before="100" w:beforeAutospacing="1" w:after="50" w:line="360" w:lineRule="auto"/>
      <w:ind w:firstLineChars="200" w:firstLine="200"/>
    </w:pPr>
  </w:style>
  <w:style w:type="character" w:customStyle="1" w:styleId="11">
    <w:name w:val="标题 1 字符"/>
    <w:basedOn w:val="a3"/>
    <w:link w:val="1"/>
    <w:locked/>
    <w:rsid w:val="001B0D90"/>
    <w:rPr>
      <w:rFonts w:ascii="Arial" w:eastAsia="仿宋" w:hAnsi="Arial" w:cs="宋体"/>
      <w:b/>
      <w:bCs/>
      <w:kern w:val="44"/>
      <w:sz w:val="44"/>
      <w:szCs w:val="44"/>
      <w:shd w:val="clear" w:color="auto" w:fill="D9D9D9"/>
    </w:rPr>
  </w:style>
  <w:style w:type="character" w:customStyle="1" w:styleId="21">
    <w:name w:val="标题 2 字符"/>
    <w:basedOn w:val="a3"/>
    <w:link w:val="2"/>
    <w:rsid w:val="001B0D90"/>
    <w:rPr>
      <w:rFonts w:ascii="Arial" w:eastAsia="仿宋" w:hAnsi="Arial" w:cs="宋体"/>
      <w:b/>
      <w:bCs/>
      <w:kern w:val="2"/>
      <w:sz w:val="32"/>
      <w:szCs w:val="32"/>
    </w:rPr>
  </w:style>
  <w:style w:type="character" w:customStyle="1" w:styleId="31">
    <w:name w:val="标题 3 字符"/>
    <w:basedOn w:val="a3"/>
    <w:link w:val="3"/>
    <w:rsid w:val="003729F5"/>
    <w:rPr>
      <w:rFonts w:ascii="Arial" w:eastAsia="仿宋" w:hAnsi="Arial" w:cs="宋体"/>
      <w:b/>
      <w:bCs/>
      <w:color w:val="000000" w:themeColor="text1"/>
      <w:kern w:val="2"/>
      <w:sz w:val="28"/>
      <w:szCs w:val="32"/>
    </w:rPr>
  </w:style>
  <w:style w:type="character" w:customStyle="1" w:styleId="41">
    <w:name w:val="标题 4 字符"/>
    <w:basedOn w:val="a3"/>
    <w:link w:val="4"/>
    <w:rsid w:val="001B0D90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51">
    <w:name w:val="标题 5 字符"/>
    <w:basedOn w:val="a3"/>
    <w:link w:val="5"/>
    <w:rsid w:val="00BF6B7D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60">
    <w:name w:val="标题 6 字符"/>
    <w:basedOn w:val="a3"/>
    <w:link w:val="6"/>
    <w:rsid w:val="005F1E1B"/>
    <w:rPr>
      <w:rFonts w:ascii="Arial" w:eastAsia="微软雅黑" w:hAnsi="Arial" w:cs="宋体"/>
      <w:b/>
      <w:bCs/>
      <w:kern w:val="2"/>
      <w:sz w:val="24"/>
      <w:szCs w:val="24"/>
    </w:rPr>
  </w:style>
  <w:style w:type="paragraph" w:styleId="20">
    <w:name w:val="List Bullet 2"/>
    <w:aliases w:val="llc-列表项目符号 2"/>
    <w:basedOn w:val="a1"/>
    <w:rsid w:val="00EF7BD6"/>
    <w:pPr>
      <w:numPr>
        <w:numId w:val="2"/>
      </w:numPr>
      <w:ind w:leftChars="400" w:left="400" w:hangingChars="200" w:hanging="200"/>
    </w:pPr>
  </w:style>
  <w:style w:type="paragraph" w:styleId="30">
    <w:name w:val="List Bullet 3"/>
    <w:aliases w:val="llc-列表项目符号 3"/>
    <w:basedOn w:val="a1"/>
    <w:rsid w:val="004D4ED9"/>
    <w:pPr>
      <w:numPr>
        <w:numId w:val="3"/>
      </w:numPr>
      <w:ind w:leftChars="600" w:left="600" w:hangingChars="200" w:hanging="200"/>
    </w:pPr>
  </w:style>
  <w:style w:type="paragraph" w:customStyle="1" w:styleId="1--">
    <w:name w:val="列表项目符号1--嵌套文本"/>
    <w:basedOn w:val="a1"/>
    <w:next w:val="a1"/>
    <w:link w:val="1--0"/>
    <w:qFormat/>
    <w:rsid w:val="00996CA0"/>
    <w:pPr>
      <w:ind w:leftChars="200" w:left="200" w:firstLineChars="200" w:firstLine="200"/>
    </w:pPr>
  </w:style>
  <w:style w:type="character" w:customStyle="1" w:styleId="1--0">
    <w:name w:val="列表项目符号1--嵌套文本 字符"/>
    <w:basedOn w:val="22"/>
    <w:link w:val="1--"/>
    <w:rsid w:val="00996CA0"/>
    <w:rPr>
      <w:rFonts w:ascii="Times New Roman" w:eastAsia="微软雅黑" w:hAnsi="Times New Roman" w:cs="Times New Roman"/>
      <w:kern w:val="2"/>
      <w:sz w:val="21"/>
      <w:szCs w:val="24"/>
    </w:rPr>
  </w:style>
  <w:style w:type="character" w:customStyle="1" w:styleId="22">
    <w:name w:val="正文文本首行缩进 2 字符"/>
    <w:basedOn w:val="a6"/>
    <w:link w:val="23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character" w:customStyle="1" w:styleId="a6">
    <w:name w:val="正文文本缩进 字符"/>
    <w:basedOn w:val="a3"/>
    <w:link w:val="a7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paragraph" w:styleId="a7">
    <w:name w:val="Body Text Indent"/>
    <w:basedOn w:val="a1"/>
    <w:link w:val="a6"/>
    <w:uiPriority w:val="99"/>
    <w:semiHidden/>
    <w:unhideWhenUsed/>
    <w:rsid w:val="00382107"/>
    <w:pPr>
      <w:spacing w:after="120"/>
      <w:ind w:leftChars="200" w:left="420"/>
    </w:pPr>
  </w:style>
  <w:style w:type="paragraph" w:styleId="23">
    <w:name w:val="Body Text First Indent 2"/>
    <w:basedOn w:val="a7"/>
    <w:link w:val="22"/>
    <w:uiPriority w:val="99"/>
    <w:semiHidden/>
    <w:unhideWhenUsed/>
    <w:rsid w:val="00382107"/>
    <w:pPr>
      <w:ind w:firstLineChars="200" w:firstLine="420"/>
    </w:pPr>
  </w:style>
  <w:style w:type="paragraph" w:customStyle="1" w:styleId="2--">
    <w:name w:val="列表项目符号2--嵌套文本"/>
    <w:basedOn w:val="a1"/>
    <w:next w:val="a1"/>
    <w:link w:val="2--0"/>
    <w:autoRedefine/>
    <w:qFormat/>
    <w:rsid w:val="00996CA0"/>
    <w:pPr>
      <w:tabs>
        <w:tab w:val="left" w:pos="851"/>
      </w:tabs>
      <w:ind w:leftChars="400" w:left="400" w:firstLineChars="200" w:firstLine="200"/>
    </w:pPr>
  </w:style>
  <w:style w:type="character" w:customStyle="1" w:styleId="2--0">
    <w:name w:val="列表项目符号2--嵌套文本 字符"/>
    <w:basedOn w:val="a3"/>
    <w:link w:val="2--"/>
    <w:rsid w:val="00996CA0"/>
    <w:rPr>
      <w:rFonts w:ascii="Times New Roman" w:eastAsia="微软雅黑" w:hAnsi="Times New Roman"/>
      <w:kern w:val="2"/>
      <w:sz w:val="21"/>
      <w:szCs w:val="24"/>
    </w:rPr>
  </w:style>
  <w:style w:type="character" w:styleId="a8">
    <w:name w:val="Hyperlink"/>
    <w:basedOn w:val="a3"/>
    <w:uiPriority w:val="99"/>
    <w:unhideWhenUsed/>
    <w:rsid w:val="00382107"/>
    <w:rPr>
      <w:color w:val="0000FF"/>
      <w:u w:val="single"/>
    </w:rPr>
  </w:style>
  <w:style w:type="paragraph" w:styleId="40">
    <w:name w:val="List Bullet 4"/>
    <w:aliases w:val="llc-列表项目符号 4"/>
    <w:basedOn w:val="a1"/>
    <w:rsid w:val="004D4ED9"/>
    <w:pPr>
      <w:numPr>
        <w:numId w:val="4"/>
      </w:numPr>
      <w:ind w:leftChars="800" w:left="800" w:hangingChars="200" w:hanging="200"/>
      <w:contextualSpacing/>
    </w:pPr>
  </w:style>
  <w:style w:type="paragraph" w:styleId="a9">
    <w:name w:val="header"/>
    <w:basedOn w:val="a1"/>
    <w:link w:val="aa"/>
    <w:uiPriority w:val="99"/>
    <w:rsid w:val="0050087A"/>
    <w:pPr>
      <w:pBdr>
        <w:bottom w:val="single" w:sz="6" w:space="1" w:color="BFBFBF"/>
      </w:pBdr>
      <w:tabs>
        <w:tab w:val="center" w:pos="4153"/>
        <w:tab w:val="right" w:pos="8306"/>
      </w:tabs>
      <w:spacing w:afterLines="0"/>
      <w:jc w:val="left"/>
    </w:pPr>
    <w:rPr>
      <w:sz w:val="18"/>
      <w:szCs w:val="18"/>
    </w:rPr>
  </w:style>
  <w:style w:type="character" w:customStyle="1" w:styleId="aa">
    <w:name w:val="页眉 字符"/>
    <w:basedOn w:val="a3"/>
    <w:link w:val="a9"/>
    <w:uiPriority w:val="99"/>
    <w:rsid w:val="0050087A"/>
    <w:rPr>
      <w:rFonts w:ascii="Arial" w:eastAsia="微软雅黑" w:hAnsi="Arial"/>
      <w:kern w:val="2"/>
      <w:sz w:val="18"/>
      <w:szCs w:val="18"/>
    </w:rPr>
  </w:style>
  <w:style w:type="paragraph" w:styleId="ab">
    <w:name w:val="footer"/>
    <w:basedOn w:val="a1"/>
    <w:link w:val="ac"/>
    <w:uiPriority w:val="99"/>
    <w:rsid w:val="0038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rsid w:val="00382107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封面标题 字符"/>
    <w:basedOn w:val="a3"/>
    <w:link w:val="ae"/>
    <w:locked/>
    <w:rsid w:val="007064D2"/>
    <w:rPr>
      <w:rFonts w:ascii="Arial" w:eastAsia="仿宋" w:hAnsi="Arial" w:cs="宋体"/>
      <w:b/>
      <w:iCs/>
      <w:kern w:val="2"/>
      <w:sz w:val="56"/>
      <w:szCs w:val="52"/>
    </w:rPr>
  </w:style>
  <w:style w:type="paragraph" w:customStyle="1" w:styleId="ae">
    <w:name w:val="封面标题"/>
    <w:basedOn w:val="a1"/>
    <w:next w:val="a1"/>
    <w:link w:val="ad"/>
    <w:rsid w:val="007064D2"/>
    <w:pPr>
      <w:spacing w:beforeLines="50" w:before="50" w:after="50"/>
      <w:jc w:val="center"/>
    </w:pPr>
    <w:rPr>
      <w:rFonts w:cs="宋体"/>
      <w:b/>
      <w:iCs/>
      <w:sz w:val="56"/>
      <w:szCs w:val="52"/>
    </w:rPr>
  </w:style>
  <w:style w:type="paragraph" w:customStyle="1" w:styleId="af">
    <w:name w:val="图片"/>
    <w:basedOn w:val="a1"/>
    <w:next w:val="a1"/>
    <w:autoRedefine/>
    <w:rsid w:val="00382107"/>
    <w:pPr>
      <w:jc w:val="center"/>
    </w:pPr>
  </w:style>
  <w:style w:type="character" w:customStyle="1" w:styleId="--">
    <w:name w:val="题注--图片 字符"/>
    <w:basedOn w:val="a3"/>
    <w:link w:val="--0"/>
    <w:locked/>
    <w:rsid w:val="003E78E2"/>
    <w:rPr>
      <w:rFonts w:ascii="宋体" w:eastAsia="微软雅黑" w:hAnsi="宋体"/>
      <w:kern w:val="2"/>
      <w:sz w:val="21"/>
      <w:szCs w:val="22"/>
    </w:rPr>
  </w:style>
  <w:style w:type="paragraph" w:customStyle="1" w:styleId="--0">
    <w:name w:val="题注--图片"/>
    <w:basedOn w:val="a1"/>
    <w:next w:val="a1"/>
    <w:link w:val="--"/>
    <w:autoRedefine/>
    <w:rsid w:val="003E78E2"/>
    <w:pPr>
      <w:spacing w:after="190"/>
      <w:jc w:val="center"/>
    </w:pPr>
    <w:rPr>
      <w:rFonts w:ascii="宋体" w:hAnsi="宋体"/>
      <w:sz w:val="21"/>
      <w:szCs w:val="22"/>
    </w:rPr>
  </w:style>
  <w:style w:type="character" w:styleId="af0">
    <w:name w:val="Strong"/>
    <w:basedOn w:val="a3"/>
    <w:uiPriority w:val="22"/>
    <w:qFormat/>
    <w:rsid w:val="00382107"/>
    <w:rPr>
      <w:b/>
      <w:bCs/>
    </w:rPr>
  </w:style>
  <w:style w:type="paragraph" w:customStyle="1" w:styleId="--1">
    <w:name w:val="题注--表格"/>
    <w:basedOn w:val="af1"/>
    <w:rsid w:val="003E78E2"/>
    <w:pPr>
      <w:keepNext/>
    </w:pPr>
  </w:style>
  <w:style w:type="paragraph" w:styleId="af1">
    <w:name w:val="caption"/>
    <w:aliases w:val="llc-题注"/>
    <w:basedOn w:val="a1"/>
    <w:next w:val="a1"/>
    <w:qFormat/>
    <w:rsid w:val="003E78E2"/>
    <w:pPr>
      <w:jc w:val="center"/>
    </w:pPr>
    <w:rPr>
      <w:rFonts w:cs="Arial"/>
      <w:sz w:val="21"/>
      <w:szCs w:val="20"/>
    </w:rPr>
  </w:style>
  <w:style w:type="character" w:customStyle="1" w:styleId="--2">
    <w:name w:val="要点--红色"/>
    <w:basedOn w:val="af0"/>
    <w:rsid w:val="00382107"/>
    <w:rPr>
      <w:b/>
      <w:bCs/>
      <w:color w:val="FF0000"/>
    </w:rPr>
  </w:style>
  <w:style w:type="paragraph" w:customStyle="1" w:styleId="af2">
    <w:name w:val="代码"/>
    <w:basedOn w:val="a1"/>
    <w:next w:val="a2"/>
    <w:link w:val="af3"/>
    <w:autoRedefine/>
    <w:rsid w:val="003E78E2"/>
    <w:pPr>
      <w:shd w:val="clear" w:color="auto" w:fill="E6E6E6"/>
      <w:wordWrap w:val="0"/>
      <w:spacing w:before="156" w:after="156" w:line="240" w:lineRule="exact"/>
    </w:pPr>
    <w:rPr>
      <w:rFonts w:ascii="Courier New" w:hAnsi="Courier New"/>
      <w:kern w:val="24"/>
      <w:sz w:val="21"/>
      <w:lang w:eastAsia="ar-SA"/>
    </w:rPr>
  </w:style>
  <w:style w:type="character" w:customStyle="1" w:styleId="af3">
    <w:name w:val="代码 字符"/>
    <w:basedOn w:val="a3"/>
    <w:link w:val="af2"/>
    <w:rsid w:val="003E78E2"/>
    <w:rPr>
      <w:rFonts w:ascii="Courier New" w:eastAsia="微软雅黑" w:hAnsi="Courier New"/>
      <w:kern w:val="24"/>
      <w:sz w:val="21"/>
      <w:szCs w:val="24"/>
      <w:shd w:val="clear" w:color="auto" w:fill="E6E6E6"/>
      <w:lang w:eastAsia="ar-SA"/>
    </w:rPr>
  </w:style>
  <w:style w:type="paragraph" w:customStyle="1" w:styleId="af4">
    <w:name w:val="无编号标题"/>
    <w:basedOn w:val="1"/>
    <w:next w:val="a1"/>
    <w:rsid w:val="009B193B"/>
    <w:pPr>
      <w:numPr>
        <w:numId w:val="0"/>
      </w:numPr>
      <w:jc w:val="center"/>
    </w:pPr>
  </w:style>
  <w:style w:type="paragraph" w:styleId="af5">
    <w:name w:val="Balloon Text"/>
    <w:basedOn w:val="a1"/>
    <w:link w:val="af6"/>
    <w:uiPriority w:val="99"/>
    <w:semiHidden/>
    <w:unhideWhenUsed/>
    <w:rsid w:val="00382107"/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382107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aliases w:val="目录 4"/>
    <w:basedOn w:val="a1"/>
    <w:next w:val="a1"/>
    <w:autoRedefine/>
    <w:uiPriority w:val="39"/>
    <w:unhideWhenUsed/>
    <w:rsid w:val="00ED26EF"/>
    <w:pPr>
      <w:spacing w:afterLines="20"/>
      <w:ind w:left="629"/>
      <w:jc w:val="left"/>
    </w:pPr>
    <w:rPr>
      <w:rFonts w:asciiTheme="minorHAnsi" w:hAnsiTheme="minorHAnsi" w:cstheme="minorHAnsi"/>
      <w:sz w:val="21"/>
      <w:szCs w:val="18"/>
    </w:rPr>
  </w:style>
  <w:style w:type="paragraph" w:styleId="TOC5">
    <w:name w:val="toc 5"/>
    <w:aliases w:val="目录 5"/>
    <w:basedOn w:val="a1"/>
    <w:next w:val="a1"/>
    <w:autoRedefine/>
    <w:uiPriority w:val="39"/>
    <w:unhideWhenUsed/>
    <w:rsid w:val="003E78E2"/>
    <w:pPr>
      <w:spacing w:afterLines="20"/>
      <w:ind w:left="839"/>
      <w:jc w:val="left"/>
    </w:pPr>
    <w:rPr>
      <w:rFonts w:asciiTheme="minorHAnsi" w:hAnsiTheme="minorHAnsi" w:cstheme="minorHAnsi"/>
      <w:sz w:val="21"/>
      <w:szCs w:val="18"/>
    </w:rPr>
  </w:style>
  <w:style w:type="paragraph" w:styleId="TOC6">
    <w:name w:val="toc 6"/>
    <w:aliases w:val="目录 6"/>
    <w:basedOn w:val="a1"/>
    <w:next w:val="a1"/>
    <w:autoRedefine/>
    <w:uiPriority w:val="39"/>
    <w:unhideWhenUsed/>
    <w:rsid w:val="003E78E2"/>
    <w:pPr>
      <w:spacing w:afterLines="20"/>
      <w:ind w:left="1049"/>
      <w:jc w:val="left"/>
    </w:pPr>
    <w:rPr>
      <w:rFonts w:asciiTheme="minorHAnsi" w:hAnsiTheme="minorHAnsi" w:cstheme="minorHAnsi"/>
      <w:sz w:val="21"/>
      <w:szCs w:val="18"/>
    </w:rPr>
  </w:style>
  <w:style w:type="paragraph" w:styleId="TOC7">
    <w:name w:val="toc 7"/>
    <w:aliases w:val="目录 7"/>
    <w:basedOn w:val="a1"/>
    <w:next w:val="a1"/>
    <w:autoRedefine/>
    <w:uiPriority w:val="39"/>
    <w:unhideWhenUsed/>
    <w:rsid w:val="003E78E2"/>
    <w:pPr>
      <w:spacing w:afterLines="20"/>
      <w:ind w:left="1259"/>
      <w:jc w:val="left"/>
    </w:pPr>
    <w:rPr>
      <w:rFonts w:asciiTheme="minorHAnsi" w:hAnsiTheme="minorHAnsi" w:cstheme="minorHAnsi"/>
      <w:sz w:val="21"/>
      <w:szCs w:val="18"/>
    </w:rPr>
  </w:style>
  <w:style w:type="paragraph" w:styleId="TOC8">
    <w:name w:val="toc 8"/>
    <w:aliases w:val="目录 8"/>
    <w:basedOn w:val="a1"/>
    <w:next w:val="a1"/>
    <w:autoRedefine/>
    <w:uiPriority w:val="39"/>
    <w:unhideWhenUsed/>
    <w:rsid w:val="003E78E2"/>
    <w:pPr>
      <w:spacing w:afterLines="20"/>
      <w:ind w:left="1469"/>
      <w:jc w:val="left"/>
    </w:pPr>
    <w:rPr>
      <w:rFonts w:asciiTheme="minorHAnsi" w:hAnsiTheme="minorHAnsi" w:cstheme="minorHAnsi"/>
      <w:sz w:val="21"/>
      <w:szCs w:val="18"/>
    </w:rPr>
  </w:style>
  <w:style w:type="paragraph" w:styleId="TOC9">
    <w:name w:val="toc 9"/>
    <w:aliases w:val="目录 9"/>
    <w:basedOn w:val="a1"/>
    <w:next w:val="a1"/>
    <w:autoRedefine/>
    <w:uiPriority w:val="39"/>
    <w:unhideWhenUsed/>
    <w:rsid w:val="003E78E2"/>
    <w:pPr>
      <w:spacing w:afterLines="20"/>
      <w:ind w:left="1678"/>
      <w:jc w:val="left"/>
    </w:pPr>
    <w:rPr>
      <w:rFonts w:asciiTheme="minorHAnsi" w:hAnsiTheme="minorHAnsi" w:cstheme="minorHAnsi"/>
      <w:sz w:val="21"/>
      <w:szCs w:val="18"/>
    </w:rPr>
  </w:style>
  <w:style w:type="paragraph" w:styleId="50">
    <w:name w:val="List Bullet 5"/>
    <w:aliases w:val="llc-列表项目符号 5"/>
    <w:basedOn w:val="a1"/>
    <w:rsid w:val="004D4ED9"/>
    <w:pPr>
      <w:numPr>
        <w:numId w:val="5"/>
      </w:numPr>
      <w:ind w:leftChars="1000" w:left="1000" w:hangingChars="200" w:hanging="198"/>
    </w:pPr>
  </w:style>
  <w:style w:type="paragraph" w:customStyle="1" w:styleId="3--">
    <w:name w:val="列表项目符号3--嵌套文本"/>
    <w:basedOn w:val="a1"/>
    <w:next w:val="a1"/>
    <w:link w:val="3--0"/>
    <w:autoRedefine/>
    <w:qFormat/>
    <w:rsid w:val="00996CA0"/>
    <w:pPr>
      <w:ind w:leftChars="600" w:left="600" w:firstLineChars="200" w:firstLine="200"/>
    </w:pPr>
  </w:style>
  <w:style w:type="character" w:customStyle="1" w:styleId="3--0">
    <w:name w:val="列表项目符号3--嵌套文本 字符"/>
    <w:basedOn w:val="a3"/>
    <w:link w:val="3--"/>
    <w:rsid w:val="00996CA0"/>
    <w:rPr>
      <w:rFonts w:ascii="Times New Roman" w:eastAsia="微软雅黑" w:hAnsi="Times New Roman"/>
      <w:kern w:val="2"/>
      <w:sz w:val="21"/>
      <w:szCs w:val="24"/>
    </w:rPr>
  </w:style>
  <w:style w:type="paragraph" w:customStyle="1" w:styleId="--3">
    <w:name w:val="页眉--首页"/>
    <w:basedOn w:val="a9"/>
    <w:link w:val="--4"/>
    <w:qFormat/>
    <w:rsid w:val="00382107"/>
    <w:pPr>
      <w:pBdr>
        <w:bottom w:val="none" w:sz="0" w:space="0" w:color="auto"/>
      </w:pBdr>
    </w:pPr>
  </w:style>
  <w:style w:type="character" w:customStyle="1" w:styleId="--4">
    <w:name w:val="页眉--首页 字符"/>
    <w:basedOn w:val="aa"/>
    <w:link w:val="--3"/>
    <w:rsid w:val="00382107"/>
    <w:rPr>
      <w:rFonts w:ascii="Times New Roman" w:eastAsia="宋体" w:hAnsi="Times New Roman" w:cs="Times New Roman"/>
      <w:kern w:val="2"/>
      <w:sz w:val="18"/>
      <w:szCs w:val="18"/>
    </w:rPr>
  </w:style>
  <w:style w:type="paragraph" w:styleId="af7">
    <w:name w:val="Document Map"/>
    <w:basedOn w:val="a1"/>
    <w:link w:val="af8"/>
    <w:uiPriority w:val="99"/>
    <w:semiHidden/>
    <w:unhideWhenUsed/>
    <w:rsid w:val="008E6E55"/>
    <w:pPr>
      <w:spacing w:afterLines="0"/>
    </w:pPr>
    <w:rPr>
      <w:rFonts w:ascii="宋体" w:eastAsia="宋体"/>
      <w:sz w:val="18"/>
      <w:szCs w:val="18"/>
    </w:rPr>
  </w:style>
  <w:style w:type="character" w:customStyle="1" w:styleId="af8">
    <w:name w:val="文档结构图 字符"/>
    <w:basedOn w:val="a3"/>
    <w:link w:val="af7"/>
    <w:uiPriority w:val="99"/>
    <w:semiHidden/>
    <w:rsid w:val="008E6E55"/>
    <w:rPr>
      <w:rFonts w:ascii="宋体" w:eastAsia="宋体"/>
      <w:kern w:val="2"/>
      <w:sz w:val="18"/>
      <w:szCs w:val="18"/>
      <w:lang w:val="en-US" w:eastAsia="zh-CN" w:bidi="ar-SA"/>
    </w:rPr>
  </w:style>
  <w:style w:type="paragraph" w:customStyle="1" w:styleId="a0">
    <w:name w:val="注意"/>
    <w:basedOn w:val="a1"/>
    <w:link w:val="af9"/>
    <w:qFormat/>
    <w:rsid w:val="003A55E8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</w:style>
  <w:style w:type="character" w:customStyle="1" w:styleId="af9">
    <w:name w:val="注意 字符"/>
    <w:basedOn w:val="a3"/>
    <w:link w:val="a0"/>
    <w:rsid w:val="003A55E8"/>
    <w:rPr>
      <w:rFonts w:ascii="Arial" w:eastAsia="微软雅黑" w:hAnsi="Arial"/>
      <w:kern w:val="2"/>
      <w:sz w:val="24"/>
      <w:szCs w:val="24"/>
    </w:rPr>
  </w:style>
  <w:style w:type="paragraph" w:customStyle="1" w:styleId="afa">
    <w:name w:val="封面公司名称"/>
    <w:basedOn w:val="a1"/>
    <w:link w:val="afb"/>
    <w:qFormat/>
    <w:rsid w:val="00ED26EF"/>
    <w:pPr>
      <w:jc w:val="center"/>
    </w:pPr>
    <w:rPr>
      <w:sz w:val="32"/>
      <w:szCs w:val="28"/>
    </w:rPr>
  </w:style>
  <w:style w:type="character" w:customStyle="1" w:styleId="afb">
    <w:name w:val="封面公司名称 字符"/>
    <w:basedOn w:val="a3"/>
    <w:link w:val="afa"/>
    <w:rsid w:val="00ED26EF"/>
    <w:rPr>
      <w:rFonts w:ascii="Arial" w:eastAsia="仿宋" w:hAnsi="Arial"/>
      <w:kern w:val="2"/>
      <w:sz w:val="32"/>
      <w:szCs w:val="28"/>
    </w:rPr>
  </w:style>
  <w:style w:type="table" w:styleId="afc">
    <w:name w:val="Table Theme"/>
    <w:basedOn w:val="a4"/>
    <w:rsid w:val="00DC540D"/>
    <w:pPr>
      <w:widowControl w:val="0"/>
      <w:spacing w:afterLines="5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Classic 3"/>
    <w:basedOn w:val="a4"/>
    <w:rsid w:val="001E4807"/>
    <w:pPr>
      <w:widowControl w:val="0"/>
      <w:spacing w:afterLines="50"/>
      <w:ind w:firstLineChars="200" w:firstLine="200"/>
      <w:jc w:val="both"/>
    </w:pPr>
    <w:rPr>
      <w:rFonts w:eastAsia="微软雅黑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Light List"/>
    <w:basedOn w:val="a4"/>
    <w:uiPriority w:val="61"/>
    <w:rsid w:val="00DF4C5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e">
    <w:name w:val="Table Grid"/>
    <w:basedOn w:val="a4"/>
    <w:rsid w:val="00027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Medium List 1"/>
    <w:basedOn w:val="a4"/>
    <w:uiPriority w:val="65"/>
    <w:rsid w:val="00027C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">
    <w:name w:val="Light Grid"/>
    <w:basedOn w:val="a4"/>
    <w:uiPriority w:val="62"/>
    <w:rsid w:val="00027C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4"/>
    <w:uiPriority w:val="63"/>
    <w:rsid w:val="00027C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4"/>
    <w:uiPriority w:val="62"/>
    <w:rsid w:val="00027C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kybility-">
    <w:name w:val="Skybility-普通表格"/>
    <w:basedOn w:val="a4"/>
    <w:uiPriority w:val="99"/>
    <w:rsid w:val="0045619F"/>
    <w:rPr>
      <w:rFonts w:eastAsia="微软雅黑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rPr>
        <w:rFonts w:eastAsia="微软雅黑"/>
        <w:b w:val="0"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ff0">
    <w:name w:val="footnote text"/>
    <w:basedOn w:val="a1"/>
    <w:link w:val="aff1"/>
    <w:uiPriority w:val="99"/>
    <w:semiHidden/>
    <w:unhideWhenUsed/>
    <w:rsid w:val="00F320BA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basedOn w:val="a3"/>
    <w:link w:val="aff0"/>
    <w:uiPriority w:val="99"/>
    <w:semiHidden/>
    <w:rsid w:val="00F320BA"/>
    <w:rPr>
      <w:rFonts w:ascii="Arial" w:eastAsia="微软雅黑" w:hAnsi="Arial"/>
      <w:kern w:val="2"/>
      <w:sz w:val="18"/>
      <w:szCs w:val="18"/>
    </w:rPr>
  </w:style>
  <w:style w:type="character" w:styleId="aff2">
    <w:name w:val="footnote reference"/>
    <w:basedOn w:val="a3"/>
    <w:uiPriority w:val="99"/>
    <w:semiHidden/>
    <w:unhideWhenUsed/>
    <w:rsid w:val="00F320BA"/>
    <w:rPr>
      <w:vertAlign w:val="superscript"/>
    </w:rPr>
  </w:style>
  <w:style w:type="paragraph" w:styleId="TOC1">
    <w:name w:val="toc 1"/>
    <w:aliases w:val="目录 1"/>
    <w:basedOn w:val="a1"/>
    <w:next w:val="a1"/>
    <w:autoRedefine/>
    <w:uiPriority w:val="39"/>
    <w:unhideWhenUsed/>
    <w:rsid w:val="00ED26EF"/>
    <w:pPr>
      <w:tabs>
        <w:tab w:val="right" w:leader="dot" w:pos="9628"/>
      </w:tabs>
      <w:spacing w:before="120" w:after="190"/>
      <w:jc w:val="left"/>
    </w:pPr>
    <w:rPr>
      <w:rFonts w:asciiTheme="minorHAnsi" w:hAnsiTheme="minorHAnsi" w:cstheme="minorHAnsi"/>
      <w:b/>
      <w:bCs/>
      <w:caps/>
      <w:sz w:val="21"/>
      <w:szCs w:val="20"/>
    </w:rPr>
  </w:style>
  <w:style w:type="paragraph" w:styleId="TOC2">
    <w:name w:val="toc 2"/>
    <w:aliases w:val="目录 2"/>
    <w:basedOn w:val="a1"/>
    <w:next w:val="a1"/>
    <w:autoRedefine/>
    <w:uiPriority w:val="39"/>
    <w:unhideWhenUsed/>
    <w:rsid w:val="00ED26EF"/>
    <w:pPr>
      <w:spacing w:afterLines="20"/>
      <w:ind w:left="210"/>
      <w:jc w:val="left"/>
    </w:pPr>
    <w:rPr>
      <w:rFonts w:asciiTheme="minorHAnsi" w:hAnsiTheme="minorHAnsi" w:cstheme="minorHAnsi"/>
      <w:smallCaps/>
      <w:sz w:val="21"/>
      <w:szCs w:val="20"/>
    </w:rPr>
  </w:style>
  <w:style w:type="paragraph" w:styleId="TOC3">
    <w:name w:val="toc 3"/>
    <w:aliases w:val="目录 3"/>
    <w:basedOn w:val="a1"/>
    <w:next w:val="a1"/>
    <w:autoRedefine/>
    <w:uiPriority w:val="39"/>
    <w:unhideWhenUsed/>
    <w:rsid w:val="00ED26EF"/>
    <w:pPr>
      <w:spacing w:afterLines="20"/>
      <w:ind w:left="420"/>
      <w:jc w:val="left"/>
    </w:pPr>
    <w:rPr>
      <w:rFonts w:asciiTheme="minorHAnsi" w:hAnsiTheme="minorHAnsi" w:cstheme="minorHAnsi"/>
      <w:iCs/>
      <w:sz w:val="21"/>
      <w:szCs w:val="20"/>
    </w:rPr>
  </w:style>
  <w:style w:type="paragraph" w:customStyle="1" w:styleId="aff3">
    <w:name w:val="表格第一行"/>
    <w:basedOn w:val="a2"/>
    <w:qFormat/>
    <w:rsid w:val="002D2D70"/>
    <w:pPr>
      <w:ind w:firstLineChars="0" w:firstLine="0"/>
      <w:jc w:val="center"/>
    </w:pPr>
    <w:rPr>
      <w:rFonts w:ascii="微软雅黑" w:hAnsi="微软雅黑" w:cs="Tahoma"/>
      <w:b/>
      <w:color w:val="333333"/>
      <w:szCs w:val="21"/>
    </w:rPr>
  </w:style>
  <w:style w:type="paragraph" w:customStyle="1" w:styleId="aff4">
    <w:name w:val="表格第一列"/>
    <w:basedOn w:val="aff3"/>
    <w:qFormat/>
    <w:rsid w:val="002D2D70"/>
    <w:pPr>
      <w:spacing w:after="190"/>
    </w:pPr>
  </w:style>
  <w:style w:type="paragraph" w:customStyle="1" w:styleId="10">
    <w:name w:val="列表项目符号 1"/>
    <w:basedOn w:val="a1"/>
    <w:qFormat/>
    <w:rsid w:val="001B0D90"/>
    <w:pPr>
      <w:numPr>
        <w:numId w:val="6"/>
      </w:numPr>
      <w:ind w:leftChars="200" w:left="200" w:hangingChars="200" w:hanging="200"/>
    </w:pPr>
  </w:style>
  <w:style w:type="table" w:customStyle="1" w:styleId="skybility-2">
    <w:name w:val="skybility-普通表格2"/>
    <w:basedOn w:val="a4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0070C0"/>
        <w:vAlign w:val="center"/>
      </w:tcPr>
    </w:tblStylePr>
  </w:style>
  <w:style w:type="table" w:customStyle="1" w:styleId="skybility-3">
    <w:name w:val="skybility-普通表格3"/>
    <w:basedOn w:val="a4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skybility-4">
    <w:name w:val="skybility-普通表格4"/>
    <w:basedOn w:val="a4"/>
    <w:uiPriority w:val="99"/>
    <w:rsid w:val="002309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</w:rPr>
      <w:tblPr/>
      <w:tcPr>
        <w:shd w:val="clear" w:color="auto" w:fill="FABF8F" w:themeFill="accent6" w:themeFillTint="99"/>
        <w:vAlign w:val="center"/>
      </w:tcPr>
    </w:tblStylePr>
    <w:tblStylePr w:type="firstCol">
      <w:pPr>
        <w:jc w:val="center"/>
      </w:pPr>
    </w:tblStylePr>
  </w:style>
  <w:style w:type="table" w:styleId="1-4">
    <w:name w:val="Medium Shading 1 Accent 4"/>
    <w:aliases w:val="skybility-普通表格5"/>
    <w:basedOn w:val="a4"/>
    <w:uiPriority w:val="63"/>
    <w:rsid w:val="001674D4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3-3">
    <w:name w:val="Medium Grid 3 Accent 3"/>
    <w:aliases w:val="skybility-普通表格6"/>
    <w:basedOn w:val="a4"/>
    <w:uiPriority w:val="69"/>
    <w:rsid w:val="00700B20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</w:style>
  <w:style w:type="table" w:styleId="aff5">
    <w:name w:val="Colorful List"/>
    <w:aliases w:val="skybility-普通表格7"/>
    <w:basedOn w:val="a4"/>
    <w:uiPriority w:val="72"/>
    <w:rsid w:val="0074150D"/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">
    <w:name w:val="List Bullet"/>
    <w:basedOn w:val="a1"/>
    <w:semiHidden/>
    <w:unhideWhenUsed/>
    <w:rsid w:val="00936F05"/>
    <w:pPr>
      <w:numPr>
        <w:numId w:val="8"/>
      </w:numPr>
      <w:contextualSpacing/>
    </w:pPr>
  </w:style>
  <w:style w:type="table" w:styleId="-1">
    <w:name w:val="Light List Accent 1"/>
    <w:basedOn w:val="a4"/>
    <w:uiPriority w:val="61"/>
    <w:rsid w:val="00A17007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4D3EE8"/>
    <w:pPr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f6">
    <w:name w:val="annotation reference"/>
    <w:basedOn w:val="a3"/>
    <w:uiPriority w:val="99"/>
    <w:semiHidden/>
    <w:unhideWhenUsed/>
    <w:rsid w:val="00BB2082"/>
    <w:rPr>
      <w:sz w:val="21"/>
      <w:szCs w:val="21"/>
    </w:rPr>
  </w:style>
  <w:style w:type="paragraph" w:styleId="aff7">
    <w:name w:val="annotation text"/>
    <w:basedOn w:val="a1"/>
    <w:link w:val="aff8"/>
    <w:uiPriority w:val="99"/>
    <w:semiHidden/>
    <w:unhideWhenUsed/>
    <w:rsid w:val="00BB2082"/>
    <w:pPr>
      <w:jc w:val="left"/>
    </w:pPr>
  </w:style>
  <w:style w:type="character" w:customStyle="1" w:styleId="aff8">
    <w:name w:val="批注文字 字符"/>
    <w:basedOn w:val="a3"/>
    <w:link w:val="aff7"/>
    <w:uiPriority w:val="99"/>
    <w:semiHidden/>
    <w:rsid w:val="00BB2082"/>
    <w:rPr>
      <w:rFonts w:ascii="Arial" w:eastAsia="微软雅黑" w:hAnsi="Arial"/>
      <w:kern w:val="2"/>
      <w:sz w:val="24"/>
      <w:szCs w:val="24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B2082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BB2082"/>
    <w:rPr>
      <w:rFonts w:ascii="Arial" w:eastAsia="微软雅黑" w:hAnsi="Arial"/>
      <w:b/>
      <w:bCs/>
      <w:kern w:val="2"/>
      <w:sz w:val="24"/>
      <w:szCs w:val="24"/>
    </w:rPr>
  </w:style>
  <w:style w:type="paragraph" w:styleId="affb">
    <w:name w:val="Normal (Web)"/>
    <w:basedOn w:val="a1"/>
    <w:uiPriority w:val="99"/>
    <w:semiHidden/>
    <w:unhideWhenUsed/>
    <w:rsid w:val="00F46ECA"/>
    <w:pPr>
      <w:widowControl/>
      <w:spacing w:before="100" w:beforeAutospacing="1" w:afterLines="0" w:after="100" w:afterAutospacing="1"/>
      <w:jc w:val="left"/>
    </w:pPr>
    <w:rPr>
      <w:rFonts w:ascii="宋体" w:eastAsia="宋体" w:hAnsi="宋体" w:cs="宋体"/>
      <w:kern w:val="0"/>
    </w:rPr>
  </w:style>
  <w:style w:type="paragraph" w:styleId="affc">
    <w:name w:val="No Spacing"/>
    <w:uiPriority w:val="1"/>
    <w:qFormat/>
    <w:rsid w:val="005303C2"/>
    <w:pPr>
      <w:widowControl w:val="0"/>
      <w:jc w:val="both"/>
    </w:pPr>
    <w:rPr>
      <w:rFonts w:ascii="Arial" w:eastAsia="幼圆" w:hAnsi="Arial" w:cstheme="minorBidi"/>
      <w:kern w:val="2"/>
      <w:sz w:val="22"/>
      <w:szCs w:val="21"/>
      <w:lang w:bidi="he-IL"/>
    </w:rPr>
  </w:style>
  <w:style w:type="paragraph" w:styleId="affd">
    <w:name w:val="Subtitle"/>
    <w:aliases w:val="标题的副标题"/>
    <w:basedOn w:val="a1"/>
    <w:next w:val="a1"/>
    <w:link w:val="affe"/>
    <w:autoRedefine/>
    <w:uiPriority w:val="11"/>
    <w:qFormat/>
    <w:rsid w:val="008A44A9"/>
    <w:pPr>
      <w:spacing w:afterLines="0" w:line="312" w:lineRule="auto"/>
      <w:ind w:firstLineChars="200" w:firstLine="480"/>
      <w:jc w:val="left"/>
    </w:pPr>
    <w:rPr>
      <w:rFonts w:ascii="微软雅黑" w:eastAsia="微软雅黑" w:hAnsi="微软雅黑" w:cstheme="majorBidi"/>
      <w:bCs/>
      <w:color w:val="943634" w:themeColor="accent2" w:themeShade="BF"/>
      <w:kern w:val="28"/>
      <w:szCs w:val="32"/>
      <w:lang w:bidi="he-IL"/>
    </w:rPr>
  </w:style>
  <w:style w:type="character" w:customStyle="1" w:styleId="affe">
    <w:name w:val="副标题 字符"/>
    <w:aliases w:val="标题的副标题 字符"/>
    <w:basedOn w:val="a3"/>
    <w:link w:val="affd"/>
    <w:uiPriority w:val="11"/>
    <w:rsid w:val="008A44A9"/>
    <w:rPr>
      <w:rFonts w:ascii="微软雅黑" w:eastAsia="微软雅黑" w:hAnsi="微软雅黑" w:cstheme="majorBidi"/>
      <w:bCs/>
      <w:color w:val="943634" w:themeColor="accent2" w:themeShade="BF"/>
      <w:kern w:val="28"/>
      <w:sz w:val="24"/>
      <w:szCs w:val="32"/>
      <w:lang w:bidi="he-IL"/>
    </w:rPr>
  </w:style>
  <w:style w:type="paragraph" w:styleId="afff">
    <w:name w:val="Title"/>
    <w:basedOn w:val="a1"/>
    <w:next w:val="a1"/>
    <w:link w:val="afff0"/>
    <w:uiPriority w:val="10"/>
    <w:qFormat/>
    <w:rsid w:val="00D40C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0">
    <w:name w:val="标题 字符"/>
    <w:basedOn w:val="a3"/>
    <w:link w:val="afff"/>
    <w:uiPriority w:val="10"/>
    <w:rsid w:val="00D40C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f1">
    <w:name w:val="Placeholder Text"/>
    <w:basedOn w:val="a3"/>
    <w:uiPriority w:val="99"/>
    <w:semiHidden/>
    <w:rsid w:val="00CF1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498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2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965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51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209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63C-1356-4147-9390-75B82FE4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>ZFGC</Company>
  <LinksUpToDate>false</LinksUpToDate>
  <CharactersWithSpaces>1260</CharactersWithSpaces>
  <SharedDoc>false</SharedDoc>
  <HLinks>
    <vt:vector size="36" baseType="variant"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_Toc306049910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_Toc306049909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_Toc306049908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_Toc306049907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_Toc306049906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_Toc306049905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ZFGC投标文件</dc:title>
  <dc:creator>倪晓兵</dc:creator>
  <cp:lastModifiedBy> </cp:lastModifiedBy>
  <cp:revision>2</cp:revision>
  <cp:lastPrinted>2011-10-11T07:26:00Z</cp:lastPrinted>
  <dcterms:created xsi:type="dcterms:W3CDTF">2018-09-21T04:53:00Z</dcterms:created>
  <dcterms:modified xsi:type="dcterms:W3CDTF">2018-09-21T04:53:00Z</dcterms:modified>
</cp:coreProperties>
</file>