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cstheme="minorHAnsi"/>
        </w:rPr>
        <w:id w:val="-18975966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024C0A59" w14:textId="4A03441D" w:rsidR="005467A5" w:rsidRPr="005467A5" w:rsidRDefault="005467A5">
          <w:pPr>
            <w:rPr>
              <w:rFonts w:cstheme="minorHAnsi"/>
            </w:rPr>
          </w:pPr>
          <w:r w:rsidRPr="005467A5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A35A1EB" wp14:editId="369186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8BC158C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467A5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F2C2D7" wp14:editId="07296C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49ECA4" w14:textId="59505D00" w:rsidR="005467A5" w:rsidRDefault="005467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7F2C2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0349ECA4" w14:textId="59505D00" w:rsidR="005467A5" w:rsidRDefault="005467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467A5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27CB6B" wp14:editId="20B3B6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4A37AC" w14:textId="2481B6A7" w:rsidR="005467A5" w:rsidRPr="005467A5" w:rsidRDefault="005467A5" w:rsidP="005467A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B27CB6B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D4A37AC" w14:textId="2481B6A7" w:rsidR="005467A5" w:rsidRPr="005467A5" w:rsidRDefault="005467A5" w:rsidP="005467A5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467A5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63315B" wp14:editId="5D6938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46A357" w14:textId="50EF7483" w:rsidR="005467A5" w:rsidRDefault="005467A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Requirement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Management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7F522FD" w14:textId="1D5278EC" w:rsidR="005467A5" w:rsidRPr="005467A5" w:rsidRDefault="005467A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COMP 1787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963315B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346A357" w14:textId="50EF7483" w:rsidR="005467A5" w:rsidRDefault="005467A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Requirement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>Management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7F522FD" w14:textId="1D5278EC" w:rsidR="005467A5" w:rsidRPr="005467A5" w:rsidRDefault="005467A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COMP 1787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004A09F" w14:textId="7A6D3125" w:rsidR="005467A5" w:rsidRPr="005467A5" w:rsidRDefault="005467A5">
          <w:pPr>
            <w:rPr>
              <w:rFonts w:cstheme="minorHAnsi"/>
              <w:lang w:val="en-US"/>
            </w:rPr>
          </w:pPr>
          <w:r w:rsidRPr="005467A5">
            <w:rPr>
              <w:rFonts w:cstheme="minorHAnsi"/>
              <w:lang w:val="en-US"/>
            </w:rPr>
            <w:br w:type="page"/>
          </w:r>
        </w:p>
      </w:sdtContent>
    </w:sdt>
    <w:p w14:paraId="322BC7C8" w14:textId="77777777" w:rsidR="00B26BC8" w:rsidRPr="005467A5" w:rsidRDefault="00B26BC8" w:rsidP="005467A5">
      <w:pPr>
        <w:rPr>
          <w:rFonts w:cstheme="minorHAnsi"/>
          <w:lang w:val="en-US"/>
        </w:rPr>
      </w:pPr>
    </w:p>
    <w:p w14:paraId="32A6F78D" w14:textId="340D618B" w:rsidR="005467A5" w:rsidRDefault="005467A5" w:rsidP="005467A5">
      <w:pPr>
        <w:pStyle w:val="Heading1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5467A5">
        <w:rPr>
          <w:rFonts w:asciiTheme="minorHAnsi" w:hAnsiTheme="minorHAnsi" w:cstheme="minorHAnsi"/>
        </w:rPr>
        <w:t>Introduction</w:t>
      </w:r>
    </w:p>
    <w:p w14:paraId="1224C650" w14:textId="77777777" w:rsidR="00406DF0" w:rsidRPr="00406DF0" w:rsidRDefault="00406DF0" w:rsidP="00406DF0">
      <w:pPr>
        <w:ind w:left="360"/>
        <w:rPr>
          <w:lang w:val="en-US"/>
        </w:rPr>
      </w:pPr>
    </w:p>
    <w:p w14:paraId="47930305" w14:textId="77777777" w:rsidR="00B8647A" w:rsidRDefault="00B8647A" w:rsidP="00406DF0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Section A </w:t>
      </w:r>
    </w:p>
    <w:p w14:paraId="34752AE3" w14:textId="7B5D5BAD" w:rsidR="005467A5" w:rsidRDefault="00B8647A" w:rsidP="00406DF0">
      <w:pPr>
        <w:ind w:left="360" w:firstLine="72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tóm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tắt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lại</w:t>
      </w:r>
      <w:proofErr w:type="spellEnd"/>
      <w:r>
        <w:rPr>
          <w:rFonts w:cstheme="minorHAnsi"/>
          <w:sz w:val="24"/>
          <w:szCs w:val="24"/>
          <w:lang w:val="en-US"/>
        </w:rPr>
        <w:t xml:space="preserve"> scenario</w:t>
      </w:r>
    </w:p>
    <w:p w14:paraId="5B514D5E" w14:textId="249A64A5" w:rsidR="00B8647A" w:rsidRDefault="00B8647A" w:rsidP="00406DF0">
      <w:pPr>
        <w:ind w:left="360" w:firstLine="72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nói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về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trò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và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mục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đích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Pr="001567A4">
        <w:rPr>
          <w:rFonts w:cstheme="minorHAnsi"/>
          <w:b/>
          <w:bCs/>
          <w:color w:val="000000"/>
          <w:u w:val="single"/>
        </w:rPr>
        <w:t xml:space="preserve">Section </w:t>
      </w:r>
      <w:r>
        <w:rPr>
          <w:rFonts w:cstheme="minorHAnsi"/>
          <w:sz w:val="24"/>
          <w:szCs w:val="24"/>
          <w:lang w:val="en-US"/>
        </w:rPr>
        <w:t xml:space="preserve">b </w:t>
      </w:r>
      <w:r>
        <w:rPr>
          <w:rFonts w:cstheme="minorHAnsi"/>
          <w:sz w:val="24"/>
          <w:szCs w:val="24"/>
          <w:lang w:val="en-US"/>
        </w:rPr>
        <w:tab/>
      </w:r>
    </w:p>
    <w:p w14:paraId="39C50344" w14:textId="6712EDCC" w:rsidR="00B8647A" w:rsidRDefault="00B8647A" w:rsidP="00406DF0">
      <w:pPr>
        <w:ind w:left="360" w:firstLine="72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nói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một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chút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về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Pr="001567A4">
        <w:rPr>
          <w:rFonts w:cstheme="minorHAnsi"/>
          <w:b/>
          <w:bCs/>
          <w:color w:val="000000"/>
          <w:u w:val="single"/>
        </w:rPr>
        <w:t xml:space="preserve">Section </w:t>
      </w:r>
      <w:r>
        <w:rPr>
          <w:rFonts w:cstheme="minorHAnsi"/>
          <w:sz w:val="24"/>
          <w:szCs w:val="24"/>
          <w:lang w:val="en-US"/>
        </w:rPr>
        <w:t>c</w:t>
      </w:r>
    </w:p>
    <w:p w14:paraId="3E510888" w14:textId="71C0F539" w:rsidR="00B8647A" w:rsidRDefault="00B8647A" w:rsidP="00406DF0">
      <w:pPr>
        <w:ind w:left="360"/>
        <w:rPr>
          <w:rFonts w:cstheme="minorHAnsi"/>
          <w:b/>
          <w:bCs/>
          <w:color w:val="000000"/>
          <w:u w:val="single"/>
          <w:lang w:val="en-US"/>
        </w:rPr>
      </w:pPr>
      <w:r w:rsidRPr="001567A4">
        <w:rPr>
          <w:rFonts w:cstheme="minorHAnsi"/>
          <w:b/>
          <w:bCs/>
          <w:color w:val="000000"/>
          <w:u w:val="single"/>
        </w:rPr>
        <w:t>Section</w:t>
      </w:r>
      <w:r>
        <w:rPr>
          <w:rFonts w:cstheme="minorHAnsi"/>
          <w:b/>
          <w:bCs/>
          <w:color w:val="000000"/>
          <w:u w:val="single"/>
          <w:lang w:val="en-US"/>
        </w:rPr>
        <w:t xml:space="preserve"> b</w:t>
      </w:r>
    </w:p>
    <w:p w14:paraId="3208FC30" w14:textId="77777777" w:rsidR="00B8647A" w:rsidRPr="00B8647A" w:rsidRDefault="00B8647A" w:rsidP="00406DF0">
      <w:pPr>
        <w:ind w:left="360"/>
        <w:rPr>
          <w:rFonts w:cstheme="minorHAnsi"/>
          <w:sz w:val="24"/>
          <w:szCs w:val="24"/>
          <w:lang w:val="en-US"/>
        </w:rPr>
      </w:pPr>
    </w:p>
    <w:p w14:paraId="6A9983E9" w14:textId="77777777" w:rsidR="00B8647A" w:rsidRDefault="00B8647A" w:rsidP="005467A5">
      <w:pPr>
        <w:rPr>
          <w:rFonts w:cstheme="minorHAnsi"/>
          <w:sz w:val="24"/>
          <w:szCs w:val="24"/>
          <w:lang w:val="en-US"/>
        </w:rPr>
      </w:pPr>
    </w:p>
    <w:p w14:paraId="08539A15" w14:textId="77777777" w:rsidR="00B8647A" w:rsidRPr="005467A5" w:rsidRDefault="00B8647A" w:rsidP="005467A5">
      <w:pPr>
        <w:rPr>
          <w:rFonts w:cstheme="minorHAnsi"/>
          <w:sz w:val="24"/>
          <w:szCs w:val="24"/>
          <w:lang w:val="en-US"/>
        </w:rPr>
      </w:pPr>
    </w:p>
    <w:sectPr w:rsidR="00B8647A" w:rsidRPr="005467A5" w:rsidSect="000E7C2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74FFA"/>
    <w:multiLevelType w:val="hybridMultilevel"/>
    <w:tmpl w:val="882C5EF2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9605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A5"/>
    <w:rsid w:val="000E7C2C"/>
    <w:rsid w:val="00406DF0"/>
    <w:rsid w:val="005467A5"/>
    <w:rsid w:val="00B26BC8"/>
    <w:rsid w:val="00B8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DBA701"/>
  <w15:chartTrackingRefBased/>
  <w15:docId w15:val="{A68A9A45-C4F7-497C-9F8D-81DE7C76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67A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467A5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46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D4C6AD7-F588-40C8-92B0-DD7924F1C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
Management</dc:title>
  <dc:subject>COMP 1787</dc:subject>
  <dc:creator>vuong thanh</dc:creator>
  <cp:keywords/>
  <dc:description/>
  <cp:lastModifiedBy>vuong thanh</cp:lastModifiedBy>
  <cp:revision>2</cp:revision>
  <dcterms:created xsi:type="dcterms:W3CDTF">2024-04-11T17:05:00Z</dcterms:created>
  <dcterms:modified xsi:type="dcterms:W3CDTF">2024-04-11T18:12:00Z</dcterms:modified>
</cp:coreProperties>
</file>