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media/image-eaafb95b-84c7-433b-97c1-8154c6740a5e.png" ContentType="image/png"/>
</Types>
</file>

<file path=_rels/.rels><?xml version="1.0" 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unk1="http://schemas.microsoft.com/office/word/2023/wordml/word16du" xmlns:pic="http://schemas.openxmlformats.org/drawingml/2006/picture" xmlns:mc="http://schemas.openxmlformats.org/markup-compatibility/2006" xmlns:wp14="http://schemas.microsoft.com/office/word/2010/wordprocessingDrawing" xmlns:r="http://schemas.openxmlformats.org/officeDocument/2006/relationships" xmlns:w16sdtdh="http://schemas.microsoft.com/office/word/2020/wordml/sdtdatahash" xmlns:vyd="http://volga.yandex.com/schemas/document/model" xmlns:w="http://schemas.openxmlformats.org/wordprocessingml/2006/main" xmlns:w16cex="http://schemas.microsoft.com/office/word/2018/wordml/cex" xmlns:w16se="http://schemas.microsoft.com/office/word/2015/wordml/symex" xmlns:w15="http://schemas.microsoft.com/office/word/2012/wordml" xmlns:w14="http://schemas.microsoft.com/office/word/2010/wordml" xmlns:wp="http://schemas.openxmlformats.org/drawingml/2006/wordprocessingDrawing" xmlns:w16="http://schemas.microsoft.com/office/word/2018/wordml" xmlns:a="http://schemas.openxmlformats.org/drawingml/2006/main" xmlns:w16cid="http://schemas.microsoft.com/office/word/2016/wordml/cid" w:conformance="transitional" mc:Ignorable="vyd w14 w15 w16se w16cid w16 w16cex w16sdtdh unk1 wp14">
  <w:background/>
  <w:body vyd:_id="vyd:mfzfs8zjr7q92z">
    <w:p w:rsidR="006531B6" w:rsidRPr="007A3B62" w:rsidRDefault="006531B6" w:rsidP="00A350CE" vyd:_id="vyd:mfzfs8zswbbw18">
      <w:pPr>
        <w:pStyle w:val="Title"/>
      </w:pPr>
      <w:r>
        <w:t vyd:_id="vyd:mfzfsfqsnb2yjt">Бизнес  домен: Call-центр интернет провайдера</w:t>
      </w:r>
    </w:p>
    <w:p w:rsidR="006531B6" w:rsidRPr="007A3B62" w:rsidRDefault="006531B6" w:rsidP="00A350CE" vyd:_id="vyd:mfzfu8cn2c4c0k">
      <w:pPr>
        <w:pStyle w:val="Heading2"/>
      </w:pPr>
      <w:r>
        <w:t vyd:_id="vyd:mfzfum6iil2o1s">Войтюк Виктория Александровна</w:t>
      </w:r>
    </w:p>
    <w:p w:rsidR="006531B6" w:rsidRPr="007A3B62" w:rsidRDefault="006531B6" w:rsidP="00A350CE" vyd:_id="vyd:mfzfureu5vu9jq">
      <w:pPr>
        <w:pStyle w:val="Heading2"/>
      </w:pPr>
      <w:r>
        <w:t vyd:_id="vyd:mfzfuw16nrr9i7">5130905/30108</w:t>
      </w:r>
    </w:p>
    <w:p w:rsidR="006531B6" w:rsidRPr="007A3B62" w:rsidRDefault="006531B6" w:rsidP="00A350CE" vyd:_id="vyd:mfzfv1y9o3cbjg">
      <w:pPr>
        <w:pStyle w:val="Heading2"/>
      </w:pPr>
      <w:r>
        <w:t vyd:_id="vyd:mfzfv4lx2u6jmu">Вариант 13</w:t>
      </w:r>
    </w:p>
    <w:p w:rsidR="006531B6" w:rsidRPr="007A3B62" w:rsidRDefault="006531B6" w:rsidP="00A350CE" vyd:_id="vyd:mfzfv8ap0q3in1">
      <w:pPr/>
    </w:p>
    <w:p w:rsidR="006531B6" w:rsidRPr="007A3B62" w:rsidRDefault="006531B6" w:rsidP="00A350CE" vyd:_id="vyd:mfzfv8o4rj8xkl">
      <w:pPr>
        <w:pStyle w:val="Heading2"/>
      </w:pPr>
      <w:r>
        <w:t vyd:_id="vyd:mfzfvoxd1c74pj">Описание:</w:t>
      </w:r>
    </w:p>
    <w:p w:rsidR="006531B6" w:rsidRPr="007A3B62" w:rsidRDefault="006531B6" w:rsidP="00A350CE" vyd:_id="vyd:mfzfvqk81qbfiq">
      <w:pPr>
        <w:pStyle w:val="a"/>
        <w:rPr/>
      </w:pPr>
      <w:r>
        <w:rPr/>
        <w:t vyd:_id="vyd:mfzfwa7e60sagb">Крупный провайдер интернет-услуг принимает заявки от клиентов на подключение. Клиенты звонят в кол-центр равномерно в течение дня. Операторы обрабатывают заявки, но если все линии заняты и очередь заполнена, новый звонок сбрасывается.</w:t>
      </w:r>
      <w:r>
        <w:rPr/>
        <w:br w:type="textWrapping" vyd:_id="vyd:mfzfwa7cw465x7"/>
      </w:r>
      <w:r>
        <w:rPr/>
        <w:t vyd:_id="vyd:mfzfwa7b336hr5">Каждый оператор сначала полностью обрабатывает все заявки от одного клиента, прежде чем перейти к следующему клиенту. Если свободных операторов несколько, звонок направляется тому, у кого меньший номер.</w:t>
      </w:r>
    </w:p>
    <w:p w:rsidR="006531B6" w:rsidRPr="007A3B62" w:rsidRDefault="006531B6" w:rsidP="00A350CE" vyd:_id="vyd:mfzfx0qq0tmv65">
      <w:pPr>
        <w:pStyle w:val="a"/>
        <w:rPr/>
      </w:pPr>
    </w:p>
    <w:p w:rsidR="006531B6" w:rsidRPr="007A3B62" w:rsidRDefault="006531B6" w:rsidP="00A350CE" vyd:_id="vyd:mfzfx0y1eopdnz">
      <w:pPr>
        <w:pStyle w:val="Heading1"/>
        <w:rPr/>
      </w:pPr>
      <w:r>
        <w:rPr/>
        <w:t vyd:_id="vyd:mfzfxy00zlpxe2">Элементы бизнес-домена:</w:t>
      </w:r>
    </w:p>
    <w:p w:rsidR="006531B6" w:rsidRPr="007A3B62" w:rsidRDefault="006531B6" w:rsidP="00A350CE" vyd:_id="vyd:mfzfy0mr64ia00">
      <w:pPr>
        <w:pStyle w:val="Heading3"/>
        <w:rPr/>
      </w:pPr>
      <w:r>
        <w:rPr/>
        <w:t vyd:_id="vyd:mfzg1j1ckeeav3">1.Источники (ИБ, ИЗ2):</w:t>
      </w:r>
    </w:p>
    <w:p w:rsidR="006531B6" w:rsidRPr="007A3B62" w:rsidRDefault="006531B6" w:rsidP="00A350CE" vyd:_id="vyd:mfzg2utjbfqx5d">
      <w:pPr>
        <w:pStyle w:val="a"/>
        <w:rPr/>
      </w:pPr>
      <w:r>
        <w:rPr/>
        <w:t vyd:_id="vyd:mfzg1j19dhs8o3">Клиенты, звонящие в кол-центр. Поток звонков равномерный в течение рабочего дня.</w:t>
      </w:r>
    </w:p>
    <w:p w:rsidR="006531B6" w:rsidRPr="007A3B62" w:rsidRDefault="006531B6" w:rsidP="00A350CE" vyd:_id="vyd:mfzg1j17hs4hxh">
      <w:pPr>
        <w:pStyle w:val="Heading3"/>
        <w:rPr/>
      </w:pPr>
      <w:r>
        <w:rPr/>
        <w:t vyd:_id="vyd:mfzg1j14fe83xy">2.Заявки:</w:t>
      </w:r>
    </w:p>
    <w:p w:rsidR="006531B6" w:rsidRPr="007A3B62" w:rsidRDefault="006531B6" w:rsidP="00A350CE" vyd:_id="vyd:mfzg72y8v3ns10">
      <w:pPr>
        <w:pStyle w:val="a"/>
        <w:rPr/>
      </w:pPr>
      <w:r>
        <w:rPr/>
        <w:t vyd:_id="vyd:mfzg1j13mtfqud">Звонок клиента с запросом на подключение интернета.</w:t>
      </w:r>
    </w:p>
    <w:p w:rsidR="006531B6" w:rsidRPr="007A3B62" w:rsidRDefault="006531B6" w:rsidP="00A350CE" vyd:_id="vyd:mfzg1j119koyt1">
      <w:pPr>
        <w:pStyle w:val="Heading3"/>
        <w:rPr/>
      </w:pPr>
      <w:r>
        <w:rPr/>
        <w:t vyd:_id="vyd:mfzg1j0y0c1z26">3.Буфер (очередь ожидания):</w:t>
      </w:r>
    </w:p>
    <w:p w:rsidR="006531B6" w:rsidRPr="007A3B62" w:rsidRDefault="006531B6" w:rsidP="00A350CE" vyd:_id="vyd:mfzg7injuttstd">
      <w:pPr>
        <w:pStyle w:val="a"/>
        <w:rPr/>
      </w:pPr>
      <w:r>
        <w:rPr/>
        <w:t vyd:_id="vyd:mfzg1j0wlsehf0">Ограниченное количество мест в очереди ожидания (например, 5 мест). Если очередь заполнена, новый звонок сбрасывается.</w:t>
      </w:r>
    </w:p>
    <w:p w:rsidR="006531B6" w:rsidRPr="007A3B62" w:rsidRDefault="006531B6" w:rsidP="00A350CE" vyd:_id="vyd:mfzg1j0vcqbhb6">
      <w:pPr>
        <w:pStyle w:val="Heading3"/>
        <w:rPr/>
      </w:pPr>
      <w:r>
        <w:rPr/>
        <w:t vyd:_id="vyd:mfzg1j0qt80au1">4.Дисциплина буферизации (Д10З3):</w:t>
      </w:r>
    </w:p>
    <w:p w:rsidR="006531B6" w:rsidRPr="007A3B62" w:rsidRDefault="006531B6" w:rsidP="00A350CE" vyd:_id="vyd:mfzg7lxahn429t">
      <w:pPr>
        <w:pStyle w:val="a"/>
        <w:rPr/>
      </w:pPr>
      <w:r>
        <w:rPr/>
        <w:t vyd:_id="vyd:mfzg1j0o6t63d4">Звонок ставится в очередь на первое свободное место (без сдвига очереди).</w:t>
      </w:r>
    </w:p>
    <w:p w:rsidR="006531B6" w:rsidRPr="007A3B62" w:rsidRDefault="006531B6" w:rsidP="00A350CE" vyd:_id="vyd:mfzg1j0m408liz">
      <w:pPr>
        <w:pStyle w:val="Heading3"/>
        <w:rPr/>
      </w:pPr>
      <w:r>
        <w:rPr/>
        <w:t vyd:_id="vyd:mfzg1j0its03ja">5.Дисциплина отказа (Д10О5):</w:t>
      </w:r>
    </w:p>
    <w:p w:rsidR="006531B6" w:rsidRPr="007A3B62" w:rsidRDefault="006531B6" w:rsidP="00A350CE" vyd:_id="vyd:mfzg7ndmm6a3jd">
      <w:pPr>
        <w:pStyle w:val="a"/>
        <w:rPr/>
      </w:pPr>
      <w:r>
        <w:rPr/>
        <w:t vyd:_id="vyd:mfzg1j0g9ewn3g">Если очередь заполнена, вновь пришедший звонок получает отказ (клиент слышит «Все операторы заняты» и сбрасывается).</w:t>
      </w:r>
    </w:p>
    <w:p w:rsidR="006531B6" w:rsidRPr="007A3B62" w:rsidRDefault="006531B6" w:rsidP="00A350CE" vyd:_id="vyd:mfzg1j0efqcoua">
      <w:pPr>
        <w:pStyle w:val="Heading3"/>
        <w:rPr/>
      </w:pPr>
      <w:r>
        <w:rPr/>
        <w:t vyd:_id="vyd:mfzg1j0b8hbu7z">6.Приборы (ПЗ1):</w:t>
      </w:r>
    </w:p>
    <w:p w:rsidR="006531B6" w:rsidRPr="007A3B62" w:rsidRDefault="006531B6" w:rsidP="00A350CE" vyd:_id="vyd:mfzg7oc2o443sk">
      <w:pPr>
        <w:pStyle w:val="a"/>
        <w:rPr/>
      </w:pPr>
      <w:r>
        <w:rPr/>
        <w:t vyd:_id="vyd:mfzg1j092ko5bz">Операторы кол-центра. Время обработки заявки случайное, экспоненциально распределённое (зависит от сложности запроса).</w:t>
      </w:r>
    </w:p>
    <w:p w:rsidR="006531B6" w:rsidRPr="007A3B62" w:rsidRDefault="006531B6" w:rsidP="00A350CE" vyd:_id="vyd:mfzg1j07h2c1ki">
      <w:pPr>
        <w:pStyle w:val="Heading3"/>
        <w:rPr/>
      </w:pPr>
      <w:r>
        <w:rPr/>
        <w:t vyd:_id="vyd:mfzg1j04uozg4q">7.Дисциплина выбора заявки (Д2Б5):</w:t>
      </w:r>
    </w:p>
    <w:p w:rsidR="006531B6" w:rsidRPr="007A3B62" w:rsidRDefault="006531B6" w:rsidP="00A350CE" vyd:_id="vyd:mfzg7pi4jjpi5u">
      <w:pPr>
        <w:pStyle w:val="a"/>
        <w:rPr/>
      </w:pPr>
      <w:r>
        <w:rPr/>
        <w:t vyd:_id="vyd:mfzg1j02erogp6">Если у одного клиента несколько запросов (например, он звонит повторно или уточняет детали), оператор обрабатывает их все подряд, прежде чем взять следующего клиента («пакетное обслуживание»).</w:t>
      </w:r>
    </w:p>
    <w:p w:rsidR="006531B6" w:rsidRPr="007A3B62" w:rsidRDefault="006531B6" w:rsidP="00A350CE" vyd:_id="vyd:mfzg1j00zyvntl">
      <w:pPr>
        <w:pStyle w:val="Heading3"/>
        <w:rPr/>
      </w:pPr>
      <w:r>
        <w:rPr/>
        <w:t vyd:_id="vyd:mfzg1izw8n60xt">8.Дисциплина выбора прибора (Д2П1):</w:t>
      </w:r>
    </w:p>
    <w:p w:rsidR="006531B6" w:rsidRPr="007A3B62" w:rsidRDefault="006531B6" w:rsidP="00A350CE" vyd:_id="vyd:mfzg7qlm1x1qh0">
      <w:pPr>
        <w:pStyle w:val="a"/>
        <w:rPr/>
      </w:pPr>
      <w:r>
        <w:rPr/>
        <w:t vyd:_id="vyd:mfzg1iztxbbnio">Свободный оператор с наименьшим номером (например, №1 — старший оператор) принимает звонок первым.</w:t>
      </w:r>
    </w:p>
    <w:p w:rsidR="006531B6" w:rsidRPr="007A3B62" w:rsidRDefault="006531B6" w:rsidP="00A350CE" vyd:_id="vyd:mfzg1izr7o7y8m">
      <w:pPr>
        <w:pStyle w:val="Heading3"/>
        <w:rPr/>
      </w:pPr>
      <w:r>
        <w:rPr/>
        <w:t vyd:_id="vyd:mfzg1iznrfebz2">9.Режимы отображения:</w:t>
      </w:r>
    </w:p>
    <w:p w:rsidR="006531B6" w:rsidRPr="007A3B62" w:rsidRDefault="006531B6" w:rsidP="00A350CE" vyd:_id="vyd:mfzg7sq7gnikyf">
      <w:pPr>
        <w:pStyle w:val="a"/>
        <w:ind w:firstLine="720"/>
        <w:rPr/>
      </w:pPr>
      <w:r>
        <w:rPr/>
        <w:t vyd:_id="vyd:mfzg1izixhs5q7">ОД2:</w:t>
      </w:r>
      <w:r>
        <w:rPr/>
        <w:t vyd:_id="vyd:mfzg1izhgib2p3" xml:space="preserve"> </w:t>
      </w:r>
      <w:r>
        <w:rPr/>
        <w:t vyd:_id="vyd:mfzg1izflkafth">в пошаговом режиме показывается схема кол-центра с операторами, очередью и звонками.</w:t>
      </w:r>
    </w:p>
    <w:p w:rsidR="006531B6" w:rsidRPr="007A3B62" w:rsidRDefault="006531B6" w:rsidP="00A350CE" vyd:_id="vyd:mfzg1izd1jydfv">
      <w:pPr>
        <w:pStyle w:val="a"/>
        <w:ind w:firstLine="720"/>
        <w:rPr/>
      </w:pPr>
      <w:r>
        <w:rPr/>
        <w:t vyd:_id="vyd:mfzg1iz9jbf2df">ОР1:</w:t>
      </w:r>
      <w:r>
        <w:rPr/>
        <w:t vyd:_id="vyd:mfzg1iz89f94cu" xml:space="preserve"> </w:t>
      </w:r>
      <w:r>
        <w:rPr/>
        <w:t vyd:_id="vyd:mfzg1iz7iy3o7x">в автоматическом режиме выводится таблица с количеством принятых/отклоненных звонков, средним временем ожидания и обслуживания.</w:t>
      </w:r>
    </w:p>
    <w:p w:rsidR="006531B6" w:rsidRPr="007A3B62" w:rsidRDefault="006531B6" w:rsidP="00A350CE" vyd:_id="vyd:mfzg1iz6j4m0ec">
      <w:pPr>
        <w:rPr/>
      </w:pPr>
    </w:p>
    <w:p w:rsidR="006531B6" w:rsidRPr="007A3B62" w:rsidRDefault="006531B6" w:rsidP="00A350CE" vyd:_id="vyd:mfzfy0ivof0szx">
      <w:pPr>
        <w:shd w:val="clear" w:fill="FFFFFF"/>
        <w:spacing w:before="480" w:after="480" w:lineRule="auto" w:line="420"/>
        <w:ind w:start="660" w:end="660"/>
        <w:jc w:val="start"/>
      </w:pPr>
      <w:r>
        <w:drawing vyd:_id="vyd:mfzi2eor7bhrqz">
          <wp:inline distT="0" distB="0" distL="0" distR="0">
            <wp:extent cx="5943600" cy="5019675"/>
            <wp:effectExtent l="0" t="0" r="0" b="0"/>
            <wp:docPr id="175881007" name="Drawing 1758810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5881007" name=""/>
                    <pic:cNvPicPr/>
                  </pic:nvPicPr>
                  <pic:blipFill>
                    <a:blip r:embed="rId-3e63ac13-16f3-4e35-9a66-30f4c4f2cb6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vyd:_id="vyd:mfzfs8zrwzddym" w:rsidR="006531B6" w:rsidRPr="007A3B62" w:rsidSect="007A3B62">
      <w:type w:val="continuous"/>
      <w:pgSz w:w="11907" w:h="16840" w:orient="portrait"/>
      <w:pgMar w:top="1134" w:right="851" w:bottom="1134" w:left="1701" w:header="709" w:footer="709" w:gutter="0"/>
      <w:cols w:equalWidth="1" w:space="708" w:num="1" w:sep="0"/>
      <w:vAlign w:val="top"/>
      <w:titlePg w:val="0"/>
      <w:docGrid w:linePitch="36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decimal"/>
      <w:lvlText w:val="%1."/>
      <w:lvlJc w:val="start"/>
      <w:pPr>
        <w:ind w:start="720" w:hanging="360"/>
      </w:pPr>
    </w:lvl>
    <w:lvl w:ilvl="1">
      <w:start w:val="1"/>
      <w:numFmt w:val="bullet"/>
      <w:lvlText w:val="○"/>
      <w:lvlJc w:val="start"/>
      <w:pPr>
        <w:ind w:start="1440" w:hanging="360"/>
      </w:pPr>
    </w:lvl>
    <w:lvl w:ilvl="2">
      <w:start w:val="1"/>
      <w:numFmt w:val="lowerRoman"/>
      <w:lvlText w:val="%3."/>
      <w:lvlJc w:val="end"/>
      <w:pPr>
        <w:ind w:start="2160" w:hanging="180"/>
      </w:pPr>
    </w:lvl>
    <w:lvl w:ilvl="3">
      <w:start w:val="1"/>
      <w:numFmt w:val="decimal"/>
      <w:lvlText w:val="%4."/>
      <w:lvlJc w:val="start"/>
      <w:pPr>
        <w:ind w:start="2880" w:hanging="360"/>
      </w:pPr>
    </w:lvl>
    <w:lvl w:ilvl="4">
      <w:start w:val="1"/>
      <w:numFmt w:val="lowerLetter"/>
      <w:lvlText w:val="%5."/>
      <w:lvlJc w:val="start"/>
      <w:pPr>
        <w:ind w:start="3600" w:hanging="360"/>
      </w:pPr>
    </w:lvl>
    <w:lvl w:ilvl="5">
      <w:start w:val="1"/>
      <w:numFmt w:val="lowerRoman"/>
      <w:lvlText w:val="%6."/>
      <w:lvlJc w:val="end"/>
      <w:pPr>
        <w:ind w:start="4320" w:hanging="180"/>
      </w:pPr>
    </w:lvl>
    <w:lvl w:ilvl="6">
      <w:start w:val="1"/>
      <w:numFmt w:val="decimal"/>
      <w:lvlText w:val="%7."/>
      <w:lvlJc w:val="start"/>
      <w:pPr>
        <w:ind w:start="5040" w:hanging="360"/>
      </w:pPr>
    </w:lvl>
    <w:lvl w:ilvl="7">
      <w:start w:val="1"/>
      <w:numFmt w:val="lowerLetter"/>
      <w:lvlText w:val="%8."/>
      <w:lvlJc w:val="start"/>
      <w:pPr>
        <w:ind w:start="5760" w:hanging="360"/>
      </w:pPr>
    </w:lvl>
    <w:lvl w:ilvl="8">
      <w:start w:val="1"/>
      <w:numFmt w:val="lowerRoman"/>
      <w:lvlText w:val="%9."/>
      <w:lvlJc w:val="end"/>
      <w:pPr>
        <w:ind w:start="6480" w:hanging="180"/>
      </w:pPr>
    </w:lvl>
  </w:abstractNum>
  <w:abstractNum w:abstractNumId="1">
    <w:multiLevelType w:val="hybridMultilevel"/>
    <w:lvl w:ilvl="0">
      <w:start w:val="1"/>
      <w:numFmt w:val="decimal"/>
      <w:lvlText w:val="%1."/>
      <w:lvlJc w:val="start"/>
      <w:pPr>
        <w:ind w:start="720" w:hanging="360"/>
      </w:pPr>
    </w:lvl>
    <w:lvl w:ilvl="1">
      <w:start w:val="1"/>
      <w:numFmt w:val="lowerLetter"/>
      <w:lvlText w:val="%2."/>
      <w:lvlJc w:val="start"/>
      <w:pPr>
        <w:ind w:start="1440" w:hanging="360"/>
      </w:pPr>
    </w:lvl>
    <w:lvl w:ilvl="2">
      <w:start w:val="1"/>
      <w:numFmt w:val="lowerRoman"/>
      <w:lvlText w:val="%3."/>
      <w:lvlJc w:val="end"/>
      <w:pPr>
        <w:ind w:start="2160" w:hanging="180"/>
      </w:pPr>
    </w:lvl>
    <w:lvl w:ilvl="3">
      <w:start w:val="1"/>
      <w:numFmt w:val="decimal"/>
      <w:lvlText w:val="%4."/>
      <w:lvlJc w:val="start"/>
      <w:pPr>
        <w:ind w:start="2880" w:hanging="360"/>
      </w:pPr>
    </w:lvl>
    <w:lvl w:ilvl="4">
      <w:start w:val="1"/>
      <w:numFmt w:val="lowerLetter"/>
      <w:lvlText w:val="%5."/>
      <w:lvlJc w:val="start"/>
      <w:pPr>
        <w:ind w:start="3600" w:hanging="360"/>
      </w:pPr>
    </w:lvl>
    <w:lvl w:ilvl="5">
      <w:start w:val="1"/>
      <w:numFmt w:val="lowerRoman"/>
      <w:lvlText w:val="%6."/>
      <w:lvlJc w:val="end"/>
      <w:pPr>
        <w:ind w:start="4320" w:hanging="180"/>
      </w:pPr>
    </w:lvl>
    <w:lvl w:ilvl="6">
      <w:start w:val="1"/>
      <w:numFmt w:val="decimal"/>
      <w:lvlText w:val="%7."/>
      <w:lvlJc w:val="start"/>
      <w:pPr>
        <w:ind w:start="5040" w:hanging="360"/>
      </w:pPr>
    </w:lvl>
    <w:lvl w:ilvl="7">
      <w:start w:val="1"/>
      <w:numFmt w:val="lowerLetter"/>
      <w:lvlText w:val="%8."/>
      <w:lvlJc w:val="start"/>
      <w:pPr>
        <w:ind w:start="5760" w:hanging="360"/>
      </w:pPr>
    </w:lvl>
    <w:lvl w:ilvl="8">
      <w:start w:val="1"/>
      <w:numFmt w:val="lowerRoman"/>
      <w:lvlText w:val="%9."/>
      <w:lvlJc w:val="end"/>
      <w:pPr>
        <w:ind w:start="6480" w:hanging="180"/>
      </w:pPr>
    </w:lvl>
  </w:abstractNum>
  <w:abstractNum w:abstractNumId="2">
    <w:multiLevelType w:val="hybridMultilevel"/>
    <w:lvl w:ilvl="0">
      <w:start w:val="1"/>
      <w:numFmt w:val="bullet"/>
      <w:lvlText w:val="●"/>
      <w:lvlJc w:val="start"/>
      <w:pPr>
        <w:ind w:start="720" w:hanging="360"/>
      </w:pPr>
    </w:lvl>
    <w:lvl w:ilvl="1">
      <w:start w:val="1"/>
      <w:numFmt w:val="bullet"/>
      <w:lvlText w:val="○"/>
      <w:lvlJc w:val="start"/>
      <w:pPr>
        <w:ind w:start="1440" w:hanging="360"/>
      </w:pPr>
    </w:lvl>
    <w:lvl w:ilvl="2">
      <w:start w:val="1"/>
      <w:numFmt w:val="bullet"/>
      <w:lvlText w:val="■"/>
      <w:lvlJc w:val="start"/>
      <w:pPr>
        <w:ind w:start="2160" w:hanging="360"/>
      </w:pPr>
    </w:lvl>
    <w:lvl w:ilvl="3">
      <w:start w:val="1"/>
      <w:numFmt w:val="bullet"/>
      <w:lvlText w:val="●"/>
      <w:lvlJc w:val="start"/>
      <w:pPr>
        <w:ind w:start="2880" w:hanging="360"/>
      </w:pPr>
    </w:lvl>
    <w:lvl w:ilvl="4">
      <w:start w:val="1"/>
      <w:numFmt w:val="bullet"/>
      <w:lvlText w:val="○"/>
      <w:lvlJc w:val="start"/>
      <w:pPr>
        <w:ind w:start="3600" w:hanging="360"/>
      </w:pPr>
    </w:lvl>
    <w:lvl w:ilvl="5">
      <w:start w:val="1"/>
      <w:numFmt w:val="bullet"/>
      <w:lvlText w:val="■"/>
      <w:lvlJc w:val="start"/>
      <w:pPr>
        <w:ind w:start="4320" w:hanging="360"/>
      </w:pPr>
    </w:lvl>
    <w:lvl w:ilvl="6">
      <w:start w:val="1"/>
      <w:numFmt w:val="bullet"/>
      <w:lvlText w:val="●"/>
      <w:lvlJc w:val="start"/>
      <w:pPr>
        <w:ind w:start="5040" w:hanging="360"/>
      </w:pPr>
    </w:lvl>
    <w:lvl w:ilvl="7">
      <w:start w:val="1"/>
      <w:numFmt w:val="bullet"/>
      <w:lvlText w:val="○"/>
      <w:lvlJc w:val="start"/>
      <w:pPr>
        <w:ind w:start="5760" w:hanging="360"/>
      </w:pPr>
    </w:lvl>
    <w:lvl w:ilvl="8">
      <w:start w:val="1"/>
      <w:numFmt w:val="bullet"/>
      <w:lvlText w:val="■"/>
      <w:lvlJc w:val="start"/>
      <w:pPr>
        <w:ind w:start="6480" w:hanging="360"/>
      </w:pPr>
    </w:lvl>
  </w:abstractNum>
  <w:abstractNum w:abstractNumId="3">
    <w:multiLevelType w:val="hybridMultilevel"/>
    <w:lvl w:ilvl="0">
      <w:start w:val="1"/>
      <w:numFmt w:val="decimal"/>
      <w:lvlText w:val="%1."/>
      <w:lvlJc w:val="start"/>
      <w:pPr>
        <w:ind w:start="720" w:hanging="360"/>
      </w:pPr>
    </w:lvl>
    <w:lvl w:ilvl="1">
      <w:start w:val="1"/>
      <w:numFmt w:val="lowerLetter"/>
      <w:lvlText w:val="%2."/>
      <w:lvlJc w:val="start"/>
      <w:pPr>
        <w:ind w:start="1440" w:hanging="360"/>
      </w:pPr>
    </w:lvl>
    <w:lvl w:ilvl="2">
      <w:start w:val="1"/>
      <w:numFmt w:val="lowerRoman"/>
      <w:lvlText w:val="%3."/>
      <w:lvlJc w:val="end"/>
      <w:pPr>
        <w:ind w:start="2160" w:hanging="180"/>
      </w:pPr>
    </w:lvl>
    <w:lvl w:ilvl="3">
      <w:start w:val="1"/>
      <w:numFmt w:val="decimal"/>
      <w:lvlText w:val="%4."/>
      <w:lvlJc w:val="start"/>
      <w:pPr>
        <w:ind w:start="2880" w:hanging="360"/>
      </w:pPr>
    </w:lvl>
    <w:lvl w:ilvl="4">
      <w:start w:val="1"/>
      <w:numFmt w:val="lowerLetter"/>
      <w:lvlText w:val="%5."/>
      <w:lvlJc w:val="start"/>
      <w:pPr>
        <w:ind w:start="3600" w:hanging="360"/>
      </w:pPr>
    </w:lvl>
    <w:lvl w:ilvl="5">
      <w:start w:val="1"/>
      <w:numFmt w:val="lowerRoman"/>
      <w:lvlText w:val="%6."/>
      <w:lvlJc w:val="end"/>
      <w:pPr>
        <w:ind w:start="4320" w:hanging="180"/>
      </w:pPr>
    </w:lvl>
    <w:lvl w:ilvl="6">
      <w:start w:val="1"/>
      <w:numFmt w:val="decimal"/>
      <w:lvlText w:val="%7."/>
      <w:lvlJc w:val="start"/>
      <w:pPr>
        <w:ind w:start="5040" w:hanging="360"/>
      </w:pPr>
    </w:lvl>
    <w:lvl w:ilvl="7">
      <w:start w:val="1"/>
      <w:numFmt w:val="lowerLetter"/>
      <w:lvlText w:val="%8."/>
      <w:lvlJc w:val="start"/>
      <w:pPr>
        <w:ind w:start="5760" w:hanging="360"/>
      </w:pPr>
    </w:lvl>
    <w:lvl w:ilvl="8">
      <w:start w:val="1"/>
      <w:numFmt w:val="lowerRoman"/>
      <w:lvlText w:val="%9."/>
      <w:lvlJc w:val="end"/>
      <w:pPr>
        <w:ind w:start="6480" w:hanging="180"/>
      </w:pPr>
    </w:lvl>
  </w:abstractNum>
  <w:abstractNum w:abstractNumId="4">
    <w:multiLevelType w:val="hybridMultilevel"/>
    <w:lvl w:ilvl="0">
      <w:start w:val="1"/>
      <w:numFmt w:val="decimal"/>
      <w:lvlText w:val="%1."/>
      <w:lvlJc w:val="start"/>
      <w:pPr>
        <w:ind w:start="720" w:hanging="360"/>
      </w:pPr>
    </w:lvl>
    <w:lvl w:ilvl="1">
      <w:start w:val="1"/>
      <w:numFmt w:val="bullet"/>
      <w:lvlText w:val="○"/>
      <w:lvlJc w:val="start"/>
      <w:pPr>
        <w:ind w:start="1440" w:hanging="360"/>
      </w:pPr>
    </w:lvl>
    <w:lvl w:ilvl="2">
      <w:start w:val="1"/>
      <w:numFmt w:val="lowerRoman"/>
      <w:lvlText w:val="%3."/>
      <w:lvlJc w:val="end"/>
      <w:pPr>
        <w:ind w:start="2160" w:hanging="180"/>
      </w:pPr>
    </w:lvl>
    <w:lvl w:ilvl="3">
      <w:start w:val="1"/>
      <w:numFmt w:val="decimal"/>
      <w:lvlText w:val="%4."/>
      <w:lvlJc w:val="start"/>
      <w:pPr>
        <w:ind w:start="2880" w:hanging="360"/>
      </w:pPr>
    </w:lvl>
    <w:lvl w:ilvl="4">
      <w:start w:val="1"/>
      <w:numFmt w:val="lowerLetter"/>
      <w:lvlText w:val="%5."/>
      <w:lvlJc w:val="start"/>
      <w:pPr>
        <w:ind w:start="3600" w:hanging="360"/>
      </w:pPr>
    </w:lvl>
    <w:lvl w:ilvl="5">
      <w:start w:val="1"/>
      <w:numFmt w:val="lowerRoman"/>
      <w:lvlText w:val="%6."/>
      <w:lvlJc w:val="end"/>
      <w:pPr>
        <w:ind w:start="4320" w:hanging="180"/>
      </w:pPr>
    </w:lvl>
    <w:lvl w:ilvl="6">
      <w:start w:val="1"/>
      <w:numFmt w:val="decimal"/>
      <w:lvlText w:val="%7."/>
      <w:lvlJc w:val="start"/>
      <w:pPr>
        <w:ind w:start="5040" w:hanging="360"/>
      </w:pPr>
    </w:lvl>
    <w:lvl w:ilvl="7">
      <w:start w:val="1"/>
      <w:numFmt w:val="lowerLetter"/>
      <w:lvlText w:val="%8."/>
      <w:lvlJc w:val="start"/>
      <w:pPr>
        <w:ind w:start="5760" w:hanging="360"/>
      </w:pPr>
    </w:lvl>
    <w:lvl w:ilvl="8">
      <w:start w:val="1"/>
      <w:numFmt w:val="lowerRoman"/>
      <w:lvlText w:val="%9."/>
      <w:lvlJc w:val="end"/>
      <w:pPr>
        <w:ind w:start="6480" w:hanging="180"/>
      </w:pPr>
    </w:lvl>
  </w:abstractNum>
  <w:abstractNum w:abstractNumId="5">
    <w:multiLevelType w:val="hybridMultilevel"/>
    <w:lvl w:ilvl="0">
      <w:start w:val="1"/>
      <w:numFmt w:val="decimal"/>
      <w:lvlText w:val="%1."/>
      <w:lvlJc w:val="start"/>
      <w:pPr>
        <w:ind w:start="720" w:hanging="360"/>
      </w:pPr>
    </w:lvl>
    <w:lvl w:ilvl="1">
      <w:start w:val="1"/>
      <w:numFmt w:val="lowerLetter"/>
      <w:lvlText w:val="%2."/>
      <w:lvlJc w:val="start"/>
      <w:pPr>
        <w:ind w:start="1440" w:hanging="360"/>
      </w:pPr>
    </w:lvl>
    <w:lvl w:ilvl="2">
      <w:start w:val="1"/>
      <w:numFmt w:val="lowerRoman"/>
      <w:lvlText w:val="%3."/>
      <w:lvlJc w:val="end"/>
      <w:pPr>
        <w:ind w:start="2160" w:hanging="180"/>
      </w:pPr>
    </w:lvl>
    <w:lvl w:ilvl="3">
      <w:start w:val="1"/>
      <w:numFmt w:val="decimal"/>
      <w:lvlText w:val="%4."/>
      <w:lvlJc w:val="start"/>
      <w:pPr>
        <w:ind w:start="2880" w:hanging="360"/>
      </w:pPr>
    </w:lvl>
    <w:lvl w:ilvl="4">
      <w:start w:val="1"/>
      <w:numFmt w:val="lowerLetter"/>
      <w:lvlText w:val="%5."/>
      <w:lvlJc w:val="start"/>
      <w:pPr>
        <w:ind w:start="3600" w:hanging="360"/>
      </w:pPr>
    </w:lvl>
    <w:lvl w:ilvl="5">
      <w:start w:val="1"/>
      <w:numFmt w:val="lowerRoman"/>
      <w:lvlText w:val="%6."/>
      <w:lvlJc w:val="end"/>
      <w:pPr>
        <w:ind w:start="4320" w:hanging="180"/>
      </w:pPr>
    </w:lvl>
    <w:lvl w:ilvl="6">
      <w:start w:val="1"/>
      <w:numFmt w:val="decimal"/>
      <w:lvlText w:val="%7."/>
      <w:lvlJc w:val="start"/>
      <w:pPr>
        <w:ind w:start="5040" w:hanging="360"/>
      </w:pPr>
    </w:lvl>
    <w:lvl w:ilvl="7">
      <w:start w:val="1"/>
      <w:numFmt w:val="lowerLetter"/>
      <w:lvlText w:val="%8."/>
      <w:lvlJc w:val="start"/>
      <w:pPr>
        <w:ind w:start="5760" w:hanging="360"/>
      </w:pPr>
    </w:lvl>
    <w:lvl w:ilvl="8">
      <w:start w:val="1"/>
      <w:numFmt w:val="lowerRoman"/>
      <w:lvlText w:val="%9."/>
      <w:lvlJc w:val="end"/>
      <w:pPr>
        <w:ind w:start="6480" w:hanging="180"/>
      </w:pPr>
    </w:lvl>
  </w:abstractNum>
  <w:abstractNum w:abstractNumId="6">
    <w:multiLevelType w:val="hybridMultilevel"/>
    <w:lvl w:ilvl="0">
      <w:start w:val="1"/>
      <w:numFmt w:val="bullet"/>
      <w:lvlText w:val="●"/>
      <w:lvlJc w:val="start"/>
      <w:pPr>
        <w:ind w:start="720" w:hanging="360"/>
      </w:pPr>
    </w:lvl>
    <w:lvl w:ilvl="1">
      <w:start w:val="1"/>
      <w:numFmt w:val="bullet"/>
      <w:lvlText w:val="○"/>
      <w:lvlJc w:val="start"/>
      <w:pPr>
        <w:ind w:start="1440" w:hanging="360"/>
      </w:pPr>
    </w:lvl>
    <w:lvl w:ilvl="2">
      <w:start w:val="1"/>
      <w:numFmt w:val="bullet"/>
      <w:lvlText w:val="■"/>
      <w:lvlJc w:val="start"/>
      <w:pPr>
        <w:ind w:start="2160" w:hanging="360"/>
      </w:pPr>
    </w:lvl>
    <w:lvl w:ilvl="3">
      <w:start w:val="1"/>
      <w:numFmt w:val="bullet"/>
      <w:lvlText w:val="●"/>
      <w:lvlJc w:val="start"/>
      <w:pPr>
        <w:ind w:start="2880" w:hanging="360"/>
      </w:pPr>
    </w:lvl>
    <w:lvl w:ilvl="4">
      <w:start w:val="1"/>
      <w:numFmt w:val="bullet"/>
      <w:lvlText w:val="○"/>
      <w:lvlJc w:val="start"/>
      <w:pPr>
        <w:ind w:start="3600" w:hanging="360"/>
      </w:pPr>
    </w:lvl>
    <w:lvl w:ilvl="5">
      <w:start w:val="1"/>
      <w:numFmt w:val="bullet"/>
      <w:lvlText w:val="■"/>
      <w:lvlJc w:val="start"/>
      <w:pPr>
        <w:ind w:start="4320" w:hanging="360"/>
      </w:pPr>
    </w:lvl>
    <w:lvl w:ilvl="6">
      <w:start w:val="1"/>
      <w:numFmt w:val="bullet"/>
      <w:lvlText w:val="●"/>
      <w:lvlJc w:val="start"/>
      <w:pPr>
        <w:ind w:start="5040" w:hanging="360"/>
      </w:pPr>
    </w:lvl>
    <w:lvl w:ilvl="7">
      <w:start w:val="1"/>
      <w:numFmt w:val="bullet"/>
      <w:lvlText w:val="○"/>
      <w:lvlJc w:val="start"/>
      <w:pPr>
        <w:ind w:start="5760" w:hanging="360"/>
      </w:pPr>
    </w:lvl>
    <w:lvl w:ilvl="8">
      <w:start w:val="1"/>
      <w:numFmt w:val="bullet"/>
      <w:lvlText w:val="■"/>
      <w:lvlJc w:val="start"/>
      <w:pPr>
        <w:ind w:start="6480" w:hanging="360"/>
      </w:pPr>
    </w:lvl>
  </w:abstractNum>
  <w:abstractNum w:abstractNumId="7">
    <w:multiLevelType w:val="hybridMultilevel"/>
    <w:lvl w:ilvl="0">
      <w:start w:val="1"/>
      <w:numFmt w:val="decimal"/>
      <w:lvlText w:val="%1."/>
      <w:lvlJc w:val="start"/>
      <w:pPr>
        <w:ind w:start="720" w:hanging="360"/>
      </w:pPr>
    </w:lvl>
    <w:lvl w:ilvl="1">
      <w:start w:val="1"/>
      <w:numFmt w:val="lowerLetter"/>
      <w:lvlText w:val="%2."/>
      <w:lvlJc w:val="start"/>
      <w:pPr>
        <w:ind w:start="1440" w:hanging="360"/>
      </w:pPr>
    </w:lvl>
    <w:lvl w:ilvl="2">
      <w:start w:val="1"/>
      <w:numFmt w:val="lowerRoman"/>
      <w:lvlText w:val="%3."/>
      <w:lvlJc w:val="end"/>
      <w:pPr>
        <w:ind w:start="2160" w:hanging="180"/>
      </w:pPr>
    </w:lvl>
    <w:lvl w:ilvl="3">
      <w:start w:val="1"/>
      <w:numFmt w:val="decimal"/>
      <w:lvlText w:val="%4."/>
      <w:lvlJc w:val="start"/>
      <w:pPr>
        <w:ind w:start="2880" w:hanging="360"/>
      </w:pPr>
    </w:lvl>
    <w:lvl w:ilvl="4">
      <w:start w:val="1"/>
      <w:numFmt w:val="lowerLetter"/>
      <w:lvlText w:val="%5."/>
      <w:lvlJc w:val="start"/>
      <w:pPr>
        <w:ind w:start="3600" w:hanging="360"/>
      </w:pPr>
    </w:lvl>
    <w:lvl w:ilvl="5">
      <w:start w:val="1"/>
      <w:numFmt w:val="lowerRoman"/>
      <w:lvlText w:val="%6."/>
      <w:lvlJc w:val="end"/>
      <w:pPr>
        <w:ind w:start="4320" w:hanging="180"/>
      </w:pPr>
    </w:lvl>
    <w:lvl w:ilvl="6">
      <w:start w:val="1"/>
      <w:numFmt w:val="decimal"/>
      <w:lvlText w:val="%7."/>
      <w:lvlJc w:val="start"/>
      <w:pPr>
        <w:ind w:start="5040" w:hanging="360"/>
      </w:pPr>
    </w:lvl>
    <w:lvl w:ilvl="7">
      <w:start w:val="1"/>
      <w:numFmt w:val="lowerLetter"/>
      <w:lvlText w:val="%8."/>
      <w:lvlJc w:val="start"/>
      <w:pPr>
        <w:ind w:start="5760" w:hanging="360"/>
      </w:pPr>
    </w:lvl>
    <w:lvl w:ilvl="8">
      <w:start w:val="1"/>
      <w:numFmt w:val="lowerRoman"/>
      <w:lvlText w:val="%9."/>
      <w:lvlJc w:val="end"/>
      <w:pPr>
        <w:ind w:start="6480" w:hanging="180"/>
      </w:pPr>
    </w:lvl>
  </w:abstractNum>
  <w:abstractNum w:abstractNumId="8">
    <w:multiLevelType w:val="hybridMultilevel"/>
    <w:lvl w:ilvl="0">
      <w:start w:val="1"/>
      <w:numFmt w:val="decimal"/>
      <w:lvlText w:val="%1."/>
      <w:lvlJc w:val="start"/>
      <w:pPr>
        <w:ind w:start="720" w:hanging="360"/>
      </w:pPr>
    </w:lvl>
    <w:lvl w:ilvl="1">
      <w:start w:val="1"/>
      <w:numFmt w:val="bullet"/>
      <w:lvlText w:val="○"/>
      <w:lvlJc w:val="start"/>
      <w:pPr>
        <w:ind w:start="1440" w:hanging="360"/>
      </w:pPr>
    </w:lvl>
    <w:lvl w:ilvl="2">
      <w:start w:val="1"/>
      <w:numFmt w:val="lowerRoman"/>
      <w:lvlText w:val="%3."/>
      <w:lvlJc w:val="end"/>
      <w:pPr>
        <w:ind w:start="2160" w:hanging="180"/>
      </w:pPr>
    </w:lvl>
    <w:lvl w:ilvl="3">
      <w:start w:val="1"/>
      <w:numFmt w:val="decimal"/>
      <w:lvlText w:val="%4."/>
      <w:lvlJc w:val="start"/>
      <w:pPr>
        <w:ind w:start="2880" w:hanging="360"/>
      </w:pPr>
    </w:lvl>
    <w:lvl w:ilvl="4">
      <w:start w:val="1"/>
      <w:numFmt w:val="lowerLetter"/>
      <w:lvlText w:val="%5."/>
      <w:lvlJc w:val="start"/>
      <w:pPr>
        <w:ind w:start="3600" w:hanging="360"/>
      </w:pPr>
    </w:lvl>
    <w:lvl w:ilvl="5">
      <w:start w:val="1"/>
      <w:numFmt w:val="lowerRoman"/>
      <w:lvlText w:val="%6."/>
      <w:lvlJc w:val="end"/>
      <w:pPr>
        <w:ind w:start="4320" w:hanging="180"/>
      </w:pPr>
    </w:lvl>
    <w:lvl w:ilvl="6">
      <w:start w:val="1"/>
      <w:numFmt w:val="decimal"/>
      <w:lvlText w:val="%7."/>
      <w:lvlJc w:val="start"/>
      <w:pPr>
        <w:ind w:start="5040" w:hanging="360"/>
      </w:pPr>
    </w:lvl>
    <w:lvl w:ilvl="7">
      <w:start w:val="1"/>
      <w:numFmt w:val="lowerLetter"/>
      <w:lvlText w:val="%8."/>
      <w:lvlJc w:val="start"/>
      <w:pPr>
        <w:ind w:start="5760" w:hanging="360"/>
      </w:pPr>
    </w:lvl>
    <w:lvl w:ilvl="8">
      <w:start w:val="1"/>
      <w:numFmt w:val="lowerRoman"/>
      <w:lvlText w:val="%9."/>
      <w:lvlJc w:val="end"/>
      <w:pPr>
        <w:ind w:start="6480" w:hanging="180"/>
      </w:pPr>
    </w:lvl>
  </w:abstractNum>
  <w:abstractNum w:abstractNumId="9">
    <w:multiLevelType w:val="hybridMultilevel"/>
    <w:lvl w:ilvl="0">
      <w:start w:val="1"/>
      <w:numFmt w:val="decimal"/>
      <w:lvlText w:val="%1."/>
      <w:lvlJc w:val="start"/>
      <w:pPr>
        <w:ind w:start="720" w:hanging="360"/>
      </w:pPr>
    </w:lvl>
    <w:lvl w:ilvl="1">
      <w:start w:val="1"/>
      <w:numFmt w:val="lowerLetter"/>
      <w:lvlText w:val="%2."/>
      <w:lvlJc w:val="start"/>
      <w:pPr>
        <w:ind w:start="1440" w:hanging="360"/>
      </w:pPr>
    </w:lvl>
    <w:lvl w:ilvl="2">
      <w:start w:val="1"/>
      <w:numFmt w:val="lowerRoman"/>
      <w:lvlText w:val="%3."/>
      <w:lvlJc w:val="end"/>
      <w:pPr>
        <w:ind w:start="2160" w:hanging="180"/>
      </w:pPr>
    </w:lvl>
    <w:lvl w:ilvl="3">
      <w:start w:val="1"/>
      <w:numFmt w:val="decimal"/>
      <w:lvlText w:val="%4."/>
      <w:lvlJc w:val="start"/>
      <w:pPr>
        <w:ind w:start="2880" w:hanging="360"/>
      </w:pPr>
    </w:lvl>
    <w:lvl w:ilvl="4">
      <w:start w:val="1"/>
      <w:numFmt w:val="lowerLetter"/>
      <w:lvlText w:val="%5."/>
      <w:lvlJc w:val="start"/>
      <w:pPr>
        <w:ind w:start="3600" w:hanging="360"/>
      </w:pPr>
    </w:lvl>
    <w:lvl w:ilvl="5">
      <w:start w:val="1"/>
      <w:numFmt w:val="lowerRoman"/>
      <w:lvlText w:val="%6."/>
      <w:lvlJc w:val="end"/>
      <w:pPr>
        <w:ind w:start="4320" w:hanging="180"/>
      </w:pPr>
    </w:lvl>
    <w:lvl w:ilvl="6">
      <w:start w:val="1"/>
      <w:numFmt w:val="decimal"/>
      <w:lvlText w:val="%7."/>
      <w:lvlJc w:val="start"/>
      <w:pPr>
        <w:ind w:start="5040" w:hanging="360"/>
      </w:pPr>
    </w:lvl>
    <w:lvl w:ilvl="7">
      <w:start w:val="1"/>
      <w:numFmt w:val="lowerLetter"/>
      <w:lvlText w:val="%8."/>
      <w:lvlJc w:val="start"/>
      <w:pPr>
        <w:ind w:start="5760" w:hanging="360"/>
      </w:pPr>
    </w:lvl>
    <w:lvl w:ilvl="8">
      <w:start w:val="1"/>
      <w:numFmt w:val="lowerRoman"/>
      <w:lvlText w:val="%9."/>
      <w:lvlJc w:val="end"/>
      <w:pPr>
        <w:ind w:start="6480" w:hanging="180"/>
      </w:pPr>
    </w:lvl>
  </w:abstractNum>
  <w:abstractNum w:abstractNumId="10">
    <w:multiLevelType w:val="hybridMultilevel"/>
    <w:lvl w:ilvl="0">
      <w:start w:val="1"/>
      <w:numFmt w:val="bullet"/>
      <w:lvlText w:val="●"/>
      <w:lvlJc w:val="start"/>
      <w:pPr>
        <w:ind w:start="720" w:hanging="360"/>
      </w:pPr>
    </w:lvl>
    <w:lvl w:ilvl="1">
      <w:start w:val="1"/>
      <w:numFmt w:val="bullet"/>
      <w:lvlText w:val="○"/>
      <w:lvlJc w:val="start"/>
      <w:pPr>
        <w:ind w:start="1440" w:hanging="360"/>
      </w:pPr>
    </w:lvl>
    <w:lvl w:ilvl="2">
      <w:start w:val="1"/>
      <w:numFmt w:val="bullet"/>
      <w:lvlText w:val="■"/>
      <w:lvlJc w:val="start"/>
      <w:pPr>
        <w:ind w:start="2160" w:hanging="360"/>
      </w:pPr>
    </w:lvl>
    <w:lvl w:ilvl="3">
      <w:start w:val="1"/>
      <w:numFmt w:val="bullet"/>
      <w:lvlText w:val="●"/>
      <w:lvlJc w:val="start"/>
      <w:pPr>
        <w:ind w:start="2880" w:hanging="360"/>
      </w:pPr>
    </w:lvl>
    <w:lvl w:ilvl="4">
      <w:start w:val="1"/>
      <w:numFmt w:val="bullet"/>
      <w:lvlText w:val="○"/>
      <w:lvlJc w:val="start"/>
      <w:pPr>
        <w:ind w:start="3600" w:hanging="360"/>
      </w:pPr>
    </w:lvl>
    <w:lvl w:ilvl="5">
      <w:start w:val="1"/>
      <w:numFmt w:val="bullet"/>
      <w:lvlText w:val="■"/>
      <w:lvlJc w:val="start"/>
      <w:pPr>
        <w:ind w:start="4320" w:hanging="360"/>
      </w:pPr>
    </w:lvl>
    <w:lvl w:ilvl="6">
      <w:start w:val="1"/>
      <w:numFmt w:val="bullet"/>
      <w:lvlText w:val="●"/>
      <w:lvlJc w:val="start"/>
      <w:pPr>
        <w:ind w:start="5040" w:hanging="360"/>
      </w:pPr>
    </w:lvl>
    <w:lvl w:ilvl="7">
      <w:start w:val="1"/>
      <w:numFmt w:val="bullet"/>
      <w:lvlText w:val="○"/>
      <w:lvlJc w:val="start"/>
      <w:pPr>
        <w:ind w:start="5760" w:hanging="360"/>
      </w:pPr>
    </w:lvl>
    <w:lvl w:ilvl="8">
      <w:start w:val="1"/>
      <w:numFmt w:val="bullet"/>
      <w:lvlText w:val="■"/>
      <w:lvlJc w:val="start"/>
      <w:pPr>
        <w:ind w:start="6480" w:hanging="360"/>
      </w:pPr>
    </w:lvl>
  </w:abstractNum>
  <w:abstractNum w:abstractNumId="11">
    <w:multiLevelType w:val="hybridMultilevel"/>
    <w:lvl w:ilvl="0">
      <w:start w:val="1"/>
      <w:numFmt w:val="decimal"/>
      <w:lvlText w:val="%1."/>
      <w:lvlJc w:val="start"/>
      <w:pPr>
        <w:ind w:start="720" w:hanging="360"/>
      </w:pPr>
    </w:lvl>
    <w:lvl w:ilvl="1">
      <w:start w:val="1"/>
      <w:numFmt w:val="lowerLetter"/>
      <w:lvlText w:val="%2."/>
      <w:lvlJc w:val="start"/>
      <w:pPr>
        <w:ind w:start="1440" w:hanging="360"/>
      </w:pPr>
    </w:lvl>
    <w:lvl w:ilvl="2">
      <w:start w:val="1"/>
      <w:numFmt w:val="lowerRoman"/>
      <w:lvlText w:val="%3."/>
      <w:lvlJc w:val="end"/>
      <w:pPr>
        <w:ind w:start="2160" w:hanging="180"/>
      </w:pPr>
    </w:lvl>
    <w:lvl w:ilvl="3">
      <w:start w:val="1"/>
      <w:numFmt w:val="decimal"/>
      <w:lvlText w:val="%4."/>
      <w:lvlJc w:val="start"/>
      <w:pPr>
        <w:ind w:start="2880" w:hanging="360"/>
      </w:pPr>
    </w:lvl>
    <w:lvl w:ilvl="4">
      <w:start w:val="1"/>
      <w:numFmt w:val="lowerLetter"/>
      <w:lvlText w:val="%5."/>
      <w:lvlJc w:val="start"/>
      <w:pPr>
        <w:ind w:start="3600" w:hanging="360"/>
      </w:pPr>
    </w:lvl>
    <w:lvl w:ilvl="5">
      <w:start w:val="1"/>
      <w:numFmt w:val="lowerRoman"/>
      <w:lvlText w:val="%6."/>
      <w:lvlJc w:val="end"/>
      <w:pPr>
        <w:ind w:start="4320" w:hanging="180"/>
      </w:pPr>
    </w:lvl>
    <w:lvl w:ilvl="6">
      <w:start w:val="1"/>
      <w:numFmt w:val="decimal"/>
      <w:lvlText w:val="%7."/>
      <w:lvlJc w:val="start"/>
      <w:pPr>
        <w:ind w:start="5040" w:hanging="360"/>
      </w:pPr>
    </w:lvl>
    <w:lvl w:ilvl="7">
      <w:start w:val="1"/>
      <w:numFmt w:val="lowerLetter"/>
      <w:lvlText w:val="%8."/>
      <w:lvlJc w:val="start"/>
      <w:pPr>
        <w:ind w:start="5760" w:hanging="360"/>
      </w:pPr>
    </w:lvl>
    <w:lvl w:ilvl="8">
      <w:start w:val="1"/>
      <w:numFmt w:val="lowerRoman"/>
      <w:lvlText w:val="%9."/>
      <w:lvlJc w:val="end"/>
      <w:pPr>
        <w:ind w:start="6480" w:hanging="180"/>
      </w:pPr>
    </w:lvl>
  </w:abstractNum>
  <w:abstractNum w:abstractNumId="12">
    <w:multiLevelType w:val="hybridMultilevel"/>
    <w:lvl w:ilvl="0">
      <w:start w:val="1"/>
      <w:numFmt w:val="decimal"/>
      <w:lvlText w:val="%1."/>
      <w:lvlJc w:val="start"/>
      <w:pPr>
        <w:ind w:start="720" w:hanging="360"/>
      </w:pPr>
    </w:lvl>
    <w:lvl w:ilvl="1">
      <w:start w:val="1"/>
      <w:numFmt w:val="bullet"/>
      <w:lvlText w:val="○"/>
      <w:lvlJc w:val="start"/>
      <w:pPr>
        <w:ind w:start="1440" w:hanging="360"/>
      </w:pPr>
    </w:lvl>
    <w:lvl w:ilvl="2">
      <w:start w:val="1"/>
      <w:numFmt w:val="lowerRoman"/>
      <w:lvlText w:val="%3."/>
      <w:lvlJc w:val="end"/>
      <w:pPr>
        <w:ind w:start="2160" w:hanging="180"/>
      </w:pPr>
    </w:lvl>
    <w:lvl w:ilvl="3">
      <w:start w:val="1"/>
      <w:numFmt w:val="decimal"/>
      <w:lvlText w:val="%4."/>
      <w:lvlJc w:val="start"/>
      <w:pPr>
        <w:ind w:start="2880" w:hanging="360"/>
      </w:pPr>
    </w:lvl>
    <w:lvl w:ilvl="4">
      <w:start w:val="1"/>
      <w:numFmt w:val="lowerLetter"/>
      <w:lvlText w:val="%5."/>
      <w:lvlJc w:val="start"/>
      <w:pPr>
        <w:ind w:start="3600" w:hanging="360"/>
      </w:pPr>
    </w:lvl>
    <w:lvl w:ilvl="5">
      <w:start w:val="1"/>
      <w:numFmt w:val="lowerRoman"/>
      <w:lvlText w:val="%6."/>
      <w:lvlJc w:val="end"/>
      <w:pPr>
        <w:ind w:start="4320" w:hanging="180"/>
      </w:pPr>
    </w:lvl>
    <w:lvl w:ilvl="6">
      <w:start w:val="1"/>
      <w:numFmt w:val="decimal"/>
      <w:lvlText w:val="%7."/>
      <w:lvlJc w:val="start"/>
      <w:pPr>
        <w:ind w:start="5040" w:hanging="360"/>
      </w:pPr>
    </w:lvl>
    <w:lvl w:ilvl="7">
      <w:start w:val="1"/>
      <w:numFmt w:val="lowerLetter"/>
      <w:lvlText w:val="%8."/>
      <w:lvlJc w:val="start"/>
      <w:pPr>
        <w:ind w:start="5760" w:hanging="360"/>
      </w:pPr>
    </w:lvl>
    <w:lvl w:ilvl="8">
      <w:start w:val="1"/>
      <w:numFmt w:val="lowerRoman"/>
      <w:lvlText w:val="%9."/>
      <w:lvlJc w:val="end"/>
      <w:pPr>
        <w:ind w:star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w15="http://schemas.microsoft.com/office/word/2012/wordml" xmlns:o="urn:schemas-microsoft-com:office:office" xmlns:v="urn:schemas-microsoft-com:vml" xmlns:w="http://schemas.openxmlformats.org/wordprocessingml/2006/main" xmlns:m="http://schemas.openxmlformats.org/officeDocument/2006/math">
  <w15:chartTrackingRefBased/>
  <w15:docId w15:val="{9461E328-93DC-9D4C-AD02-F8EA458366DF}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F8"/>
    <w:rsid w:val="000744F8"/>
    <w:rsid w:val="003E661C"/>
    <w:rsid w:val="006531B6"/>
    <w:rsid w:val="007A3B62"/>
    <w:rsid w:val="00A350CE"/>
    <w:rsid w:val="00CB5903"/>
  </w:rsids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14="http://schemas.microsoft.com/office/word/2010/wordml" xmlns:w="http://schemas.openxmlformats.org/wordprocessingml/2006/main">
  <w:docDefaults>
    <w:rPrDefault>
      <w:rPr>
        <w:rFonts w:ascii="Arial" w:hAnsi="Arial" w:cs="Arial"/>
        <w:sz w:val="22"/>
        <w:szCs w:val="22"/>
        <w:lang w:val="ru-RU" w:eastAsia="en-US" w:bidi="ar-SA"/>
        <w14:ligatures w14:val="standardContextual"/>
      </w:rPr>
    </w:rPrDefault>
    <w:pPrDefault>
      <w:pPr>
        <w:spacing w:line="276" w:before="0" w:after="0" w:lineRule="auto"/>
      </w:pPr>
    </w:pPrDefault>
  </w:docDefaults>
  <w:latentStyles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Heading1">
    <w:name w:val="heading 1"/>
    <w:basedOn w:val="a"/>
    <w:next w:val="a"/>
    <w:semiHidden w:val="0"/>
    <w:qFormat w:val="1"/>
    <w:pPr>
      <w:spacing w:beforeAutospacing="1" w:afterAutospacing="1"/>
      <w:outlineLvl w:val="0"/>
    </w:pPr>
    <w:rPr>
      <w:sz w:val="40"/>
    </w:rPr>
  </w:style>
  <w:style w:type="paragraph" w:styleId="Heading2">
    <w:name w:val="heading 2"/>
    <w:basedOn w:val="a"/>
    <w:next w:val="a"/>
    <w:semiHidden w:val="0"/>
    <w:qFormat w:val="1"/>
    <w:pPr>
      <w:spacing w:beforeAutospacing="1" w:afterAutospacing="1"/>
      <w:outlineLvl w:val="1"/>
    </w:pPr>
    <w:rPr>
      <w:sz w:val="32"/>
    </w:rPr>
  </w:style>
  <w:style w:type="paragraph" w:styleId="Heading3">
    <w:name w:val="heading 3"/>
    <w:basedOn w:val="a"/>
    <w:next w:val="a"/>
    <w:semiHidden w:val="0"/>
    <w:qFormat w:val="1"/>
    <w:pPr>
      <w:spacing w:beforeAutospacing="1" w:afterAutospacing="1"/>
      <w:outlineLvl w:val="2"/>
    </w:pPr>
    <w:rPr>
      <w:sz w:val="28"/>
    </w:rPr>
  </w:style>
  <w:style w:type="paragraph" w:styleId="Subtitle">
    <w:name w:val="subtitle"/>
    <w:basedOn w:val="a"/>
    <w:next w:val="a"/>
    <w:qFormat w:val="1"/>
    <w:pPr>
      <w:spacing w:afterAutospacing="1"/>
    </w:pPr>
    <w:rPr>
      <w:sz w:val="30"/>
      <w:color w:val="808080"/>
    </w:rPr>
  </w:style>
  <w:style w:type="paragraph" w:styleId="Title">
    <w:name w:val="title"/>
    <w:basedOn w:val="a"/>
    <w:next w:val="a"/>
    <w:qFormat w:val="1"/>
    <w:pPr>
      <w:spacing w:afterAutospacing="1"/>
    </w:pPr>
    <w:rPr>
      <w:sz w:val="52"/>
    </w:rPr>
  </w:style>
  <w:style w:type="character" w:styleId="Hyperlink">
    <w:name w:val="Hyperlink"/>
    <w:uiPriority w:val="99"/>
    <w:semiHidden w:val="1"/>
    <w:unhideWhenUsed w:val="1"/>
    <w:rPr>
      <w:color w:val="#2F69C7"/>
      <w:u w:val="single"/>
    </w:rPr>
  </w:style>
  <w:style w:type="table" w:styleId="NormalTable" w:default="1">
    <w:name w:val="Normal Table"/>
    <w:tblPr>
      <w:tblCellMar>
        <w:top w:w="99.78" w:type="dxa"/>
        <w:start w:w="99.78" w:type="dxa"/>
        <w:bottom w:w="99.78" w:type="dxa"/>
        <w:end w:w="99.78" w:type="dxa"/>
      </w:tblCellMar>
    </w:tblPr>
  </w:style>
  <w:style w:type="table" w:styleId="TableGrid">
    <w:name w:val="Table Grid"/>
    <w:basedOn w:val="NormalTable"/>
    <w:tblPr>
      <w:tblBorders>
        <w:top w:val="single" w:color="#000000" w:sz="6"/>
        <w:left w:val="single" w:color="#000000" w:sz="6"/>
        <w:bottom w:val="single" w:color="#000000" w:sz="6"/>
        <w:right w:val="single" w:color="#000000" w:sz="6"/>
        <w:insideH w:val="single" w:color="#000000" w:sz="6"/>
        <w:insideV w:val="single" w:color="#000000" w:sz="6"/>
      </w:tblBorders>
    </w:tblPr>
  </w:style>
  <w:style w:type="paragraph" w:styleId="a" w:default="1">
    <w:name w:val="Normal"/>
    <w:qFormat w:val="1"/>
    <w:pPr>
      <w:spacing w:line="276" w:before="0" w:after="0" w:lineRule="auto"/>
    </w:pPr>
    <w:rPr>
      <w:rFonts w:hAnsi="Arial"/>
      <w:sz w:val="22"/>
      <w:szCs w:val="22"/>
    </w:rPr>
  </w:style>
  <w:style w:type="character" w:styleId="a0" w:default="1">
    <w:name w:val="Default Paragraph Font"/>
    <w:uiPriority w:val="1"/>
    <w:semiHidden w:val="1"/>
    <w:unhideWhenUsed w:val="1"/>
  </w:style>
  <w:style w:type="numbering" w:styleId="a2" w:default="1">
    <w:name w:val="No List"/>
    <w:uiPriority w:val="99"/>
    <w:semiHidden w:val="1"/>
    <w:unhideWhenUsed w:val="1"/>
  </w:style>
</w:styles>
</file>

<file path=word/webSettings.xml><?xml version="1.0" encoding="utf-8"?>
<w:webSettings xmlns:w="http://schemas.openxmlformats.org/wordprocessingml/2006/main">
  <w:optimizeForBrowser/>
  <w:allowPNG w:val="1"/>
</w:webSettings>
</file>

<file path=word/_rels/document.xml.rels><?xml version="1.0" 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Type="http://schemas.openxmlformats.org/officeDocument/2006/relationships/numbering" Target="numbering.xml" Id="rId-0ff71d7e-a621-4708-862b-34cfeafac4ee"/><Relationship Id="rId-3e63ac13-16f3-4e35-9a66-30f4c4f2cb68" Type="http://schemas.openxmlformats.org/officeDocument/2006/relationships/image" Target="media/image-eaafb95b-84c7-433b-97c1-8154c6740a5e.png"/></Relationships>
</file>

<file path=word/theme/theme1.xml><?xml version="1.0" encoding="utf-8"?>
<a:theme xmlns:thm15="http://schemas.microsoft.com/office/thememl/2012/main" xmlns:a="http://schemas.openxmlformats.org/drawingml/2006/main">
  <a:themeElements>
    <a:clrScheme name="Стандартная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customXml/_rels/item1.xml.rels><?xml version="1.0" 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ibliography:Sources xmlns:bibliography="http://schemas.openxmlformats.org/officeDocument/2006/bibliography" SelectedStyle="/APASixthEditionOfficeOnline.xsl" StyleName="APA" Version="6"/>
</file>

<file path=customXml/itemProps1.xml><?xml version="1.0" encoding="utf-8"?>
<customXml:datastoreItem xmlns:customXml="http://schemas.openxmlformats.org/officeDocument/2006/customXml" customXml:itemID="{18266FF8-31FE-0E4B-8F97-0718C7B8FEEC}">
  <customXml:schemaRefs>
    <customXml:schemaRef customXml:uri="http://schemas.openxmlformats.org/officeDocument/2006/bibliography"/>
  </customXml:schemaRefs>
</customXml:datastoreItem>
</file>

<file path=docProps/app.xml><?xml version="1.0" encoding="utf-8"?>
<ep:Properties xmlns:ep="http://schemas.openxmlformats.org/officeDocument/2006/extended-properties">
  <ep:Template>Normal.dotx</ep:Template>
  <ep:TotalTime>0</ep:TotalTime>
  <ep:Pages>1</ep:Pages>
  <ep:Words>0</ep:Words>
  <ep:Characters>0</ep:Characters>
  <ep:Application>Яндекс Документы</ep:Application>
  <ep:DocSecurity>0</ep:DocSecurity>
  <ep:Lines>0</ep:Lines>
  <ep:Paragraphs>0</ep:Paragraphs>
  <ep:ScaleCrop>0</ep:ScaleCrop>
  <ep:Company/>
  <ep:LinksUpToDate>0</ep:LinksUpToDate>
  <ep:CharactersWithSpaces>0</ep:CharactersWithSpaces>
  <ep:SharedDoc>0</ep:SharedDoc>
  <ep:HyperlinksChanged>0</ep:HyperlinksChanged>
  <ep:AppVersion>1.0000</ep:AppVersion>
</ep:Properties>
</file>

<file path=docProps/core.xml><?xml version="1.0" encoding="utf-8"?>
<cp:coreProperties xmlns:cp="http://schemas.openxmlformats.org/package/2006/metadata/core-properties" xmlns:xsi="http://www.w3.org/2001/XMLSchema-instance" xmlns:dc="http://purl.org/dc/elements/1.1/" xmlns:dcterms="http://purl.org/dc/terms/">
  <dc:title/>
  <dc:subject/>
  <dc:creator/>
  <cp:keywords/>
  <dc:description/>
  <cp:lastModifiedBy/>
  <cp:revision>1</cp:revision>
  <dcterms:created xsi:type="dcterms:W3CDTF">2024-11-06T21:43:00Z</dcterms:created>
  <dcterms:modified xsi:type="dcterms:W3CDTF">2024-11-06T21:43:00Z</dcterms:modified>
</cp:coreProperties>
</file>