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A0" w:rsidRPr="001F062D" w:rsidRDefault="00C538A0" w:rsidP="00C538A0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СОДЕРЖАНИЕ</w:t>
      </w:r>
    </w:p>
    <w:p w:rsidR="00C538A0" w:rsidRPr="001F062D" w:rsidRDefault="00C538A0" w:rsidP="00C538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Введение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1</w:t>
      </w:r>
    </w:p>
    <w:p w:rsidR="00C538A0" w:rsidRPr="001F062D" w:rsidRDefault="00C538A0" w:rsidP="00C538A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Теоретическая часть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2</w:t>
      </w:r>
    </w:p>
    <w:p w:rsidR="00C538A0" w:rsidRPr="001F062D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Терминология по проекту и глоссарий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2</w:t>
      </w:r>
    </w:p>
    <w:p w:rsidR="00C538A0" w:rsidRPr="001F062D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Стек технологий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2</w:t>
      </w:r>
    </w:p>
    <w:p w:rsidR="00C538A0" w:rsidRPr="001F062D" w:rsidRDefault="00C538A0" w:rsidP="00C538A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Практическая часть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3</w:t>
      </w:r>
    </w:p>
    <w:p w:rsidR="00C538A0" w:rsidRPr="001F062D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Архитектура ПО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3</w:t>
      </w:r>
    </w:p>
    <w:p w:rsidR="00C538A0" w:rsidRPr="001F062D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Разработка проекта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3</w:t>
      </w:r>
    </w:p>
    <w:p w:rsidR="00C538A0" w:rsidRPr="001F062D" w:rsidRDefault="00C538A0" w:rsidP="00C538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Заключение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4</w:t>
      </w:r>
    </w:p>
    <w:p w:rsidR="00C538A0" w:rsidRPr="001F062D" w:rsidRDefault="00C538A0" w:rsidP="00C538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1F062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1F062D">
        <w:rPr>
          <w:rFonts w:ascii="Times New Roman" w:hAnsi="Times New Roman" w:cs="Times New Roman"/>
          <w:sz w:val="28"/>
          <w:szCs w:val="28"/>
        </w:rPr>
        <w:t>5</w:t>
      </w:r>
    </w:p>
    <w:p w:rsidR="00C538A0" w:rsidRPr="001F062D" w:rsidRDefault="00C538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2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713CB" w:rsidRPr="001F062D" w:rsidRDefault="00D928C3" w:rsidP="00D928C3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1F062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 xml:space="preserve">Современные технологии коммуникации играют ключевую роль в повседневной жизни, бизнесе и социальном взаимодействии. Однако просто отправки сообщений уже недостаточно </w:t>
      </w:r>
      <w:r w:rsidR="007C53ED" w:rsidRPr="001F062D">
        <w:rPr>
          <w:color w:val="404040"/>
          <w:sz w:val="28"/>
          <w:szCs w:val="28"/>
        </w:rPr>
        <w:t>-</w:t>
      </w:r>
      <w:r w:rsidRPr="001F062D">
        <w:rPr>
          <w:color w:val="404040"/>
          <w:sz w:val="28"/>
          <w:szCs w:val="28"/>
        </w:rPr>
        <w:t xml:space="preserve"> важно понимать эмоциональную окраску передаваемой информации. </w:t>
      </w:r>
      <w:proofErr w:type="spellStart"/>
      <w:r w:rsidRPr="001F062D">
        <w:rPr>
          <w:color w:val="404040"/>
          <w:sz w:val="28"/>
          <w:szCs w:val="28"/>
        </w:rPr>
        <w:t>Сентимент</w:t>
      </w:r>
      <w:proofErr w:type="spellEnd"/>
      <w:r w:rsidRPr="001F062D">
        <w:rPr>
          <w:color w:val="404040"/>
          <w:sz w:val="28"/>
          <w:szCs w:val="28"/>
        </w:rPr>
        <w:t>-анализ (анализ тональности текста) позволяет автоматически определять эмоциональную нагрузку сообщений, что может быть полезно для улучшения качества общения, анализа обратной связи и принятия решений на основе данных.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rStyle w:val="a4"/>
          <w:b w:val="0"/>
          <w:color w:val="404040"/>
          <w:sz w:val="28"/>
          <w:szCs w:val="28"/>
        </w:rPr>
        <w:t>Актуальность</w:t>
      </w:r>
      <w:r w:rsidRPr="001F062D">
        <w:rPr>
          <w:color w:val="404040"/>
          <w:sz w:val="28"/>
          <w:szCs w:val="28"/>
        </w:rPr>
        <w:t xml:space="preserve"> проекта обусловлена растущим спросом на инструменты, способные не только передавать текстовые сообщения, но и анализировать их эмоциональную составляющую. Такие решения могут применяться в службах поддержки, </w:t>
      </w:r>
      <w:proofErr w:type="spellStart"/>
      <w:r w:rsidRPr="001F062D">
        <w:rPr>
          <w:color w:val="404040"/>
          <w:sz w:val="28"/>
          <w:szCs w:val="28"/>
        </w:rPr>
        <w:t>соцсетях</w:t>
      </w:r>
      <w:proofErr w:type="spellEnd"/>
      <w:r w:rsidRPr="001F062D">
        <w:rPr>
          <w:color w:val="404040"/>
          <w:sz w:val="28"/>
          <w:szCs w:val="28"/>
        </w:rPr>
        <w:t>, бизнес-коммуникациях и психологических исследованиях.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rStyle w:val="a4"/>
          <w:b w:val="0"/>
          <w:color w:val="404040"/>
          <w:sz w:val="28"/>
          <w:szCs w:val="28"/>
        </w:rPr>
        <w:t>Цель проекта</w:t>
      </w:r>
      <w:r w:rsidRPr="001F062D">
        <w:rPr>
          <w:color w:val="404040"/>
          <w:sz w:val="28"/>
          <w:szCs w:val="28"/>
        </w:rPr>
        <w:t> </w:t>
      </w:r>
      <w:r w:rsidR="007C53ED" w:rsidRPr="001F062D">
        <w:rPr>
          <w:color w:val="404040"/>
          <w:sz w:val="28"/>
          <w:szCs w:val="28"/>
        </w:rPr>
        <w:t>-</w:t>
      </w:r>
      <w:r w:rsidRPr="001F062D">
        <w:rPr>
          <w:color w:val="404040"/>
          <w:sz w:val="28"/>
          <w:szCs w:val="28"/>
        </w:rPr>
        <w:t xml:space="preserve"> разработка </w:t>
      </w:r>
      <w:proofErr w:type="spellStart"/>
      <w:r w:rsidRPr="001F062D">
        <w:rPr>
          <w:color w:val="404040"/>
          <w:sz w:val="28"/>
          <w:szCs w:val="28"/>
        </w:rPr>
        <w:t>десктопного</w:t>
      </w:r>
      <w:proofErr w:type="spellEnd"/>
      <w:r w:rsidRPr="001F062D">
        <w:rPr>
          <w:color w:val="404040"/>
          <w:sz w:val="28"/>
          <w:szCs w:val="28"/>
        </w:rPr>
        <w:t xml:space="preserve"> приложения для отправки сообщений с функцией </w:t>
      </w:r>
      <w:proofErr w:type="spellStart"/>
      <w:r w:rsidRPr="001F062D">
        <w:rPr>
          <w:color w:val="404040"/>
          <w:sz w:val="28"/>
          <w:szCs w:val="28"/>
        </w:rPr>
        <w:t>сентимент</w:t>
      </w:r>
      <w:proofErr w:type="spellEnd"/>
      <w:r w:rsidRPr="001F062D">
        <w:rPr>
          <w:color w:val="404040"/>
          <w:sz w:val="28"/>
          <w:szCs w:val="28"/>
        </w:rPr>
        <w:t>-анализа, позволяющего пользователям оценивать эмоциональную окраску текста в реальном времени.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rStyle w:val="a4"/>
          <w:b w:val="0"/>
          <w:color w:val="404040"/>
          <w:sz w:val="28"/>
          <w:szCs w:val="28"/>
        </w:rPr>
        <w:t>Задачи проекта:</w:t>
      </w:r>
    </w:p>
    <w:p w:rsidR="00D928C3" w:rsidRPr="001F062D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 xml:space="preserve">Изучить принципы работы </w:t>
      </w:r>
      <w:proofErr w:type="spellStart"/>
      <w:r w:rsidRPr="001F062D">
        <w:rPr>
          <w:color w:val="404040"/>
          <w:sz w:val="28"/>
          <w:szCs w:val="28"/>
        </w:rPr>
        <w:t>сентимент</w:t>
      </w:r>
      <w:proofErr w:type="spellEnd"/>
      <w:r w:rsidRPr="001F062D">
        <w:rPr>
          <w:color w:val="404040"/>
          <w:sz w:val="28"/>
          <w:szCs w:val="28"/>
        </w:rPr>
        <w:t>-анализа и существующие решения.</w:t>
      </w:r>
    </w:p>
    <w:p w:rsidR="00D928C3" w:rsidRPr="001F062D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 xml:space="preserve">Разработать архитектуру </w:t>
      </w:r>
      <w:proofErr w:type="spellStart"/>
      <w:r w:rsidRPr="001F062D">
        <w:rPr>
          <w:color w:val="404040"/>
          <w:sz w:val="28"/>
          <w:szCs w:val="28"/>
        </w:rPr>
        <w:t>десктопного</w:t>
      </w:r>
      <w:proofErr w:type="spellEnd"/>
      <w:r w:rsidRPr="001F062D">
        <w:rPr>
          <w:color w:val="404040"/>
          <w:sz w:val="28"/>
          <w:szCs w:val="28"/>
        </w:rPr>
        <w:t xml:space="preserve"> приложения с поддержкой отправки сообщений.</w:t>
      </w:r>
    </w:p>
    <w:p w:rsidR="00D928C3" w:rsidRPr="001F062D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>Реализовать алгоритм анализа тональности текста.</w:t>
      </w:r>
    </w:p>
    <w:p w:rsidR="00D928C3" w:rsidRPr="001F062D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>Обеспечить удобный интерфейс для взаимодействия с пользователем.</w:t>
      </w:r>
    </w:p>
    <w:p w:rsidR="00D928C3" w:rsidRPr="001F062D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>Протестировать приложение на точность определения эмоциональной окраски текста.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rStyle w:val="a4"/>
          <w:b w:val="0"/>
          <w:color w:val="404040"/>
          <w:sz w:val="28"/>
          <w:szCs w:val="28"/>
        </w:rPr>
        <w:t>Объект исследования</w:t>
      </w:r>
      <w:r w:rsidRPr="001F062D">
        <w:rPr>
          <w:color w:val="404040"/>
          <w:sz w:val="28"/>
          <w:szCs w:val="28"/>
        </w:rPr>
        <w:t> </w:t>
      </w:r>
      <w:r w:rsidR="007C53ED" w:rsidRPr="001F062D">
        <w:rPr>
          <w:color w:val="404040"/>
          <w:sz w:val="28"/>
          <w:szCs w:val="28"/>
        </w:rPr>
        <w:t>-</w:t>
      </w:r>
      <w:r w:rsidRPr="001F062D">
        <w:rPr>
          <w:color w:val="404040"/>
          <w:sz w:val="28"/>
          <w:szCs w:val="28"/>
        </w:rPr>
        <w:t xml:space="preserve"> процесс автоматического анализа тональности текста и его интеграция в системы обмена сообщениями.</w:t>
      </w:r>
    </w:p>
    <w:p w:rsidR="00D928C3" w:rsidRP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rStyle w:val="a4"/>
          <w:b w:val="0"/>
          <w:color w:val="404040"/>
          <w:sz w:val="28"/>
          <w:szCs w:val="28"/>
        </w:rPr>
        <w:lastRenderedPageBreak/>
        <w:t>Предмет исследования</w:t>
      </w:r>
      <w:r w:rsidRPr="001F062D">
        <w:rPr>
          <w:color w:val="404040"/>
          <w:sz w:val="28"/>
          <w:szCs w:val="28"/>
        </w:rPr>
        <w:t> </w:t>
      </w:r>
      <w:r w:rsidR="007C53ED" w:rsidRPr="001F062D">
        <w:rPr>
          <w:color w:val="404040"/>
          <w:sz w:val="28"/>
          <w:szCs w:val="28"/>
        </w:rPr>
        <w:t>-</w:t>
      </w:r>
      <w:r w:rsidRPr="001F062D">
        <w:rPr>
          <w:color w:val="404040"/>
          <w:sz w:val="28"/>
          <w:szCs w:val="28"/>
        </w:rPr>
        <w:t xml:space="preserve"> методы и алгоритмы </w:t>
      </w:r>
      <w:proofErr w:type="spellStart"/>
      <w:r w:rsidRPr="001F062D">
        <w:rPr>
          <w:color w:val="404040"/>
          <w:sz w:val="28"/>
          <w:szCs w:val="28"/>
        </w:rPr>
        <w:t>сентимент</w:t>
      </w:r>
      <w:proofErr w:type="spellEnd"/>
      <w:r w:rsidRPr="001F062D">
        <w:rPr>
          <w:color w:val="404040"/>
          <w:sz w:val="28"/>
          <w:szCs w:val="28"/>
        </w:rPr>
        <w:t>-анализа, применяемые для оценки эмоциональной окраски текстовых сообщений в реальном времени.</w:t>
      </w:r>
    </w:p>
    <w:p w:rsidR="001F062D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F062D">
        <w:rPr>
          <w:color w:val="404040"/>
          <w:sz w:val="28"/>
          <w:szCs w:val="28"/>
        </w:rPr>
        <w:t>Данный проект представляет собой практическую реализацию современных методов обработки естественного языка и может быть полезен как для индивидуального использования, так и для интеграции в бизнес-процессы, требующие анализа эмоциональной реакции пользователей.</w:t>
      </w:r>
    </w:p>
    <w:p w:rsidR="001F062D" w:rsidRDefault="001F062D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color w:val="404040"/>
          <w:sz w:val="28"/>
          <w:szCs w:val="28"/>
        </w:rPr>
        <w:br w:type="page"/>
      </w:r>
    </w:p>
    <w:p w:rsidR="001F062D" w:rsidRDefault="001F062D" w:rsidP="001F062D">
      <w:pPr>
        <w:pStyle w:val="ds-markdown-paragraph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</w:rPr>
        <w:lastRenderedPageBreak/>
        <w:t>Теоретическая часть</w:t>
      </w:r>
    </w:p>
    <w:p w:rsidR="001F062D" w:rsidRDefault="001F062D" w:rsidP="001F062D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Терминология по проекту и глоссарий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0D513B">
        <w:rPr>
          <w:color w:val="404040"/>
          <w:sz w:val="28"/>
          <w:szCs w:val="28"/>
        </w:rPr>
        <w:t>Сентимент</w:t>
      </w:r>
      <w:proofErr w:type="spellEnd"/>
      <w:r w:rsidRPr="000D513B">
        <w:rPr>
          <w:color w:val="404040"/>
          <w:sz w:val="28"/>
          <w:szCs w:val="28"/>
        </w:rPr>
        <w:t xml:space="preserve"> анализ – метод обработки текстовых данных, направленный на определение эмоциональной окраски высказываний. Он классифицирует сообщения как положительные, отрицательные или нейтральные с использованием алгоритмов обработки естественного языка и методов машинного обучения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Машинное обучение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Машинное обучение представляет собой область искусственного интеллекта, позволяющую программам самостоятельно находить закономерности в больших объемах данных и делать предсказания. В контексте </w:t>
      </w:r>
      <w:proofErr w:type="spellStart"/>
      <w:r w:rsidRPr="000D513B">
        <w:rPr>
          <w:color w:val="404040"/>
          <w:sz w:val="28"/>
          <w:szCs w:val="28"/>
        </w:rPr>
        <w:t>сентимент</w:t>
      </w:r>
      <w:proofErr w:type="spellEnd"/>
      <w:r w:rsidRPr="000D513B">
        <w:rPr>
          <w:color w:val="404040"/>
          <w:sz w:val="28"/>
          <w:szCs w:val="28"/>
        </w:rPr>
        <w:t xml:space="preserve"> анализа алгоритмы обучаются на размеченных текстах, чтобы впоследствии автоматически определять эмоциональную тональность новых сообщений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Обработка естественного языка (NLP)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Обработка естественного языка включает технологии и методы, позволяющие компьютеру понимать, анализировать и интерпретировать человеческий язык. Ключевые этапы NLP – предобработка текста, </w:t>
      </w:r>
      <w:proofErr w:type="spellStart"/>
      <w:r w:rsidRPr="000D513B">
        <w:rPr>
          <w:color w:val="404040"/>
          <w:sz w:val="28"/>
          <w:szCs w:val="28"/>
        </w:rPr>
        <w:t>токенизация</w:t>
      </w:r>
      <w:proofErr w:type="spellEnd"/>
      <w:r w:rsidRPr="000D513B">
        <w:rPr>
          <w:color w:val="404040"/>
          <w:sz w:val="28"/>
          <w:szCs w:val="28"/>
        </w:rPr>
        <w:t xml:space="preserve">, </w:t>
      </w:r>
      <w:proofErr w:type="spellStart"/>
      <w:r w:rsidRPr="000D513B">
        <w:rPr>
          <w:color w:val="404040"/>
          <w:sz w:val="28"/>
          <w:szCs w:val="28"/>
        </w:rPr>
        <w:t>стемминг</w:t>
      </w:r>
      <w:proofErr w:type="spellEnd"/>
      <w:r w:rsidRPr="000D513B">
        <w:rPr>
          <w:color w:val="404040"/>
          <w:sz w:val="28"/>
          <w:szCs w:val="28"/>
        </w:rPr>
        <w:t xml:space="preserve"> или </w:t>
      </w:r>
      <w:proofErr w:type="spellStart"/>
      <w:r w:rsidRPr="000D513B">
        <w:rPr>
          <w:color w:val="404040"/>
          <w:sz w:val="28"/>
          <w:szCs w:val="28"/>
        </w:rPr>
        <w:t>лемматизация</w:t>
      </w:r>
      <w:proofErr w:type="spellEnd"/>
      <w:r w:rsidRPr="000D513B">
        <w:rPr>
          <w:color w:val="404040"/>
          <w:sz w:val="28"/>
          <w:szCs w:val="28"/>
        </w:rPr>
        <w:t xml:space="preserve"> и синтаксический анал</w:t>
      </w:r>
      <w:r>
        <w:rPr>
          <w:color w:val="404040"/>
          <w:sz w:val="28"/>
          <w:szCs w:val="28"/>
        </w:rPr>
        <w:t>из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0D513B">
        <w:rPr>
          <w:color w:val="404040"/>
          <w:sz w:val="28"/>
          <w:szCs w:val="28"/>
        </w:rPr>
        <w:t>Токенизация</w:t>
      </w:r>
      <w:proofErr w:type="spellEnd"/>
      <w:r w:rsidRPr="000D513B">
        <w:rPr>
          <w:color w:val="404040"/>
          <w:sz w:val="28"/>
          <w:szCs w:val="28"/>
        </w:rPr>
        <w:t xml:space="preserve">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0D513B">
        <w:rPr>
          <w:color w:val="404040"/>
          <w:sz w:val="28"/>
          <w:szCs w:val="28"/>
        </w:rPr>
        <w:t>Токенизация</w:t>
      </w:r>
      <w:proofErr w:type="spellEnd"/>
      <w:r w:rsidRPr="000D513B">
        <w:rPr>
          <w:color w:val="404040"/>
          <w:sz w:val="28"/>
          <w:szCs w:val="28"/>
        </w:rPr>
        <w:t xml:space="preserve"> – процесс разбиения текста на отдельные элементы (слова, знаки препинания, фразы). Этот этап является необходимым для последующего анализа структуры и семантики текста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Классификация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Классификация – метод распознавания и группировки объектов (в данном случае текстовых сообщений) по предварительно заданным категориям, что в </w:t>
      </w:r>
      <w:proofErr w:type="spellStart"/>
      <w:r w:rsidRPr="000D513B">
        <w:rPr>
          <w:color w:val="404040"/>
          <w:sz w:val="28"/>
          <w:szCs w:val="28"/>
        </w:rPr>
        <w:t>сентимент</w:t>
      </w:r>
      <w:proofErr w:type="spellEnd"/>
      <w:r w:rsidRPr="000D513B">
        <w:rPr>
          <w:color w:val="404040"/>
          <w:sz w:val="28"/>
          <w:szCs w:val="28"/>
        </w:rPr>
        <w:t xml:space="preserve"> анализе позволяет определять позитивные, негативн</w:t>
      </w:r>
      <w:r>
        <w:rPr>
          <w:color w:val="404040"/>
          <w:sz w:val="28"/>
          <w:szCs w:val="28"/>
        </w:rPr>
        <w:t>ые или нейтральные высказывания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Глубокое обучение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lastRenderedPageBreak/>
        <w:t>Глубокое обучение – подвид машинного обучения, основанный на использовании нейронных сетей с несколькими слоями, позволяющих выявлять сложные закономерности в данных. Применяется для улучшения точности анализа эмоциональной окраски текста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API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>API (интерфейс программирования приложений) – набор правил и протоколов, с помощью которых обеспечивается обмен данными между различными компонентами приложения. В рассматриваемом решении API обеспечивает интеграцию модулей отправки со</w:t>
      </w:r>
      <w:r>
        <w:rPr>
          <w:color w:val="404040"/>
          <w:sz w:val="28"/>
          <w:szCs w:val="28"/>
        </w:rPr>
        <w:t>общений и анализа их содержания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0D513B">
        <w:rPr>
          <w:color w:val="404040"/>
          <w:sz w:val="28"/>
          <w:szCs w:val="28"/>
        </w:rPr>
        <w:t>Фронтенд</w:t>
      </w:r>
      <w:proofErr w:type="spellEnd"/>
      <w:r w:rsidRPr="000D513B">
        <w:rPr>
          <w:color w:val="404040"/>
          <w:sz w:val="28"/>
          <w:szCs w:val="28"/>
        </w:rPr>
        <w:t xml:space="preserve"> и </w:t>
      </w:r>
      <w:proofErr w:type="spellStart"/>
      <w:r w:rsidRPr="000D513B">
        <w:rPr>
          <w:color w:val="404040"/>
          <w:sz w:val="28"/>
          <w:szCs w:val="28"/>
        </w:rPr>
        <w:t>Бекенд</w:t>
      </w:r>
      <w:proofErr w:type="spellEnd"/>
      <w:r w:rsidRPr="000D513B">
        <w:rPr>
          <w:color w:val="404040"/>
          <w:sz w:val="28"/>
          <w:szCs w:val="28"/>
        </w:rPr>
        <w:t xml:space="preserve">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0D513B">
        <w:rPr>
          <w:color w:val="404040"/>
          <w:sz w:val="28"/>
          <w:szCs w:val="28"/>
        </w:rPr>
        <w:t>Фронтенд</w:t>
      </w:r>
      <w:proofErr w:type="spellEnd"/>
      <w:r w:rsidRPr="000D513B">
        <w:rPr>
          <w:color w:val="404040"/>
          <w:sz w:val="28"/>
          <w:szCs w:val="28"/>
        </w:rPr>
        <w:t xml:space="preserve"> – клиентская часть приложения, обеспечивающая визуальное отображение и взаимодействие с пользователем. </w:t>
      </w:r>
      <w:proofErr w:type="spellStart"/>
      <w:r w:rsidRPr="000D513B">
        <w:rPr>
          <w:color w:val="404040"/>
          <w:sz w:val="28"/>
          <w:szCs w:val="28"/>
        </w:rPr>
        <w:t>Бекенд</w:t>
      </w:r>
      <w:proofErr w:type="spellEnd"/>
      <w:r w:rsidRPr="000D513B">
        <w:rPr>
          <w:color w:val="404040"/>
          <w:sz w:val="28"/>
          <w:szCs w:val="28"/>
        </w:rPr>
        <w:t xml:space="preserve"> – серверная часть, реализующая бизнес-логику, обработку данных, работу с базой данных и интеграцию мо</w:t>
      </w:r>
      <w:r>
        <w:rPr>
          <w:color w:val="404040"/>
          <w:sz w:val="28"/>
          <w:szCs w:val="28"/>
        </w:rPr>
        <w:t xml:space="preserve">дулей, включая </w:t>
      </w:r>
      <w:proofErr w:type="spellStart"/>
      <w:r>
        <w:rPr>
          <w:color w:val="404040"/>
          <w:sz w:val="28"/>
          <w:szCs w:val="28"/>
        </w:rPr>
        <w:t>сентимент</w:t>
      </w:r>
      <w:proofErr w:type="spellEnd"/>
      <w:r>
        <w:rPr>
          <w:color w:val="404040"/>
          <w:sz w:val="28"/>
          <w:szCs w:val="28"/>
        </w:rPr>
        <w:t xml:space="preserve"> анализ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UI и UX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>UI (пользовательский интерфейс) относится к визуальному оформлению приложения, а UX (пользовательский опыт) – к удобству использования и удовлетворенности пользователя от взаимодействия с продуктом. Хорошее сочетание UI и UX является критически важным для успешного восприятия прил</w:t>
      </w:r>
      <w:r>
        <w:rPr>
          <w:color w:val="404040"/>
          <w:sz w:val="28"/>
          <w:szCs w:val="28"/>
        </w:rPr>
        <w:t>ожения конечными пользователями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Предварительная обработка данных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>Предварительная обработка данных (</w:t>
      </w:r>
      <w:proofErr w:type="spellStart"/>
      <w:r w:rsidRPr="000D513B">
        <w:rPr>
          <w:color w:val="404040"/>
          <w:sz w:val="28"/>
          <w:szCs w:val="28"/>
        </w:rPr>
        <w:t>Data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t>Preprocessing</w:t>
      </w:r>
      <w:proofErr w:type="spellEnd"/>
      <w:r w:rsidRPr="000D513B">
        <w:rPr>
          <w:color w:val="404040"/>
          <w:sz w:val="28"/>
          <w:szCs w:val="28"/>
        </w:rPr>
        <w:t>) включает очистку, нормализацию текста, удаление стоп-слов, пунктуации и лишних символов. Этот этап помогает подготовить данные к дальнейшему анализу и снижает шум,</w:t>
      </w:r>
      <w:r>
        <w:rPr>
          <w:color w:val="404040"/>
          <w:sz w:val="28"/>
          <w:szCs w:val="28"/>
        </w:rPr>
        <w:t xml:space="preserve"> повышая точность классификации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Выделение признаков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>Выделение признаков – процесс преобразования текста в формат, пригодный для машинного обучения. Одними из популярных методов являются мешок слов (</w:t>
      </w:r>
      <w:proofErr w:type="spellStart"/>
      <w:r w:rsidRPr="000D513B">
        <w:rPr>
          <w:color w:val="404040"/>
          <w:sz w:val="28"/>
          <w:szCs w:val="28"/>
        </w:rPr>
        <w:t>Bag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t>of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t>Words</w:t>
      </w:r>
      <w:proofErr w:type="spellEnd"/>
      <w:r w:rsidRPr="000D513B">
        <w:rPr>
          <w:color w:val="404040"/>
          <w:sz w:val="28"/>
          <w:szCs w:val="28"/>
        </w:rPr>
        <w:t>) и TF-IDF (</w:t>
      </w:r>
      <w:proofErr w:type="spellStart"/>
      <w:r w:rsidRPr="000D513B">
        <w:rPr>
          <w:color w:val="404040"/>
          <w:sz w:val="28"/>
          <w:szCs w:val="28"/>
        </w:rPr>
        <w:t>Term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t>Frequency-Inverse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lastRenderedPageBreak/>
        <w:t>Document</w:t>
      </w:r>
      <w:proofErr w:type="spellEnd"/>
      <w:r w:rsidRPr="000D513B">
        <w:rPr>
          <w:color w:val="404040"/>
          <w:sz w:val="28"/>
          <w:szCs w:val="28"/>
        </w:rPr>
        <w:t xml:space="preserve"> </w:t>
      </w:r>
      <w:proofErr w:type="spellStart"/>
      <w:r w:rsidRPr="000D513B">
        <w:rPr>
          <w:color w:val="404040"/>
          <w:sz w:val="28"/>
          <w:szCs w:val="28"/>
        </w:rPr>
        <w:t>Frequency</w:t>
      </w:r>
      <w:proofErr w:type="spellEnd"/>
      <w:r w:rsidRPr="000D513B">
        <w:rPr>
          <w:color w:val="404040"/>
          <w:sz w:val="28"/>
          <w:szCs w:val="28"/>
        </w:rPr>
        <w:t>), которые помогают количествен</w:t>
      </w:r>
      <w:r>
        <w:rPr>
          <w:color w:val="404040"/>
          <w:sz w:val="28"/>
          <w:szCs w:val="28"/>
        </w:rPr>
        <w:t>но представить текстовые данные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Модель наивного Байеса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Модель наивного Байеса – простой и эффективный алгоритм классификации, часто используемый для решения задач </w:t>
      </w:r>
      <w:proofErr w:type="spellStart"/>
      <w:r w:rsidRPr="000D513B">
        <w:rPr>
          <w:color w:val="404040"/>
          <w:sz w:val="28"/>
          <w:szCs w:val="28"/>
        </w:rPr>
        <w:t>сентимент</w:t>
      </w:r>
      <w:proofErr w:type="spellEnd"/>
      <w:r w:rsidRPr="000D513B">
        <w:rPr>
          <w:color w:val="404040"/>
          <w:sz w:val="28"/>
          <w:szCs w:val="28"/>
        </w:rPr>
        <w:t xml:space="preserve"> анализа благодаря своей способности работать с текстовыми данными и у</w:t>
      </w:r>
      <w:r>
        <w:rPr>
          <w:color w:val="404040"/>
          <w:sz w:val="28"/>
          <w:szCs w:val="28"/>
        </w:rPr>
        <w:t>читывать частоту появления слов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Нейронные сети  </w:t>
      </w:r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Нейронные сети – вычислительные модели, имитирующие работу биологических нейронов, применяемые для сложных задач классификации и распознавания образов. В </w:t>
      </w:r>
      <w:proofErr w:type="spellStart"/>
      <w:r w:rsidRPr="000D513B">
        <w:rPr>
          <w:color w:val="404040"/>
          <w:sz w:val="28"/>
          <w:szCs w:val="28"/>
        </w:rPr>
        <w:t>сентимент</w:t>
      </w:r>
      <w:proofErr w:type="spellEnd"/>
      <w:r w:rsidRPr="000D513B">
        <w:rPr>
          <w:color w:val="404040"/>
          <w:sz w:val="28"/>
          <w:szCs w:val="28"/>
        </w:rPr>
        <w:t xml:space="preserve"> анализе их используют для выявления </w:t>
      </w:r>
      <w:r>
        <w:rPr>
          <w:color w:val="404040"/>
          <w:sz w:val="28"/>
          <w:szCs w:val="28"/>
        </w:rPr>
        <w:t>скрытых закономерностей в языке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Обратная связь и </w:t>
      </w:r>
      <w:proofErr w:type="spellStart"/>
      <w:r w:rsidRPr="000D513B">
        <w:rPr>
          <w:color w:val="404040"/>
          <w:sz w:val="28"/>
          <w:szCs w:val="28"/>
        </w:rPr>
        <w:t>валидация</w:t>
      </w:r>
      <w:proofErr w:type="spellEnd"/>
    </w:p>
    <w:p w:rsidR="000D513B" w:rsidRP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Обратная связь – механизм, с помощью которого приложение или система получает данные о корректности своих действий (например, правильности определения тональности). </w:t>
      </w:r>
      <w:proofErr w:type="spellStart"/>
      <w:r w:rsidRPr="000D513B">
        <w:rPr>
          <w:color w:val="404040"/>
          <w:sz w:val="28"/>
          <w:szCs w:val="28"/>
        </w:rPr>
        <w:t>Валидация</w:t>
      </w:r>
      <w:proofErr w:type="spellEnd"/>
      <w:r w:rsidRPr="000D513B">
        <w:rPr>
          <w:color w:val="404040"/>
          <w:sz w:val="28"/>
          <w:szCs w:val="28"/>
        </w:rPr>
        <w:t xml:space="preserve"> – этап проверки точности работы модели, включающий сравнение предсказаний алгоритма с</w:t>
      </w:r>
      <w:r>
        <w:rPr>
          <w:color w:val="404040"/>
          <w:sz w:val="28"/>
          <w:szCs w:val="28"/>
        </w:rPr>
        <w:t xml:space="preserve"> размеченными тестовыми данными</w:t>
      </w:r>
    </w:p>
    <w:p w:rsidR="000D513B" w:rsidRPr="000D513B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Интеграция </w:t>
      </w:r>
      <w:proofErr w:type="spellStart"/>
      <w:r w:rsidRPr="000D513B">
        <w:rPr>
          <w:color w:val="404040"/>
          <w:sz w:val="28"/>
          <w:szCs w:val="28"/>
        </w:rPr>
        <w:t>микросервисов</w:t>
      </w:r>
      <w:proofErr w:type="spellEnd"/>
      <w:r w:rsidRPr="000D513B">
        <w:rPr>
          <w:color w:val="404040"/>
          <w:sz w:val="28"/>
          <w:szCs w:val="28"/>
        </w:rPr>
        <w:t xml:space="preserve">  </w:t>
      </w:r>
    </w:p>
    <w:p w:rsidR="000D513B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513B">
        <w:rPr>
          <w:color w:val="404040"/>
          <w:sz w:val="28"/>
          <w:szCs w:val="28"/>
        </w:rPr>
        <w:t xml:space="preserve">Интеграция </w:t>
      </w:r>
      <w:proofErr w:type="spellStart"/>
      <w:r w:rsidRPr="000D513B">
        <w:rPr>
          <w:color w:val="404040"/>
          <w:sz w:val="28"/>
          <w:szCs w:val="28"/>
        </w:rPr>
        <w:t>микросервисов</w:t>
      </w:r>
      <w:proofErr w:type="spellEnd"/>
      <w:r w:rsidRPr="000D513B">
        <w:rPr>
          <w:color w:val="404040"/>
          <w:sz w:val="28"/>
          <w:szCs w:val="28"/>
        </w:rPr>
        <w:t xml:space="preserve"> – подход к разработке, когда функциональность приложения разбивается на независимые сервисы, способные взаимодействовать друг с другом посредством API. Это повышает масштабируемость и гибкость разработки, позволяя улучшать или обновлять отдельные компон</w:t>
      </w:r>
      <w:r>
        <w:rPr>
          <w:color w:val="404040"/>
          <w:sz w:val="28"/>
          <w:szCs w:val="28"/>
        </w:rPr>
        <w:t>енты без влияния на всю систему</w:t>
      </w:r>
      <w:r w:rsidRPr="000D513B">
        <w:rPr>
          <w:color w:val="404040"/>
          <w:sz w:val="28"/>
          <w:szCs w:val="28"/>
        </w:rPr>
        <w:t>.</w:t>
      </w:r>
    </w:p>
    <w:p w:rsidR="000D513B" w:rsidRDefault="000D513B" w:rsidP="000D513B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Стек технологий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Язык программирования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Использование </w:t>
      </w:r>
      <w:proofErr w:type="spellStart"/>
      <w:r w:rsidRPr="001A2ADD">
        <w:rPr>
          <w:color w:val="404040"/>
          <w:sz w:val="28"/>
          <w:szCs w:val="28"/>
        </w:rPr>
        <w:t>Python</w:t>
      </w:r>
      <w:proofErr w:type="spellEnd"/>
      <w:r w:rsidRPr="001A2ADD">
        <w:rPr>
          <w:color w:val="404040"/>
          <w:sz w:val="28"/>
          <w:szCs w:val="28"/>
        </w:rPr>
        <w:t xml:space="preserve"> для реализации серверной логики, алгоритмов обработки естественного языка и машинного обучения. Дополнительно можно применять </w:t>
      </w:r>
      <w:proofErr w:type="spellStart"/>
      <w:r w:rsidRPr="001A2ADD">
        <w:rPr>
          <w:color w:val="404040"/>
          <w:sz w:val="28"/>
          <w:szCs w:val="28"/>
        </w:rPr>
        <w:t>JavaScript</w:t>
      </w:r>
      <w:proofErr w:type="spellEnd"/>
      <w:r w:rsidRPr="001A2ADD">
        <w:rPr>
          <w:color w:val="404040"/>
          <w:sz w:val="28"/>
          <w:szCs w:val="28"/>
        </w:rPr>
        <w:t xml:space="preserve"> (или </w:t>
      </w:r>
      <w:proofErr w:type="spellStart"/>
      <w:r w:rsidRPr="001A2ADD">
        <w:rPr>
          <w:color w:val="404040"/>
          <w:sz w:val="28"/>
          <w:szCs w:val="28"/>
        </w:rPr>
        <w:t>TypeScript</w:t>
      </w:r>
      <w:proofErr w:type="spellEnd"/>
      <w:r>
        <w:rPr>
          <w:color w:val="404040"/>
          <w:sz w:val="28"/>
          <w:szCs w:val="28"/>
        </w:rPr>
        <w:t>) при создании клиентской части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lastRenderedPageBreak/>
        <w:t xml:space="preserve">Фреймворк для серверной разработки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FastAPI</w:t>
      </w:r>
      <w:proofErr w:type="spellEnd"/>
      <w:r w:rsidRPr="001A2ADD">
        <w:rPr>
          <w:color w:val="404040"/>
          <w:sz w:val="28"/>
          <w:szCs w:val="28"/>
        </w:rPr>
        <w:t xml:space="preserve"> или </w:t>
      </w:r>
      <w:proofErr w:type="spellStart"/>
      <w:r w:rsidRPr="001A2ADD">
        <w:rPr>
          <w:color w:val="404040"/>
          <w:sz w:val="28"/>
          <w:szCs w:val="28"/>
        </w:rPr>
        <w:t>Flask</w:t>
      </w:r>
      <w:proofErr w:type="spellEnd"/>
      <w:r w:rsidRPr="001A2ADD">
        <w:rPr>
          <w:color w:val="404040"/>
          <w:sz w:val="28"/>
          <w:szCs w:val="28"/>
        </w:rPr>
        <w:t xml:space="preserve"> для разработки REST API, обеспечивающих обмен данными между клиентской частью и сервером. Эти </w:t>
      </w:r>
      <w:proofErr w:type="spellStart"/>
      <w:r w:rsidRPr="001A2ADD">
        <w:rPr>
          <w:color w:val="404040"/>
          <w:sz w:val="28"/>
          <w:szCs w:val="28"/>
        </w:rPr>
        <w:t>фреймворки</w:t>
      </w:r>
      <w:proofErr w:type="spellEnd"/>
      <w:r w:rsidRPr="001A2ADD">
        <w:rPr>
          <w:color w:val="404040"/>
          <w:sz w:val="28"/>
          <w:szCs w:val="28"/>
        </w:rPr>
        <w:t xml:space="preserve"> позволяют быстро разворачив</w:t>
      </w:r>
      <w:r>
        <w:rPr>
          <w:color w:val="404040"/>
          <w:sz w:val="28"/>
          <w:szCs w:val="28"/>
        </w:rPr>
        <w:t>ать и масштабировать приложение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Библиотеки для обработки естественного языка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NLTK, </w:t>
      </w:r>
      <w:proofErr w:type="spellStart"/>
      <w:r w:rsidRPr="001A2ADD">
        <w:rPr>
          <w:color w:val="404040"/>
          <w:sz w:val="28"/>
          <w:szCs w:val="28"/>
        </w:rPr>
        <w:t>spaCy</w:t>
      </w:r>
      <w:proofErr w:type="spellEnd"/>
      <w:r w:rsidRPr="001A2ADD">
        <w:rPr>
          <w:color w:val="404040"/>
          <w:sz w:val="28"/>
          <w:szCs w:val="28"/>
        </w:rPr>
        <w:t xml:space="preserve"> или библиотеки от </w:t>
      </w:r>
      <w:proofErr w:type="spellStart"/>
      <w:r w:rsidRPr="001A2ADD">
        <w:rPr>
          <w:color w:val="404040"/>
          <w:sz w:val="28"/>
          <w:szCs w:val="28"/>
        </w:rPr>
        <w:t>HuggingFace</w:t>
      </w:r>
      <w:proofErr w:type="spellEnd"/>
      <w:r w:rsidRPr="001A2ADD">
        <w:rPr>
          <w:color w:val="404040"/>
          <w:sz w:val="28"/>
          <w:szCs w:val="28"/>
        </w:rPr>
        <w:t xml:space="preserve"> (например, </w:t>
      </w:r>
      <w:proofErr w:type="spellStart"/>
      <w:r w:rsidRPr="001A2ADD">
        <w:rPr>
          <w:color w:val="404040"/>
          <w:sz w:val="28"/>
          <w:szCs w:val="28"/>
        </w:rPr>
        <w:t>Transformers</w:t>
      </w:r>
      <w:proofErr w:type="spellEnd"/>
      <w:r w:rsidRPr="001A2ADD">
        <w:rPr>
          <w:color w:val="404040"/>
          <w:sz w:val="28"/>
          <w:szCs w:val="28"/>
        </w:rPr>
        <w:t xml:space="preserve">) – для обработки текстов, </w:t>
      </w:r>
      <w:proofErr w:type="spellStart"/>
      <w:r w:rsidRPr="001A2ADD">
        <w:rPr>
          <w:color w:val="404040"/>
          <w:sz w:val="28"/>
          <w:szCs w:val="28"/>
        </w:rPr>
        <w:t>токенизации</w:t>
      </w:r>
      <w:proofErr w:type="spellEnd"/>
      <w:r w:rsidRPr="001A2ADD">
        <w:rPr>
          <w:color w:val="404040"/>
          <w:sz w:val="28"/>
          <w:szCs w:val="28"/>
        </w:rPr>
        <w:t xml:space="preserve">, </w:t>
      </w:r>
      <w:proofErr w:type="spellStart"/>
      <w:r w:rsidRPr="001A2ADD">
        <w:rPr>
          <w:color w:val="404040"/>
          <w:sz w:val="28"/>
          <w:szCs w:val="28"/>
        </w:rPr>
        <w:t>лемматизации</w:t>
      </w:r>
      <w:proofErr w:type="spellEnd"/>
      <w:r w:rsidRPr="001A2ADD">
        <w:rPr>
          <w:color w:val="404040"/>
          <w:sz w:val="28"/>
          <w:szCs w:val="28"/>
        </w:rPr>
        <w:t xml:space="preserve"> и анализа тональности сообщений. Они позволяют интегрировать готовые модели </w:t>
      </w:r>
      <w:proofErr w:type="spellStart"/>
      <w:r w:rsidRPr="001A2ADD">
        <w:rPr>
          <w:color w:val="404040"/>
          <w:sz w:val="28"/>
          <w:szCs w:val="28"/>
        </w:rPr>
        <w:t>сен</w:t>
      </w:r>
      <w:r>
        <w:rPr>
          <w:color w:val="404040"/>
          <w:sz w:val="28"/>
          <w:szCs w:val="28"/>
        </w:rPr>
        <w:t>тимент</w:t>
      </w:r>
      <w:proofErr w:type="spellEnd"/>
      <w:r>
        <w:rPr>
          <w:color w:val="404040"/>
          <w:sz w:val="28"/>
          <w:szCs w:val="28"/>
        </w:rPr>
        <w:t xml:space="preserve"> анализа или обучить свои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Фреймворки и библиотеки машинного обучения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scikit-learn</w:t>
      </w:r>
      <w:proofErr w:type="spellEnd"/>
      <w:r w:rsidRPr="001A2ADD">
        <w:rPr>
          <w:color w:val="404040"/>
          <w:sz w:val="28"/>
          <w:szCs w:val="28"/>
        </w:rPr>
        <w:t xml:space="preserve"> для классического машинного обучения (например, наивный Байес, логистическая регрессия) и </w:t>
      </w:r>
      <w:proofErr w:type="spellStart"/>
      <w:r w:rsidRPr="001A2ADD">
        <w:rPr>
          <w:color w:val="404040"/>
          <w:sz w:val="28"/>
          <w:szCs w:val="28"/>
        </w:rPr>
        <w:t>TensorFlow</w:t>
      </w:r>
      <w:proofErr w:type="spellEnd"/>
      <w:r w:rsidRPr="001A2ADD">
        <w:rPr>
          <w:color w:val="404040"/>
          <w:sz w:val="28"/>
          <w:szCs w:val="28"/>
        </w:rPr>
        <w:t xml:space="preserve"> или </w:t>
      </w:r>
      <w:proofErr w:type="spellStart"/>
      <w:r w:rsidRPr="001A2ADD">
        <w:rPr>
          <w:color w:val="404040"/>
          <w:sz w:val="28"/>
          <w:szCs w:val="28"/>
        </w:rPr>
        <w:t>PyTorch</w:t>
      </w:r>
      <w:proofErr w:type="spellEnd"/>
      <w:r w:rsidRPr="001A2ADD">
        <w:rPr>
          <w:color w:val="404040"/>
          <w:sz w:val="28"/>
          <w:szCs w:val="28"/>
        </w:rPr>
        <w:t xml:space="preserve"> для глубокого обучения. В зависимости от сложности и требований к точности можно</w:t>
      </w:r>
      <w:r>
        <w:rPr>
          <w:color w:val="404040"/>
          <w:sz w:val="28"/>
          <w:szCs w:val="28"/>
        </w:rPr>
        <w:t xml:space="preserve"> выбирать подходящий инструмент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База данных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PostgreSQL</w:t>
      </w:r>
      <w:proofErr w:type="spellEnd"/>
      <w:r w:rsidRPr="001A2ADD">
        <w:rPr>
          <w:color w:val="404040"/>
          <w:sz w:val="28"/>
          <w:szCs w:val="28"/>
        </w:rPr>
        <w:t xml:space="preserve"> или </w:t>
      </w:r>
      <w:proofErr w:type="spellStart"/>
      <w:r w:rsidRPr="001A2ADD">
        <w:rPr>
          <w:color w:val="404040"/>
          <w:sz w:val="28"/>
          <w:szCs w:val="28"/>
        </w:rPr>
        <w:t>MongoDB</w:t>
      </w:r>
      <w:proofErr w:type="spellEnd"/>
      <w:r w:rsidRPr="001A2ADD">
        <w:rPr>
          <w:color w:val="404040"/>
          <w:sz w:val="28"/>
          <w:szCs w:val="28"/>
        </w:rPr>
        <w:t xml:space="preserve"> для хранения информации об отправленных сообщениях, пользователях и результатах анализа. Реляционные базы данных подходят при строгой схеме данных, а </w:t>
      </w:r>
      <w:proofErr w:type="spellStart"/>
      <w:r w:rsidRPr="001A2ADD">
        <w:rPr>
          <w:color w:val="404040"/>
          <w:sz w:val="28"/>
          <w:szCs w:val="28"/>
        </w:rPr>
        <w:t>NoSQL</w:t>
      </w:r>
      <w:proofErr w:type="spellEnd"/>
      <w:r w:rsidRPr="001A2ADD">
        <w:rPr>
          <w:color w:val="404040"/>
          <w:sz w:val="28"/>
          <w:szCs w:val="28"/>
        </w:rPr>
        <w:t xml:space="preserve"> – при</w:t>
      </w:r>
      <w:r>
        <w:rPr>
          <w:color w:val="404040"/>
          <w:sz w:val="28"/>
          <w:szCs w:val="28"/>
        </w:rPr>
        <w:t xml:space="preserve"> гибких и динамичных структурах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Асинхронная обработка задач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Celery</w:t>
      </w:r>
      <w:proofErr w:type="spellEnd"/>
      <w:r w:rsidRPr="001A2ADD">
        <w:rPr>
          <w:color w:val="404040"/>
          <w:sz w:val="28"/>
          <w:szCs w:val="28"/>
        </w:rPr>
        <w:t xml:space="preserve"> с брокером сообщений, таким как </w:t>
      </w:r>
      <w:proofErr w:type="spellStart"/>
      <w:r w:rsidRPr="001A2ADD">
        <w:rPr>
          <w:color w:val="404040"/>
          <w:sz w:val="28"/>
          <w:szCs w:val="28"/>
        </w:rPr>
        <w:t>RabbitMQ</w:t>
      </w:r>
      <w:proofErr w:type="spellEnd"/>
      <w:r w:rsidRPr="001A2ADD">
        <w:rPr>
          <w:color w:val="404040"/>
          <w:sz w:val="28"/>
          <w:szCs w:val="28"/>
        </w:rPr>
        <w:t xml:space="preserve"> или </w:t>
      </w:r>
      <w:proofErr w:type="spellStart"/>
      <w:r w:rsidRPr="001A2ADD">
        <w:rPr>
          <w:color w:val="404040"/>
          <w:sz w:val="28"/>
          <w:szCs w:val="28"/>
        </w:rPr>
        <w:t>Redis</w:t>
      </w:r>
      <w:proofErr w:type="spellEnd"/>
      <w:r w:rsidRPr="001A2ADD">
        <w:rPr>
          <w:color w:val="404040"/>
          <w:sz w:val="28"/>
          <w:szCs w:val="28"/>
        </w:rPr>
        <w:t xml:space="preserve">, позволит организовать фоновые задачи для анализа сообщений, отправки уведомлений и </w:t>
      </w:r>
      <w:r>
        <w:rPr>
          <w:color w:val="404040"/>
          <w:sz w:val="28"/>
          <w:szCs w:val="28"/>
        </w:rPr>
        <w:t>интеграции с внешними сервисами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Фронтенд</w:t>
      </w:r>
      <w:proofErr w:type="spellEnd"/>
      <w:r w:rsidRPr="001A2ADD">
        <w:rPr>
          <w:color w:val="404040"/>
          <w:sz w:val="28"/>
          <w:szCs w:val="28"/>
        </w:rPr>
        <w:t xml:space="preserve">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t>React</w:t>
      </w:r>
      <w:proofErr w:type="spellEnd"/>
      <w:r w:rsidRPr="001A2ADD">
        <w:rPr>
          <w:color w:val="404040"/>
          <w:sz w:val="28"/>
          <w:szCs w:val="28"/>
        </w:rPr>
        <w:t xml:space="preserve"> или Vue.js для создания современного и отзывчивого пользовательского интерфейса. Использование библиотек UI (например, </w:t>
      </w:r>
      <w:proofErr w:type="spellStart"/>
      <w:r w:rsidRPr="001A2ADD">
        <w:rPr>
          <w:color w:val="404040"/>
          <w:sz w:val="28"/>
          <w:szCs w:val="28"/>
        </w:rPr>
        <w:t>Material</w:t>
      </w:r>
      <w:proofErr w:type="spellEnd"/>
      <w:r w:rsidRPr="001A2ADD">
        <w:rPr>
          <w:color w:val="404040"/>
          <w:sz w:val="28"/>
          <w:szCs w:val="28"/>
        </w:rPr>
        <w:t xml:space="preserve">-UI или </w:t>
      </w:r>
      <w:proofErr w:type="spellStart"/>
      <w:r w:rsidRPr="001A2ADD">
        <w:rPr>
          <w:color w:val="404040"/>
          <w:sz w:val="28"/>
          <w:szCs w:val="28"/>
        </w:rPr>
        <w:t>Vuetify</w:t>
      </w:r>
      <w:proofErr w:type="spellEnd"/>
      <w:r w:rsidRPr="001A2ADD">
        <w:rPr>
          <w:color w:val="404040"/>
          <w:sz w:val="28"/>
          <w:szCs w:val="28"/>
        </w:rPr>
        <w:t>) улучшит визуальное представление и</w:t>
      </w:r>
      <w:r>
        <w:rPr>
          <w:color w:val="404040"/>
          <w:sz w:val="28"/>
          <w:szCs w:val="28"/>
        </w:rPr>
        <w:t xml:space="preserve"> взаимодействие с пользователем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Система контроля версий и CI/CD  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proofErr w:type="spellStart"/>
      <w:r w:rsidRPr="001A2ADD">
        <w:rPr>
          <w:color w:val="404040"/>
          <w:sz w:val="28"/>
          <w:szCs w:val="28"/>
        </w:rPr>
        <w:lastRenderedPageBreak/>
        <w:t>Git</w:t>
      </w:r>
      <w:proofErr w:type="spellEnd"/>
      <w:r w:rsidRPr="001A2ADD">
        <w:rPr>
          <w:color w:val="404040"/>
          <w:sz w:val="28"/>
          <w:szCs w:val="28"/>
        </w:rPr>
        <w:t xml:space="preserve"> для контроля версий кода, </w:t>
      </w:r>
      <w:proofErr w:type="spellStart"/>
      <w:r w:rsidRPr="001A2ADD">
        <w:rPr>
          <w:color w:val="404040"/>
          <w:sz w:val="28"/>
          <w:szCs w:val="28"/>
        </w:rPr>
        <w:t>GitLab</w:t>
      </w:r>
      <w:proofErr w:type="spellEnd"/>
      <w:r w:rsidRPr="001A2ADD">
        <w:rPr>
          <w:color w:val="404040"/>
          <w:sz w:val="28"/>
          <w:szCs w:val="28"/>
        </w:rPr>
        <w:t xml:space="preserve"> CI, </w:t>
      </w:r>
      <w:proofErr w:type="spellStart"/>
      <w:r w:rsidRPr="001A2ADD">
        <w:rPr>
          <w:color w:val="404040"/>
          <w:sz w:val="28"/>
          <w:szCs w:val="28"/>
        </w:rPr>
        <w:t>Jenkins</w:t>
      </w:r>
      <w:proofErr w:type="spellEnd"/>
      <w:r w:rsidRPr="001A2ADD">
        <w:rPr>
          <w:color w:val="404040"/>
          <w:sz w:val="28"/>
          <w:szCs w:val="28"/>
        </w:rPr>
        <w:t xml:space="preserve"> или </w:t>
      </w:r>
      <w:proofErr w:type="spellStart"/>
      <w:r w:rsidRPr="001A2ADD">
        <w:rPr>
          <w:color w:val="404040"/>
          <w:sz w:val="28"/>
          <w:szCs w:val="28"/>
        </w:rPr>
        <w:t>GitHub</w:t>
      </w:r>
      <w:proofErr w:type="spellEnd"/>
      <w:r w:rsidRPr="001A2ADD">
        <w:rPr>
          <w:color w:val="404040"/>
          <w:sz w:val="28"/>
          <w:szCs w:val="28"/>
        </w:rPr>
        <w:t xml:space="preserve"> </w:t>
      </w:r>
      <w:proofErr w:type="spellStart"/>
      <w:r w:rsidRPr="001A2ADD">
        <w:rPr>
          <w:color w:val="404040"/>
          <w:sz w:val="28"/>
          <w:szCs w:val="28"/>
        </w:rPr>
        <w:t>Actions</w:t>
      </w:r>
      <w:proofErr w:type="spellEnd"/>
      <w:r w:rsidRPr="001A2ADD">
        <w:rPr>
          <w:color w:val="404040"/>
          <w:sz w:val="28"/>
          <w:szCs w:val="28"/>
        </w:rPr>
        <w:t xml:space="preserve"> для организации процессов непрерывной интеграции и доставки, позволяющих быстро те</w:t>
      </w:r>
      <w:r>
        <w:rPr>
          <w:color w:val="404040"/>
          <w:sz w:val="28"/>
          <w:szCs w:val="28"/>
        </w:rPr>
        <w:t xml:space="preserve">стировать и </w:t>
      </w:r>
      <w:proofErr w:type="spellStart"/>
      <w:r>
        <w:rPr>
          <w:color w:val="404040"/>
          <w:sz w:val="28"/>
          <w:szCs w:val="28"/>
        </w:rPr>
        <w:t>деплоить</w:t>
      </w:r>
      <w:proofErr w:type="spellEnd"/>
      <w:r>
        <w:rPr>
          <w:color w:val="404040"/>
          <w:sz w:val="28"/>
          <w:szCs w:val="28"/>
        </w:rPr>
        <w:t xml:space="preserve"> обновления</w:t>
      </w:r>
    </w:p>
    <w:p w:rsidR="001A2ADD" w:rsidRPr="001A2ADD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Мониторинг и </w:t>
      </w:r>
      <w:proofErr w:type="spellStart"/>
      <w:r w:rsidRPr="001A2ADD">
        <w:rPr>
          <w:color w:val="404040"/>
          <w:sz w:val="28"/>
          <w:szCs w:val="28"/>
        </w:rPr>
        <w:t>логирование</w:t>
      </w:r>
      <w:proofErr w:type="spellEnd"/>
      <w:r w:rsidRPr="001A2ADD">
        <w:rPr>
          <w:color w:val="404040"/>
          <w:sz w:val="28"/>
          <w:szCs w:val="28"/>
        </w:rPr>
        <w:t xml:space="preserve">  </w:t>
      </w:r>
    </w:p>
    <w:p w:rsid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1A2ADD">
        <w:rPr>
          <w:color w:val="404040"/>
          <w:sz w:val="28"/>
          <w:szCs w:val="28"/>
        </w:rPr>
        <w:t xml:space="preserve">Инструменты вроде </w:t>
      </w:r>
      <w:proofErr w:type="spellStart"/>
      <w:r w:rsidRPr="001A2ADD">
        <w:rPr>
          <w:color w:val="404040"/>
          <w:sz w:val="28"/>
          <w:szCs w:val="28"/>
        </w:rPr>
        <w:t>Prometheus</w:t>
      </w:r>
      <w:proofErr w:type="spellEnd"/>
      <w:r w:rsidRPr="001A2ADD">
        <w:rPr>
          <w:color w:val="404040"/>
          <w:sz w:val="28"/>
          <w:szCs w:val="28"/>
        </w:rPr>
        <w:t xml:space="preserve"> для мониторинга, </w:t>
      </w:r>
      <w:proofErr w:type="spellStart"/>
      <w:r w:rsidRPr="001A2ADD">
        <w:rPr>
          <w:color w:val="404040"/>
          <w:sz w:val="28"/>
          <w:szCs w:val="28"/>
        </w:rPr>
        <w:t>Grafana</w:t>
      </w:r>
      <w:proofErr w:type="spellEnd"/>
      <w:r w:rsidRPr="001A2ADD">
        <w:rPr>
          <w:color w:val="404040"/>
          <w:sz w:val="28"/>
          <w:szCs w:val="28"/>
        </w:rPr>
        <w:t xml:space="preserve"> для визуализации метрик и ELK-стека (</w:t>
      </w:r>
      <w:proofErr w:type="spellStart"/>
      <w:r w:rsidRPr="001A2ADD">
        <w:rPr>
          <w:color w:val="404040"/>
          <w:sz w:val="28"/>
          <w:szCs w:val="28"/>
        </w:rPr>
        <w:t>Elasticsearch</w:t>
      </w:r>
      <w:proofErr w:type="spellEnd"/>
      <w:r w:rsidRPr="001A2ADD">
        <w:rPr>
          <w:color w:val="404040"/>
          <w:sz w:val="28"/>
          <w:szCs w:val="28"/>
        </w:rPr>
        <w:t xml:space="preserve">, </w:t>
      </w:r>
      <w:proofErr w:type="spellStart"/>
      <w:r w:rsidRPr="001A2ADD">
        <w:rPr>
          <w:color w:val="404040"/>
          <w:sz w:val="28"/>
          <w:szCs w:val="28"/>
        </w:rPr>
        <w:t>Logstash</w:t>
      </w:r>
      <w:proofErr w:type="spellEnd"/>
      <w:r w:rsidRPr="001A2ADD">
        <w:rPr>
          <w:color w:val="404040"/>
          <w:sz w:val="28"/>
          <w:szCs w:val="28"/>
        </w:rPr>
        <w:t xml:space="preserve">, </w:t>
      </w:r>
      <w:proofErr w:type="spellStart"/>
      <w:r w:rsidRPr="001A2ADD">
        <w:rPr>
          <w:color w:val="404040"/>
          <w:sz w:val="28"/>
          <w:szCs w:val="28"/>
        </w:rPr>
        <w:t>Kibana</w:t>
      </w:r>
      <w:proofErr w:type="spellEnd"/>
      <w:r w:rsidRPr="001A2ADD">
        <w:rPr>
          <w:color w:val="404040"/>
          <w:sz w:val="28"/>
          <w:szCs w:val="28"/>
        </w:rPr>
        <w:t xml:space="preserve">) для централизованного </w:t>
      </w:r>
      <w:proofErr w:type="spellStart"/>
      <w:r w:rsidRPr="001A2ADD">
        <w:rPr>
          <w:color w:val="404040"/>
          <w:sz w:val="28"/>
          <w:szCs w:val="28"/>
        </w:rPr>
        <w:t>логирования</w:t>
      </w:r>
      <w:proofErr w:type="spellEnd"/>
      <w:r w:rsidRPr="001A2ADD">
        <w:rPr>
          <w:color w:val="404040"/>
          <w:sz w:val="28"/>
          <w:szCs w:val="28"/>
        </w:rPr>
        <w:t>, что поможет оперативно обнаруживать и устранять проблемы</w:t>
      </w:r>
      <w:r>
        <w:rPr>
          <w:color w:val="404040"/>
          <w:sz w:val="28"/>
          <w:szCs w:val="28"/>
        </w:rPr>
        <w:t>.</w:t>
      </w:r>
    </w:p>
    <w:p w:rsidR="001A2ADD" w:rsidRDefault="001A2ADD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color w:val="404040"/>
          <w:sz w:val="28"/>
          <w:szCs w:val="28"/>
        </w:rPr>
        <w:br w:type="page"/>
      </w:r>
    </w:p>
    <w:p w:rsidR="001A2ADD" w:rsidRDefault="001A2ADD" w:rsidP="001A2ADD">
      <w:pPr>
        <w:pStyle w:val="ds-markdown-paragraph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Практическая часть</w:t>
      </w:r>
    </w:p>
    <w:p w:rsidR="001A2ADD" w:rsidRDefault="001A2ADD" w:rsidP="001A2ADD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Архитектура ПО</w:t>
      </w:r>
    </w:p>
    <w:p w:rsid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</w:p>
    <w:p w:rsidR="001A2ADD" w:rsidRDefault="001A2ADD" w:rsidP="001A2AD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Разработка проекта</w:t>
      </w:r>
      <w:bookmarkStart w:id="0" w:name="_GoBack"/>
      <w:bookmarkEnd w:id="0"/>
    </w:p>
    <w:p w:rsidR="001A2ADD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rPr>
          <w:color w:val="404040"/>
          <w:sz w:val="28"/>
          <w:szCs w:val="28"/>
        </w:rPr>
      </w:pPr>
    </w:p>
    <w:p w:rsidR="001A2ADD" w:rsidRDefault="001A2AD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:rsidR="001A2ADD" w:rsidRDefault="001A2ADD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Заключение</w:t>
      </w:r>
    </w:p>
    <w:p w:rsidR="001A2ADD" w:rsidRPr="001A2ADD" w:rsidRDefault="001A2ADD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404040"/>
          <w:sz w:val="28"/>
          <w:szCs w:val="28"/>
        </w:rPr>
      </w:pPr>
    </w:p>
    <w:sectPr w:rsidR="001A2ADD" w:rsidRPr="001A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E76"/>
    <w:multiLevelType w:val="multilevel"/>
    <w:tmpl w:val="54D83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F816CC0"/>
    <w:multiLevelType w:val="multilevel"/>
    <w:tmpl w:val="7F36B3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A5375D"/>
    <w:multiLevelType w:val="hybridMultilevel"/>
    <w:tmpl w:val="65FCD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C1DBB"/>
    <w:multiLevelType w:val="hybridMultilevel"/>
    <w:tmpl w:val="7A603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40C8"/>
    <w:multiLevelType w:val="hybridMultilevel"/>
    <w:tmpl w:val="CF48A2AE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B567B4"/>
    <w:multiLevelType w:val="hybridMultilevel"/>
    <w:tmpl w:val="657EFFF8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7A3544"/>
    <w:multiLevelType w:val="hybridMultilevel"/>
    <w:tmpl w:val="8350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076FAD"/>
    <w:multiLevelType w:val="hybridMultilevel"/>
    <w:tmpl w:val="1C347086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A50CD"/>
    <w:multiLevelType w:val="multilevel"/>
    <w:tmpl w:val="3F3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8361E"/>
    <w:multiLevelType w:val="hybridMultilevel"/>
    <w:tmpl w:val="B6705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B7"/>
    <w:rsid w:val="000D513B"/>
    <w:rsid w:val="001A2ADD"/>
    <w:rsid w:val="001F062D"/>
    <w:rsid w:val="00566A14"/>
    <w:rsid w:val="00577AB7"/>
    <w:rsid w:val="00624759"/>
    <w:rsid w:val="007C53ED"/>
    <w:rsid w:val="00903C30"/>
    <w:rsid w:val="00C538A0"/>
    <w:rsid w:val="00D9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12CA"/>
  <w15:chartTrackingRefBased/>
  <w15:docId w15:val="{71AB9787-C603-4964-AC05-71773C0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A0"/>
    <w:pPr>
      <w:ind w:left="720"/>
      <w:contextualSpacing/>
    </w:pPr>
  </w:style>
  <w:style w:type="paragraph" w:customStyle="1" w:styleId="ds-markdown-paragraph">
    <w:name w:val="ds-markdown-paragraph"/>
    <w:basedOn w:val="a"/>
    <w:rsid w:val="00D9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2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2025-05-17T03:46:00Z</dcterms:created>
  <dcterms:modified xsi:type="dcterms:W3CDTF">2025-05-17T03:46:00Z</dcterms:modified>
</cp:coreProperties>
</file>