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6D1148E" w14:textId="57A8B555" w:rsidR="004E459B" w:rsidRPr="00DB5EFB" w:rsidRDefault="004E459B" w:rsidP="00B52D3E">
      <w:pPr>
        <w:pStyle w:val="Title"/>
        <w:tabs>
          <w:tab w:val="left" w:pos="5103"/>
          <w:tab w:val="right" w:pos="9498"/>
        </w:tabs>
        <w:spacing w:after="480"/>
        <w:ind w:left="4678" w:right="-1140"/>
        <w:jc w:val="left"/>
        <w:rPr>
          <w:color w:val="17365D"/>
        </w:rPr>
      </w:pPr>
      <w:bookmarkStart w:id="0" w:name="_Toc333088446"/>
      <w:r>
        <w:rPr>
          <w:noProof/>
          <w:lang w:val="en-US"/>
        </w:rPr>
        <w:drawing>
          <wp:anchor distT="0" distB="0" distL="114300" distR="114300" simplePos="0" relativeHeight="251661312" behindDoc="1" locked="0" layoutInCell="1" allowOverlap="1" wp14:anchorId="279DE53B" wp14:editId="194CB08D">
            <wp:simplePos x="0" y="0"/>
            <wp:positionH relativeFrom="column">
              <wp:posOffset>-1581150</wp:posOffset>
            </wp:positionH>
            <wp:positionV relativeFrom="paragraph">
              <wp:posOffset>-5051425</wp:posOffset>
            </wp:positionV>
            <wp:extent cx="10429875" cy="10282555"/>
            <wp:effectExtent l="0" t="0" r="9525" b="4445"/>
            <wp:wrapNone/>
            <wp:docPr id="4" name="Picture 4" descr="\\cern.ch\dfs\Users\m\mlejeune\Desktop\AS SCREENSHOTS - For PPT\3_no_tex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ern.ch\dfs\Users\m\mlejeune\Desktop\AS SCREENSHOTS - For PPT\3_no_text2.png"/>
                    <pic:cNvPicPr>
                      <a:picLocks noChangeAspect="1" noChangeArrowheads="1"/>
                    </pic:cNvPicPr>
                  </pic:nvPicPr>
                  <pic:blipFill>
                    <a:blip r:embed="rId9">
                      <a:extLst>
                        <a:ext uri="{28A0092B-C50C-407E-A947-70E740481C1C}">
                          <a14:useLocalDpi xmlns:a14="http://schemas.microsoft.com/office/drawing/2010/main" val="0"/>
                        </a:ext>
                      </a:extLst>
                    </a:blip>
                    <a:srcRect t="6915"/>
                    <a:stretch>
                      <a:fillRect/>
                    </a:stretch>
                  </pic:blipFill>
                  <pic:spPr bwMode="auto">
                    <a:xfrm>
                      <a:off x="0" y="0"/>
                      <a:ext cx="10429875" cy="102825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B5EFB">
        <w:rPr>
          <w:color w:val="17365D"/>
        </w:rPr>
        <w:fldChar w:fldCharType="begin"/>
      </w:r>
      <w:r w:rsidRPr="00DB5EFB">
        <w:rPr>
          <w:color w:val="17365D"/>
        </w:rPr>
        <w:instrText xml:space="preserve"> ASK ReportTitle "Please enter your report/project title." \* MERGEFORMAT </w:instrText>
      </w:r>
      <w:r w:rsidRPr="00DB5EFB">
        <w:rPr>
          <w:color w:val="17365D"/>
        </w:rPr>
        <w:fldChar w:fldCharType="separate"/>
      </w:r>
      <w:bookmarkStart w:id="1" w:name="ReportTitle"/>
      <w:r w:rsidRPr="00DB5EFB">
        <w:rPr>
          <w:color w:val="17365D"/>
        </w:rPr>
        <w:t>Style Guidelines for Final Year Project Reports</w:t>
      </w:r>
      <w:bookmarkEnd w:id="1"/>
      <w:r w:rsidRPr="00DB5EFB">
        <w:rPr>
          <w:color w:val="17365D"/>
        </w:rPr>
        <w:fldChar w:fldCharType="end"/>
      </w:r>
      <w:r w:rsidR="00637E6D">
        <w:rPr>
          <w:color w:val="17365D"/>
        </w:rPr>
        <w:t>Test of Oracle JSON suppor</w:t>
      </w:r>
      <w:r w:rsidRPr="00DB5EFB">
        <w:rPr>
          <w:color w:val="17365D"/>
        </w:rPr>
        <w:t>t</w:t>
      </w:r>
      <w:r w:rsidR="00637E6D">
        <w:rPr>
          <w:color w:val="17365D"/>
        </w:rPr>
        <w:t xml:space="preserve">  in the view of CMS JSON     data</w:t>
      </w:r>
      <w:bookmarkEnd w:id="0"/>
    </w:p>
    <w:p w14:paraId="1E0E444F" w14:textId="7E837AA4" w:rsidR="004E459B" w:rsidRPr="00766B81" w:rsidRDefault="00637E6D" w:rsidP="00B52D3E">
      <w:pPr>
        <w:pStyle w:val="Subtitle"/>
        <w:tabs>
          <w:tab w:val="right" w:pos="9498"/>
        </w:tabs>
        <w:spacing w:before="0" w:after="0"/>
        <w:ind w:left="4678" w:right="-1141"/>
        <w:jc w:val="left"/>
        <w:rPr>
          <w:color w:val="17365D"/>
          <w:kern w:val="28"/>
          <w:sz w:val="32"/>
          <w:szCs w:val="32"/>
        </w:rPr>
      </w:pPr>
      <w:bookmarkStart w:id="2" w:name="_Toc333088447"/>
      <w:r>
        <w:rPr>
          <w:color w:val="17365D"/>
          <w:kern w:val="28"/>
          <w:sz w:val="32"/>
          <w:szCs w:val="32"/>
        </w:rPr>
        <w:t>August</w:t>
      </w:r>
      <w:r w:rsidR="00AA2680">
        <w:rPr>
          <w:color w:val="17365D"/>
          <w:kern w:val="28"/>
          <w:sz w:val="32"/>
          <w:szCs w:val="32"/>
        </w:rPr>
        <w:t xml:space="preserve"> 2016</w:t>
      </w:r>
      <w:bookmarkEnd w:id="2"/>
    </w:p>
    <w:p w14:paraId="245F516F" w14:textId="77777777" w:rsidR="004E459B" w:rsidRDefault="004E459B" w:rsidP="00B52D3E">
      <w:pPr>
        <w:pStyle w:val="Subtitle"/>
        <w:tabs>
          <w:tab w:val="right" w:pos="9498"/>
        </w:tabs>
        <w:spacing w:after="0"/>
        <w:ind w:left="4678" w:right="-1140"/>
        <w:jc w:val="left"/>
        <w:rPr>
          <w:b w:val="0"/>
          <w:color w:val="797979"/>
          <w:kern w:val="28"/>
          <w:szCs w:val="28"/>
        </w:rPr>
      </w:pPr>
      <w:bookmarkStart w:id="3" w:name="_Toc333088448"/>
      <w:r>
        <w:rPr>
          <w:b w:val="0"/>
          <w:color w:val="797979"/>
          <w:kern w:val="28"/>
          <w:szCs w:val="28"/>
        </w:rPr>
        <w:t>Author:</w:t>
      </w:r>
      <w:bookmarkEnd w:id="3"/>
    </w:p>
    <w:p w14:paraId="064F60F8" w14:textId="2E47AE49" w:rsidR="00637E6D" w:rsidRDefault="00637E6D" w:rsidP="00B52D3E">
      <w:pPr>
        <w:pStyle w:val="Subtitle"/>
        <w:tabs>
          <w:tab w:val="right" w:pos="9498"/>
        </w:tabs>
        <w:spacing w:before="0" w:after="0"/>
        <w:ind w:left="4678" w:right="-1140"/>
        <w:jc w:val="left"/>
        <w:rPr>
          <w:b w:val="0"/>
          <w:color w:val="797979"/>
          <w:kern w:val="28"/>
          <w:szCs w:val="28"/>
        </w:rPr>
      </w:pPr>
      <w:bookmarkStart w:id="4" w:name="_Toc333088449"/>
      <w:r>
        <w:rPr>
          <w:b w:val="0"/>
          <w:color w:val="797979"/>
          <w:kern w:val="28"/>
          <w:szCs w:val="28"/>
        </w:rPr>
        <w:t>Sartaj Singh Baveja</w:t>
      </w:r>
      <w:bookmarkEnd w:id="4"/>
    </w:p>
    <w:p w14:paraId="2EC6E51C" w14:textId="77777777" w:rsidR="004E459B" w:rsidRDefault="004E459B" w:rsidP="00B52D3E">
      <w:pPr>
        <w:pStyle w:val="Subtitle"/>
        <w:tabs>
          <w:tab w:val="right" w:pos="9498"/>
        </w:tabs>
        <w:spacing w:after="0"/>
        <w:ind w:left="4678" w:right="-1140"/>
        <w:jc w:val="left"/>
        <w:rPr>
          <w:b w:val="0"/>
          <w:color w:val="797979"/>
          <w:kern w:val="28"/>
          <w:szCs w:val="28"/>
        </w:rPr>
      </w:pPr>
      <w:bookmarkStart w:id="5" w:name="_Toc333088450"/>
      <w:r>
        <w:rPr>
          <w:b w:val="0"/>
          <w:color w:val="797979"/>
          <w:kern w:val="28"/>
          <w:szCs w:val="28"/>
        </w:rPr>
        <w:t>Supervisor(s):</w:t>
      </w:r>
      <w:bookmarkEnd w:id="5"/>
    </w:p>
    <w:p w14:paraId="2940319F" w14:textId="3D4FCB22" w:rsidR="00637E6D" w:rsidRDefault="00637E6D" w:rsidP="00B52D3E">
      <w:pPr>
        <w:pStyle w:val="Subtitle"/>
        <w:tabs>
          <w:tab w:val="right" w:pos="9498"/>
        </w:tabs>
        <w:spacing w:before="0" w:after="0"/>
        <w:ind w:left="4678" w:right="-1140"/>
        <w:jc w:val="left"/>
        <w:rPr>
          <w:b w:val="0"/>
          <w:color w:val="797979"/>
          <w:kern w:val="28"/>
          <w:szCs w:val="28"/>
        </w:rPr>
      </w:pPr>
      <w:bookmarkStart w:id="6" w:name="_Toc333088451"/>
      <w:r>
        <w:rPr>
          <w:b w:val="0"/>
          <w:color w:val="797979"/>
          <w:kern w:val="28"/>
          <w:szCs w:val="28"/>
        </w:rPr>
        <w:t xml:space="preserve">Katarzyna </w:t>
      </w:r>
      <w:r w:rsidR="005D2C4C">
        <w:rPr>
          <w:b w:val="0"/>
          <w:color w:val="797979"/>
          <w:kern w:val="28"/>
          <w:szCs w:val="28"/>
        </w:rPr>
        <w:t>Maria Dziedziniewicz-Wó</w:t>
      </w:r>
      <w:r>
        <w:rPr>
          <w:b w:val="0"/>
          <w:color w:val="797979"/>
          <w:kern w:val="28"/>
          <w:szCs w:val="28"/>
        </w:rPr>
        <w:t>jcik</w:t>
      </w:r>
      <w:bookmarkEnd w:id="6"/>
    </w:p>
    <w:p w14:paraId="35FD8F67" w14:textId="6DDC28E1" w:rsidR="004E459B" w:rsidRDefault="00637E6D" w:rsidP="00637E6D">
      <w:pPr>
        <w:pStyle w:val="Subtitle"/>
        <w:tabs>
          <w:tab w:val="right" w:pos="9498"/>
        </w:tabs>
        <w:spacing w:before="0" w:after="0"/>
        <w:ind w:left="4678" w:right="-1140"/>
        <w:jc w:val="left"/>
        <w:rPr>
          <w:b w:val="0"/>
          <w:color w:val="797979"/>
          <w:kern w:val="28"/>
          <w:szCs w:val="28"/>
        </w:rPr>
      </w:pPr>
      <w:bookmarkStart w:id="7" w:name="_Toc333088452"/>
      <w:r>
        <w:rPr>
          <w:b w:val="0"/>
          <w:color w:val="797979"/>
          <w:kern w:val="28"/>
          <w:szCs w:val="28"/>
        </w:rPr>
        <w:t>Valentin Kuznetsov</w:t>
      </w:r>
      <w:bookmarkEnd w:id="7"/>
    </w:p>
    <w:p w14:paraId="5B7332BD" w14:textId="16176EE4" w:rsidR="00B52D3E" w:rsidRPr="00DB5EFB" w:rsidRDefault="004E459B" w:rsidP="00B52D3E">
      <w:pPr>
        <w:pStyle w:val="Subtitle"/>
        <w:tabs>
          <w:tab w:val="right" w:pos="9498"/>
        </w:tabs>
        <w:spacing w:after="0"/>
        <w:ind w:left="4678" w:right="-1140"/>
        <w:jc w:val="left"/>
        <w:rPr>
          <w:color w:val="797979"/>
          <w:kern w:val="28"/>
          <w:sz w:val="22"/>
          <w:szCs w:val="22"/>
        </w:rPr>
      </w:pPr>
      <w:r w:rsidRPr="005808F6">
        <w:rPr>
          <w:color w:val="797979"/>
          <w:kern w:val="28"/>
          <w:sz w:val="22"/>
          <w:szCs w:val="22"/>
        </w:rPr>
        <w:fldChar w:fldCharType="begin"/>
      </w:r>
      <w:r w:rsidRPr="005808F6">
        <w:rPr>
          <w:color w:val="797979"/>
          <w:kern w:val="28"/>
          <w:sz w:val="22"/>
          <w:szCs w:val="22"/>
        </w:rPr>
        <w:instrText xml:space="preserve"> ASK ReportAuthor "Please enter your full name." \* MERGEFORMAT </w:instrText>
      </w:r>
      <w:r w:rsidRPr="005808F6">
        <w:rPr>
          <w:color w:val="797979"/>
          <w:kern w:val="28"/>
          <w:sz w:val="22"/>
          <w:szCs w:val="22"/>
        </w:rPr>
        <w:fldChar w:fldCharType="separate"/>
      </w:r>
      <w:bookmarkStart w:id="8" w:name="ReportAuthor"/>
      <w:r w:rsidRPr="005808F6">
        <w:rPr>
          <w:color w:val="797979"/>
          <w:kern w:val="28"/>
          <w:sz w:val="22"/>
          <w:szCs w:val="22"/>
        </w:rPr>
        <w:t>A 4th Year Student</w:t>
      </w:r>
      <w:bookmarkEnd w:id="8"/>
      <w:r w:rsidRPr="005808F6">
        <w:rPr>
          <w:color w:val="797979"/>
          <w:kern w:val="28"/>
          <w:sz w:val="22"/>
          <w:szCs w:val="22"/>
        </w:rPr>
        <w:fldChar w:fldCharType="end"/>
      </w:r>
      <w:bookmarkStart w:id="9" w:name="_Toc333088453"/>
      <w:r w:rsidRPr="005808F6">
        <w:rPr>
          <w:color w:val="797979"/>
          <w:kern w:val="28"/>
          <w:sz w:val="22"/>
          <w:szCs w:val="22"/>
        </w:rPr>
        <w:t>CERN op</w:t>
      </w:r>
      <w:r w:rsidR="00AA2680">
        <w:rPr>
          <w:color w:val="797979"/>
          <w:kern w:val="28"/>
          <w:sz w:val="22"/>
          <w:szCs w:val="22"/>
        </w:rPr>
        <w:t>enlab Summer Student Report 2016</w:t>
      </w:r>
      <w:bookmarkEnd w:id="9"/>
    </w:p>
    <w:p w14:paraId="6D6E7212" w14:textId="4829F3D9" w:rsidR="004E459B" w:rsidRDefault="00B038C5" w:rsidP="004E459B">
      <w:pPr>
        <w:jc w:val="center"/>
      </w:pPr>
      <w:r>
        <w:rPr>
          <w:noProof/>
          <w:lang w:val="en-US"/>
        </w:rPr>
        <w:drawing>
          <wp:anchor distT="0" distB="0" distL="114300" distR="114300" simplePos="0" relativeHeight="251664384" behindDoc="0" locked="0" layoutInCell="1" allowOverlap="1" wp14:anchorId="764583A1" wp14:editId="62F12B17">
            <wp:simplePos x="0" y="0"/>
            <wp:positionH relativeFrom="column">
              <wp:posOffset>3657600</wp:posOffset>
            </wp:positionH>
            <wp:positionV relativeFrom="paragraph">
              <wp:posOffset>361950</wp:posOffset>
            </wp:positionV>
            <wp:extent cx="2187706" cy="1076325"/>
            <wp:effectExtent l="0" t="0" r="0" b="0"/>
            <wp:wrapNone/>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87706" cy="1076325"/>
                    </a:xfrm>
                    <a:prstGeom prst="rect">
                      <a:avLst/>
                    </a:prstGeom>
                  </pic:spPr>
                </pic:pic>
              </a:graphicData>
            </a:graphic>
            <wp14:sizeRelH relativeFrom="margin">
              <wp14:pctWidth>0</wp14:pctWidth>
            </wp14:sizeRelH>
            <wp14:sizeRelV relativeFrom="margin">
              <wp14:pctHeight>0</wp14:pctHeight>
            </wp14:sizeRelV>
          </wp:anchor>
        </w:drawing>
      </w:r>
      <w:r w:rsidR="004E459B">
        <w:rPr>
          <w:noProof/>
          <w:lang w:val="en-US"/>
        </w:rPr>
        <mc:AlternateContent>
          <mc:Choice Requires="wps">
            <w:drawing>
              <wp:anchor distT="0" distB="0" distL="114300" distR="114300" simplePos="0" relativeHeight="251660288" behindDoc="0" locked="0" layoutInCell="1" allowOverlap="1" wp14:anchorId="6550E9E1" wp14:editId="0C7C9C02">
                <wp:simplePos x="0" y="0"/>
                <wp:positionH relativeFrom="column">
                  <wp:posOffset>3238500</wp:posOffset>
                </wp:positionH>
                <wp:positionV relativeFrom="paragraph">
                  <wp:posOffset>328930</wp:posOffset>
                </wp:positionV>
                <wp:extent cx="3419475" cy="1209675"/>
                <wp:effectExtent l="0" t="0" r="0" b="0"/>
                <wp:wrapNone/>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19475" cy="120967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cmpd="sng" algn="ctr">
                              <a:solidFill>
                                <a:srgbClr val="000000"/>
                              </a:solidFill>
                              <a:prstDash val="solid"/>
                              <a:miter lim="800000"/>
                              <a:headEnd/>
                              <a:tailEnd/>
                            </a14:hiddenLine>
                          </a:ext>
                          <a:ext uri="{AF507438-7753-43e0-B8FC-AC1667EBCBE1}">
                            <a14:hiddenEffects xmlns:a14="http://schemas.microsoft.com/office/drawing/2010/main">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rect w14:anchorId="29B49E83" id="Rectangle 3" o:spid="_x0000_s1026" style="position:absolute;margin-left:255pt;margin-top:25.9pt;width:269.25pt;height:95.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" filled="f" stroked="f"/>
            </w:pict>
          </mc:Fallback>
        </mc:AlternateContent>
      </w:r>
      <w:r w:rsidR="004E459B">
        <w:rPr>
          <w:noProof/>
          <w:lang w:val="en-US"/>
        </w:rPr>
        <mc:AlternateContent>
          <mc:Choice Requires="wps">
            <w:drawing>
              <wp:anchor distT="0" distB="0" distL="114300" distR="114300" simplePos="0" relativeHeight="251659264" behindDoc="0" locked="0" layoutInCell="1" allowOverlap="1" wp14:anchorId="04FA139D" wp14:editId="08CF1AEC">
                <wp:simplePos x="0" y="0"/>
                <wp:positionH relativeFrom="column">
                  <wp:posOffset>2952750</wp:posOffset>
                </wp:positionH>
                <wp:positionV relativeFrom="paragraph">
                  <wp:posOffset>328930</wp:posOffset>
                </wp:positionV>
                <wp:extent cx="3648075" cy="1209675"/>
                <wp:effectExtent l="0" t="0" r="0" b="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48075" cy="120967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cmpd="sng" algn="ctr">
                              <a:solidFill>
                                <a:srgbClr val="000000"/>
                              </a:solidFill>
                              <a:prstDash val="solid"/>
                              <a:miter lim="800000"/>
                              <a:headEnd/>
                              <a:tailEnd/>
                            </a14:hiddenLine>
                          </a:ext>
                          <a:ext uri="{AF507438-7753-43e0-B8FC-AC1667EBCBE1}">
                            <a14:hiddenEffects xmlns:a14="http://schemas.microsoft.com/office/drawing/2010/main">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rect w14:anchorId="419F61D6" id="Rectangle 2" o:spid="_x0000_s1026" style="position:absolute;margin-left:232.5pt;margin-top:25.9pt;width:287.25pt;height:95.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" filled="f" stroked="f"/>
            </w:pict>
          </mc:Fallback>
        </mc:AlternateContent>
      </w:r>
    </w:p>
    <w:p w14:paraId="411B0E95" w14:textId="77777777" w:rsidR="004E459B" w:rsidRDefault="004E459B" w:rsidP="004E459B">
      <w:pPr>
        <w:pStyle w:val="Heading1"/>
        <w:sectPr w:rsidR="004E459B" w:rsidSect="00B52D3E">
          <w:footerReference w:type="even" r:id="rId11"/>
          <w:footerReference w:type="default" r:id="rId12"/>
          <w:pgSz w:w="12240" w:h="15840"/>
          <w:pgMar w:top="7939" w:right="900" w:bottom="1440" w:left="1800" w:header="720" w:footer="720" w:gutter="0"/>
          <w:cols w:space="720"/>
          <w:docGrid w:linePitch="360"/>
        </w:sectPr>
      </w:pPr>
    </w:p>
    <w:p w14:paraId="3621F676" w14:textId="1504E2DC" w:rsidR="004E459B" w:rsidRDefault="004E459B" w:rsidP="004E459B">
      <w:pPr>
        <w:jc w:val="left"/>
      </w:pPr>
      <w:bookmarkStart w:id="10" w:name="_Toc22034052"/>
      <w:r w:rsidRPr="009C6D28">
        <w:rPr>
          <w:rStyle w:val="Heading1Char"/>
          <w:color w:val="244061" w:themeColor="accent1" w:themeShade="80"/>
        </w:rPr>
        <w:lastRenderedPageBreak/>
        <w:t>Abstract</w:t>
      </w:r>
      <w:bookmarkEnd w:id="10"/>
    </w:p>
    <w:p w14:paraId="44845C37" w14:textId="6395389A" w:rsidR="006D1FBC" w:rsidRPr="006D1FBC" w:rsidRDefault="00323ABD" w:rsidP="004D6F0C">
      <w:pPr>
        <w:shd w:val="clear" w:color="auto" w:fill="FFFFFF"/>
        <w:spacing w:before="0" w:after="0"/>
        <w:rPr>
          <w:rFonts w:ascii="Helvetica Neue" w:hAnsi="Helvetica Neue"/>
          <w:color w:val="222222"/>
          <w:sz w:val="21"/>
          <w:szCs w:val="21"/>
          <w:lang w:val="en-US"/>
        </w:rPr>
      </w:pPr>
      <w:r w:rsidRPr="00B37764">
        <w:rPr>
          <w:rFonts w:ascii="Arial" w:eastAsiaTheme="minorHAnsi" w:hAnsi="Arial" w:cs="Arial"/>
          <w:color w:val="222222"/>
          <w:sz w:val="24"/>
          <w:lang w:val="en-US"/>
        </w:rPr>
        <w:t xml:space="preserve">Oracle has introduced native support for </w:t>
      </w:r>
      <w:r w:rsidR="006D1FBC">
        <w:rPr>
          <w:rFonts w:ascii="Arial" w:eastAsiaTheme="minorHAnsi" w:hAnsi="Arial" w:cs="Arial"/>
          <w:color w:val="222222"/>
          <w:sz w:val="24"/>
          <w:lang w:val="en-US"/>
        </w:rPr>
        <w:t>Javascript Object Notation (</w:t>
      </w:r>
      <w:r w:rsidRPr="00B37764">
        <w:rPr>
          <w:rFonts w:ascii="Arial" w:eastAsiaTheme="minorHAnsi" w:hAnsi="Arial" w:cs="Arial"/>
          <w:color w:val="222222"/>
          <w:sz w:val="24"/>
          <w:lang w:val="en-US"/>
        </w:rPr>
        <w:t>JSON</w:t>
      </w:r>
      <w:r w:rsidR="006D1FBC">
        <w:rPr>
          <w:rFonts w:ascii="Arial" w:eastAsiaTheme="minorHAnsi" w:hAnsi="Arial" w:cs="Arial"/>
          <w:color w:val="222222"/>
          <w:sz w:val="24"/>
          <w:lang w:val="en-US"/>
        </w:rPr>
        <w:t>)</w:t>
      </w:r>
      <w:r w:rsidR="007F180F">
        <w:rPr>
          <w:rFonts w:ascii="Arial" w:eastAsiaTheme="minorHAnsi" w:hAnsi="Arial" w:cs="Arial"/>
          <w:color w:val="222222"/>
          <w:sz w:val="24"/>
          <w:lang w:val="en-US"/>
        </w:rPr>
        <w:t xml:space="preserve"> data </w:t>
      </w:r>
      <w:r w:rsidRPr="00B37764">
        <w:rPr>
          <w:rFonts w:ascii="Arial" w:eastAsiaTheme="minorHAnsi" w:hAnsi="Arial" w:cs="Arial"/>
          <w:color w:val="222222"/>
          <w:sz w:val="24"/>
          <w:lang w:val="en-US"/>
        </w:rPr>
        <w:t xml:space="preserve">in </w:t>
      </w:r>
      <w:r w:rsidR="00C34221" w:rsidRPr="00B37764">
        <w:rPr>
          <w:rFonts w:ascii="Arial" w:eastAsiaTheme="minorHAnsi" w:hAnsi="Arial" w:cs="Arial"/>
          <w:color w:val="222222"/>
          <w:sz w:val="24"/>
          <w:lang w:val="en-US"/>
        </w:rPr>
        <w:t xml:space="preserve">its 12c release </w:t>
      </w:r>
      <w:r w:rsidR="006D1FBC">
        <w:rPr>
          <w:rFonts w:ascii="Arial" w:eastAsiaTheme="minorHAnsi" w:hAnsi="Arial" w:cs="Arial"/>
          <w:color w:val="222222"/>
          <w:sz w:val="24"/>
          <w:lang w:val="en-US"/>
        </w:rPr>
        <w:t xml:space="preserve">with relational database features, </w:t>
      </w:r>
      <w:r w:rsidRPr="00B37764">
        <w:rPr>
          <w:rFonts w:ascii="Arial" w:eastAsiaTheme="minorHAnsi" w:hAnsi="Arial" w:cs="Arial"/>
          <w:color w:val="222222"/>
          <w:sz w:val="24"/>
          <w:lang w:val="en-US"/>
        </w:rPr>
        <w:t xml:space="preserve">including transactions, </w:t>
      </w:r>
      <w:r w:rsidR="006D1FBC">
        <w:rPr>
          <w:rFonts w:ascii="Arial" w:eastAsiaTheme="minorHAnsi" w:hAnsi="Arial" w:cs="Arial"/>
          <w:color w:val="222222"/>
          <w:sz w:val="24"/>
          <w:lang w:val="en-US"/>
        </w:rPr>
        <w:t xml:space="preserve">indexing, declarative querying and </w:t>
      </w:r>
      <w:r w:rsidRPr="00B37764">
        <w:rPr>
          <w:rFonts w:ascii="Arial" w:eastAsiaTheme="minorHAnsi" w:hAnsi="Arial" w:cs="Arial"/>
          <w:color w:val="222222"/>
          <w:sz w:val="24"/>
          <w:lang w:val="en-US"/>
        </w:rPr>
        <w:t>views</w:t>
      </w:r>
      <w:r w:rsidR="006D1FBC">
        <w:rPr>
          <w:rFonts w:ascii="Arial" w:eastAsiaTheme="minorHAnsi" w:hAnsi="Arial" w:cs="Arial"/>
          <w:color w:val="222222"/>
          <w:sz w:val="24"/>
          <w:lang w:val="en-US"/>
        </w:rPr>
        <w:t>.</w:t>
      </w:r>
    </w:p>
    <w:p w14:paraId="2AAC5D32" w14:textId="77777777" w:rsidR="00A80CC2" w:rsidRPr="00B37764" w:rsidRDefault="00A80CC2" w:rsidP="004D6F0C">
      <w:pPr>
        <w:shd w:val="clear" w:color="auto" w:fill="FFFFFF"/>
        <w:spacing w:before="0" w:after="0"/>
        <w:rPr>
          <w:rFonts w:ascii="Arial" w:eastAsiaTheme="minorHAnsi" w:hAnsi="Arial" w:cs="Arial"/>
          <w:color w:val="222222"/>
          <w:sz w:val="24"/>
          <w:lang w:val="en-US"/>
        </w:rPr>
      </w:pPr>
    </w:p>
    <w:p w14:paraId="3803877C" w14:textId="31C62023" w:rsidR="00E36D9D" w:rsidRPr="00B37764" w:rsidRDefault="00323ABD" w:rsidP="004D6F0C">
      <w:pPr>
        <w:shd w:val="clear" w:color="auto" w:fill="FFFFFF"/>
        <w:spacing w:before="0" w:after="0"/>
        <w:rPr>
          <w:rFonts w:ascii="Arial" w:eastAsiaTheme="minorHAnsi" w:hAnsi="Arial" w:cs="Arial"/>
          <w:color w:val="222222"/>
          <w:sz w:val="24"/>
          <w:lang w:val="en-US"/>
        </w:rPr>
      </w:pPr>
      <w:r w:rsidRPr="00B37764">
        <w:rPr>
          <w:rFonts w:ascii="Arial" w:eastAsiaTheme="minorHAnsi" w:hAnsi="Arial" w:cs="Arial"/>
          <w:color w:val="222222"/>
          <w:sz w:val="24"/>
          <w:lang w:val="en-US"/>
        </w:rPr>
        <w:t xml:space="preserve">The requirements for </w:t>
      </w:r>
      <w:r w:rsidR="007F180F">
        <w:rPr>
          <w:rFonts w:ascii="Arial" w:eastAsiaTheme="minorHAnsi" w:hAnsi="Arial" w:cs="Arial"/>
          <w:color w:val="222222"/>
          <w:sz w:val="24"/>
          <w:lang w:val="en-US"/>
        </w:rPr>
        <w:t xml:space="preserve">the </w:t>
      </w:r>
      <w:r w:rsidRPr="00B37764">
        <w:rPr>
          <w:rFonts w:ascii="Arial" w:eastAsiaTheme="minorHAnsi" w:hAnsi="Arial" w:cs="Arial"/>
          <w:color w:val="222222"/>
          <w:sz w:val="24"/>
          <w:lang w:val="en-US"/>
        </w:rPr>
        <w:t>CMS WMArchive project</w:t>
      </w:r>
      <w:r w:rsidR="00E36D9D" w:rsidRPr="00B37764">
        <w:rPr>
          <w:rFonts w:ascii="Arial" w:eastAsiaTheme="minorHAnsi" w:hAnsi="Arial" w:cs="Arial"/>
          <w:color w:val="222222"/>
          <w:sz w:val="24"/>
          <w:lang w:val="en-US"/>
        </w:rPr>
        <w:t xml:space="preserve">, </w:t>
      </w:r>
      <w:r w:rsidRPr="00B37764">
        <w:rPr>
          <w:rFonts w:ascii="Arial" w:eastAsiaTheme="minorHAnsi" w:hAnsi="Arial" w:cs="Arial"/>
          <w:color w:val="222222"/>
          <w:sz w:val="24"/>
          <w:lang w:val="en-US"/>
        </w:rPr>
        <w:t xml:space="preserve">whose goal is </w:t>
      </w:r>
      <w:r w:rsidR="00E36D9D" w:rsidRPr="00B37764">
        <w:rPr>
          <w:rFonts w:ascii="Arial" w:eastAsiaTheme="minorHAnsi" w:hAnsi="Arial" w:cs="Arial"/>
          <w:color w:val="222222"/>
          <w:sz w:val="24"/>
          <w:lang w:val="en-US"/>
        </w:rPr>
        <w:t xml:space="preserve">to reliably </w:t>
      </w:r>
      <w:r w:rsidRPr="00B37764">
        <w:rPr>
          <w:rFonts w:ascii="Arial" w:eastAsiaTheme="minorHAnsi" w:hAnsi="Arial" w:cs="Arial"/>
          <w:color w:val="222222"/>
          <w:sz w:val="24"/>
          <w:lang w:val="en-US"/>
        </w:rPr>
        <w:t xml:space="preserve">store its Workflow and Data Management framework job report </w:t>
      </w:r>
      <w:r w:rsidR="007F180F">
        <w:rPr>
          <w:rFonts w:ascii="Arial" w:eastAsiaTheme="minorHAnsi" w:hAnsi="Arial" w:cs="Arial"/>
          <w:color w:val="222222"/>
          <w:sz w:val="24"/>
          <w:lang w:val="en-US"/>
        </w:rPr>
        <w:t xml:space="preserve">(FWJR) </w:t>
      </w:r>
      <w:r w:rsidRPr="00B37764">
        <w:rPr>
          <w:rFonts w:ascii="Arial" w:eastAsiaTheme="minorHAnsi" w:hAnsi="Arial" w:cs="Arial"/>
          <w:color w:val="222222"/>
          <w:sz w:val="24"/>
          <w:lang w:val="en-US"/>
        </w:rPr>
        <w:t>d</w:t>
      </w:r>
      <w:r w:rsidR="00E36D9D" w:rsidRPr="00B37764">
        <w:rPr>
          <w:rFonts w:ascii="Arial" w:eastAsiaTheme="minorHAnsi" w:hAnsi="Arial" w:cs="Arial"/>
          <w:color w:val="222222"/>
          <w:sz w:val="24"/>
          <w:lang w:val="en-US"/>
        </w:rPr>
        <w:t>ocume</w:t>
      </w:r>
      <w:r w:rsidR="007F180F">
        <w:rPr>
          <w:rFonts w:ascii="Arial" w:eastAsiaTheme="minorHAnsi" w:hAnsi="Arial" w:cs="Arial"/>
          <w:color w:val="222222"/>
          <w:sz w:val="24"/>
          <w:lang w:val="en-US"/>
        </w:rPr>
        <w:t xml:space="preserve">nts, </w:t>
      </w:r>
      <w:r w:rsidRPr="00B37764">
        <w:rPr>
          <w:rFonts w:ascii="Arial" w:eastAsiaTheme="minorHAnsi" w:hAnsi="Arial" w:cs="Arial"/>
          <w:color w:val="222222"/>
          <w:sz w:val="24"/>
          <w:lang w:val="en-US"/>
        </w:rPr>
        <w:t>include storing deep nested J</w:t>
      </w:r>
      <w:r w:rsidR="00E36D9D" w:rsidRPr="00B37764">
        <w:rPr>
          <w:rFonts w:ascii="Arial" w:eastAsiaTheme="minorHAnsi" w:hAnsi="Arial" w:cs="Arial"/>
          <w:color w:val="222222"/>
          <w:sz w:val="24"/>
          <w:lang w:val="en-US"/>
        </w:rPr>
        <w:t>SON structures, running</w:t>
      </w:r>
      <w:r w:rsidRPr="00B37764">
        <w:rPr>
          <w:rFonts w:ascii="Arial" w:eastAsiaTheme="minorHAnsi" w:hAnsi="Arial" w:cs="Arial"/>
          <w:color w:val="222222"/>
          <w:sz w:val="24"/>
          <w:lang w:val="en-US"/>
        </w:rPr>
        <w:t xml:space="preserve"> queries over them and aggregating data in an effective way.</w:t>
      </w:r>
    </w:p>
    <w:p w14:paraId="52542DEB" w14:textId="7A716820" w:rsidR="00323ABD" w:rsidRPr="00B37764" w:rsidRDefault="00323ABD" w:rsidP="004D6F0C">
      <w:pPr>
        <w:shd w:val="clear" w:color="auto" w:fill="FFFFFF"/>
        <w:spacing w:before="0" w:after="0"/>
        <w:rPr>
          <w:rFonts w:ascii="Arial" w:eastAsiaTheme="minorHAnsi" w:hAnsi="Arial" w:cs="Arial"/>
          <w:color w:val="222222"/>
          <w:sz w:val="24"/>
          <w:lang w:val="en-US"/>
        </w:rPr>
      </w:pPr>
      <w:r w:rsidRPr="00B37764">
        <w:rPr>
          <w:rFonts w:ascii="Arial" w:eastAsiaTheme="minorHAnsi" w:hAnsi="Arial" w:cs="Arial"/>
          <w:color w:val="222222"/>
          <w:sz w:val="24"/>
          <w:lang w:val="en-US"/>
        </w:rPr>
        <w:t> </w:t>
      </w:r>
    </w:p>
    <w:p w14:paraId="2A472703" w14:textId="77777777" w:rsidR="00B251E0" w:rsidRDefault="00C34221" w:rsidP="004D6F0C">
      <w:pPr>
        <w:shd w:val="clear" w:color="auto" w:fill="FFFFFF"/>
        <w:spacing w:before="0" w:after="0"/>
        <w:rPr>
          <w:rFonts w:ascii="Arial" w:eastAsiaTheme="minorHAnsi" w:hAnsi="Arial" w:cs="Arial"/>
          <w:color w:val="222222"/>
          <w:sz w:val="24"/>
          <w:lang w:val="en-US"/>
        </w:rPr>
      </w:pPr>
      <w:r w:rsidRPr="00B37764">
        <w:rPr>
          <w:rFonts w:ascii="Arial" w:eastAsiaTheme="minorHAnsi" w:hAnsi="Arial" w:cs="Arial"/>
          <w:color w:val="222222"/>
          <w:sz w:val="24"/>
          <w:lang w:val="en-US"/>
        </w:rPr>
        <w:t xml:space="preserve">The objective of this project is to assess, evaluate and test the capabilities and performance of Oracle JSON with </w:t>
      </w:r>
      <w:r w:rsidR="00161A0E">
        <w:rPr>
          <w:rFonts w:ascii="Arial" w:eastAsiaTheme="minorHAnsi" w:hAnsi="Arial" w:cs="Arial"/>
          <w:color w:val="222222"/>
          <w:sz w:val="24"/>
          <w:lang w:val="en-US"/>
        </w:rPr>
        <w:t xml:space="preserve">respect to </w:t>
      </w:r>
      <w:r w:rsidRPr="00B37764">
        <w:rPr>
          <w:rFonts w:ascii="Arial" w:eastAsiaTheme="minorHAnsi" w:hAnsi="Arial" w:cs="Arial"/>
          <w:color w:val="222222"/>
          <w:sz w:val="24"/>
          <w:lang w:val="en-US"/>
        </w:rPr>
        <w:t>the currently used solution</w:t>
      </w:r>
      <w:r w:rsidR="00161A0E">
        <w:rPr>
          <w:rFonts w:ascii="Arial" w:eastAsiaTheme="minorHAnsi" w:hAnsi="Arial" w:cs="Arial"/>
          <w:color w:val="222222"/>
          <w:sz w:val="24"/>
          <w:lang w:val="en-US"/>
        </w:rPr>
        <w:t>, MongoDB</w:t>
      </w:r>
      <w:r w:rsidRPr="00B37764">
        <w:rPr>
          <w:rFonts w:ascii="Arial" w:eastAsiaTheme="minorHAnsi" w:hAnsi="Arial" w:cs="Arial"/>
          <w:color w:val="222222"/>
          <w:sz w:val="24"/>
          <w:lang w:val="en-US"/>
        </w:rPr>
        <w:t xml:space="preserve">. The comparison is based on functionality, </w:t>
      </w:r>
      <w:r w:rsidR="007F180F">
        <w:rPr>
          <w:rFonts w:ascii="Arial" w:eastAsiaTheme="minorHAnsi" w:hAnsi="Arial" w:cs="Arial"/>
          <w:color w:val="222222"/>
          <w:sz w:val="24"/>
          <w:lang w:val="en-US"/>
        </w:rPr>
        <w:t>read/write rates and indexing.</w:t>
      </w:r>
      <w:r w:rsidR="00B251E0">
        <w:rPr>
          <w:rFonts w:ascii="Arial" w:eastAsiaTheme="minorHAnsi" w:hAnsi="Arial" w:cs="Arial"/>
          <w:color w:val="222222"/>
          <w:sz w:val="24"/>
          <w:lang w:val="en-US"/>
        </w:rPr>
        <w:t xml:space="preserve"> </w:t>
      </w:r>
      <w:r w:rsidR="00B251E0">
        <w:rPr>
          <w:rFonts w:ascii="Arial" w:eastAsiaTheme="minorHAnsi" w:hAnsi="Arial" w:cs="Arial"/>
          <w:color w:val="222222"/>
          <w:sz w:val="24"/>
          <w:lang w:val="en-US"/>
        </w:rPr>
        <w:br/>
      </w:r>
    </w:p>
    <w:p w14:paraId="2ABF6D21" w14:textId="504D2EBF" w:rsidR="00B251E0" w:rsidRPr="00161A0E" w:rsidRDefault="00B251E0" w:rsidP="007D7099">
      <w:pPr>
        <w:shd w:val="clear" w:color="auto" w:fill="FFFFFF"/>
        <w:spacing w:before="0" w:after="0"/>
        <w:rPr>
          <w:rFonts w:ascii="Arial" w:eastAsiaTheme="minorHAnsi" w:hAnsi="Arial" w:cs="Arial"/>
          <w:color w:val="222222"/>
          <w:sz w:val="24"/>
          <w:lang w:val="en-US"/>
        </w:rPr>
        <w:sectPr w:rsidR="00B251E0" w:rsidRPr="00161A0E">
          <w:headerReference w:type="default" r:id="rId13"/>
          <w:footerReference w:type="default" r:id="rId14"/>
          <w:pgSz w:w="12240" w:h="15840"/>
          <w:pgMar w:top="1440" w:right="1800" w:bottom="1440" w:left="1800" w:header="720" w:footer="720" w:gutter="0"/>
          <w:cols w:space="720"/>
          <w:docGrid w:linePitch="360"/>
        </w:sectPr>
      </w:pPr>
      <w:r>
        <w:rPr>
          <w:rFonts w:ascii="Arial" w:eastAsiaTheme="minorHAnsi" w:hAnsi="Arial" w:cs="Arial"/>
          <w:color w:val="222222"/>
          <w:sz w:val="24"/>
          <w:lang w:val="en-US"/>
        </w:rPr>
        <w:t xml:space="preserve">Initially, JSON documents are created by randomizing a sample CMS FWJR document and inserted into both MongoDB and Oracle to evaluate the performance. Then, the data stored in these databases </w:t>
      </w:r>
      <w:r w:rsidR="008B5CC7">
        <w:rPr>
          <w:rFonts w:ascii="Arial" w:eastAsiaTheme="minorHAnsi" w:hAnsi="Arial" w:cs="Arial"/>
          <w:color w:val="222222"/>
          <w:sz w:val="24"/>
          <w:lang w:val="en-US"/>
        </w:rPr>
        <w:t>is</w:t>
      </w:r>
      <w:r>
        <w:rPr>
          <w:rFonts w:ascii="Arial" w:eastAsiaTheme="minorHAnsi" w:hAnsi="Arial" w:cs="Arial"/>
          <w:color w:val="222222"/>
          <w:sz w:val="24"/>
          <w:lang w:val="en-US"/>
        </w:rPr>
        <w:t xml:space="preserve"> queried with and without </w:t>
      </w:r>
      <w:r w:rsidR="008B5CC7">
        <w:rPr>
          <w:rFonts w:ascii="Arial" w:eastAsiaTheme="minorHAnsi" w:hAnsi="Arial" w:cs="Arial"/>
          <w:color w:val="222222"/>
          <w:sz w:val="24"/>
          <w:lang w:val="en-US"/>
        </w:rPr>
        <w:t>indexes</w:t>
      </w:r>
      <w:r>
        <w:rPr>
          <w:rFonts w:ascii="Arial" w:eastAsiaTheme="minorHAnsi" w:hAnsi="Arial" w:cs="Arial"/>
          <w:color w:val="222222"/>
          <w:sz w:val="24"/>
          <w:lang w:val="en-US"/>
        </w:rPr>
        <w:t xml:space="preserve">. Performance is then evaluated and </w:t>
      </w:r>
      <w:r w:rsidR="007D7099">
        <w:rPr>
          <w:rFonts w:ascii="Arial" w:eastAsiaTheme="minorHAnsi" w:hAnsi="Arial" w:cs="Arial"/>
          <w:color w:val="222222"/>
          <w:sz w:val="24"/>
          <w:lang w:val="en-US"/>
        </w:rPr>
        <w:t>a comparison is made</w:t>
      </w:r>
      <w:r>
        <w:rPr>
          <w:rFonts w:ascii="Arial" w:eastAsiaTheme="minorHAnsi" w:hAnsi="Arial" w:cs="Arial"/>
          <w:color w:val="222222"/>
          <w:sz w:val="24"/>
          <w:lang w:val="en-US"/>
        </w:rPr>
        <w:t>. Other performa</w:t>
      </w:r>
      <w:r w:rsidR="004D6F0C">
        <w:rPr>
          <w:rFonts w:ascii="Arial" w:eastAsiaTheme="minorHAnsi" w:hAnsi="Arial" w:cs="Arial"/>
          <w:color w:val="222222"/>
          <w:sz w:val="24"/>
          <w:lang w:val="en-US"/>
        </w:rPr>
        <w:t>nce metrics such as CPU Usage, data and index s</w:t>
      </w:r>
      <w:r w:rsidR="007D7099">
        <w:rPr>
          <w:rFonts w:ascii="Arial" w:eastAsiaTheme="minorHAnsi" w:hAnsi="Arial" w:cs="Arial"/>
          <w:color w:val="222222"/>
          <w:sz w:val="24"/>
          <w:lang w:val="en-US"/>
        </w:rPr>
        <w:t xml:space="preserve">ize are also </w:t>
      </w:r>
      <w:r>
        <w:rPr>
          <w:rFonts w:ascii="Arial" w:eastAsiaTheme="minorHAnsi" w:hAnsi="Arial" w:cs="Arial"/>
          <w:color w:val="222222"/>
          <w:sz w:val="24"/>
          <w:lang w:val="en-US"/>
        </w:rPr>
        <w:t>compared.</w:t>
      </w:r>
      <w:r>
        <w:rPr>
          <w:rFonts w:ascii="Arial" w:eastAsiaTheme="minorHAnsi" w:hAnsi="Arial" w:cs="Arial"/>
          <w:color w:val="222222"/>
          <w:sz w:val="24"/>
          <w:lang w:val="en-US"/>
        </w:rPr>
        <w:br/>
      </w:r>
    </w:p>
    <w:p w14:paraId="1803DF6C" w14:textId="77777777" w:rsidR="004E459B" w:rsidRPr="00E40C03" w:rsidRDefault="004E459B" w:rsidP="004E459B">
      <w:pPr>
        <w:pStyle w:val="AbstractHeading"/>
        <w:rPr>
          <w:u w:val="words"/>
        </w:rPr>
        <w:sectPr w:rsidR="004E459B" w:rsidRPr="00E40C03">
          <w:footerReference w:type="default" r:id="rId15"/>
          <w:type w:val="continuous"/>
          <w:pgSz w:w="12240" w:h="15840"/>
          <w:pgMar w:top="1440" w:right="1800" w:bottom="1440" w:left="1800" w:header="720" w:footer="720" w:gutter="0"/>
          <w:cols w:space="720"/>
          <w:docGrid w:linePitch="360"/>
        </w:sectPr>
      </w:pPr>
      <w:bookmarkStart w:id="11" w:name="_Toc22034053"/>
      <w:bookmarkStart w:id="12" w:name="_Toc22034087"/>
    </w:p>
    <w:sdt>
      <w:sdtPr>
        <w:rPr>
          <w:rFonts w:ascii="Times New Roman" w:eastAsia="Times New Roman" w:hAnsi="Times New Roman" w:cs="Times New Roman"/>
          <w:b w:val="0"/>
          <w:bCs w:val="0"/>
          <w:color w:val="auto"/>
          <w:sz w:val="22"/>
          <w:szCs w:val="24"/>
          <w:lang w:val="en-IE"/>
        </w:rPr>
        <w:id w:val="285551447"/>
        <w:docPartObj>
          <w:docPartGallery w:val="Table of Contents"/>
          <w:docPartUnique/>
        </w:docPartObj>
      </w:sdtPr>
      <w:sdtEndPr>
        <w:rPr>
          <w:noProof/>
        </w:rPr>
      </w:sdtEndPr>
      <w:sdtContent>
        <w:p w14:paraId="172F33EF" w14:textId="348E2C80" w:rsidR="00B251E0" w:rsidRPr="00B251E0" w:rsidRDefault="00B251E0" w:rsidP="00B251E0">
          <w:pPr>
            <w:pStyle w:val="TOCHeading"/>
            <w:rPr>
              <w:noProof/>
            </w:rPr>
          </w:pPr>
          <w:r>
            <w:t>Table of Contents</w:t>
          </w:r>
          <w:r>
            <w:rPr>
              <w:b w:val="0"/>
              <w:bCs w:val="0"/>
            </w:rPr>
            <w:fldChar w:fldCharType="begin"/>
          </w:r>
          <w:r>
            <w:instrText xml:space="preserve"> TOC \o "1-3" \h \z \u </w:instrText>
          </w:r>
          <w:r>
            <w:rPr>
              <w:b w:val="0"/>
              <w:bCs w:val="0"/>
            </w:rPr>
            <w:fldChar w:fldCharType="separate"/>
          </w:r>
        </w:p>
        <w:p w14:paraId="08E818B7" w14:textId="77777777" w:rsidR="00B251E0" w:rsidRDefault="00B251E0" w:rsidP="004D6F0C">
          <w:pPr>
            <w:pStyle w:val="TOC1"/>
            <w:rPr>
              <w:rFonts w:eastAsiaTheme="minorEastAsia" w:cstheme="minorBidi"/>
              <w:caps/>
              <w:lang w:val="en-US" w:eastAsia="ja-JP"/>
            </w:rPr>
          </w:pPr>
          <w:r w:rsidRPr="0015275D">
            <w:rPr>
              <w:color w:val="000000" w:themeColor="text1"/>
            </w:rPr>
            <w:t>1</w:t>
          </w:r>
          <w:r>
            <w:rPr>
              <w:rFonts w:eastAsiaTheme="minorEastAsia" w:cstheme="minorBidi"/>
              <w:caps/>
              <w:lang w:val="en-US" w:eastAsia="ja-JP"/>
            </w:rPr>
            <w:tab/>
          </w:r>
          <w:r w:rsidRPr="0015275D">
            <w:rPr>
              <w:color w:val="000000" w:themeColor="text1"/>
            </w:rPr>
            <w:t>Introduction</w:t>
          </w:r>
          <w:r>
            <w:tab/>
          </w:r>
          <w:r>
            <w:fldChar w:fldCharType="begin"/>
          </w:r>
          <w:r>
            <w:instrText xml:space="preserve"> PAGEREF _Toc333088454 \h </w:instrText>
          </w:r>
          <w:r>
            <w:fldChar w:fldCharType="separate"/>
          </w:r>
          <w:r w:rsidR="005540B7">
            <w:t>4</w:t>
          </w:r>
          <w:r>
            <w:fldChar w:fldCharType="end"/>
          </w:r>
        </w:p>
        <w:p w14:paraId="4B08E37F" w14:textId="77777777" w:rsidR="00B251E0" w:rsidRDefault="00B251E0">
          <w:pPr>
            <w:pStyle w:val="TOC2"/>
            <w:tabs>
              <w:tab w:val="left" w:pos="552"/>
              <w:tab w:val="right" w:leader="dot" w:pos="8630"/>
            </w:tabs>
            <w:rPr>
              <w:rFonts w:eastAsiaTheme="minorEastAsia" w:cstheme="minorBidi"/>
              <w:b w:val="0"/>
              <w:smallCaps/>
              <w:noProof/>
              <w:sz w:val="24"/>
              <w:szCs w:val="24"/>
              <w:lang w:val="en-US" w:eastAsia="ja-JP"/>
            </w:rPr>
          </w:pPr>
          <w:r>
            <w:rPr>
              <w:noProof/>
            </w:rPr>
            <w:t>1.1</w:t>
          </w:r>
          <w:r>
            <w:rPr>
              <w:rFonts w:eastAsiaTheme="minorEastAsia" w:cstheme="minorBidi"/>
              <w:b w:val="0"/>
              <w:smallCaps/>
              <w:noProof/>
              <w:sz w:val="24"/>
              <w:szCs w:val="24"/>
              <w:lang w:val="en-US" w:eastAsia="ja-JP"/>
            </w:rPr>
            <w:tab/>
          </w:r>
          <w:r>
            <w:rPr>
              <w:noProof/>
            </w:rPr>
            <w:t>What is JSON?</w:t>
          </w:r>
          <w:r>
            <w:rPr>
              <w:noProof/>
            </w:rPr>
            <w:tab/>
          </w:r>
          <w:r>
            <w:rPr>
              <w:noProof/>
            </w:rPr>
            <w:fldChar w:fldCharType="begin"/>
          </w:r>
          <w:r>
            <w:rPr>
              <w:noProof/>
            </w:rPr>
            <w:instrText xml:space="preserve"> PAGEREF _Toc333088455 \h </w:instrText>
          </w:r>
          <w:r>
            <w:rPr>
              <w:noProof/>
            </w:rPr>
          </w:r>
          <w:r>
            <w:rPr>
              <w:noProof/>
            </w:rPr>
            <w:fldChar w:fldCharType="separate"/>
          </w:r>
          <w:r w:rsidR="005540B7">
            <w:rPr>
              <w:noProof/>
            </w:rPr>
            <w:t>4</w:t>
          </w:r>
          <w:r>
            <w:rPr>
              <w:noProof/>
            </w:rPr>
            <w:fldChar w:fldCharType="end"/>
          </w:r>
        </w:p>
        <w:p w14:paraId="065CB067" w14:textId="77777777" w:rsidR="00B251E0" w:rsidRDefault="00B251E0">
          <w:pPr>
            <w:pStyle w:val="TOC2"/>
            <w:tabs>
              <w:tab w:val="left" w:pos="552"/>
              <w:tab w:val="right" w:leader="dot" w:pos="8630"/>
            </w:tabs>
            <w:rPr>
              <w:rFonts w:eastAsiaTheme="minorEastAsia" w:cstheme="minorBidi"/>
              <w:b w:val="0"/>
              <w:smallCaps/>
              <w:noProof/>
              <w:sz w:val="24"/>
              <w:szCs w:val="24"/>
              <w:lang w:val="en-US" w:eastAsia="ja-JP"/>
            </w:rPr>
          </w:pPr>
          <w:r>
            <w:rPr>
              <w:noProof/>
            </w:rPr>
            <w:t>1.2</w:t>
          </w:r>
          <w:r>
            <w:rPr>
              <w:rFonts w:eastAsiaTheme="minorEastAsia" w:cstheme="minorBidi"/>
              <w:b w:val="0"/>
              <w:smallCaps/>
              <w:noProof/>
              <w:sz w:val="24"/>
              <w:szCs w:val="24"/>
              <w:lang w:val="en-US" w:eastAsia="ja-JP"/>
            </w:rPr>
            <w:tab/>
          </w:r>
          <w:r>
            <w:rPr>
              <w:noProof/>
            </w:rPr>
            <w:t>Importance of JSON</w:t>
          </w:r>
          <w:r>
            <w:rPr>
              <w:noProof/>
            </w:rPr>
            <w:tab/>
          </w:r>
          <w:r>
            <w:rPr>
              <w:noProof/>
            </w:rPr>
            <w:fldChar w:fldCharType="begin"/>
          </w:r>
          <w:r>
            <w:rPr>
              <w:noProof/>
            </w:rPr>
            <w:instrText xml:space="preserve"> PAGEREF _Toc333088457 \h </w:instrText>
          </w:r>
          <w:r>
            <w:rPr>
              <w:noProof/>
            </w:rPr>
          </w:r>
          <w:r>
            <w:rPr>
              <w:noProof/>
            </w:rPr>
            <w:fldChar w:fldCharType="separate"/>
          </w:r>
          <w:r w:rsidR="005540B7">
            <w:rPr>
              <w:noProof/>
            </w:rPr>
            <w:t>5</w:t>
          </w:r>
          <w:r>
            <w:rPr>
              <w:noProof/>
            </w:rPr>
            <w:fldChar w:fldCharType="end"/>
          </w:r>
        </w:p>
        <w:p w14:paraId="2CE81A9D" w14:textId="77777777" w:rsidR="00B251E0" w:rsidRDefault="00B251E0" w:rsidP="004D6F0C">
          <w:pPr>
            <w:pStyle w:val="TOC1"/>
            <w:rPr>
              <w:rFonts w:eastAsiaTheme="minorEastAsia" w:cstheme="minorBidi"/>
              <w:caps/>
              <w:lang w:val="en-US" w:eastAsia="ja-JP"/>
            </w:rPr>
          </w:pPr>
          <w:r>
            <w:t>2</w:t>
          </w:r>
          <w:r>
            <w:rPr>
              <w:rFonts w:eastAsiaTheme="minorEastAsia" w:cstheme="minorBidi"/>
              <w:caps/>
              <w:lang w:val="en-US" w:eastAsia="ja-JP"/>
            </w:rPr>
            <w:tab/>
          </w:r>
          <w:r>
            <w:t>CMS WMArchive Project</w:t>
          </w:r>
          <w:r>
            <w:tab/>
          </w:r>
          <w:r>
            <w:fldChar w:fldCharType="begin"/>
          </w:r>
          <w:r>
            <w:instrText xml:space="preserve"> PAGEREF _Toc333088458 \h </w:instrText>
          </w:r>
          <w:r>
            <w:fldChar w:fldCharType="separate"/>
          </w:r>
          <w:r w:rsidR="005540B7">
            <w:t>6</w:t>
          </w:r>
          <w:r>
            <w:fldChar w:fldCharType="end"/>
          </w:r>
        </w:p>
        <w:p w14:paraId="5F51BF8B" w14:textId="77777777" w:rsidR="00B251E0" w:rsidRDefault="00B251E0">
          <w:pPr>
            <w:pStyle w:val="TOC2"/>
            <w:tabs>
              <w:tab w:val="left" w:pos="552"/>
              <w:tab w:val="right" w:leader="dot" w:pos="8630"/>
            </w:tabs>
            <w:rPr>
              <w:rFonts w:eastAsiaTheme="minorEastAsia" w:cstheme="minorBidi"/>
              <w:b w:val="0"/>
              <w:smallCaps/>
              <w:noProof/>
              <w:sz w:val="24"/>
              <w:szCs w:val="24"/>
              <w:lang w:val="en-US" w:eastAsia="ja-JP"/>
            </w:rPr>
          </w:pPr>
          <w:r>
            <w:rPr>
              <w:noProof/>
            </w:rPr>
            <w:t>2.1</w:t>
          </w:r>
          <w:r>
            <w:rPr>
              <w:rFonts w:eastAsiaTheme="minorEastAsia" w:cstheme="minorBidi"/>
              <w:b w:val="0"/>
              <w:smallCaps/>
              <w:noProof/>
              <w:sz w:val="24"/>
              <w:szCs w:val="24"/>
              <w:lang w:val="en-US" w:eastAsia="ja-JP"/>
            </w:rPr>
            <w:tab/>
          </w:r>
          <w:r>
            <w:rPr>
              <w:noProof/>
            </w:rPr>
            <w:t>Introduction</w:t>
          </w:r>
          <w:r>
            <w:rPr>
              <w:noProof/>
            </w:rPr>
            <w:tab/>
          </w:r>
          <w:r>
            <w:rPr>
              <w:noProof/>
            </w:rPr>
            <w:fldChar w:fldCharType="begin"/>
          </w:r>
          <w:r>
            <w:rPr>
              <w:noProof/>
            </w:rPr>
            <w:instrText xml:space="preserve"> PAGEREF _Toc333088459 \h </w:instrText>
          </w:r>
          <w:r>
            <w:rPr>
              <w:noProof/>
            </w:rPr>
          </w:r>
          <w:r>
            <w:rPr>
              <w:noProof/>
            </w:rPr>
            <w:fldChar w:fldCharType="separate"/>
          </w:r>
          <w:r w:rsidR="005540B7">
            <w:rPr>
              <w:noProof/>
            </w:rPr>
            <w:t>6</w:t>
          </w:r>
          <w:r>
            <w:rPr>
              <w:noProof/>
            </w:rPr>
            <w:fldChar w:fldCharType="end"/>
          </w:r>
        </w:p>
        <w:p w14:paraId="5E2E0E69" w14:textId="77777777" w:rsidR="00B251E0" w:rsidRDefault="00B251E0">
          <w:pPr>
            <w:pStyle w:val="TOC2"/>
            <w:tabs>
              <w:tab w:val="left" w:pos="552"/>
              <w:tab w:val="right" w:leader="dot" w:pos="8630"/>
            </w:tabs>
            <w:rPr>
              <w:rFonts w:eastAsiaTheme="minorEastAsia" w:cstheme="minorBidi"/>
              <w:b w:val="0"/>
              <w:smallCaps/>
              <w:noProof/>
              <w:sz w:val="24"/>
              <w:szCs w:val="24"/>
              <w:lang w:val="en-US" w:eastAsia="ja-JP"/>
            </w:rPr>
          </w:pPr>
          <w:r>
            <w:rPr>
              <w:noProof/>
            </w:rPr>
            <w:t>2.2</w:t>
          </w:r>
          <w:r>
            <w:rPr>
              <w:rFonts w:eastAsiaTheme="minorEastAsia" w:cstheme="minorBidi"/>
              <w:b w:val="0"/>
              <w:smallCaps/>
              <w:noProof/>
              <w:sz w:val="24"/>
              <w:szCs w:val="24"/>
              <w:lang w:val="en-US" w:eastAsia="ja-JP"/>
            </w:rPr>
            <w:tab/>
          </w:r>
          <w:r w:rsidRPr="0015275D">
            <w:rPr>
              <w:noProof/>
              <w:shd w:val="clear" w:color="auto" w:fill="FFFFFF"/>
            </w:rPr>
            <w:t>Architecture</w:t>
          </w:r>
          <w:r>
            <w:rPr>
              <w:noProof/>
            </w:rPr>
            <w:tab/>
          </w:r>
          <w:r>
            <w:rPr>
              <w:noProof/>
            </w:rPr>
            <w:fldChar w:fldCharType="begin"/>
          </w:r>
          <w:r>
            <w:rPr>
              <w:noProof/>
            </w:rPr>
            <w:instrText xml:space="preserve"> PAGEREF _Toc333088460 \h </w:instrText>
          </w:r>
          <w:r>
            <w:rPr>
              <w:noProof/>
            </w:rPr>
          </w:r>
          <w:r>
            <w:rPr>
              <w:noProof/>
            </w:rPr>
            <w:fldChar w:fldCharType="separate"/>
          </w:r>
          <w:r w:rsidR="005540B7">
            <w:rPr>
              <w:noProof/>
            </w:rPr>
            <w:t>7</w:t>
          </w:r>
          <w:r>
            <w:rPr>
              <w:noProof/>
            </w:rPr>
            <w:fldChar w:fldCharType="end"/>
          </w:r>
        </w:p>
        <w:p w14:paraId="27EBC6F6" w14:textId="77777777" w:rsidR="00B251E0" w:rsidRDefault="00B251E0">
          <w:pPr>
            <w:pStyle w:val="TOC2"/>
            <w:tabs>
              <w:tab w:val="left" w:pos="552"/>
              <w:tab w:val="right" w:leader="dot" w:pos="8630"/>
            </w:tabs>
            <w:rPr>
              <w:rFonts w:eastAsiaTheme="minorEastAsia" w:cstheme="minorBidi"/>
              <w:b w:val="0"/>
              <w:smallCaps/>
              <w:noProof/>
              <w:sz w:val="24"/>
              <w:szCs w:val="24"/>
              <w:lang w:val="en-US" w:eastAsia="ja-JP"/>
            </w:rPr>
          </w:pPr>
          <w:r>
            <w:rPr>
              <w:noProof/>
            </w:rPr>
            <w:t>2.3</w:t>
          </w:r>
          <w:r>
            <w:rPr>
              <w:rFonts w:eastAsiaTheme="minorEastAsia" w:cstheme="minorBidi"/>
              <w:b w:val="0"/>
              <w:smallCaps/>
              <w:noProof/>
              <w:sz w:val="24"/>
              <w:szCs w:val="24"/>
              <w:lang w:val="en-US" w:eastAsia="ja-JP"/>
            </w:rPr>
            <w:tab/>
          </w:r>
          <w:r w:rsidRPr="0015275D">
            <w:rPr>
              <w:noProof/>
              <w:shd w:val="clear" w:color="auto" w:fill="FFFFFF"/>
            </w:rPr>
            <w:t>Data Collection</w:t>
          </w:r>
          <w:r>
            <w:rPr>
              <w:noProof/>
            </w:rPr>
            <w:tab/>
          </w:r>
          <w:r>
            <w:rPr>
              <w:noProof/>
            </w:rPr>
            <w:fldChar w:fldCharType="begin"/>
          </w:r>
          <w:r>
            <w:rPr>
              <w:noProof/>
            </w:rPr>
            <w:instrText xml:space="preserve"> PAGEREF _Toc333088461 \h </w:instrText>
          </w:r>
          <w:r>
            <w:rPr>
              <w:noProof/>
            </w:rPr>
          </w:r>
          <w:r>
            <w:rPr>
              <w:noProof/>
            </w:rPr>
            <w:fldChar w:fldCharType="separate"/>
          </w:r>
          <w:r w:rsidR="005540B7">
            <w:rPr>
              <w:noProof/>
            </w:rPr>
            <w:t>7</w:t>
          </w:r>
          <w:r>
            <w:rPr>
              <w:noProof/>
            </w:rPr>
            <w:fldChar w:fldCharType="end"/>
          </w:r>
        </w:p>
        <w:p w14:paraId="1B3C85AA" w14:textId="77777777" w:rsidR="00B251E0" w:rsidRDefault="00B251E0">
          <w:pPr>
            <w:pStyle w:val="TOC2"/>
            <w:tabs>
              <w:tab w:val="left" w:pos="552"/>
              <w:tab w:val="right" w:leader="dot" w:pos="8630"/>
            </w:tabs>
            <w:rPr>
              <w:rFonts w:eastAsiaTheme="minorEastAsia" w:cstheme="minorBidi"/>
              <w:b w:val="0"/>
              <w:smallCaps/>
              <w:noProof/>
              <w:sz w:val="24"/>
              <w:szCs w:val="24"/>
              <w:lang w:val="en-US" w:eastAsia="ja-JP"/>
            </w:rPr>
          </w:pPr>
          <w:r>
            <w:rPr>
              <w:noProof/>
            </w:rPr>
            <w:t>2.4</w:t>
          </w:r>
          <w:r>
            <w:rPr>
              <w:rFonts w:eastAsiaTheme="minorEastAsia" w:cstheme="minorBidi"/>
              <w:b w:val="0"/>
              <w:smallCaps/>
              <w:noProof/>
              <w:sz w:val="24"/>
              <w:szCs w:val="24"/>
              <w:lang w:val="en-US" w:eastAsia="ja-JP"/>
            </w:rPr>
            <w:tab/>
          </w:r>
          <w:r w:rsidRPr="0015275D">
            <w:rPr>
              <w:noProof/>
              <w:shd w:val="clear" w:color="auto" w:fill="FFFFFF"/>
            </w:rPr>
            <w:t>Requirements</w:t>
          </w:r>
          <w:r>
            <w:rPr>
              <w:noProof/>
            </w:rPr>
            <w:tab/>
          </w:r>
          <w:r>
            <w:rPr>
              <w:noProof/>
            </w:rPr>
            <w:fldChar w:fldCharType="begin"/>
          </w:r>
          <w:r>
            <w:rPr>
              <w:noProof/>
            </w:rPr>
            <w:instrText xml:space="preserve"> PAGEREF _Toc333088462 \h </w:instrText>
          </w:r>
          <w:r>
            <w:rPr>
              <w:noProof/>
            </w:rPr>
          </w:r>
          <w:r>
            <w:rPr>
              <w:noProof/>
            </w:rPr>
            <w:fldChar w:fldCharType="separate"/>
          </w:r>
          <w:r w:rsidR="005540B7">
            <w:rPr>
              <w:noProof/>
            </w:rPr>
            <w:t>7</w:t>
          </w:r>
          <w:r>
            <w:rPr>
              <w:noProof/>
            </w:rPr>
            <w:fldChar w:fldCharType="end"/>
          </w:r>
        </w:p>
        <w:p w14:paraId="7BE08A5E" w14:textId="32A366A8" w:rsidR="00B251E0" w:rsidRDefault="00B251E0" w:rsidP="004D6F0C">
          <w:pPr>
            <w:pStyle w:val="TOC1"/>
            <w:rPr>
              <w:rFonts w:eastAsiaTheme="minorEastAsia" w:cstheme="minorBidi"/>
              <w:caps/>
              <w:lang w:val="en-US" w:eastAsia="ja-JP"/>
            </w:rPr>
          </w:pPr>
          <w:r>
            <w:t>3</w:t>
          </w:r>
          <w:r>
            <w:rPr>
              <w:rFonts w:eastAsiaTheme="minorEastAsia" w:cstheme="minorBidi"/>
              <w:caps/>
              <w:lang w:val="en-US" w:eastAsia="ja-JP"/>
            </w:rPr>
            <w:tab/>
          </w:r>
          <w:r>
            <w:t>Current Solution: MongoDB</w:t>
          </w:r>
          <w:r>
            <w:tab/>
          </w:r>
          <w:r>
            <w:fldChar w:fldCharType="begin"/>
          </w:r>
          <w:r>
            <w:instrText xml:space="preserve"> PAGEREF _Toc333088463 \h </w:instrText>
          </w:r>
          <w:r>
            <w:fldChar w:fldCharType="separate"/>
          </w:r>
          <w:r w:rsidR="005540B7">
            <w:t>9</w:t>
          </w:r>
          <w:r>
            <w:fldChar w:fldCharType="end"/>
          </w:r>
        </w:p>
        <w:p w14:paraId="6CC48CDA" w14:textId="7A950982" w:rsidR="00234D43" w:rsidRDefault="00234D43" w:rsidP="00234D43">
          <w:pPr>
            <w:pStyle w:val="TOC1"/>
            <w:rPr>
              <w:rFonts w:eastAsiaTheme="minorEastAsia" w:cstheme="minorBidi"/>
              <w:caps/>
              <w:lang w:val="en-US" w:eastAsia="ja-JP"/>
            </w:rPr>
          </w:pPr>
          <w:r>
            <w:t>4</w:t>
          </w:r>
          <w:r>
            <w:rPr>
              <w:rFonts w:eastAsiaTheme="minorEastAsia" w:cstheme="minorBidi"/>
              <w:caps/>
              <w:lang w:val="en-US" w:eastAsia="ja-JP"/>
            </w:rPr>
            <w:tab/>
          </w:r>
          <w:r>
            <w:t>JSON in Oracle Database</w:t>
          </w:r>
          <w:r>
            <w:tab/>
            <w:t>10</w:t>
          </w:r>
        </w:p>
        <w:p w14:paraId="4B5C6D2C" w14:textId="5A52B346" w:rsidR="00234D43" w:rsidRDefault="00234D43" w:rsidP="00234D43">
          <w:pPr>
            <w:pStyle w:val="TOC2"/>
            <w:tabs>
              <w:tab w:val="left" w:pos="552"/>
              <w:tab w:val="right" w:leader="dot" w:pos="8630"/>
            </w:tabs>
            <w:rPr>
              <w:rFonts w:eastAsiaTheme="minorEastAsia" w:cstheme="minorBidi"/>
              <w:b w:val="0"/>
              <w:smallCaps/>
              <w:noProof/>
              <w:sz w:val="24"/>
              <w:szCs w:val="24"/>
              <w:lang w:val="en-US" w:eastAsia="ja-JP"/>
            </w:rPr>
          </w:pPr>
          <w:r>
            <w:rPr>
              <w:noProof/>
            </w:rPr>
            <w:t>4.1</w:t>
          </w:r>
          <w:r>
            <w:rPr>
              <w:rFonts w:eastAsiaTheme="minorEastAsia" w:cstheme="minorBidi"/>
              <w:b w:val="0"/>
              <w:smallCaps/>
              <w:noProof/>
              <w:sz w:val="24"/>
              <w:szCs w:val="24"/>
              <w:lang w:val="en-US" w:eastAsia="ja-JP"/>
            </w:rPr>
            <w:tab/>
          </w:r>
          <w:r>
            <w:rPr>
              <w:noProof/>
            </w:rPr>
            <w:t>Oracle Database 12.1 Release</w:t>
          </w:r>
          <w:r>
            <w:rPr>
              <w:noProof/>
            </w:rPr>
            <w:tab/>
            <w:t>10</w:t>
          </w:r>
        </w:p>
        <w:p w14:paraId="33D51311" w14:textId="48D35508" w:rsidR="00234D43" w:rsidRDefault="00234D43" w:rsidP="00234D43">
          <w:pPr>
            <w:pStyle w:val="TOC2"/>
            <w:tabs>
              <w:tab w:val="left" w:pos="552"/>
              <w:tab w:val="right" w:leader="dot" w:pos="8630"/>
            </w:tabs>
            <w:rPr>
              <w:rFonts w:eastAsiaTheme="minorEastAsia" w:cstheme="minorBidi"/>
              <w:b w:val="0"/>
              <w:smallCaps/>
              <w:noProof/>
              <w:sz w:val="24"/>
              <w:szCs w:val="24"/>
              <w:lang w:val="en-US" w:eastAsia="ja-JP"/>
            </w:rPr>
          </w:pPr>
          <w:r>
            <w:rPr>
              <w:noProof/>
            </w:rPr>
            <w:t>4.2</w:t>
          </w:r>
          <w:r>
            <w:rPr>
              <w:rFonts w:eastAsiaTheme="minorEastAsia" w:cstheme="minorBidi"/>
              <w:b w:val="0"/>
              <w:smallCaps/>
              <w:noProof/>
              <w:sz w:val="24"/>
              <w:szCs w:val="24"/>
              <w:lang w:val="en-US" w:eastAsia="ja-JP"/>
            </w:rPr>
            <w:tab/>
          </w:r>
          <w:r>
            <w:rPr>
              <w:noProof/>
              <w:shd w:val="clear" w:color="auto" w:fill="FFFFFF"/>
            </w:rPr>
            <w:t>Oracle Database 12.2 Beta</w:t>
          </w:r>
          <w:r>
            <w:rPr>
              <w:noProof/>
            </w:rPr>
            <w:tab/>
            <w:t>13</w:t>
          </w:r>
        </w:p>
        <w:p w14:paraId="1049441A" w14:textId="3197DBE8" w:rsidR="00234D43" w:rsidRDefault="00234D43" w:rsidP="00234D43">
          <w:pPr>
            <w:pStyle w:val="TOC2"/>
            <w:tabs>
              <w:tab w:val="left" w:pos="552"/>
              <w:tab w:val="right" w:leader="dot" w:pos="8630"/>
            </w:tabs>
            <w:rPr>
              <w:rFonts w:eastAsiaTheme="minorEastAsia" w:cstheme="minorBidi"/>
              <w:b w:val="0"/>
              <w:smallCaps/>
              <w:noProof/>
              <w:sz w:val="24"/>
              <w:szCs w:val="24"/>
              <w:lang w:val="en-US" w:eastAsia="ja-JP"/>
            </w:rPr>
          </w:pPr>
          <w:r>
            <w:rPr>
              <w:noProof/>
            </w:rPr>
            <w:t>4.3</w:t>
          </w:r>
          <w:r>
            <w:rPr>
              <w:rFonts w:eastAsiaTheme="minorEastAsia" w:cstheme="minorBidi"/>
              <w:b w:val="0"/>
              <w:smallCaps/>
              <w:noProof/>
              <w:sz w:val="24"/>
              <w:szCs w:val="24"/>
              <w:lang w:val="en-US" w:eastAsia="ja-JP"/>
            </w:rPr>
            <w:tab/>
          </w:r>
          <w:r>
            <w:rPr>
              <w:noProof/>
              <w:shd w:val="clear" w:color="auto" w:fill="FFFFFF"/>
            </w:rPr>
            <w:t>Issues with Oracle 12.1 Release</w:t>
          </w:r>
          <w:r>
            <w:rPr>
              <w:noProof/>
            </w:rPr>
            <w:tab/>
            <w:t>14</w:t>
          </w:r>
        </w:p>
        <w:p w14:paraId="15ED53B3" w14:textId="77777777" w:rsidR="00B251E0" w:rsidRDefault="00B251E0" w:rsidP="004D6F0C">
          <w:pPr>
            <w:pStyle w:val="TOC1"/>
            <w:rPr>
              <w:rFonts w:eastAsiaTheme="minorEastAsia" w:cstheme="minorBidi"/>
              <w:caps/>
              <w:lang w:val="en-US" w:eastAsia="ja-JP"/>
            </w:rPr>
          </w:pPr>
          <w:r w:rsidRPr="0015275D">
            <w:t>5</w:t>
          </w:r>
          <w:r>
            <w:rPr>
              <w:rFonts w:eastAsiaTheme="minorEastAsia" w:cstheme="minorBidi"/>
              <w:caps/>
              <w:lang w:val="en-US" w:eastAsia="ja-JP"/>
            </w:rPr>
            <w:tab/>
          </w:r>
          <w:r w:rsidRPr="0015275D">
            <w:t>Procedure</w:t>
          </w:r>
          <w:r>
            <w:tab/>
          </w:r>
          <w:r>
            <w:fldChar w:fldCharType="begin"/>
          </w:r>
          <w:r>
            <w:instrText xml:space="preserve"> PAGEREF _Toc333088466 \h </w:instrText>
          </w:r>
          <w:r>
            <w:fldChar w:fldCharType="separate"/>
          </w:r>
          <w:r w:rsidR="005540B7">
            <w:t>15</w:t>
          </w:r>
          <w:r>
            <w:fldChar w:fldCharType="end"/>
          </w:r>
        </w:p>
        <w:p w14:paraId="4CB0AB68" w14:textId="77777777" w:rsidR="00B251E0" w:rsidRDefault="00B251E0">
          <w:pPr>
            <w:pStyle w:val="TOC2"/>
            <w:tabs>
              <w:tab w:val="left" w:pos="552"/>
              <w:tab w:val="right" w:leader="dot" w:pos="8630"/>
            </w:tabs>
            <w:rPr>
              <w:rFonts w:eastAsiaTheme="minorEastAsia" w:cstheme="minorBidi"/>
              <w:b w:val="0"/>
              <w:smallCaps/>
              <w:noProof/>
              <w:sz w:val="24"/>
              <w:szCs w:val="24"/>
              <w:lang w:val="en-US" w:eastAsia="ja-JP"/>
            </w:rPr>
          </w:pPr>
          <w:r w:rsidRPr="0015275D">
            <w:rPr>
              <w:rFonts w:eastAsiaTheme="minorHAnsi"/>
              <w:noProof/>
            </w:rPr>
            <w:t>5.1</w:t>
          </w:r>
          <w:r>
            <w:rPr>
              <w:rFonts w:eastAsiaTheme="minorEastAsia" w:cstheme="minorBidi"/>
              <w:b w:val="0"/>
              <w:smallCaps/>
              <w:noProof/>
              <w:sz w:val="24"/>
              <w:szCs w:val="24"/>
              <w:lang w:val="en-US" w:eastAsia="ja-JP"/>
            </w:rPr>
            <w:tab/>
          </w:r>
          <w:r w:rsidRPr="0015275D">
            <w:rPr>
              <w:rFonts w:eastAsiaTheme="minorHAnsi"/>
              <w:noProof/>
            </w:rPr>
            <w:t>Generating JSON Documents</w:t>
          </w:r>
          <w:r>
            <w:rPr>
              <w:noProof/>
            </w:rPr>
            <w:tab/>
          </w:r>
          <w:r>
            <w:rPr>
              <w:noProof/>
            </w:rPr>
            <w:fldChar w:fldCharType="begin"/>
          </w:r>
          <w:r>
            <w:rPr>
              <w:noProof/>
            </w:rPr>
            <w:instrText xml:space="preserve"> PAGEREF _Toc333088467 \h </w:instrText>
          </w:r>
          <w:r>
            <w:rPr>
              <w:noProof/>
            </w:rPr>
          </w:r>
          <w:r>
            <w:rPr>
              <w:noProof/>
            </w:rPr>
            <w:fldChar w:fldCharType="separate"/>
          </w:r>
          <w:r w:rsidR="005540B7">
            <w:rPr>
              <w:noProof/>
            </w:rPr>
            <w:t>15</w:t>
          </w:r>
          <w:r>
            <w:rPr>
              <w:noProof/>
            </w:rPr>
            <w:fldChar w:fldCharType="end"/>
          </w:r>
        </w:p>
        <w:p w14:paraId="30AC8328" w14:textId="77777777" w:rsidR="00B251E0" w:rsidRDefault="00B251E0">
          <w:pPr>
            <w:pStyle w:val="TOC2"/>
            <w:tabs>
              <w:tab w:val="left" w:pos="552"/>
              <w:tab w:val="right" w:leader="dot" w:pos="8630"/>
            </w:tabs>
            <w:rPr>
              <w:rFonts w:eastAsiaTheme="minorEastAsia" w:cstheme="minorBidi"/>
              <w:b w:val="0"/>
              <w:smallCaps/>
              <w:noProof/>
              <w:sz w:val="24"/>
              <w:szCs w:val="24"/>
              <w:lang w:val="en-US" w:eastAsia="ja-JP"/>
            </w:rPr>
          </w:pPr>
          <w:r w:rsidRPr="0015275D">
            <w:rPr>
              <w:rFonts w:eastAsiaTheme="minorHAnsi"/>
              <w:noProof/>
            </w:rPr>
            <w:t>5.2</w:t>
          </w:r>
          <w:r>
            <w:rPr>
              <w:rFonts w:eastAsiaTheme="minorEastAsia" w:cstheme="minorBidi"/>
              <w:b w:val="0"/>
              <w:smallCaps/>
              <w:noProof/>
              <w:sz w:val="24"/>
              <w:szCs w:val="24"/>
              <w:lang w:val="en-US" w:eastAsia="ja-JP"/>
            </w:rPr>
            <w:tab/>
          </w:r>
          <w:r w:rsidRPr="0015275D">
            <w:rPr>
              <w:rFonts w:eastAsiaTheme="minorHAnsi"/>
              <w:noProof/>
            </w:rPr>
            <w:t>Inserting Data</w:t>
          </w:r>
          <w:r>
            <w:rPr>
              <w:noProof/>
            </w:rPr>
            <w:tab/>
          </w:r>
          <w:r>
            <w:rPr>
              <w:noProof/>
            </w:rPr>
            <w:fldChar w:fldCharType="begin"/>
          </w:r>
          <w:r>
            <w:rPr>
              <w:noProof/>
            </w:rPr>
            <w:instrText xml:space="preserve"> PAGEREF _Toc333088468 \h </w:instrText>
          </w:r>
          <w:r>
            <w:rPr>
              <w:noProof/>
            </w:rPr>
          </w:r>
          <w:r>
            <w:rPr>
              <w:noProof/>
            </w:rPr>
            <w:fldChar w:fldCharType="separate"/>
          </w:r>
          <w:r w:rsidR="005540B7">
            <w:rPr>
              <w:noProof/>
            </w:rPr>
            <w:t>15</w:t>
          </w:r>
          <w:r>
            <w:rPr>
              <w:noProof/>
            </w:rPr>
            <w:fldChar w:fldCharType="end"/>
          </w:r>
        </w:p>
        <w:p w14:paraId="65306F38" w14:textId="77777777" w:rsidR="00B251E0" w:rsidRDefault="00B251E0">
          <w:pPr>
            <w:pStyle w:val="TOC2"/>
            <w:tabs>
              <w:tab w:val="left" w:pos="552"/>
              <w:tab w:val="right" w:leader="dot" w:pos="8630"/>
            </w:tabs>
            <w:rPr>
              <w:rFonts w:eastAsiaTheme="minorEastAsia" w:cstheme="minorBidi"/>
              <w:b w:val="0"/>
              <w:smallCaps/>
              <w:noProof/>
              <w:sz w:val="24"/>
              <w:szCs w:val="24"/>
              <w:lang w:val="en-US" w:eastAsia="ja-JP"/>
            </w:rPr>
          </w:pPr>
          <w:r w:rsidRPr="0015275D">
            <w:rPr>
              <w:rFonts w:eastAsiaTheme="minorHAnsi"/>
              <w:noProof/>
            </w:rPr>
            <w:t>5.2</w:t>
          </w:r>
          <w:r>
            <w:rPr>
              <w:rFonts w:eastAsiaTheme="minorEastAsia" w:cstheme="minorBidi"/>
              <w:b w:val="0"/>
              <w:smallCaps/>
              <w:noProof/>
              <w:sz w:val="24"/>
              <w:szCs w:val="24"/>
              <w:lang w:val="en-US" w:eastAsia="ja-JP"/>
            </w:rPr>
            <w:tab/>
          </w:r>
          <w:r w:rsidRPr="0015275D">
            <w:rPr>
              <w:rFonts w:eastAsiaTheme="minorHAnsi"/>
              <w:noProof/>
            </w:rPr>
            <w:t>Querying Data</w:t>
          </w:r>
          <w:r>
            <w:rPr>
              <w:noProof/>
            </w:rPr>
            <w:tab/>
          </w:r>
          <w:r>
            <w:rPr>
              <w:noProof/>
            </w:rPr>
            <w:fldChar w:fldCharType="begin"/>
          </w:r>
          <w:r>
            <w:rPr>
              <w:noProof/>
            </w:rPr>
            <w:instrText xml:space="preserve"> PAGEREF _Toc333088469 \h </w:instrText>
          </w:r>
          <w:r>
            <w:rPr>
              <w:noProof/>
            </w:rPr>
          </w:r>
          <w:r>
            <w:rPr>
              <w:noProof/>
            </w:rPr>
            <w:fldChar w:fldCharType="separate"/>
          </w:r>
          <w:r w:rsidR="005540B7">
            <w:rPr>
              <w:noProof/>
            </w:rPr>
            <w:t>19</w:t>
          </w:r>
          <w:r>
            <w:rPr>
              <w:noProof/>
            </w:rPr>
            <w:fldChar w:fldCharType="end"/>
          </w:r>
        </w:p>
        <w:p w14:paraId="0E27A172" w14:textId="77777777" w:rsidR="00B251E0" w:rsidRDefault="00B251E0">
          <w:pPr>
            <w:pStyle w:val="TOC2"/>
            <w:tabs>
              <w:tab w:val="left" w:pos="552"/>
              <w:tab w:val="right" w:leader="dot" w:pos="8630"/>
            </w:tabs>
            <w:rPr>
              <w:rFonts w:eastAsiaTheme="minorEastAsia" w:cstheme="minorBidi"/>
              <w:b w:val="0"/>
              <w:smallCaps/>
              <w:noProof/>
              <w:sz w:val="24"/>
              <w:szCs w:val="24"/>
              <w:lang w:val="en-US" w:eastAsia="ja-JP"/>
            </w:rPr>
          </w:pPr>
          <w:r w:rsidRPr="0015275D">
            <w:rPr>
              <w:rFonts w:eastAsiaTheme="minorHAnsi"/>
              <w:noProof/>
            </w:rPr>
            <w:t>5.3</w:t>
          </w:r>
          <w:r>
            <w:rPr>
              <w:rFonts w:eastAsiaTheme="minorEastAsia" w:cstheme="minorBidi"/>
              <w:b w:val="0"/>
              <w:smallCaps/>
              <w:noProof/>
              <w:sz w:val="24"/>
              <w:szCs w:val="24"/>
              <w:lang w:val="en-US" w:eastAsia="ja-JP"/>
            </w:rPr>
            <w:tab/>
          </w:r>
          <w:r w:rsidRPr="0015275D">
            <w:rPr>
              <w:rFonts w:eastAsiaTheme="minorHAnsi"/>
              <w:noProof/>
            </w:rPr>
            <w:t>Creating Indexes</w:t>
          </w:r>
          <w:r>
            <w:rPr>
              <w:noProof/>
            </w:rPr>
            <w:tab/>
          </w:r>
          <w:r>
            <w:rPr>
              <w:noProof/>
            </w:rPr>
            <w:fldChar w:fldCharType="begin"/>
          </w:r>
          <w:r>
            <w:rPr>
              <w:noProof/>
            </w:rPr>
            <w:instrText xml:space="preserve"> PAGEREF _Toc333088470 \h </w:instrText>
          </w:r>
          <w:r>
            <w:rPr>
              <w:noProof/>
            </w:rPr>
          </w:r>
          <w:r>
            <w:rPr>
              <w:noProof/>
            </w:rPr>
            <w:fldChar w:fldCharType="separate"/>
          </w:r>
          <w:r w:rsidR="005540B7">
            <w:rPr>
              <w:noProof/>
            </w:rPr>
            <w:t>20</w:t>
          </w:r>
          <w:r>
            <w:rPr>
              <w:noProof/>
            </w:rPr>
            <w:fldChar w:fldCharType="end"/>
          </w:r>
        </w:p>
        <w:p w14:paraId="5FD6000C" w14:textId="3D622A4F" w:rsidR="00B251E0" w:rsidRPr="004D6F0C" w:rsidRDefault="00B251E0" w:rsidP="004D6F0C">
          <w:pPr>
            <w:pStyle w:val="TOC2"/>
            <w:tabs>
              <w:tab w:val="left" w:pos="552"/>
              <w:tab w:val="right" w:leader="dot" w:pos="8630"/>
            </w:tabs>
            <w:rPr>
              <w:rFonts w:eastAsiaTheme="minorEastAsia" w:cstheme="minorBidi"/>
              <w:b w:val="0"/>
              <w:smallCaps/>
              <w:noProof/>
              <w:sz w:val="24"/>
              <w:szCs w:val="24"/>
              <w:lang w:val="en-US" w:eastAsia="ja-JP"/>
            </w:rPr>
          </w:pPr>
          <w:r w:rsidRPr="0015275D">
            <w:rPr>
              <w:rFonts w:eastAsiaTheme="minorHAnsi"/>
              <w:noProof/>
            </w:rPr>
            <w:t>5.4</w:t>
          </w:r>
          <w:r>
            <w:rPr>
              <w:rFonts w:eastAsiaTheme="minorEastAsia" w:cstheme="minorBidi"/>
              <w:b w:val="0"/>
              <w:smallCaps/>
              <w:noProof/>
              <w:sz w:val="24"/>
              <w:szCs w:val="24"/>
              <w:lang w:val="en-US" w:eastAsia="ja-JP"/>
            </w:rPr>
            <w:tab/>
          </w:r>
          <w:r w:rsidRPr="0015275D">
            <w:rPr>
              <w:rFonts w:eastAsiaTheme="minorHAnsi"/>
              <w:noProof/>
            </w:rPr>
            <w:t>Indexed vs Non Indexed Queries</w:t>
          </w:r>
          <w:r>
            <w:rPr>
              <w:noProof/>
            </w:rPr>
            <w:tab/>
          </w:r>
          <w:r>
            <w:rPr>
              <w:noProof/>
            </w:rPr>
            <w:fldChar w:fldCharType="begin"/>
          </w:r>
          <w:r>
            <w:rPr>
              <w:noProof/>
            </w:rPr>
            <w:instrText xml:space="preserve"> PAGEREF _Toc333088471 \h </w:instrText>
          </w:r>
          <w:r>
            <w:rPr>
              <w:noProof/>
            </w:rPr>
          </w:r>
          <w:r>
            <w:rPr>
              <w:noProof/>
            </w:rPr>
            <w:fldChar w:fldCharType="separate"/>
          </w:r>
          <w:r w:rsidR="005540B7">
            <w:rPr>
              <w:noProof/>
            </w:rPr>
            <w:t>21</w:t>
          </w:r>
          <w:r>
            <w:rPr>
              <w:noProof/>
            </w:rPr>
            <w:fldChar w:fldCharType="end"/>
          </w:r>
          <w:r w:rsidR="004D6F0C">
            <w:rPr>
              <w:noProof/>
            </w:rPr>
            <w:br/>
          </w:r>
          <w:r w:rsidRPr="0015275D">
            <w:rPr>
              <w:rFonts w:eastAsiaTheme="minorHAnsi"/>
              <w:noProof/>
            </w:rPr>
            <w:t>5.5 CPU Performance</w:t>
          </w:r>
          <w:r>
            <w:rPr>
              <w:noProof/>
            </w:rPr>
            <w:tab/>
          </w:r>
          <w:r>
            <w:rPr>
              <w:noProof/>
            </w:rPr>
            <w:fldChar w:fldCharType="begin"/>
          </w:r>
          <w:r>
            <w:rPr>
              <w:noProof/>
            </w:rPr>
            <w:instrText xml:space="preserve"> PAGEREF _Toc333088472 \h </w:instrText>
          </w:r>
          <w:r>
            <w:rPr>
              <w:noProof/>
            </w:rPr>
          </w:r>
          <w:r>
            <w:rPr>
              <w:noProof/>
            </w:rPr>
            <w:fldChar w:fldCharType="separate"/>
          </w:r>
          <w:r w:rsidR="005540B7">
            <w:rPr>
              <w:noProof/>
            </w:rPr>
            <w:t>25</w:t>
          </w:r>
          <w:r>
            <w:rPr>
              <w:noProof/>
            </w:rPr>
            <w:fldChar w:fldCharType="end"/>
          </w:r>
        </w:p>
        <w:p w14:paraId="2FCCC585" w14:textId="77777777" w:rsidR="00B251E0" w:rsidRDefault="00B251E0" w:rsidP="004D6F0C">
          <w:pPr>
            <w:pStyle w:val="TOC1"/>
            <w:rPr>
              <w:rFonts w:eastAsiaTheme="minorEastAsia" w:cstheme="minorBidi"/>
              <w:caps/>
              <w:lang w:val="en-US" w:eastAsia="ja-JP"/>
            </w:rPr>
          </w:pPr>
          <w:r w:rsidRPr="0015275D">
            <w:t>6. Comparison</w:t>
          </w:r>
          <w:r>
            <w:tab/>
          </w:r>
          <w:r>
            <w:fldChar w:fldCharType="begin"/>
          </w:r>
          <w:r>
            <w:instrText xml:space="preserve"> PAGEREF _Toc333088473 \h </w:instrText>
          </w:r>
          <w:r>
            <w:fldChar w:fldCharType="separate"/>
          </w:r>
          <w:r w:rsidR="005540B7">
            <w:t>26</w:t>
          </w:r>
          <w:r>
            <w:fldChar w:fldCharType="end"/>
          </w:r>
        </w:p>
        <w:p w14:paraId="5DC24E24" w14:textId="77777777" w:rsidR="00B251E0" w:rsidRDefault="00B251E0" w:rsidP="004D6F0C">
          <w:pPr>
            <w:pStyle w:val="TOC1"/>
            <w:rPr>
              <w:rFonts w:eastAsiaTheme="minorEastAsia" w:cstheme="minorBidi"/>
              <w:caps/>
              <w:lang w:val="en-US" w:eastAsia="ja-JP"/>
            </w:rPr>
          </w:pPr>
          <w:r w:rsidRPr="0015275D">
            <w:t>7. Conclusion</w:t>
          </w:r>
          <w:r>
            <w:tab/>
          </w:r>
          <w:r>
            <w:fldChar w:fldCharType="begin"/>
          </w:r>
          <w:r>
            <w:instrText xml:space="preserve"> PAGEREF _Toc333088474 \h </w:instrText>
          </w:r>
          <w:r>
            <w:fldChar w:fldCharType="separate"/>
          </w:r>
          <w:r w:rsidR="005540B7">
            <w:t>26</w:t>
          </w:r>
          <w:r>
            <w:fldChar w:fldCharType="end"/>
          </w:r>
        </w:p>
        <w:p w14:paraId="023C9838" w14:textId="77777777" w:rsidR="00B251E0" w:rsidRDefault="00B251E0" w:rsidP="004D6F0C">
          <w:pPr>
            <w:pStyle w:val="TOC1"/>
            <w:rPr>
              <w:rFonts w:eastAsiaTheme="minorEastAsia" w:cstheme="minorBidi"/>
              <w:caps/>
              <w:lang w:val="en-US" w:eastAsia="ja-JP"/>
            </w:rPr>
          </w:pPr>
          <w:r w:rsidRPr="0015275D">
            <w:rPr>
              <w:color w:val="244061" w:themeColor="accent1" w:themeShade="80"/>
            </w:rPr>
            <w:t>8. References</w:t>
          </w:r>
          <w:r>
            <w:tab/>
          </w:r>
          <w:r>
            <w:fldChar w:fldCharType="begin"/>
          </w:r>
          <w:r>
            <w:instrText xml:space="preserve"> PAGEREF _Toc333088475 \h </w:instrText>
          </w:r>
          <w:r>
            <w:fldChar w:fldCharType="separate"/>
          </w:r>
          <w:r w:rsidR="005540B7">
            <w:t>26</w:t>
          </w:r>
          <w:r>
            <w:fldChar w:fldCharType="end"/>
          </w:r>
        </w:p>
        <w:p w14:paraId="3635E8FE" w14:textId="69A8475A" w:rsidR="00B251E0" w:rsidRDefault="00B251E0">
          <w:r>
            <w:rPr>
              <w:b/>
              <w:bCs/>
              <w:noProof/>
            </w:rPr>
            <w:fldChar w:fldCharType="end"/>
          </w:r>
        </w:p>
      </w:sdtContent>
    </w:sdt>
    <w:p w14:paraId="552CBD32" w14:textId="587BCB87" w:rsidR="004820A4" w:rsidRPr="004820A4" w:rsidRDefault="004820A4" w:rsidP="004820A4">
      <w:pPr>
        <w:pStyle w:val="AbstractHeading"/>
        <w:jc w:val="left"/>
        <w:rPr>
          <w:color w:val="000000" w:themeColor="text1"/>
          <w:sz w:val="28"/>
          <w:szCs w:val="28"/>
        </w:rPr>
        <w:sectPr w:rsidR="004820A4" w:rsidRPr="004820A4">
          <w:pgSz w:w="12240" w:h="15840"/>
          <w:pgMar w:top="1440" w:right="1800" w:bottom="1440" w:left="1800" w:header="720" w:footer="720" w:gutter="0"/>
          <w:cols w:space="720"/>
          <w:docGrid w:linePitch="360"/>
        </w:sectPr>
      </w:pPr>
    </w:p>
    <w:p w14:paraId="1FE4EAAC" w14:textId="4E892ABF" w:rsidR="005D64C8" w:rsidRPr="005D64C8" w:rsidRDefault="004E459B" w:rsidP="005D64C8">
      <w:pPr>
        <w:pStyle w:val="Heading1"/>
        <w:rPr>
          <w:color w:val="000000" w:themeColor="text1"/>
        </w:rPr>
      </w:pPr>
      <w:bookmarkStart w:id="13" w:name="_Toc22035395"/>
      <w:bookmarkStart w:id="14" w:name="_Toc22116029"/>
      <w:bookmarkStart w:id="15" w:name="_Toc22116153"/>
      <w:bookmarkStart w:id="16" w:name="_Toc22116163"/>
      <w:bookmarkStart w:id="17" w:name="_Toc331861210"/>
      <w:bookmarkStart w:id="18" w:name="_Toc332989691"/>
      <w:bookmarkStart w:id="19" w:name="_Toc333088454"/>
      <w:r w:rsidRPr="007077A7">
        <w:rPr>
          <w:color w:val="000000" w:themeColor="text1"/>
        </w:rPr>
        <w:lastRenderedPageBreak/>
        <w:t>Introduction</w:t>
      </w:r>
      <w:bookmarkEnd w:id="11"/>
      <w:bookmarkEnd w:id="12"/>
      <w:bookmarkEnd w:id="13"/>
      <w:bookmarkEnd w:id="14"/>
      <w:bookmarkEnd w:id="15"/>
      <w:bookmarkEnd w:id="16"/>
      <w:bookmarkEnd w:id="17"/>
      <w:bookmarkEnd w:id="18"/>
      <w:bookmarkEnd w:id="19"/>
    </w:p>
    <w:p w14:paraId="5D6474D7" w14:textId="4CDB5B64" w:rsidR="00B967D5" w:rsidRDefault="004820A4" w:rsidP="00B967D5">
      <w:pPr>
        <w:pStyle w:val="Heading2"/>
        <w:jc w:val="left"/>
        <w:rPr>
          <w:sz w:val="28"/>
        </w:rPr>
      </w:pPr>
      <w:bookmarkStart w:id="20" w:name="_Toc332989692"/>
      <w:bookmarkStart w:id="21" w:name="_Toc333088455"/>
      <w:r>
        <w:rPr>
          <w:sz w:val="28"/>
        </w:rPr>
        <w:t xml:space="preserve">What is </w:t>
      </w:r>
      <w:r w:rsidR="00161A0E" w:rsidRPr="00E22FAA">
        <w:rPr>
          <w:sz w:val="28"/>
        </w:rPr>
        <w:t>JSON</w:t>
      </w:r>
      <w:r>
        <w:rPr>
          <w:sz w:val="28"/>
        </w:rPr>
        <w:t>?</w:t>
      </w:r>
      <w:bookmarkEnd w:id="20"/>
      <w:bookmarkEnd w:id="21"/>
    </w:p>
    <w:p w14:paraId="65A27E90" w14:textId="3E55C815" w:rsidR="00B967D5" w:rsidRPr="00B967D5" w:rsidRDefault="00B967D5" w:rsidP="00245EDA">
      <w:pPr>
        <w:pStyle w:val="Heading2"/>
        <w:numPr>
          <w:ilvl w:val="0"/>
          <w:numId w:val="0"/>
        </w:numPr>
        <w:rPr>
          <w:b w:val="0"/>
          <w:color w:val="222222"/>
          <w:sz w:val="24"/>
          <w:szCs w:val="24"/>
        </w:rPr>
      </w:pPr>
      <w:bookmarkStart w:id="22" w:name="_Toc332989693"/>
      <w:bookmarkStart w:id="23" w:name="_Toc333088456"/>
      <w:r w:rsidRPr="00B967D5">
        <w:rPr>
          <w:b w:val="0"/>
          <w:color w:val="222222"/>
          <w:sz w:val="24"/>
          <w:szCs w:val="24"/>
        </w:rPr>
        <w:t xml:space="preserve">JSON (JavaScript Object Notation) is a lightweight data-interchange </w:t>
      </w:r>
      <w:r w:rsidR="007077A7" w:rsidRPr="00B967D5">
        <w:rPr>
          <w:b w:val="0"/>
          <w:color w:val="222222"/>
          <w:sz w:val="24"/>
          <w:szCs w:val="24"/>
        </w:rPr>
        <w:t>format, which</w:t>
      </w:r>
      <w:r w:rsidRPr="00B967D5">
        <w:rPr>
          <w:b w:val="0"/>
          <w:color w:val="222222"/>
          <w:sz w:val="24"/>
          <w:szCs w:val="24"/>
        </w:rPr>
        <w:t xml:space="preserve"> is easy for humans to read and write. Because it is (almost a subset of) JavaScript notation, JSON can often be used in JavaScript programs without any need for parsing or serializing.</w:t>
      </w:r>
      <w:bookmarkEnd w:id="22"/>
      <w:bookmarkEnd w:id="23"/>
    </w:p>
    <w:p w14:paraId="3529AF92" w14:textId="7F74FE67" w:rsidR="00B967D5" w:rsidRPr="00B967D5" w:rsidRDefault="00B967D5" w:rsidP="00245EDA">
      <w:pPr>
        <w:pStyle w:val="NormalWeb"/>
        <w:shd w:val="clear" w:color="auto" w:fill="FFFFFF"/>
        <w:jc w:val="both"/>
        <w:rPr>
          <w:rFonts w:ascii="Arial" w:hAnsi="Arial"/>
          <w:color w:val="222222"/>
        </w:rPr>
      </w:pPr>
      <w:r w:rsidRPr="00B967D5">
        <w:rPr>
          <w:rFonts w:ascii="Arial" w:hAnsi="Arial"/>
          <w:color w:val="222222"/>
        </w:rPr>
        <w:t>Although it was defined in the context of JavaScript, JSON is in fact a language-independent data format. A variety of programming languages can parse and generate JSON data. It is often used for serializing structured data and exchanging it over a network, typically between a server and web applications.</w:t>
      </w:r>
    </w:p>
    <w:p w14:paraId="26A72F46" w14:textId="77777777" w:rsidR="00B967D5" w:rsidRPr="00B967D5" w:rsidRDefault="00B967D5" w:rsidP="00245EDA">
      <w:pPr>
        <w:pStyle w:val="NormalWeb"/>
        <w:jc w:val="both"/>
        <w:rPr>
          <w:rFonts w:ascii="Arial" w:hAnsi="Arial"/>
          <w:color w:val="000000"/>
        </w:rPr>
      </w:pPr>
      <w:r w:rsidRPr="00B967D5">
        <w:rPr>
          <w:rFonts w:ascii="Arial" w:hAnsi="Arial"/>
          <w:color w:val="000000"/>
        </w:rPr>
        <w:t>JSON is built on two structures:</w:t>
      </w:r>
    </w:p>
    <w:p w14:paraId="76CD5416" w14:textId="7CEC60D2" w:rsidR="00B967D5" w:rsidRPr="00B967D5" w:rsidRDefault="00B967D5" w:rsidP="00B967D5">
      <w:pPr>
        <w:numPr>
          <w:ilvl w:val="0"/>
          <w:numId w:val="6"/>
        </w:numPr>
        <w:spacing w:before="100" w:beforeAutospacing="1" w:after="100" w:afterAutospacing="1"/>
        <w:jc w:val="left"/>
        <w:rPr>
          <w:rFonts w:ascii="Arial" w:hAnsi="Arial"/>
          <w:color w:val="000000"/>
          <w:sz w:val="24"/>
        </w:rPr>
      </w:pPr>
      <w:r w:rsidRPr="00B967D5">
        <w:rPr>
          <w:rFonts w:ascii="Arial" w:hAnsi="Arial"/>
          <w:color w:val="000000"/>
          <w:sz w:val="24"/>
        </w:rPr>
        <w:t xml:space="preserve">A </w:t>
      </w:r>
      <w:r>
        <w:rPr>
          <w:rFonts w:ascii="Arial" w:hAnsi="Arial"/>
          <w:color w:val="000000"/>
          <w:sz w:val="24"/>
        </w:rPr>
        <w:t>collection of name/value pairs</w:t>
      </w:r>
    </w:p>
    <w:p w14:paraId="3E1FD105" w14:textId="77777777" w:rsidR="00B967D5" w:rsidRDefault="00B967D5" w:rsidP="00B967D5">
      <w:pPr>
        <w:numPr>
          <w:ilvl w:val="0"/>
          <w:numId w:val="6"/>
        </w:numPr>
        <w:spacing w:before="100" w:beforeAutospacing="1" w:after="100" w:afterAutospacing="1"/>
        <w:jc w:val="left"/>
        <w:rPr>
          <w:rFonts w:ascii="Arial" w:hAnsi="Arial"/>
          <w:color w:val="000000"/>
          <w:sz w:val="24"/>
        </w:rPr>
      </w:pPr>
      <w:r w:rsidRPr="00B967D5">
        <w:rPr>
          <w:rFonts w:ascii="Arial" w:hAnsi="Arial"/>
          <w:color w:val="000000"/>
          <w:sz w:val="24"/>
        </w:rPr>
        <w:t>An ordered list of values. In most languages, this is realized as an</w:t>
      </w:r>
      <w:r w:rsidRPr="00B967D5">
        <w:rPr>
          <w:rStyle w:val="apple-converted-space"/>
          <w:rFonts w:ascii="Arial" w:hAnsi="Arial"/>
          <w:color w:val="000000"/>
          <w:sz w:val="24"/>
        </w:rPr>
        <w:t> </w:t>
      </w:r>
      <w:r w:rsidRPr="00B967D5">
        <w:rPr>
          <w:rFonts w:ascii="Arial" w:hAnsi="Arial"/>
          <w:i/>
          <w:iCs/>
          <w:color w:val="000000"/>
          <w:sz w:val="24"/>
        </w:rPr>
        <w:t>array</w:t>
      </w:r>
      <w:r w:rsidRPr="00B967D5">
        <w:rPr>
          <w:rFonts w:ascii="Arial" w:hAnsi="Arial"/>
          <w:color w:val="000000"/>
          <w:sz w:val="24"/>
        </w:rPr>
        <w:t>, vector, list, or sequence.</w:t>
      </w:r>
    </w:p>
    <w:p w14:paraId="1028562D" w14:textId="781D2170" w:rsidR="007077A7" w:rsidRPr="007077A7" w:rsidRDefault="007077A7" w:rsidP="007077A7">
      <w:pPr>
        <w:spacing w:before="100" w:beforeAutospacing="1" w:after="100" w:afterAutospacing="1"/>
        <w:jc w:val="left"/>
        <w:rPr>
          <w:rFonts w:ascii="Arial" w:eastAsiaTheme="minorHAnsi" w:hAnsi="Arial"/>
          <w:color w:val="000000"/>
          <w:sz w:val="24"/>
          <w:lang w:val="en-US"/>
        </w:rPr>
      </w:pPr>
      <w:r w:rsidRPr="007077A7">
        <w:rPr>
          <w:rFonts w:ascii="Arial" w:eastAsiaTheme="minorHAnsi" w:hAnsi="Arial"/>
          <w:color w:val="000000"/>
          <w:sz w:val="24"/>
          <w:lang w:val="en-US"/>
        </w:rPr>
        <w:t>An </w:t>
      </w:r>
      <w:r w:rsidRPr="007077A7">
        <w:rPr>
          <w:rFonts w:ascii="Arial" w:eastAsiaTheme="minorHAnsi" w:hAnsi="Arial"/>
          <w:i/>
          <w:iCs/>
          <w:color w:val="000000"/>
          <w:sz w:val="24"/>
          <w:lang w:val="en-US"/>
        </w:rPr>
        <w:t>object</w:t>
      </w:r>
      <w:r w:rsidRPr="007077A7">
        <w:rPr>
          <w:rFonts w:ascii="Arial" w:eastAsiaTheme="minorHAnsi" w:hAnsi="Arial"/>
          <w:color w:val="000000"/>
          <w:sz w:val="24"/>
          <w:lang w:val="en-US"/>
        </w:rPr>
        <w:t> is an unordered set of name/value pairs. An object begins with </w:t>
      </w:r>
      <w:r w:rsidRPr="007077A7">
        <w:rPr>
          <w:rFonts w:ascii="Arial" w:hAnsi="Arial" w:cs="Courier"/>
          <w:b/>
          <w:bCs/>
          <w:color w:val="000000"/>
          <w:sz w:val="24"/>
          <w:lang w:val="en-US"/>
        </w:rPr>
        <w:t>{</w:t>
      </w:r>
      <w:r w:rsidRPr="007077A7">
        <w:rPr>
          <w:rFonts w:ascii="Arial" w:eastAsiaTheme="minorHAnsi" w:hAnsi="Arial"/>
          <w:color w:val="000000"/>
          <w:sz w:val="24"/>
          <w:lang w:val="en-US"/>
        </w:rPr>
        <w:t> (left brace) and ends with </w:t>
      </w:r>
      <w:r w:rsidRPr="007077A7">
        <w:rPr>
          <w:rFonts w:ascii="Arial" w:hAnsi="Arial" w:cs="Courier"/>
          <w:b/>
          <w:bCs/>
          <w:color w:val="000000"/>
          <w:sz w:val="24"/>
          <w:lang w:val="en-US"/>
        </w:rPr>
        <w:t>}</w:t>
      </w:r>
      <w:r w:rsidRPr="007077A7">
        <w:rPr>
          <w:rFonts w:ascii="Arial" w:eastAsiaTheme="minorHAnsi" w:hAnsi="Arial"/>
          <w:color w:val="000000"/>
          <w:sz w:val="24"/>
          <w:lang w:val="en-US"/>
        </w:rPr>
        <w:t> (right brace). Each name is followed by</w:t>
      </w:r>
      <w:r w:rsidRPr="007077A7">
        <w:rPr>
          <w:rFonts w:ascii="Arial" w:hAnsi="Arial" w:cs="Courier"/>
          <w:b/>
          <w:bCs/>
          <w:color w:val="000000"/>
          <w:sz w:val="24"/>
          <w:lang w:val="en-US"/>
        </w:rPr>
        <w:t>:</w:t>
      </w:r>
      <w:r w:rsidRPr="007077A7">
        <w:rPr>
          <w:rFonts w:ascii="Arial" w:eastAsiaTheme="minorHAnsi" w:hAnsi="Arial"/>
          <w:color w:val="000000"/>
          <w:sz w:val="24"/>
          <w:lang w:val="en-US"/>
        </w:rPr>
        <w:t> (colon) and the name/value pairs are separated by </w:t>
      </w:r>
      <w:r w:rsidRPr="007077A7">
        <w:rPr>
          <w:rFonts w:ascii="Arial" w:hAnsi="Arial" w:cs="Courier"/>
          <w:b/>
          <w:bCs/>
          <w:color w:val="000000"/>
          <w:sz w:val="24"/>
          <w:lang w:val="en-US"/>
        </w:rPr>
        <w:t>,</w:t>
      </w:r>
      <w:r w:rsidRPr="007077A7">
        <w:rPr>
          <w:rFonts w:ascii="Arial" w:eastAsiaTheme="minorHAnsi" w:hAnsi="Arial"/>
          <w:color w:val="000000"/>
          <w:sz w:val="24"/>
          <w:lang w:val="en-US"/>
        </w:rPr>
        <w:t> (comma).</w:t>
      </w:r>
      <w:r>
        <w:rPr>
          <w:rFonts w:ascii="Arial" w:eastAsiaTheme="minorHAnsi" w:hAnsi="Arial"/>
          <w:color w:val="000000"/>
          <w:sz w:val="24"/>
          <w:lang w:val="en-US"/>
        </w:rPr>
        <w:br/>
      </w:r>
    </w:p>
    <w:p w14:paraId="120C75BD" w14:textId="192088AF" w:rsidR="007077A7" w:rsidRDefault="00B967D5" w:rsidP="00E22FAA">
      <w:pPr>
        <w:rPr>
          <w:rFonts w:ascii="Arial" w:hAnsi="Arial"/>
          <w:sz w:val="24"/>
        </w:rPr>
      </w:pPr>
      <w:r>
        <w:rPr>
          <w:rFonts w:ascii="Arial" w:hAnsi="Arial"/>
          <w:noProof/>
          <w:sz w:val="24"/>
          <w:lang w:val="en-US"/>
        </w:rPr>
        <w:drawing>
          <wp:inline distT="0" distB="0" distL="0" distR="0" wp14:anchorId="6B6174EB" wp14:editId="649BE127">
            <wp:extent cx="5486400" cy="1038364"/>
            <wp:effectExtent l="0" t="0" r="0" b="3175"/>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1038364"/>
                    </a:xfrm>
                    <a:prstGeom prst="rect">
                      <a:avLst/>
                    </a:prstGeom>
                    <a:noFill/>
                    <a:ln>
                      <a:noFill/>
                    </a:ln>
                  </pic:spPr>
                </pic:pic>
              </a:graphicData>
            </a:graphic>
          </wp:inline>
        </w:drawing>
      </w:r>
    </w:p>
    <w:p w14:paraId="030D94A1" w14:textId="4F0697EC" w:rsidR="007077A7" w:rsidRPr="007077A7" w:rsidRDefault="007077A7" w:rsidP="00245EDA">
      <w:pPr>
        <w:spacing w:before="100" w:beforeAutospacing="1" w:after="100" w:afterAutospacing="1"/>
        <w:rPr>
          <w:rFonts w:ascii="Arial" w:eastAsiaTheme="minorHAnsi" w:hAnsi="Arial"/>
          <w:color w:val="000000"/>
          <w:sz w:val="24"/>
          <w:lang w:val="en-US"/>
        </w:rPr>
      </w:pPr>
      <w:r>
        <w:rPr>
          <w:rFonts w:ascii="Arial" w:eastAsiaTheme="minorHAnsi" w:hAnsi="Arial"/>
          <w:color w:val="000000"/>
          <w:sz w:val="24"/>
          <w:lang w:val="en-US"/>
        </w:rPr>
        <w:br/>
      </w:r>
      <w:r w:rsidRPr="007077A7">
        <w:rPr>
          <w:rFonts w:ascii="Arial" w:eastAsiaTheme="minorHAnsi" w:hAnsi="Arial"/>
          <w:color w:val="000000"/>
          <w:sz w:val="24"/>
          <w:lang w:val="en-US"/>
        </w:rPr>
        <w:t>An </w:t>
      </w:r>
      <w:r w:rsidRPr="007077A7">
        <w:rPr>
          <w:rFonts w:ascii="Arial" w:eastAsiaTheme="minorHAnsi" w:hAnsi="Arial"/>
          <w:i/>
          <w:iCs/>
          <w:color w:val="000000"/>
          <w:sz w:val="24"/>
          <w:lang w:val="en-US"/>
        </w:rPr>
        <w:t>array</w:t>
      </w:r>
      <w:r w:rsidRPr="007077A7">
        <w:rPr>
          <w:rFonts w:ascii="Arial" w:eastAsiaTheme="minorHAnsi" w:hAnsi="Arial"/>
          <w:color w:val="000000"/>
          <w:sz w:val="24"/>
          <w:lang w:val="en-US"/>
        </w:rPr>
        <w:t> is an ordered collection of values. An array begins with </w:t>
      </w:r>
      <w:r w:rsidRPr="007077A7">
        <w:rPr>
          <w:rFonts w:ascii="Arial" w:hAnsi="Arial" w:cs="Courier"/>
          <w:b/>
          <w:bCs/>
          <w:color w:val="000000"/>
          <w:sz w:val="24"/>
          <w:lang w:val="en-US"/>
        </w:rPr>
        <w:t>[</w:t>
      </w:r>
      <w:r w:rsidRPr="007077A7">
        <w:rPr>
          <w:rFonts w:ascii="Arial" w:eastAsiaTheme="minorHAnsi" w:hAnsi="Arial"/>
          <w:color w:val="000000"/>
          <w:sz w:val="24"/>
          <w:lang w:val="en-US"/>
        </w:rPr>
        <w:t> (left bracket) and ends with </w:t>
      </w:r>
      <w:r w:rsidRPr="007077A7">
        <w:rPr>
          <w:rFonts w:ascii="Arial" w:hAnsi="Arial" w:cs="Courier"/>
          <w:b/>
          <w:bCs/>
          <w:color w:val="000000"/>
          <w:sz w:val="24"/>
          <w:lang w:val="en-US"/>
        </w:rPr>
        <w:t>]</w:t>
      </w:r>
      <w:r w:rsidRPr="007077A7">
        <w:rPr>
          <w:rFonts w:ascii="Arial" w:eastAsiaTheme="minorHAnsi" w:hAnsi="Arial"/>
          <w:color w:val="000000"/>
          <w:sz w:val="24"/>
          <w:lang w:val="en-US"/>
        </w:rPr>
        <w:t> (right bracket). Values are separated by </w:t>
      </w:r>
      <w:r w:rsidRPr="007077A7">
        <w:rPr>
          <w:rFonts w:ascii="Arial" w:hAnsi="Arial" w:cs="Courier"/>
          <w:b/>
          <w:bCs/>
          <w:color w:val="000000"/>
          <w:sz w:val="24"/>
          <w:lang w:val="en-US"/>
        </w:rPr>
        <w:t>,</w:t>
      </w:r>
      <w:r w:rsidRPr="007077A7">
        <w:rPr>
          <w:rFonts w:ascii="Arial" w:eastAsiaTheme="minorHAnsi" w:hAnsi="Arial"/>
          <w:color w:val="000000"/>
          <w:sz w:val="24"/>
          <w:lang w:val="en-US"/>
        </w:rPr>
        <w:t> (comma).</w:t>
      </w:r>
      <w:r>
        <w:rPr>
          <w:rFonts w:ascii="Arial" w:eastAsiaTheme="minorHAnsi" w:hAnsi="Arial"/>
          <w:color w:val="000000"/>
          <w:sz w:val="24"/>
          <w:lang w:val="en-US"/>
        </w:rPr>
        <w:br/>
      </w:r>
    </w:p>
    <w:p w14:paraId="4A19CE31" w14:textId="18D758B8" w:rsidR="007077A7" w:rsidRDefault="00B967D5" w:rsidP="00E22FAA">
      <w:pPr>
        <w:rPr>
          <w:rFonts w:ascii="Arial" w:hAnsi="Arial"/>
          <w:sz w:val="24"/>
        </w:rPr>
      </w:pPr>
      <w:r w:rsidRPr="00B967D5">
        <w:rPr>
          <w:rFonts w:ascii="Arial" w:hAnsi="Arial"/>
          <w:noProof/>
          <w:sz w:val="24"/>
          <w:lang w:val="en-US"/>
        </w:rPr>
        <w:drawing>
          <wp:inline distT="0" distB="0" distL="0" distR="0" wp14:anchorId="0A55C313" wp14:editId="40DEAF9C">
            <wp:extent cx="5486400" cy="1038225"/>
            <wp:effectExtent l="0" t="0" r="0" b="3175"/>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1038225"/>
                    </a:xfrm>
                    <a:prstGeom prst="rect">
                      <a:avLst/>
                    </a:prstGeom>
                    <a:noFill/>
                    <a:ln>
                      <a:noFill/>
                    </a:ln>
                  </pic:spPr>
                </pic:pic>
              </a:graphicData>
            </a:graphic>
          </wp:inline>
        </w:drawing>
      </w:r>
    </w:p>
    <w:p w14:paraId="3A03D0E2" w14:textId="5B34DAAD" w:rsidR="00B967D5" w:rsidRDefault="007077A7" w:rsidP="00E22FAA">
      <w:pPr>
        <w:rPr>
          <w:rFonts w:ascii="Arial" w:hAnsi="Arial"/>
          <w:sz w:val="24"/>
        </w:rPr>
      </w:pPr>
      <w:r>
        <w:rPr>
          <w:rFonts w:ascii="Arial" w:hAnsi="Arial"/>
          <w:sz w:val="24"/>
        </w:rPr>
        <w:lastRenderedPageBreak/>
        <w:t>An example of a json structure would be :</w:t>
      </w:r>
    </w:p>
    <w:p w14:paraId="2296074D" w14:textId="680498FA" w:rsidR="007077A7" w:rsidRPr="00245EDA" w:rsidRDefault="007077A7" w:rsidP="00245EDA">
      <w:pPr>
        <w:spacing w:before="0" w:after="0"/>
        <w:ind w:left="2160"/>
        <w:jc w:val="left"/>
        <w:rPr>
          <w:rFonts w:ascii="Times" w:hAnsi="Times"/>
          <w:sz w:val="20"/>
          <w:szCs w:val="20"/>
          <w:lang w:val="en-US"/>
        </w:rPr>
      </w:pPr>
      <w:r>
        <w:rPr>
          <w:rFonts w:ascii="Times" w:hAnsi="Times"/>
          <w:noProof/>
          <w:sz w:val="20"/>
          <w:szCs w:val="20"/>
          <w:lang w:val="en-US"/>
        </w:rPr>
        <w:drawing>
          <wp:inline distT="0" distB="0" distL="0" distR="0" wp14:anchorId="08F5C961" wp14:editId="6E7F11F8">
            <wp:extent cx="3200400" cy="463060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00400" cy="4630606"/>
                    </a:xfrm>
                    <a:prstGeom prst="rect">
                      <a:avLst/>
                    </a:prstGeom>
                    <a:noFill/>
                    <a:ln>
                      <a:noFill/>
                    </a:ln>
                  </pic:spPr>
                </pic:pic>
              </a:graphicData>
            </a:graphic>
          </wp:inline>
        </w:drawing>
      </w:r>
    </w:p>
    <w:p w14:paraId="2B3C4AF9" w14:textId="4902B86D" w:rsidR="00C46C52" w:rsidRPr="00C46C52" w:rsidRDefault="005D64C8" w:rsidP="00E22FAA">
      <w:pPr>
        <w:pStyle w:val="Heading2"/>
        <w:rPr>
          <w:sz w:val="28"/>
        </w:rPr>
      </w:pPr>
      <w:bookmarkStart w:id="24" w:name="_Toc332989694"/>
      <w:bookmarkStart w:id="25" w:name="_Toc333088457"/>
      <w:r>
        <w:rPr>
          <w:sz w:val="28"/>
        </w:rPr>
        <w:t>Importance of JSON</w:t>
      </w:r>
      <w:bookmarkEnd w:id="24"/>
      <w:bookmarkEnd w:id="25"/>
    </w:p>
    <w:p w14:paraId="2D568989" w14:textId="064AB0AE" w:rsidR="005D64C8" w:rsidRPr="00E242EE" w:rsidRDefault="005D64C8" w:rsidP="00E242EE">
      <w:pPr>
        <w:rPr>
          <w:rFonts w:ascii="Arial" w:hAnsi="Arial"/>
          <w:sz w:val="24"/>
        </w:rPr>
      </w:pPr>
      <w:r>
        <w:rPr>
          <w:rFonts w:ascii="Arial" w:hAnsi="Arial"/>
          <w:sz w:val="24"/>
        </w:rPr>
        <w:br/>
        <w:t>JSON is becoming really popular these days because of the following reasons :</w:t>
      </w:r>
    </w:p>
    <w:p w14:paraId="6F59D7EE" w14:textId="60B200C0" w:rsidR="00E242EE" w:rsidRDefault="00E242EE" w:rsidP="004820A4">
      <w:pPr>
        <w:pStyle w:val="ListParagraph"/>
        <w:numPr>
          <w:ilvl w:val="0"/>
          <w:numId w:val="7"/>
        </w:numPr>
        <w:jc w:val="left"/>
        <w:rPr>
          <w:rFonts w:ascii="Arial" w:hAnsi="Arial"/>
          <w:sz w:val="24"/>
        </w:rPr>
      </w:pPr>
      <w:r>
        <w:rPr>
          <w:rFonts w:ascii="Arial" w:hAnsi="Arial"/>
          <w:sz w:val="24"/>
        </w:rPr>
        <w:t>Lightweight data interchange format used in web services responses</w:t>
      </w:r>
      <w:r w:rsidR="004820A4">
        <w:rPr>
          <w:rFonts w:ascii="Arial" w:hAnsi="Arial"/>
          <w:sz w:val="24"/>
        </w:rPr>
        <w:br/>
      </w:r>
    </w:p>
    <w:p w14:paraId="5E3B292D" w14:textId="27D3A822" w:rsidR="00E242EE" w:rsidRDefault="00E242EE" w:rsidP="004820A4">
      <w:pPr>
        <w:pStyle w:val="ListParagraph"/>
        <w:numPr>
          <w:ilvl w:val="0"/>
          <w:numId w:val="7"/>
        </w:numPr>
        <w:jc w:val="left"/>
        <w:rPr>
          <w:rFonts w:ascii="Arial" w:hAnsi="Arial"/>
          <w:sz w:val="24"/>
        </w:rPr>
      </w:pPr>
      <w:r>
        <w:rPr>
          <w:rFonts w:ascii="Arial" w:hAnsi="Arial"/>
          <w:sz w:val="24"/>
        </w:rPr>
        <w:t>Easy to parse by different programming languages</w:t>
      </w:r>
      <w:r w:rsidR="004820A4">
        <w:rPr>
          <w:rFonts w:ascii="Arial" w:hAnsi="Arial"/>
          <w:sz w:val="24"/>
        </w:rPr>
        <w:br/>
      </w:r>
    </w:p>
    <w:p w14:paraId="48838830" w14:textId="75CD5139" w:rsidR="00BD0CBA" w:rsidRPr="007077A7" w:rsidRDefault="004820A4" w:rsidP="00245EDA">
      <w:pPr>
        <w:pStyle w:val="ListParagraph"/>
        <w:numPr>
          <w:ilvl w:val="0"/>
          <w:numId w:val="7"/>
        </w:numPr>
        <w:rPr>
          <w:rFonts w:ascii="Arial" w:hAnsi="Arial"/>
          <w:sz w:val="24"/>
        </w:rPr>
      </w:pPr>
      <w:r>
        <w:rPr>
          <w:rFonts w:ascii="Arial" w:hAnsi="Arial"/>
          <w:sz w:val="24"/>
        </w:rPr>
        <w:t>Almost a subset of JavaScript notation and thus, can be used in JavaScript programs without any need for serializing or parsing</w:t>
      </w:r>
    </w:p>
    <w:p w14:paraId="18734DD5" w14:textId="037D5512" w:rsidR="007077A7" w:rsidRDefault="0093151C" w:rsidP="007077A7">
      <w:pPr>
        <w:pStyle w:val="Heading1"/>
      </w:pPr>
      <w:bookmarkStart w:id="26" w:name="_Toc332989695"/>
      <w:bookmarkStart w:id="27" w:name="_Toc333088458"/>
      <w:bookmarkEnd w:id="26"/>
      <w:r>
        <w:lastRenderedPageBreak/>
        <w:t xml:space="preserve">CMS </w:t>
      </w:r>
      <w:r w:rsidR="00201B1A">
        <w:t>WMArchive Project</w:t>
      </w:r>
      <w:bookmarkEnd w:id="27"/>
    </w:p>
    <w:p w14:paraId="374A64E1" w14:textId="2506D50B" w:rsidR="00201B1A" w:rsidRPr="00201B1A" w:rsidRDefault="00201B1A" w:rsidP="00201B1A">
      <w:pPr>
        <w:pStyle w:val="Heading2"/>
        <w:rPr>
          <w:sz w:val="28"/>
        </w:rPr>
      </w:pPr>
      <w:bookmarkStart w:id="28" w:name="_Toc333088459"/>
      <w:r w:rsidRPr="00201B1A">
        <w:rPr>
          <w:sz w:val="28"/>
        </w:rPr>
        <w:t>Introduction</w:t>
      </w:r>
      <w:bookmarkEnd w:id="28"/>
      <w:r>
        <w:rPr>
          <w:sz w:val="28"/>
        </w:rPr>
        <w:br/>
      </w:r>
    </w:p>
    <w:p w14:paraId="3619856F" w14:textId="77777777" w:rsidR="00BC016F" w:rsidRPr="00096480" w:rsidRDefault="00BC016F" w:rsidP="00096480">
      <w:pPr>
        <w:spacing w:before="0" w:after="0"/>
        <w:rPr>
          <w:rFonts w:ascii="Arial" w:hAnsi="Arial" w:cs="Arial"/>
          <w:color w:val="000000" w:themeColor="text1"/>
          <w:sz w:val="24"/>
          <w:shd w:val="clear" w:color="auto" w:fill="FFFFFF"/>
          <w:lang w:val="en-US"/>
        </w:rPr>
      </w:pPr>
      <w:r w:rsidRPr="00096480">
        <w:rPr>
          <w:rFonts w:ascii="Arial" w:hAnsi="Arial" w:cs="Arial"/>
          <w:color w:val="000000" w:themeColor="text1"/>
          <w:sz w:val="24"/>
          <w:shd w:val="clear" w:color="auto" w:fill="FFFFFF"/>
          <w:lang w:val="en-US"/>
        </w:rPr>
        <w:t>The Compact Muon Solenoid (CMS) is one of the two general purpose particle physics detectors operated at the LHC. It is designed to explore the frontiers of physics and provide physicists with the ability to look at the conditions presented in the early stage of our Universe. More then 3,000 physicists from 183 institutions representing 38 countries are involved in the design, construction and maintenance of the experiments.</w:t>
      </w:r>
    </w:p>
    <w:p w14:paraId="0108D5B4" w14:textId="77777777" w:rsidR="00BC016F" w:rsidRPr="00096480" w:rsidRDefault="00BC016F" w:rsidP="00096480">
      <w:pPr>
        <w:spacing w:before="0" w:after="0"/>
        <w:rPr>
          <w:rFonts w:ascii="Arial" w:hAnsi="Arial" w:cs="Arial"/>
          <w:color w:val="000000" w:themeColor="text1"/>
          <w:sz w:val="20"/>
          <w:szCs w:val="20"/>
          <w:lang w:val="en-US"/>
        </w:rPr>
      </w:pPr>
    </w:p>
    <w:p w14:paraId="2B6FF4A3" w14:textId="77BD5D63" w:rsidR="00BC016F" w:rsidRPr="00096480" w:rsidRDefault="00BC016F" w:rsidP="00096480">
      <w:pPr>
        <w:spacing w:before="0" w:after="0"/>
        <w:rPr>
          <w:rFonts w:ascii="Arial" w:hAnsi="Arial" w:cs="Arial"/>
          <w:color w:val="000000" w:themeColor="text1"/>
          <w:sz w:val="24"/>
          <w:shd w:val="clear" w:color="auto" w:fill="FFFFFF"/>
          <w:lang w:val="en-US"/>
        </w:rPr>
      </w:pPr>
      <w:r w:rsidRPr="00096480">
        <w:rPr>
          <w:rFonts w:ascii="Arial" w:hAnsi="Arial" w:cs="Arial"/>
          <w:color w:val="000000" w:themeColor="text1"/>
          <w:sz w:val="24"/>
          <w:shd w:val="clear" w:color="auto" w:fill="FFFFFF"/>
          <w:lang w:val="en-US"/>
        </w:rPr>
        <w:t>Experiment of this magnitude requires a vast and complex distributed computing and data model. CMS spans more than a hundred data centers in a three-tier model and generates around 10 petabytes (PB) of data each year in real data, simulated data and meta-data.</w:t>
      </w:r>
    </w:p>
    <w:p w14:paraId="5AE1FC00" w14:textId="77777777" w:rsidR="00BC016F" w:rsidRPr="00096480" w:rsidRDefault="00BC016F" w:rsidP="00096480">
      <w:pPr>
        <w:spacing w:before="0" w:after="0"/>
        <w:rPr>
          <w:rFonts w:ascii="Arial" w:hAnsi="Arial" w:cs="Arial"/>
          <w:color w:val="000000" w:themeColor="text1"/>
          <w:sz w:val="20"/>
          <w:szCs w:val="20"/>
          <w:lang w:val="en-US"/>
        </w:rPr>
      </w:pPr>
    </w:p>
    <w:p w14:paraId="4A2D55B0" w14:textId="5207C8CF" w:rsidR="00BC016F" w:rsidRPr="00096480" w:rsidRDefault="00BC016F" w:rsidP="00096480">
      <w:pPr>
        <w:spacing w:before="0" w:after="0"/>
        <w:rPr>
          <w:rFonts w:ascii="Arial" w:hAnsi="Arial" w:cs="Arial"/>
          <w:color w:val="000000" w:themeColor="text1"/>
          <w:sz w:val="24"/>
          <w:shd w:val="clear" w:color="auto" w:fill="FFFFFF"/>
          <w:lang w:val="en-US"/>
        </w:rPr>
      </w:pPr>
      <w:r w:rsidRPr="00096480">
        <w:rPr>
          <w:rFonts w:ascii="Arial" w:hAnsi="Arial" w:cs="Arial"/>
          <w:color w:val="000000" w:themeColor="text1"/>
          <w:sz w:val="24"/>
          <w:shd w:val="clear" w:color="auto" w:fill="FFFFFF"/>
          <w:lang w:val="en-US"/>
        </w:rPr>
        <w:t xml:space="preserve">This information is stored and retrieved from relational and non-relational data-sources, such as relational databases, document databases, blogs, wikis, ﬁle systems and customized applications. </w:t>
      </w:r>
    </w:p>
    <w:p w14:paraId="05BCE19A" w14:textId="77777777" w:rsidR="00201B1A" w:rsidRPr="00096480" w:rsidRDefault="00201B1A" w:rsidP="00096480">
      <w:pPr>
        <w:shd w:val="clear" w:color="auto" w:fill="FFFFFF"/>
        <w:spacing w:before="240" w:after="0"/>
        <w:rPr>
          <w:rFonts w:ascii="Arial" w:eastAsiaTheme="minorHAnsi" w:hAnsi="Arial" w:cs="Arial"/>
          <w:color w:val="000000" w:themeColor="text1"/>
          <w:sz w:val="24"/>
          <w:lang w:val="en-US"/>
        </w:rPr>
      </w:pPr>
      <w:r w:rsidRPr="00096480">
        <w:rPr>
          <w:rFonts w:ascii="Arial" w:eastAsiaTheme="minorHAnsi" w:hAnsi="Arial" w:cs="Arial"/>
          <w:color w:val="000000" w:themeColor="text1"/>
          <w:sz w:val="24"/>
          <w:lang w:val="en-US"/>
        </w:rPr>
        <w:t>WMAgent is a set of services used by CMS to provide a grid workload management system. It is comprised of:</w:t>
      </w:r>
    </w:p>
    <w:p w14:paraId="3A278552" w14:textId="77777777" w:rsidR="00201B1A" w:rsidRPr="00096480" w:rsidRDefault="00201B1A" w:rsidP="00096480">
      <w:pPr>
        <w:numPr>
          <w:ilvl w:val="0"/>
          <w:numId w:val="14"/>
        </w:numPr>
        <w:spacing w:before="100" w:beforeAutospacing="1" w:after="100" w:afterAutospacing="1"/>
        <w:rPr>
          <w:rFonts w:ascii="Arial" w:hAnsi="Arial" w:cs="Arial"/>
          <w:color w:val="000000" w:themeColor="text1"/>
          <w:sz w:val="24"/>
          <w:lang w:val="en-US"/>
        </w:rPr>
      </w:pPr>
      <w:r w:rsidRPr="00096480">
        <w:rPr>
          <w:rFonts w:ascii="Arial" w:hAnsi="Arial" w:cs="Arial"/>
          <w:color w:val="000000" w:themeColor="text1"/>
          <w:sz w:val="24"/>
          <w:lang w:val="en-US"/>
        </w:rPr>
        <w:t>A SQL based database (default MySQL) to keep the WMAgent state</w:t>
      </w:r>
    </w:p>
    <w:p w14:paraId="1932735B" w14:textId="0B63FFDF" w:rsidR="00201B1A" w:rsidRPr="00096480" w:rsidRDefault="00201B1A" w:rsidP="00096480">
      <w:pPr>
        <w:numPr>
          <w:ilvl w:val="0"/>
          <w:numId w:val="14"/>
        </w:numPr>
        <w:spacing w:before="100" w:beforeAutospacing="1" w:after="100" w:afterAutospacing="1"/>
        <w:rPr>
          <w:rFonts w:ascii="Arial" w:hAnsi="Arial" w:cs="Arial"/>
          <w:color w:val="000000" w:themeColor="text1"/>
          <w:sz w:val="24"/>
          <w:lang w:val="en-US"/>
        </w:rPr>
      </w:pPr>
      <w:r w:rsidRPr="00096480">
        <w:rPr>
          <w:rFonts w:ascii="Arial" w:hAnsi="Arial" w:cs="Arial"/>
          <w:color w:val="000000" w:themeColor="text1"/>
          <w:sz w:val="24"/>
          <w:lang w:val="en-US"/>
        </w:rPr>
        <w:t>A non-relational database for storage of job reports and state information</w:t>
      </w:r>
    </w:p>
    <w:p w14:paraId="3F80385C" w14:textId="77777777" w:rsidR="00201B1A" w:rsidRPr="00096480" w:rsidRDefault="00201B1A" w:rsidP="00096480">
      <w:pPr>
        <w:numPr>
          <w:ilvl w:val="0"/>
          <w:numId w:val="14"/>
        </w:numPr>
        <w:spacing w:before="100" w:beforeAutospacing="1" w:after="100" w:afterAutospacing="1"/>
        <w:rPr>
          <w:rFonts w:ascii="Arial" w:hAnsi="Arial" w:cs="Arial"/>
          <w:color w:val="000000" w:themeColor="text1"/>
          <w:sz w:val="24"/>
          <w:lang w:val="en-US"/>
        </w:rPr>
      </w:pPr>
      <w:r w:rsidRPr="00096480">
        <w:rPr>
          <w:rFonts w:ascii="Arial" w:hAnsi="Arial" w:cs="Arial"/>
          <w:color w:val="000000" w:themeColor="text1"/>
          <w:sz w:val="24"/>
          <w:lang w:val="en-US"/>
        </w:rPr>
        <w:t>The RequestManager, which handles the creation and approval of requests for new work</w:t>
      </w:r>
    </w:p>
    <w:p w14:paraId="34FEF425" w14:textId="77777777" w:rsidR="00201B1A" w:rsidRPr="00096480" w:rsidRDefault="00201B1A" w:rsidP="00096480">
      <w:pPr>
        <w:numPr>
          <w:ilvl w:val="0"/>
          <w:numId w:val="14"/>
        </w:numPr>
        <w:spacing w:before="100" w:beforeAutospacing="1" w:after="100" w:afterAutospacing="1"/>
        <w:rPr>
          <w:rFonts w:ascii="Arial" w:hAnsi="Arial" w:cs="Arial"/>
          <w:color w:val="000000" w:themeColor="text1"/>
          <w:sz w:val="24"/>
          <w:lang w:val="en-US"/>
        </w:rPr>
      </w:pPr>
      <w:r w:rsidRPr="00096480">
        <w:rPr>
          <w:rFonts w:ascii="Arial" w:hAnsi="Arial" w:cs="Arial"/>
          <w:color w:val="000000" w:themeColor="text1"/>
          <w:sz w:val="24"/>
          <w:lang w:val="en-US"/>
        </w:rPr>
        <w:t>The WorkQueue, a multi-level system that deals with finding and injecting files when the system is ready for new work</w:t>
      </w:r>
    </w:p>
    <w:p w14:paraId="33E8F74C" w14:textId="77777777" w:rsidR="00201B1A" w:rsidRPr="00096480" w:rsidRDefault="00201B1A" w:rsidP="00096480">
      <w:pPr>
        <w:numPr>
          <w:ilvl w:val="0"/>
          <w:numId w:val="14"/>
        </w:numPr>
        <w:spacing w:before="100" w:beforeAutospacing="1" w:after="100" w:afterAutospacing="1"/>
        <w:rPr>
          <w:rFonts w:ascii="Arial" w:hAnsi="Arial" w:cs="Arial"/>
          <w:color w:val="000000" w:themeColor="text1"/>
          <w:sz w:val="24"/>
          <w:lang w:val="en-US"/>
        </w:rPr>
      </w:pPr>
      <w:r w:rsidRPr="00096480">
        <w:rPr>
          <w:rFonts w:ascii="Arial" w:hAnsi="Arial" w:cs="Arial"/>
          <w:color w:val="000000" w:themeColor="text1"/>
          <w:sz w:val="24"/>
          <w:lang w:val="en-US"/>
        </w:rPr>
        <w:t>The Agent which creates, submits, and evaluates the actual jobs</w:t>
      </w:r>
    </w:p>
    <w:p w14:paraId="4AB8B2AC" w14:textId="77777777" w:rsidR="00201B1A" w:rsidRPr="00201B1A" w:rsidRDefault="00201B1A" w:rsidP="00201B1A">
      <w:pPr>
        <w:shd w:val="clear" w:color="auto" w:fill="FFFFFF"/>
        <w:spacing w:before="240" w:after="0"/>
        <w:jc w:val="left"/>
        <w:rPr>
          <w:rFonts w:ascii="Arial" w:eastAsiaTheme="minorHAnsi" w:hAnsi="Arial" w:cs="Arial"/>
          <w:color w:val="000000"/>
          <w:sz w:val="24"/>
          <w:lang w:val="en-US"/>
        </w:rPr>
      </w:pPr>
      <w:r w:rsidRPr="00201B1A">
        <w:rPr>
          <w:rFonts w:ascii="Arial" w:eastAsiaTheme="minorHAnsi" w:hAnsi="Arial" w:cs="Arial"/>
          <w:color w:val="000000"/>
          <w:sz w:val="24"/>
          <w:lang w:val="en-US"/>
        </w:rPr>
        <w:t>Retrieving the log file for any particular job is a difficult and time consuming process involving several database lookups:</w:t>
      </w:r>
    </w:p>
    <w:p w14:paraId="2AAB57BD" w14:textId="77777777" w:rsidR="00201B1A" w:rsidRPr="00201B1A" w:rsidRDefault="00201B1A" w:rsidP="00201B1A">
      <w:pPr>
        <w:numPr>
          <w:ilvl w:val="0"/>
          <w:numId w:val="15"/>
        </w:numPr>
        <w:spacing w:before="100" w:beforeAutospacing="1" w:after="100" w:afterAutospacing="1"/>
        <w:jc w:val="left"/>
        <w:rPr>
          <w:rFonts w:ascii="Arial" w:hAnsi="Arial" w:cs="Arial"/>
          <w:color w:val="000000"/>
          <w:sz w:val="24"/>
          <w:lang w:val="en-US"/>
        </w:rPr>
      </w:pPr>
      <w:r w:rsidRPr="00201B1A">
        <w:rPr>
          <w:rFonts w:ascii="Arial" w:hAnsi="Arial" w:cs="Arial"/>
          <w:color w:val="000000"/>
          <w:sz w:val="24"/>
          <w:lang w:val="en-US"/>
        </w:rPr>
        <w:t>Groups of log files are saved in a single archive file</w:t>
      </w:r>
    </w:p>
    <w:p w14:paraId="0A51ACAE" w14:textId="77777777" w:rsidR="00201B1A" w:rsidRPr="00201B1A" w:rsidRDefault="00201B1A" w:rsidP="00201B1A">
      <w:pPr>
        <w:numPr>
          <w:ilvl w:val="0"/>
          <w:numId w:val="15"/>
        </w:numPr>
        <w:spacing w:before="100" w:beforeAutospacing="1" w:after="100" w:afterAutospacing="1"/>
        <w:jc w:val="left"/>
        <w:rPr>
          <w:rFonts w:ascii="Arial" w:hAnsi="Arial" w:cs="Arial"/>
          <w:color w:val="000000"/>
          <w:sz w:val="24"/>
          <w:lang w:val="en-US"/>
        </w:rPr>
      </w:pPr>
      <w:r w:rsidRPr="00201B1A">
        <w:rPr>
          <w:rFonts w:ascii="Arial" w:hAnsi="Arial" w:cs="Arial"/>
          <w:color w:val="000000"/>
          <w:sz w:val="24"/>
          <w:lang w:val="en-US"/>
        </w:rPr>
        <w:t>Retrieving the correct archive file</w:t>
      </w:r>
    </w:p>
    <w:p w14:paraId="7A5A3978" w14:textId="77777777" w:rsidR="00201B1A" w:rsidRPr="00201B1A" w:rsidRDefault="00201B1A" w:rsidP="00201B1A">
      <w:pPr>
        <w:numPr>
          <w:ilvl w:val="0"/>
          <w:numId w:val="15"/>
        </w:numPr>
        <w:spacing w:before="100" w:beforeAutospacing="1" w:after="100" w:afterAutospacing="1"/>
        <w:jc w:val="left"/>
        <w:rPr>
          <w:rFonts w:ascii="Arial" w:hAnsi="Arial" w:cs="Arial"/>
          <w:color w:val="000000"/>
          <w:sz w:val="24"/>
          <w:lang w:val="en-US"/>
        </w:rPr>
      </w:pPr>
      <w:r w:rsidRPr="00201B1A">
        <w:rPr>
          <w:rFonts w:ascii="Arial" w:hAnsi="Arial" w:cs="Arial"/>
          <w:color w:val="000000"/>
          <w:sz w:val="24"/>
          <w:lang w:val="en-US"/>
        </w:rPr>
        <w:t>Extracting the correct log file from that archive</w:t>
      </w:r>
    </w:p>
    <w:p w14:paraId="725B9B84" w14:textId="77777777" w:rsidR="00201B1A" w:rsidRPr="00201B1A" w:rsidRDefault="00201B1A" w:rsidP="00201B1A">
      <w:pPr>
        <w:numPr>
          <w:ilvl w:val="0"/>
          <w:numId w:val="15"/>
        </w:numPr>
        <w:spacing w:before="100" w:beforeAutospacing="1" w:after="100" w:afterAutospacing="1"/>
        <w:jc w:val="left"/>
        <w:rPr>
          <w:rFonts w:ascii="Arial" w:hAnsi="Arial" w:cs="Arial"/>
          <w:color w:val="000000"/>
          <w:sz w:val="24"/>
          <w:lang w:val="en-US"/>
        </w:rPr>
      </w:pPr>
      <w:r w:rsidRPr="00201B1A">
        <w:rPr>
          <w:rFonts w:ascii="Arial" w:hAnsi="Arial" w:cs="Arial"/>
          <w:color w:val="000000"/>
          <w:sz w:val="24"/>
          <w:lang w:val="en-US"/>
        </w:rPr>
        <w:t>It takes multiple tries to finally get the log file</w:t>
      </w:r>
    </w:p>
    <w:p w14:paraId="3F69F896" w14:textId="41DB5FC3" w:rsidR="00201B1A" w:rsidRPr="00201B1A" w:rsidRDefault="00201B1A" w:rsidP="00201B1A">
      <w:pPr>
        <w:shd w:val="clear" w:color="auto" w:fill="FFFFFF"/>
        <w:spacing w:before="240" w:after="0"/>
        <w:jc w:val="left"/>
        <w:rPr>
          <w:rFonts w:ascii="Arial" w:eastAsiaTheme="minorHAnsi" w:hAnsi="Arial" w:cs="Arial"/>
          <w:color w:val="000000"/>
          <w:sz w:val="24"/>
          <w:lang w:val="en-US"/>
        </w:rPr>
      </w:pPr>
      <w:r w:rsidRPr="00201B1A">
        <w:rPr>
          <w:rFonts w:ascii="Arial" w:eastAsiaTheme="minorHAnsi" w:hAnsi="Arial" w:cs="Arial"/>
          <w:color w:val="000000"/>
          <w:sz w:val="24"/>
          <w:lang w:val="en-US"/>
        </w:rPr>
        <w:t>The WMArchive project aims at storing and further analyzing job log files to better understand the processing time of the job and help planning on future processing and resource requirements. WMArchive should also make it easier to generate reports for reviews or meetings.</w:t>
      </w:r>
    </w:p>
    <w:p w14:paraId="3C18C1D7" w14:textId="5469150E" w:rsidR="00201B1A" w:rsidRPr="00201B1A" w:rsidRDefault="00201B1A" w:rsidP="00201B1A">
      <w:pPr>
        <w:pStyle w:val="Heading2"/>
        <w:rPr>
          <w:sz w:val="28"/>
          <w:shd w:val="clear" w:color="auto" w:fill="FFFFFF"/>
        </w:rPr>
      </w:pPr>
      <w:bookmarkStart w:id="29" w:name="_Toc333088460"/>
      <w:r w:rsidRPr="00201B1A">
        <w:rPr>
          <w:sz w:val="28"/>
          <w:shd w:val="clear" w:color="auto" w:fill="FFFFFF"/>
        </w:rPr>
        <w:lastRenderedPageBreak/>
        <w:t>Architecture</w:t>
      </w:r>
      <w:bookmarkEnd w:id="29"/>
    </w:p>
    <w:p w14:paraId="67528B84" w14:textId="77777777" w:rsidR="00201B1A" w:rsidRPr="00201B1A" w:rsidRDefault="00201B1A" w:rsidP="00096480">
      <w:pPr>
        <w:numPr>
          <w:ilvl w:val="0"/>
          <w:numId w:val="16"/>
        </w:numPr>
        <w:spacing w:before="100" w:beforeAutospacing="1" w:after="100" w:afterAutospacing="1" w:line="307" w:lineRule="atLeast"/>
        <w:rPr>
          <w:rFonts w:ascii="Arial" w:hAnsi="Arial" w:cs="Arial"/>
          <w:color w:val="000000"/>
          <w:sz w:val="24"/>
          <w:lang w:val="en-US"/>
        </w:rPr>
      </w:pPr>
      <w:r w:rsidRPr="00201B1A">
        <w:rPr>
          <w:rFonts w:ascii="Arial" w:hAnsi="Arial" w:cs="Arial"/>
          <w:color w:val="000000"/>
          <w:sz w:val="24"/>
          <w:lang w:val="en-US"/>
        </w:rPr>
        <w:t>WMAgent/JobStateMachine will be the data source of WMArchive.</w:t>
      </w:r>
    </w:p>
    <w:p w14:paraId="64BF4654" w14:textId="77777777" w:rsidR="00201B1A" w:rsidRPr="00201B1A" w:rsidRDefault="00201B1A" w:rsidP="00096480">
      <w:pPr>
        <w:numPr>
          <w:ilvl w:val="0"/>
          <w:numId w:val="16"/>
        </w:numPr>
        <w:spacing w:before="100" w:beforeAutospacing="1" w:after="100" w:afterAutospacing="1" w:line="307" w:lineRule="atLeast"/>
        <w:rPr>
          <w:rFonts w:ascii="Arial" w:hAnsi="Arial" w:cs="Arial"/>
          <w:color w:val="000000"/>
          <w:sz w:val="24"/>
          <w:lang w:val="en-US"/>
        </w:rPr>
      </w:pPr>
      <w:r w:rsidRPr="00201B1A">
        <w:rPr>
          <w:rFonts w:ascii="Arial" w:hAnsi="Arial" w:cs="Arial"/>
          <w:color w:val="000000"/>
          <w:sz w:val="24"/>
          <w:lang w:val="en-US"/>
        </w:rPr>
        <w:t>WMArchive should not be a burden to WMAgent</w:t>
      </w:r>
    </w:p>
    <w:p w14:paraId="18F9FCA1" w14:textId="77777777" w:rsidR="00201B1A" w:rsidRPr="00201B1A" w:rsidRDefault="00201B1A" w:rsidP="00096480">
      <w:pPr>
        <w:numPr>
          <w:ilvl w:val="0"/>
          <w:numId w:val="16"/>
        </w:numPr>
        <w:spacing w:before="100" w:beforeAutospacing="1" w:after="100" w:afterAutospacing="1" w:line="307" w:lineRule="atLeast"/>
        <w:rPr>
          <w:rFonts w:ascii="Arial" w:hAnsi="Arial" w:cs="Arial"/>
          <w:color w:val="000000"/>
          <w:sz w:val="24"/>
          <w:lang w:val="en-US"/>
        </w:rPr>
      </w:pPr>
      <w:r w:rsidRPr="00201B1A">
        <w:rPr>
          <w:rFonts w:ascii="Arial" w:hAnsi="Arial" w:cs="Arial"/>
          <w:color w:val="000000"/>
          <w:sz w:val="24"/>
          <w:lang w:val="en-US"/>
        </w:rPr>
        <w:t>WMArchive should be robust, losing data is not acceptable</w:t>
      </w:r>
    </w:p>
    <w:p w14:paraId="495D667C" w14:textId="77777777" w:rsidR="00201B1A" w:rsidRPr="00201B1A" w:rsidRDefault="00201B1A" w:rsidP="00096480">
      <w:pPr>
        <w:numPr>
          <w:ilvl w:val="0"/>
          <w:numId w:val="16"/>
        </w:numPr>
        <w:spacing w:before="100" w:beforeAutospacing="1" w:after="100" w:afterAutospacing="1" w:line="307" w:lineRule="atLeast"/>
        <w:rPr>
          <w:rFonts w:ascii="Arial" w:hAnsi="Arial" w:cs="Arial"/>
          <w:color w:val="000000"/>
          <w:sz w:val="24"/>
          <w:lang w:val="en-US"/>
        </w:rPr>
      </w:pPr>
      <w:r w:rsidRPr="00201B1A">
        <w:rPr>
          <w:rFonts w:ascii="Arial" w:hAnsi="Arial" w:cs="Arial"/>
          <w:color w:val="000000"/>
          <w:sz w:val="24"/>
          <w:lang w:val="en-US"/>
        </w:rPr>
        <w:t>WMArchive should be flexible enough to allow adding or removing new information</w:t>
      </w:r>
    </w:p>
    <w:p w14:paraId="4F198B6C" w14:textId="77777777" w:rsidR="00201B1A" w:rsidRPr="00201B1A" w:rsidRDefault="00201B1A" w:rsidP="00096480">
      <w:pPr>
        <w:numPr>
          <w:ilvl w:val="0"/>
          <w:numId w:val="16"/>
        </w:numPr>
        <w:spacing w:before="100" w:beforeAutospacing="1" w:after="100" w:afterAutospacing="1" w:line="307" w:lineRule="atLeast"/>
        <w:rPr>
          <w:rFonts w:ascii="Arial" w:hAnsi="Arial" w:cs="Arial"/>
          <w:color w:val="000000"/>
          <w:sz w:val="24"/>
          <w:lang w:val="en-US"/>
        </w:rPr>
      </w:pPr>
      <w:r w:rsidRPr="00201B1A">
        <w:rPr>
          <w:rFonts w:ascii="Arial" w:hAnsi="Arial" w:cs="Arial"/>
          <w:color w:val="000000"/>
          <w:sz w:val="24"/>
          <w:lang w:val="en-US"/>
        </w:rPr>
        <w:t>Quick document inserting is more important that data retrieving</w:t>
      </w:r>
    </w:p>
    <w:p w14:paraId="252F6C9D" w14:textId="00B32B50" w:rsidR="00BC016F" w:rsidRDefault="00BC016F" w:rsidP="00BC016F">
      <w:pPr>
        <w:pStyle w:val="Heading2"/>
        <w:rPr>
          <w:shd w:val="clear" w:color="auto" w:fill="FFFFFF"/>
        </w:rPr>
      </w:pPr>
      <w:bookmarkStart w:id="30" w:name="_Toc333088461"/>
      <w:r>
        <w:rPr>
          <w:shd w:val="clear" w:color="auto" w:fill="FFFFFF"/>
        </w:rPr>
        <w:t>Data Collection</w:t>
      </w:r>
      <w:bookmarkEnd w:id="30"/>
    </w:p>
    <w:p w14:paraId="18BB108B" w14:textId="77777777" w:rsidR="00F30C12" w:rsidRDefault="00F30C12" w:rsidP="00BC016F">
      <w:pPr>
        <w:spacing w:before="0" w:after="0"/>
        <w:jc w:val="left"/>
        <w:rPr>
          <w:rFonts w:ascii="Arial" w:hAnsi="Arial" w:cs="Arial"/>
          <w:b/>
          <w:color w:val="424242"/>
          <w:sz w:val="28"/>
          <w:szCs w:val="28"/>
          <w:shd w:val="clear" w:color="auto" w:fill="FFFFFF"/>
          <w:lang w:val="en-US"/>
        </w:rPr>
      </w:pPr>
    </w:p>
    <w:p w14:paraId="0FAF9C8C" w14:textId="1707C352" w:rsidR="00BC016F" w:rsidRPr="00096480" w:rsidRDefault="0018352E" w:rsidP="00096480">
      <w:pPr>
        <w:spacing w:before="0" w:after="0"/>
        <w:rPr>
          <w:rFonts w:ascii="Arial" w:hAnsi="Arial" w:cs="Arial"/>
          <w:color w:val="000000" w:themeColor="text1"/>
          <w:sz w:val="24"/>
          <w:shd w:val="clear" w:color="auto" w:fill="FFFFFF"/>
          <w:lang w:val="en-US"/>
        </w:rPr>
      </w:pPr>
      <w:r w:rsidRPr="00096480">
        <w:rPr>
          <w:rFonts w:ascii="Arial" w:hAnsi="Arial" w:cs="Arial"/>
          <w:color w:val="000000" w:themeColor="text1"/>
          <w:sz w:val="24"/>
          <w:shd w:val="clear" w:color="auto" w:fill="FFFFFF"/>
          <w:lang w:val="en-US"/>
        </w:rPr>
        <w:t xml:space="preserve">Everyday, there are 200K-300K </w:t>
      </w:r>
      <w:r w:rsidR="00BE3DE6" w:rsidRPr="00096480">
        <w:rPr>
          <w:rFonts w:ascii="Arial" w:hAnsi="Arial" w:cs="Arial"/>
          <w:color w:val="000000" w:themeColor="text1"/>
          <w:sz w:val="24"/>
          <w:shd w:val="clear" w:color="auto" w:fill="FFFFFF"/>
          <w:lang w:val="en-US"/>
        </w:rPr>
        <w:t xml:space="preserve">documents being generated by dozens of WMAgents </w:t>
      </w:r>
      <w:r w:rsidRPr="00096480">
        <w:rPr>
          <w:rFonts w:ascii="Arial" w:hAnsi="Arial" w:cs="Arial"/>
          <w:color w:val="000000" w:themeColor="text1"/>
          <w:sz w:val="24"/>
          <w:shd w:val="clear" w:color="auto" w:fill="FFFFFF"/>
          <w:lang w:val="en-US"/>
        </w:rPr>
        <w:t>running at different sites. These</w:t>
      </w:r>
      <w:r w:rsidR="00BE3DE6" w:rsidRPr="00096480">
        <w:rPr>
          <w:rFonts w:ascii="Arial" w:hAnsi="Arial" w:cs="Arial"/>
          <w:color w:val="000000" w:themeColor="text1"/>
          <w:sz w:val="24"/>
          <w:shd w:val="clear" w:color="auto" w:fill="FFFFFF"/>
          <w:lang w:val="en-US"/>
        </w:rPr>
        <w:t xml:space="preserve"> docume</w:t>
      </w:r>
      <w:r w:rsidR="00DA0E2D" w:rsidRPr="00096480">
        <w:rPr>
          <w:rFonts w:ascii="Arial" w:hAnsi="Arial" w:cs="Arial"/>
          <w:color w:val="000000" w:themeColor="text1"/>
          <w:sz w:val="24"/>
          <w:shd w:val="clear" w:color="auto" w:fill="FFFFFF"/>
          <w:lang w:val="en-US"/>
        </w:rPr>
        <w:t>nt</w:t>
      </w:r>
      <w:r w:rsidRPr="00096480">
        <w:rPr>
          <w:rFonts w:ascii="Arial" w:hAnsi="Arial" w:cs="Arial"/>
          <w:color w:val="000000" w:themeColor="text1"/>
          <w:sz w:val="24"/>
          <w:shd w:val="clear" w:color="auto" w:fill="FFFFFF"/>
          <w:lang w:val="en-US"/>
        </w:rPr>
        <w:t>s represent</w:t>
      </w:r>
      <w:r w:rsidR="00DA0E2D" w:rsidRPr="00096480">
        <w:rPr>
          <w:rFonts w:ascii="Arial" w:hAnsi="Arial" w:cs="Arial"/>
          <w:color w:val="000000" w:themeColor="text1"/>
          <w:sz w:val="24"/>
          <w:shd w:val="clear" w:color="auto" w:fill="FFFFFF"/>
          <w:lang w:val="en-US"/>
        </w:rPr>
        <w:t xml:space="preserve"> the </w:t>
      </w:r>
      <w:r w:rsidR="00DA0E2D" w:rsidRPr="00096480">
        <w:rPr>
          <w:rFonts w:ascii="Arial" w:hAnsi="Arial" w:cs="Arial"/>
          <w:b/>
          <w:color w:val="000000" w:themeColor="text1"/>
          <w:sz w:val="24"/>
          <w:shd w:val="clear" w:color="auto" w:fill="FFFFFF"/>
          <w:lang w:val="en-US"/>
        </w:rPr>
        <w:t xml:space="preserve">CMS </w:t>
      </w:r>
      <w:r w:rsidRPr="00096480">
        <w:rPr>
          <w:rFonts w:ascii="Arial" w:hAnsi="Arial" w:cs="Arial"/>
          <w:b/>
          <w:color w:val="000000" w:themeColor="text1"/>
          <w:sz w:val="24"/>
          <w:shd w:val="clear" w:color="auto" w:fill="FFFFFF"/>
          <w:lang w:val="en-US"/>
        </w:rPr>
        <w:t xml:space="preserve">Workflow and Data Management </w:t>
      </w:r>
      <w:r w:rsidR="00DA0E2D" w:rsidRPr="00096480">
        <w:rPr>
          <w:rFonts w:ascii="Arial" w:hAnsi="Arial" w:cs="Arial"/>
          <w:b/>
          <w:color w:val="000000" w:themeColor="text1"/>
          <w:sz w:val="24"/>
          <w:shd w:val="clear" w:color="auto" w:fill="FFFFFF"/>
          <w:lang w:val="en-US"/>
        </w:rPr>
        <w:t>Framework Job Report</w:t>
      </w:r>
      <w:r w:rsidRPr="00096480">
        <w:rPr>
          <w:rFonts w:ascii="Arial" w:hAnsi="Arial" w:cs="Arial"/>
          <w:b/>
          <w:color w:val="000000" w:themeColor="text1"/>
          <w:sz w:val="24"/>
          <w:shd w:val="clear" w:color="auto" w:fill="FFFFFF"/>
          <w:lang w:val="en-US"/>
        </w:rPr>
        <w:t xml:space="preserve"> documents</w:t>
      </w:r>
      <w:r w:rsidR="00C104E9" w:rsidRPr="00096480">
        <w:rPr>
          <w:rFonts w:ascii="Arial" w:hAnsi="Arial" w:cs="Arial"/>
          <w:b/>
          <w:color w:val="000000" w:themeColor="text1"/>
          <w:sz w:val="24"/>
          <w:shd w:val="clear" w:color="auto" w:fill="FFFFFF"/>
          <w:lang w:val="en-US"/>
        </w:rPr>
        <w:t xml:space="preserve"> (FWJR)</w:t>
      </w:r>
      <w:r w:rsidRPr="00096480">
        <w:rPr>
          <w:rFonts w:ascii="Arial" w:hAnsi="Arial" w:cs="Arial"/>
          <w:color w:val="000000" w:themeColor="text1"/>
          <w:sz w:val="24"/>
          <w:shd w:val="clear" w:color="auto" w:fill="FFFFFF"/>
          <w:lang w:val="en-US"/>
        </w:rPr>
        <w:t>.</w:t>
      </w:r>
      <w:r w:rsidR="00DA0E2D" w:rsidRPr="00096480">
        <w:rPr>
          <w:rFonts w:ascii="Arial" w:hAnsi="Arial" w:cs="Arial"/>
          <w:color w:val="000000" w:themeColor="text1"/>
          <w:sz w:val="24"/>
          <w:shd w:val="clear" w:color="auto" w:fill="FFFFFF"/>
          <w:lang w:val="en-US"/>
        </w:rPr>
        <w:t xml:space="preserve"> </w:t>
      </w:r>
      <w:r w:rsidRPr="00096480">
        <w:rPr>
          <w:rFonts w:ascii="Arial" w:hAnsi="Arial" w:cs="Arial"/>
          <w:color w:val="000000" w:themeColor="text1"/>
          <w:sz w:val="24"/>
          <w:shd w:val="clear" w:color="auto" w:fill="FFFFFF"/>
          <w:lang w:val="en-US"/>
        </w:rPr>
        <w:t xml:space="preserve">Each document </w:t>
      </w:r>
      <w:r w:rsidR="00BE3DE6" w:rsidRPr="00096480">
        <w:rPr>
          <w:rFonts w:ascii="Arial" w:hAnsi="Arial" w:cs="Arial"/>
          <w:color w:val="000000" w:themeColor="text1"/>
          <w:sz w:val="24"/>
          <w:shd w:val="clear" w:color="auto" w:fill="FFFFFF"/>
          <w:lang w:val="en-US"/>
        </w:rPr>
        <w:t>is around 12kB in size which means that 3GB of data is prod</w:t>
      </w:r>
      <w:r w:rsidRPr="00096480">
        <w:rPr>
          <w:rFonts w:ascii="Arial" w:hAnsi="Arial" w:cs="Arial"/>
          <w:color w:val="000000" w:themeColor="text1"/>
          <w:sz w:val="24"/>
          <w:shd w:val="clear" w:color="auto" w:fill="FFFFFF"/>
          <w:lang w:val="en-US"/>
        </w:rPr>
        <w:t>uced every single day</w:t>
      </w:r>
      <w:r w:rsidR="00BE3DE6" w:rsidRPr="00096480">
        <w:rPr>
          <w:rFonts w:ascii="Arial" w:hAnsi="Arial" w:cs="Arial"/>
          <w:color w:val="000000" w:themeColor="text1"/>
          <w:sz w:val="24"/>
          <w:shd w:val="clear" w:color="auto" w:fill="FFFFFF"/>
          <w:lang w:val="en-US"/>
        </w:rPr>
        <w:t>.</w:t>
      </w:r>
    </w:p>
    <w:p w14:paraId="05848BBF" w14:textId="77777777" w:rsidR="00BE3DE6" w:rsidRPr="00096480" w:rsidRDefault="00BE3DE6" w:rsidP="00096480">
      <w:pPr>
        <w:spacing w:before="0" w:after="0"/>
        <w:rPr>
          <w:rFonts w:ascii="Arial" w:hAnsi="Arial" w:cs="Arial"/>
          <w:color w:val="000000" w:themeColor="text1"/>
          <w:sz w:val="24"/>
          <w:shd w:val="clear" w:color="auto" w:fill="FFFFFF"/>
          <w:lang w:val="en-US"/>
        </w:rPr>
      </w:pPr>
    </w:p>
    <w:p w14:paraId="3A0F2224" w14:textId="51B2B109" w:rsidR="00C104E9" w:rsidRPr="00096480" w:rsidRDefault="0018352E" w:rsidP="00096480">
      <w:pPr>
        <w:spacing w:before="0" w:after="0"/>
        <w:rPr>
          <w:rFonts w:ascii="Arial" w:hAnsi="Arial" w:cs="Arial"/>
          <w:color w:val="000000" w:themeColor="text1"/>
          <w:sz w:val="24"/>
          <w:shd w:val="clear" w:color="auto" w:fill="FFFFFF"/>
          <w:lang w:val="en-US"/>
        </w:rPr>
      </w:pPr>
      <w:r w:rsidRPr="00096480">
        <w:rPr>
          <w:rFonts w:ascii="Arial" w:hAnsi="Arial" w:cs="Arial"/>
          <w:color w:val="000000" w:themeColor="text1"/>
          <w:sz w:val="24"/>
          <w:shd w:val="clear" w:color="auto" w:fill="FFFFFF"/>
          <w:lang w:val="en-US"/>
        </w:rPr>
        <w:t>Every</w:t>
      </w:r>
      <w:r w:rsidR="00BE3DE6" w:rsidRPr="00096480">
        <w:rPr>
          <w:rFonts w:ascii="Arial" w:hAnsi="Arial" w:cs="Arial"/>
          <w:color w:val="000000" w:themeColor="text1"/>
          <w:sz w:val="24"/>
          <w:shd w:val="clear" w:color="auto" w:fill="FFFFFF"/>
          <w:lang w:val="en-US"/>
        </w:rPr>
        <w:t xml:space="preserve"> document is in </w:t>
      </w:r>
      <w:r w:rsidRPr="00096480">
        <w:rPr>
          <w:rFonts w:ascii="Arial" w:hAnsi="Arial" w:cs="Arial"/>
          <w:color w:val="000000" w:themeColor="text1"/>
          <w:sz w:val="24"/>
          <w:shd w:val="clear" w:color="auto" w:fill="FFFFFF"/>
          <w:lang w:val="en-US"/>
        </w:rPr>
        <w:t xml:space="preserve">a </w:t>
      </w:r>
      <w:r w:rsidR="00BE3DE6" w:rsidRPr="00096480">
        <w:rPr>
          <w:rFonts w:ascii="Arial" w:hAnsi="Arial" w:cs="Arial"/>
          <w:color w:val="000000" w:themeColor="text1"/>
          <w:sz w:val="24"/>
          <w:shd w:val="clear" w:color="auto" w:fill="FFFFFF"/>
          <w:lang w:val="en-US"/>
        </w:rPr>
        <w:t>JSON data format whose stru</w:t>
      </w:r>
      <w:r w:rsidR="00C104E9" w:rsidRPr="00096480">
        <w:rPr>
          <w:rFonts w:ascii="Arial" w:hAnsi="Arial" w:cs="Arial"/>
          <w:color w:val="000000" w:themeColor="text1"/>
          <w:sz w:val="24"/>
          <w:shd w:val="clear" w:color="auto" w:fill="FFFFFF"/>
          <w:lang w:val="en-US"/>
        </w:rPr>
        <w:t xml:space="preserve">cture is not subject to change and </w:t>
      </w:r>
      <w:r w:rsidR="000E1FD6" w:rsidRPr="00096480">
        <w:rPr>
          <w:rFonts w:ascii="Arial" w:hAnsi="Arial" w:cs="Arial"/>
          <w:color w:val="000000" w:themeColor="text1"/>
          <w:sz w:val="24"/>
          <w:shd w:val="clear" w:color="auto" w:fill="FFFFFF"/>
          <w:lang w:val="en-US"/>
        </w:rPr>
        <w:t>has a deep nested structure</w:t>
      </w:r>
    </w:p>
    <w:p w14:paraId="18CE4C5D" w14:textId="2B8348FB" w:rsidR="000E1FD6" w:rsidRDefault="000E1FD6" w:rsidP="000E1FD6">
      <w:pPr>
        <w:pStyle w:val="Heading2"/>
        <w:rPr>
          <w:shd w:val="clear" w:color="auto" w:fill="FFFFFF"/>
        </w:rPr>
      </w:pPr>
      <w:bookmarkStart w:id="31" w:name="_Toc333088462"/>
      <w:r>
        <w:rPr>
          <w:shd w:val="clear" w:color="auto" w:fill="FFFFFF"/>
        </w:rPr>
        <w:t>Requirements</w:t>
      </w:r>
      <w:bookmarkEnd w:id="31"/>
    </w:p>
    <w:p w14:paraId="057FA729" w14:textId="0A1C4ED6" w:rsidR="00255666" w:rsidRPr="00255666" w:rsidRDefault="00255666" w:rsidP="00096480">
      <w:pPr>
        <w:rPr>
          <w:rFonts w:ascii="Arial" w:hAnsi="Arial" w:cs="Arial"/>
          <w:sz w:val="24"/>
        </w:rPr>
      </w:pPr>
      <w:r>
        <w:rPr>
          <w:rFonts w:ascii="Arial" w:hAnsi="Arial" w:cs="Arial"/>
          <w:color w:val="000000"/>
          <w:shd w:val="clear" w:color="auto" w:fill="FFFFFF"/>
        </w:rPr>
        <w:br/>
      </w:r>
      <w:r w:rsidRPr="00255666">
        <w:rPr>
          <w:rFonts w:ascii="Arial" w:hAnsi="Arial" w:cs="Arial"/>
          <w:color w:val="000000"/>
          <w:sz w:val="24"/>
          <w:shd w:val="clear" w:color="auto" w:fill="FFFFFF"/>
        </w:rPr>
        <w:t>WMArchive should implement the following requirements for both failed and succeeded jobs:</w:t>
      </w:r>
    </w:p>
    <w:p w14:paraId="0D3C754A" w14:textId="3389D618" w:rsidR="00255666" w:rsidRPr="00255666" w:rsidRDefault="00255666" w:rsidP="00096480">
      <w:pPr>
        <w:numPr>
          <w:ilvl w:val="0"/>
          <w:numId w:val="20"/>
        </w:numPr>
        <w:spacing w:before="100" w:beforeAutospacing="1" w:after="100" w:afterAutospacing="1"/>
        <w:rPr>
          <w:rFonts w:ascii="Arial" w:hAnsi="Arial" w:cs="Arial"/>
          <w:color w:val="000000"/>
          <w:sz w:val="24"/>
        </w:rPr>
      </w:pPr>
      <w:r w:rsidRPr="00255666">
        <w:rPr>
          <w:rFonts w:ascii="Arial" w:hAnsi="Arial" w:cs="Arial"/>
          <w:color w:val="000000"/>
          <w:sz w:val="24"/>
        </w:rPr>
        <w:t>WMAgent Framework Job Report (FWJR) will be the source of WMArchive.</w:t>
      </w:r>
      <w:r w:rsidRPr="00255666">
        <w:rPr>
          <w:rStyle w:val="apple-converted-space"/>
          <w:rFonts w:ascii="Arial" w:hAnsi="Arial" w:cs="Arial"/>
          <w:color w:val="000000"/>
          <w:sz w:val="24"/>
        </w:rPr>
        <w:t> </w:t>
      </w:r>
    </w:p>
    <w:p w14:paraId="636C3D7F" w14:textId="77777777" w:rsidR="00255666" w:rsidRPr="00255666" w:rsidRDefault="00255666" w:rsidP="00096480">
      <w:pPr>
        <w:numPr>
          <w:ilvl w:val="0"/>
          <w:numId w:val="20"/>
        </w:numPr>
        <w:spacing w:before="100" w:beforeAutospacing="1" w:after="100" w:afterAutospacing="1"/>
        <w:rPr>
          <w:rFonts w:ascii="Arial" w:hAnsi="Arial" w:cs="Arial"/>
          <w:color w:val="000000"/>
          <w:sz w:val="24"/>
        </w:rPr>
      </w:pPr>
      <w:r w:rsidRPr="00255666">
        <w:rPr>
          <w:rFonts w:ascii="Arial" w:hAnsi="Arial" w:cs="Arial"/>
          <w:color w:val="000000"/>
          <w:sz w:val="24"/>
        </w:rPr>
        <w:t>when a job fails and it is resubmitted again, two FWJR will be created in WMArchive as two separated docs.</w:t>
      </w:r>
    </w:p>
    <w:p w14:paraId="4A801205" w14:textId="77777777" w:rsidR="00255666" w:rsidRPr="00255666" w:rsidRDefault="00255666" w:rsidP="00096480">
      <w:pPr>
        <w:numPr>
          <w:ilvl w:val="0"/>
          <w:numId w:val="20"/>
        </w:numPr>
        <w:spacing w:before="100" w:beforeAutospacing="1" w:after="100" w:afterAutospacing="1"/>
        <w:rPr>
          <w:rFonts w:ascii="Arial" w:hAnsi="Arial" w:cs="Arial"/>
          <w:color w:val="000000"/>
          <w:sz w:val="24"/>
        </w:rPr>
      </w:pPr>
      <w:r w:rsidRPr="00255666">
        <w:rPr>
          <w:rFonts w:ascii="Arial" w:hAnsi="Arial" w:cs="Arial"/>
          <w:color w:val="000000"/>
          <w:sz w:val="24"/>
        </w:rPr>
        <w:t>gather as many statistics as possible for each job</w:t>
      </w:r>
    </w:p>
    <w:p w14:paraId="2E401E56" w14:textId="77777777" w:rsidR="00255666" w:rsidRPr="00255666" w:rsidRDefault="00255666" w:rsidP="00096480">
      <w:pPr>
        <w:numPr>
          <w:ilvl w:val="1"/>
          <w:numId w:val="20"/>
        </w:numPr>
        <w:spacing w:before="100" w:beforeAutospacing="1" w:after="100" w:afterAutospacing="1"/>
        <w:rPr>
          <w:rFonts w:ascii="Arial" w:hAnsi="Arial" w:cs="Arial"/>
          <w:color w:val="000000"/>
          <w:sz w:val="24"/>
        </w:rPr>
      </w:pPr>
      <w:r w:rsidRPr="00255666">
        <w:rPr>
          <w:rFonts w:ascii="Arial" w:hAnsi="Arial" w:cs="Arial"/>
          <w:color w:val="000000"/>
          <w:sz w:val="24"/>
        </w:rPr>
        <w:t>date and time of the job ran</w:t>
      </w:r>
    </w:p>
    <w:p w14:paraId="6CD89EE2" w14:textId="77777777" w:rsidR="00255666" w:rsidRPr="00255666" w:rsidRDefault="00255666" w:rsidP="00096480">
      <w:pPr>
        <w:numPr>
          <w:ilvl w:val="1"/>
          <w:numId w:val="20"/>
        </w:numPr>
        <w:spacing w:before="100" w:beforeAutospacing="1" w:after="100" w:afterAutospacing="1"/>
        <w:rPr>
          <w:rFonts w:ascii="Arial" w:hAnsi="Arial" w:cs="Arial"/>
          <w:color w:val="000000"/>
          <w:sz w:val="24"/>
        </w:rPr>
      </w:pPr>
      <w:r w:rsidRPr="00255666">
        <w:rPr>
          <w:rFonts w:ascii="Arial" w:hAnsi="Arial" w:cs="Arial"/>
          <w:color w:val="000000"/>
          <w:sz w:val="24"/>
        </w:rPr>
        <w:t>CMSSW version used</w:t>
      </w:r>
    </w:p>
    <w:p w14:paraId="4D54358B" w14:textId="77777777" w:rsidR="00255666" w:rsidRPr="00255666" w:rsidRDefault="00255666" w:rsidP="00096480">
      <w:pPr>
        <w:numPr>
          <w:ilvl w:val="1"/>
          <w:numId w:val="20"/>
        </w:numPr>
        <w:spacing w:before="100" w:beforeAutospacing="1" w:after="100" w:afterAutospacing="1"/>
        <w:rPr>
          <w:rFonts w:ascii="Arial" w:hAnsi="Arial" w:cs="Arial"/>
          <w:color w:val="000000"/>
          <w:sz w:val="24"/>
        </w:rPr>
      </w:pPr>
      <w:r w:rsidRPr="00255666">
        <w:rPr>
          <w:rFonts w:ascii="Arial" w:hAnsi="Arial" w:cs="Arial"/>
          <w:color w:val="000000"/>
          <w:sz w:val="24"/>
        </w:rPr>
        <w:t>CPU information</w:t>
      </w:r>
    </w:p>
    <w:p w14:paraId="3296EFA3" w14:textId="77777777" w:rsidR="00255666" w:rsidRPr="00255666" w:rsidRDefault="00255666" w:rsidP="00096480">
      <w:pPr>
        <w:numPr>
          <w:ilvl w:val="1"/>
          <w:numId w:val="20"/>
        </w:numPr>
        <w:spacing w:before="100" w:beforeAutospacing="1" w:after="100" w:afterAutospacing="1"/>
        <w:rPr>
          <w:rFonts w:ascii="Arial" w:hAnsi="Arial" w:cs="Arial"/>
          <w:color w:val="000000"/>
          <w:sz w:val="24"/>
        </w:rPr>
      </w:pPr>
      <w:r w:rsidRPr="00255666">
        <w:rPr>
          <w:rFonts w:ascii="Arial" w:hAnsi="Arial" w:cs="Arial"/>
          <w:color w:val="000000"/>
          <w:sz w:val="24"/>
        </w:rPr>
        <w:t>LFN of the log file</w:t>
      </w:r>
    </w:p>
    <w:p w14:paraId="63740765" w14:textId="1D828736" w:rsidR="00255666" w:rsidRPr="00255666" w:rsidRDefault="00255666" w:rsidP="00096480">
      <w:pPr>
        <w:numPr>
          <w:ilvl w:val="0"/>
          <w:numId w:val="20"/>
        </w:numPr>
        <w:spacing w:before="100" w:beforeAutospacing="1" w:after="100" w:afterAutospacing="1"/>
        <w:rPr>
          <w:rFonts w:ascii="Arial" w:hAnsi="Arial" w:cs="Arial"/>
          <w:color w:val="000000"/>
          <w:sz w:val="24"/>
        </w:rPr>
      </w:pPr>
      <w:r w:rsidRPr="00255666">
        <w:rPr>
          <w:rFonts w:ascii="Arial" w:hAnsi="Arial" w:cs="Arial"/>
          <w:color w:val="000000"/>
          <w:sz w:val="24"/>
        </w:rPr>
        <w:t>it should include all the information monitored in</w:t>
      </w:r>
      <w:r w:rsidRPr="00255666">
        <w:rPr>
          <w:rStyle w:val="apple-converted-space"/>
          <w:rFonts w:ascii="Arial" w:hAnsi="Arial" w:cs="Arial"/>
          <w:color w:val="000000"/>
          <w:sz w:val="24"/>
        </w:rPr>
        <w:t> </w:t>
      </w:r>
      <w:r w:rsidRPr="00255666">
        <w:rPr>
          <w:rFonts w:ascii="Arial" w:hAnsi="Arial" w:cs="Arial"/>
          <w:color w:val="000000"/>
          <w:sz w:val="24"/>
          <w:bdr w:val="none" w:sz="0" w:space="0" w:color="auto" w:frame="1"/>
        </w:rPr>
        <w:t>WMStats</w:t>
      </w:r>
    </w:p>
    <w:p w14:paraId="754C9CF5" w14:textId="77777777" w:rsidR="00255666" w:rsidRPr="00255666" w:rsidRDefault="00255666" w:rsidP="00096480">
      <w:pPr>
        <w:numPr>
          <w:ilvl w:val="0"/>
          <w:numId w:val="20"/>
        </w:numPr>
        <w:spacing w:before="100" w:beforeAutospacing="1" w:after="100" w:afterAutospacing="1"/>
        <w:rPr>
          <w:rFonts w:ascii="Arial" w:hAnsi="Arial" w:cs="Arial"/>
          <w:color w:val="000000"/>
          <w:sz w:val="24"/>
        </w:rPr>
      </w:pPr>
      <w:r w:rsidRPr="00255666">
        <w:rPr>
          <w:rFonts w:ascii="Arial" w:hAnsi="Arial" w:cs="Arial"/>
          <w:color w:val="000000"/>
          <w:sz w:val="24"/>
        </w:rPr>
        <w:t>store log file location for all the jobs</w:t>
      </w:r>
    </w:p>
    <w:p w14:paraId="2EA282DE" w14:textId="6A9BE786" w:rsidR="000E1FD6" w:rsidRPr="00255666" w:rsidRDefault="00255666" w:rsidP="00096480">
      <w:pPr>
        <w:numPr>
          <w:ilvl w:val="0"/>
          <w:numId w:val="20"/>
        </w:numPr>
        <w:spacing w:before="100" w:beforeAutospacing="1" w:after="100" w:afterAutospacing="1"/>
        <w:rPr>
          <w:rFonts w:ascii="Arial" w:hAnsi="Arial" w:cs="Arial"/>
          <w:color w:val="000000"/>
          <w:sz w:val="24"/>
        </w:rPr>
      </w:pPr>
      <w:r w:rsidRPr="00255666">
        <w:rPr>
          <w:rFonts w:ascii="Arial" w:hAnsi="Arial" w:cs="Arial"/>
          <w:color w:val="000000"/>
          <w:sz w:val="24"/>
        </w:rPr>
        <w:t>provide flexible queries</w:t>
      </w:r>
    </w:p>
    <w:p w14:paraId="1FB6E80B" w14:textId="77777777" w:rsidR="000E1FD6" w:rsidRDefault="000E1FD6" w:rsidP="00BC016F">
      <w:pPr>
        <w:spacing w:before="0" w:after="0"/>
        <w:jc w:val="left"/>
        <w:rPr>
          <w:rFonts w:ascii="Arial" w:hAnsi="Arial" w:cs="Arial"/>
          <w:color w:val="424242"/>
          <w:sz w:val="28"/>
          <w:szCs w:val="28"/>
          <w:shd w:val="clear" w:color="auto" w:fill="FFFFFF"/>
          <w:lang w:val="en-US"/>
        </w:rPr>
      </w:pPr>
    </w:p>
    <w:p w14:paraId="0D73F709" w14:textId="77777777" w:rsidR="00255666" w:rsidRDefault="00255666" w:rsidP="00BC016F">
      <w:pPr>
        <w:spacing w:before="0" w:after="0"/>
        <w:jc w:val="left"/>
        <w:rPr>
          <w:rFonts w:ascii="Arial" w:hAnsi="Arial" w:cs="Arial"/>
          <w:color w:val="424242"/>
          <w:sz w:val="28"/>
          <w:szCs w:val="28"/>
          <w:shd w:val="clear" w:color="auto" w:fill="FFFFFF"/>
          <w:lang w:val="en-US"/>
        </w:rPr>
      </w:pPr>
    </w:p>
    <w:p w14:paraId="34D8CB91" w14:textId="77777777" w:rsidR="00255666" w:rsidRDefault="00255666" w:rsidP="00BC016F">
      <w:pPr>
        <w:spacing w:before="0" w:after="0"/>
        <w:jc w:val="left"/>
        <w:rPr>
          <w:rFonts w:ascii="Arial" w:hAnsi="Arial" w:cs="Arial"/>
          <w:color w:val="424242"/>
          <w:sz w:val="28"/>
          <w:szCs w:val="28"/>
          <w:shd w:val="clear" w:color="auto" w:fill="FFFFFF"/>
          <w:lang w:val="en-US"/>
        </w:rPr>
      </w:pPr>
    </w:p>
    <w:p w14:paraId="7C065576" w14:textId="77777777" w:rsidR="00255666" w:rsidRDefault="00255666" w:rsidP="00BC016F">
      <w:pPr>
        <w:spacing w:before="0" w:after="0"/>
        <w:jc w:val="left"/>
        <w:rPr>
          <w:rFonts w:ascii="Arial" w:hAnsi="Arial" w:cs="Arial"/>
          <w:color w:val="424242"/>
          <w:sz w:val="28"/>
          <w:szCs w:val="28"/>
          <w:shd w:val="clear" w:color="auto" w:fill="FFFFFF"/>
          <w:lang w:val="en-US"/>
        </w:rPr>
      </w:pPr>
    </w:p>
    <w:p w14:paraId="1A097D44" w14:textId="77777777" w:rsidR="00255666" w:rsidRDefault="00255666" w:rsidP="00BC016F">
      <w:pPr>
        <w:spacing w:before="0" w:after="0"/>
        <w:jc w:val="left"/>
        <w:rPr>
          <w:rFonts w:ascii="Arial" w:hAnsi="Arial" w:cs="Arial"/>
          <w:color w:val="424242"/>
          <w:sz w:val="28"/>
          <w:szCs w:val="28"/>
          <w:shd w:val="clear" w:color="auto" w:fill="FFFFFF"/>
          <w:lang w:val="en-US"/>
        </w:rPr>
      </w:pPr>
    </w:p>
    <w:p w14:paraId="791754AB" w14:textId="066AF3B8" w:rsidR="00255666" w:rsidRDefault="00255666" w:rsidP="00BC016F">
      <w:pPr>
        <w:spacing w:before="0" w:after="0"/>
        <w:jc w:val="left"/>
        <w:rPr>
          <w:rFonts w:ascii="Arial" w:hAnsi="Arial" w:cs="Arial"/>
          <w:color w:val="424242"/>
          <w:sz w:val="24"/>
          <w:shd w:val="clear" w:color="auto" w:fill="FFFFFF"/>
          <w:lang w:val="en-US"/>
        </w:rPr>
      </w:pPr>
      <w:r>
        <w:rPr>
          <w:rFonts w:ascii="Arial" w:hAnsi="Arial" w:cs="Arial"/>
          <w:color w:val="424242"/>
          <w:sz w:val="24"/>
          <w:shd w:val="clear" w:color="auto" w:fill="FFFFFF"/>
          <w:lang w:val="en-US"/>
        </w:rPr>
        <w:lastRenderedPageBreak/>
        <w:t>Here’s an example of the CMS FWJR document</w:t>
      </w:r>
    </w:p>
    <w:p w14:paraId="5C88C7EF" w14:textId="77777777" w:rsidR="00255666" w:rsidRPr="00255666" w:rsidRDefault="00255666" w:rsidP="00BC016F">
      <w:pPr>
        <w:spacing w:before="0" w:after="0"/>
        <w:jc w:val="left"/>
        <w:rPr>
          <w:rFonts w:ascii="Arial" w:hAnsi="Arial" w:cs="Arial"/>
          <w:color w:val="424242"/>
          <w:sz w:val="24"/>
          <w:shd w:val="clear" w:color="auto" w:fill="FFFFFF"/>
          <w:lang w:val="en-US"/>
        </w:rPr>
      </w:pPr>
    </w:p>
    <w:p w14:paraId="3D818005" w14:textId="2C4C5CCD" w:rsidR="00BC016F" w:rsidRDefault="002B31CE" w:rsidP="00C104E9">
      <w:pPr>
        <w:spacing w:before="0" w:after="0"/>
        <w:ind w:left="578"/>
        <w:jc w:val="left"/>
        <w:rPr>
          <w:rFonts w:ascii="Times" w:hAnsi="Times"/>
          <w:sz w:val="20"/>
          <w:szCs w:val="20"/>
          <w:lang w:val="en-US"/>
        </w:rPr>
      </w:pPr>
      <w:r>
        <w:rPr>
          <w:rFonts w:ascii="Times" w:hAnsi="Times"/>
          <w:noProof/>
          <w:sz w:val="20"/>
          <w:szCs w:val="20"/>
          <w:lang w:val="en-US"/>
        </w:rPr>
        <w:drawing>
          <wp:inline distT="0" distB="0" distL="0" distR="0" wp14:anchorId="67647E1E" wp14:editId="37A767F8">
            <wp:extent cx="5316005" cy="7792337"/>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17413" cy="7794401"/>
                    </a:xfrm>
                    <a:prstGeom prst="rect">
                      <a:avLst/>
                    </a:prstGeom>
                    <a:noFill/>
                    <a:ln>
                      <a:noFill/>
                    </a:ln>
                  </pic:spPr>
                </pic:pic>
              </a:graphicData>
            </a:graphic>
          </wp:inline>
        </w:drawing>
      </w:r>
    </w:p>
    <w:p w14:paraId="5BE9F397" w14:textId="4CE827C2" w:rsidR="00255666" w:rsidRDefault="00255666" w:rsidP="00255666">
      <w:pPr>
        <w:pStyle w:val="Heading1"/>
      </w:pPr>
      <w:bookmarkStart w:id="32" w:name="_Toc333088463"/>
      <w:r>
        <w:lastRenderedPageBreak/>
        <w:t xml:space="preserve">Current Solution: MongoDB                          </w:t>
      </w:r>
      <w:r>
        <w:rPr>
          <w:rFonts w:ascii="Times" w:hAnsi="Times"/>
          <w:noProof/>
          <w:sz w:val="20"/>
          <w:szCs w:val="20"/>
          <w:lang w:val="en-US"/>
        </w:rPr>
        <w:drawing>
          <wp:inline distT="0" distB="0" distL="0" distR="0" wp14:anchorId="0C4CB288" wp14:editId="5BBF1727">
            <wp:extent cx="1011128" cy="274236"/>
            <wp:effectExtent l="0" t="0" r="5080" b="5715"/>
            <wp:docPr id="18" name="Picture 18" descr="https://lh5.googleusercontent.com/AfjuEAawQ7vTpNPw2nKOxYsO431vjbVvovPOEC7Q5rBZthmjRjhCbqAO0SomctUIi4yOan72nzGb2HUi_SM7o2_GjpDYHfx0om2Fp1YZU2W0no0_EoLOxSRplW__RBeU3iNJRXYv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5.googleusercontent.com/AfjuEAawQ7vTpNPw2nKOxYsO431vjbVvovPOEC7Q5rBZthmjRjhCbqAO0SomctUIi4yOan72nzGb2HUi_SM7o2_GjpDYHfx0om2Fp1YZU2W0no0_EoLOxSRplW__RBeU3iNJRXYvEQ"/>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14110" cy="275045"/>
                    </a:xfrm>
                    <a:prstGeom prst="rect">
                      <a:avLst/>
                    </a:prstGeom>
                    <a:noFill/>
                    <a:ln>
                      <a:noFill/>
                    </a:ln>
                  </pic:spPr>
                </pic:pic>
              </a:graphicData>
            </a:graphic>
          </wp:inline>
        </w:drawing>
      </w:r>
      <w:bookmarkEnd w:id="32"/>
    </w:p>
    <w:p w14:paraId="165D2F36" w14:textId="738297E6" w:rsidR="00255666" w:rsidRPr="004C6BF4" w:rsidRDefault="00255666" w:rsidP="00255666">
      <w:pPr>
        <w:shd w:val="clear" w:color="auto" w:fill="FFFFFF"/>
        <w:spacing w:before="240" w:after="0"/>
        <w:rPr>
          <w:rFonts w:ascii="Arial" w:eastAsiaTheme="minorHAnsi" w:hAnsi="Arial" w:cs="Arial"/>
          <w:color w:val="000000" w:themeColor="text1"/>
          <w:sz w:val="24"/>
          <w:lang w:val="en-US"/>
        </w:rPr>
      </w:pPr>
      <w:r w:rsidRPr="004C6BF4">
        <w:rPr>
          <w:rFonts w:ascii="Arial" w:eastAsiaTheme="minorHAnsi" w:hAnsi="Arial" w:cs="Arial"/>
          <w:color w:val="000000" w:themeColor="text1"/>
          <w:sz w:val="24"/>
          <w:lang w:val="en-US"/>
        </w:rPr>
        <w:t>Initially, CouchDB was chosen to implement the WMArchive DB backend. However, it was not possible to have flexible queries and large data storage. Therefore, MongoDB was chosen.</w:t>
      </w:r>
    </w:p>
    <w:p w14:paraId="1283A875" w14:textId="23C67256" w:rsidR="002B31CE" w:rsidRPr="004C6BF4" w:rsidRDefault="00B71F04" w:rsidP="00D90EDF">
      <w:pPr>
        <w:rPr>
          <w:rFonts w:ascii="Times" w:hAnsi="Times"/>
          <w:color w:val="000000" w:themeColor="text1"/>
          <w:sz w:val="20"/>
          <w:szCs w:val="20"/>
          <w:lang w:val="en-US"/>
        </w:rPr>
      </w:pPr>
      <w:r w:rsidRPr="004C6BF4">
        <w:rPr>
          <w:rFonts w:ascii="Arial" w:hAnsi="Arial" w:cs="Arial"/>
          <w:bCs/>
          <w:color w:val="000000" w:themeColor="text1"/>
          <w:sz w:val="24"/>
          <w:shd w:val="clear" w:color="auto" w:fill="FFFFFF"/>
        </w:rPr>
        <w:t>MongoDB</w:t>
      </w:r>
      <w:r w:rsidRPr="004C6BF4">
        <w:rPr>
          <w:rStyle w:val="apple-converted-space"/>
          <w:rFonts w:ascii="Arial" w:hAnsi="Arial" w:cs="Arial"/>
          <w:color w:val="000000" w:themeColor="text1"/>
          <w:sz w:val="24"/>
          <w:shd w:val="clear" w:color="auto" w:fill="FFFFFF"/>
        </w:rPr>
        <w:t> </w:t>
      </w:r>
      <w:r w:rsidRPr="004C6BF4">
        <w:rPr>
          <w:rFonts w:ascii="Arial" w:hAnsi="Arial" w:cs="Arial"/>
          <w:color w:val="000000" w:themeColor="text1"/>
          <w:sz w:val="24"/>
          <w:shd w:val="clear" w:color="auto" w:fill="FFFFFF"/>
        </w:rPr>
        <w:t>is a</w:t>
      </w:r>
      <w:r w:rsidRPr="004C6BF4">
        <w:rPr>
          <w:rStyle w:val="apple-converted-space"/>
          <w:rFonts w:ascii="Arial" w:hAnsi="Arial" w:cs="Arial"/>
          <w:color w:val="000000" w:themeColor="text1"/>
          <w:sz w:val="24"/>
          <w:shd w:val="clear" w:color="auto" w:fill="FFFFFF"/>
        </w:rPr>
        <w:t> </w:t>
      </w:r>
      <w:r w:rsidRPr="004C6BF4">
        <w:rPr>
          <w:rFonts w:ascii="Arial" w:hAnsi="Arial" w:cs="Arial"/>
          <w:color w:val="000000" w:themeColor="text1"/>
          <w:sz w:val="24"/>
          <w:shd w:val="clear" w:color="auto" w:fill="FFFFFF"/>
        </w:rPr>
        <w:t>free and open-source</w:t>
      </w:r>
      <w:r w:rsidRPr="004C6BF4">
        <w:rPr>
          <w:rStyle w:val="apple-converted-space"/>
          <w:rFonts w:ascii="Arial" w:hAnsi="Arial" w:cs="Arial"/>
          <w:color w:val="000000" w:themeColor="text1"/>
          <w:sz w:val="24"/>
          <w:shd w:val="clear" w:color="auto" w:fill="FFFFFF"/>
        </w:rPr>
        <w:t> </w:t>
      </w:r>
      <w:r w:rsidRPr="004C6BF4">
        <w:rPr>
          <w:rFonts w:ascii="Arial" w:hAnsi="Arial" w:cs="Arial"/>
          <w:color w:val="000000" w:themeColor="text1"/>
          <w:sz w:val="24"/>
          <w:shd w:val="clear" w:color="auto" w:fill="FFFFFF"/>
        </w:rPr>
        <w:t>cross-platform</w:t>
      </w:r>
      <w:r w:rsidRPr="004C6BF4">
        <w:rPr>
          <w:rStyle w:val="apple-converted-space"/>
          <w:rFonts w:ascii="Arial" w:hAnsi="Arial" w:cs="Arial"/>
          <w:color w:val="000000" w:themeColor="text1"/>
          <w:sz w:val="24"/>
          <w:shd w:val="clear" w:color="auto" w:fill="FFFFFF"/>
        </w:rPr>
        <w:t> </w:t>
      </w:r>
      <w:r w:rsidRPr="004C6BF4">
        <w:rPr>
          <w:rFonts w:ascii="Arial" w:hAnsi="Arial" w:cs="Arial"/>
          <w:color w:val="000000" w:themeColor="text1"/>
          <w:sz w:val="24"/>
          <w:shd w:val="clear" w:color="auto" w:fill="FFFFFF"/>
        </w:rPr>
        <w:t>document-oriented database. Classified as a</w:t>
      </w:r>
      <w:r w:rsidR="00D90EDF" w:rsidRPr="004C6BF4">
        <w:rPr>
          <w:rFonts w:ascii="Arial" w:hAnsi="Arial" w:cs="Arial"/>
          <w:color w:val="000000" w:themeColor="text1"/>
          <w:sz w:val="24"/>
          <w:shd w:val="clear" w:color="auto" w:fill="FFFFFF"/>
        </w:rPr>
        <w:t xml:space="preserve"> </w:t>
      </w:r>
      <w:r w:rsidRPr="004C6BF4">
        <w:rPr>
          <w:rFonts w:ascii="Arial" w:hAnsi="Arial" w:cs="Arial"/>
          <w:color w:val="000000" w:themeColor="text1"/>
          <w:sz w:val="24"/>
          <w:shd w:val="clear" w:color="auto" w:fill="FFFFFF"/>
        </w:rPr>
        <w:t>NoSQL</w:t>
      </w:r>
      <w:r w:rsidRPr="004C6BF4">
        <w:rPr>
          <w:rStyle w:val="apple-converted-space"/>
          <w:rFonts w:ascii="Arial" w:hAnsi="Arial" w:cs="Arial"/>
          <w:color w:val="000000" w:themeColor="text1"/>
          <w:sz w:val="24"/>
          <w:shd w:val="clear" w:color="auto" w:fill="FFFFFF"/>
        </w:rPr>
        <w:t> </w:t>
      </w:r>
      <w:r w:rsidRPr="004C6BF4">
        <w:rPr>
          <w:rFonts w:ascii="Arial" w:hAnsi="Arial" w:cs="Arial"/>
          <w:color w:val="000000" w:themeColor="text1"/>
          <w:sz w:val="24"/>
          <w:shd w:val="clear" w:color="auto" w:fill="FFFFFF"/>
        </w:rPr>
        <w:t>database, Mongo</w:t>
      </w:r>
      <w:r w:rsidR="00D90EDF" w:rsidRPr="004C6BF4">
        <w:rPr>
          <w:rFonts w:ascii="Arial" w:hAnsi="Arial" w:cs="Arial"/>
          <w:color w:val="000000" w:themeColor="text1"/>
          <w:sz w:val="24"/>
          <w:shd w:val="clear" w:color="auto" w:fill="FFFFFF"/>
        </w:rPr>
        <w:t xml:space="preserve">DB avoids the traditional table </w:t>
      </w:r>
      <w:r w:rsidRPr="004C6BF4">
        <w:rPr>
          <w:rFonts w:ascii="Arial" w:hAnsi="Arial" w:cs="Arial"/>
          <w:color w:val="000000" w:themeColor="text1"/>
          <w:sz w:val="24"/>
          <w:shd w:val="clear" w:color="auto" w:fill="FFFFFF"/>
        </w:rPr>
        <w:t>based</w:t>
      </w:r>
      <w:r w:rsidRPr="004C6BF4">
        <w:rPr>
          <w:rStyle w:val="apple-converted-space"/>
          <w:rFonts w:ascii="Arial" w:hAnsi="Arial" w:cs="Arial"/>
          <w:color w:val="000000" w:themeColor="text1"/>
          <w:sz w:val="24"/>
          <w:shd w:val="clear" w:color="auto" w:fill="FFFFFF"/>
        </w:rPr>
        <w:t> </w:t>
      </w:r>
      <w:r w:rsidRPr="004C6BF4">
        <w:rPr>
          <w:rFonts w:ascii="Arial" w:hAnsi="Arial" w:cs="Arial"/>
          <w:color w:val="000000" w:themeColor="text1"/>
          <w:sz w:val="24"/>
          <w:shd w:val="clear" w:color="auto" w:fill="FFFFFF"/>
        </w:rPr>
        <w:t>relational database</w:t>
      </w:r>
      <w:r w:rsidRPr="004C6BF4">
        <w:rPr>
          <w:rStyle w:val="apple-converted-space"/>
          <w:rFonts w:ascii="Arial" w:hAnsi="Arial" w:cs="Arial"/>
          <w:color w:val="000000" w:themeColor="text1"/>
          <w:sz w:val="24"/>
          <w:shd w:val="clear" w:color="auto" w:fill="FFFFFF"/>
        </w:rPr>
        <w:t> </w:t>
      </w:r>
      <w:r w:rsidRPr="004C6BF4">
        <w:rPr>
          <w:rFonts w:ascii="Arial" w:hAnsi="Arial" w:cs="Arial"/>
          <w:color w:val="000000" w:themeColor="text1"/>
          <w:sz w:val="24"/>
          <w:shd w:val="clear" w:color="auto" w:fill="FFFFFF"/>
        </w:rPr>
        <w:t>structure in favor of</w:t>
      </w:r>
      <w:r w:rsidRPr="004C6BF4">
        <w:rPr>
          <w:rStyle w:val="apple-converted-space"/>
          <w:rFonts w:ascii="Arial" w:hAnsi="Arial" w:cs="Arial"/>
          <w:color w:val="000000" w:themeColor="text1"/>
          <w:sz w:val="24"/>
          <w:shd w:val="clear" w:color="auto" w:fill="FFFFFF"/>
        </w:rPr>
        <w:t> </w:t>
      </w:r>
      <w:r w:rsidRPr="004C6BF4">
        <w:rPr>
          <w:rFonts w:ascii="Arial" w:hAnsi="Arial" w:cs="Arial"/>
          <w:color w:val="000000" w:themeColor="text1"/>
          <w:sz w:val="24"/>
          <w:shd w:val="clear" w:color="auto" w:fill="FFFFFF"/>
        </w:rPr>
        <w:t>JSON-like documents with dynamic</w:t>
      </w:r>
      <w:r w:rsidRPr="004C6BF4">
        <w:rPr>
          <w:rStyle w:val="apple-converted-space"/>
          <w:rFonts w:ascii="Arial" w:hAnsi="Arial" w:cs="Arial"/>
          <w:color w:val="000000" w:themeColor="text1"/>
          <w:sz w:val="24"/>
          <w:shd w:val="clear" w:color="auto" w:fill="FFFFFF"/>
        </w:rPr>
        <w:t> </w:t>
      </w:r>
      <w:r w:rsidRPr="004C6BF4">
        <w:rPr>
          <w:rFonts w:ascii="Arial" w:hAnsi="Arial" w:cs="Arial"/>
          <w:color w:val="000000" w:themeColor="text1"/>
          <w:sz w:val="24"/>
          <w:shd w:val="clear" w:color="auto" w:fill="FFFFFF"/>
        </w:rPr>
        <w:t>schemas</w:t>
      </w:r>
      <w:r w:rsidRPr="004C6BF4">
        <w:rPr>
          <w:rStyle w:val="apple-converted-space"/>
          <w:rFonts w:ascii="Arial" w:hAnsi="Arial" w:cs="Arial"/>
          <w:color w:val="000000" w:themeColor="text1"/>
          <w:sz w:val="24"/>
          <w:shd w:val="clear" w:color="auto" w:fill="FFFFFF"/>
        </w:rPr>
        <w:t> </w:t>
      </w:r>
      <w:r w:rsidRPr="004C6BF4">
        <w:rPr>
          <w:rFonts w:ascii="Arial" w:hAnsi="Arial" w:cs="Arial"/>
          <w:color w:val="000000" w:themeColor="text1"/>
          <w:sz w:val="24"/>
          <w:shd w:val="clear" w:color="auto" w:fill="FFFFFF"/>
        </w:rPr>
        <w:t>(MongoDB calls the format</w:t>
      </w:r>
      <w:r w:rsidRPr="004C6BF4">
        <w:rPr>
          <w:rStyle w:val="apple-converted-space"/>
          <w:rFonts w:ascii="Arial" w:hAnsi="Arial" w:cs="Arial"/>
          <w:color w:val="000000" w:themeColor="text1"/>
          <w:sz w:val="24"/>
          <w:shd w:val="clear" w:color="auto" w:fill="FFFFFF"/>
        </w:rPr>
        <w:t> </w:t>
      </w:r>
      <w:r w:rsidRPr="004C6BF4">
        <w:rPr>
          <w:rFonts w:ascii="Arial" w:hAnsi="Arial" w:cs="Arial"/>
          <w:color w:val="000000" w:themeColor="text1"/>
          <w:sz w:val="24"/>
          <w:shd w:val="clear" w:color="auto" w:fill="FFFFFF"/>
        </w:rPr>
        <w:t xml:space="preserve">BSON), making the integration of data in certain types of applications easier and faster. </w:t>
      </w:r>
    </w:p>
    <w:p w14:paraId="6F0E37E4" w14:textId="360ECA61" w:rsidR="00D90EDF" w:rsidRPr="00D90EDF" w:rsidRDefault="00D90EDF" w:rsidP="00D90EDF">
      <w:pPr>
        <w:rPr>
          <w:rFonts w:ascii="Arial" w:hAnsi="Arial" w:cs="Arial"/>
          <w:color w:val="000000" w:themeColor="text1"/>
          <w:sz w:val="24"/>
        </w:rPr>
      </w:pPr>
      <w:r w:rsidRPr="00D90EDF">
        <w:rPr>
          <w:rFonts w:ascii="Arial" w:hAnsi="Arial" w:cs="Arial"/>
          <w:color w:val="000000" w:themeColor="text1"/>
          <w:sz w:val="24"/>
        </w:rPr>
        <w:t>Some of the features of MongoDB are :</w:t>
      </w:r>
    </w:p>
    <w:p w14:paraId="0A203030" w14:textId="77777777" w:rsidR="00D90EDF" w:rsidRPr="00FB4A65" w:rsidRDefault="00D90EDF" w:rsidP="00D90EDF">
      <w:pPr>
        <w:pStyle w:val="ListParagraph"/>
        <w:numPr>
          <w:ilvl w:val="0"/>
          <w:numId w:val="8"/>
        </w:numPr>
        <w:rPr>
          <w:rFonts w:ascii="Arial" w:hAnsi="Arial" w:cs="Arial"/>
          <w:b/>
          <w:color w:val="000000" w:themeColor="text1"/>
          <w:sz w:val="24"/>
        </w:rPr>
      </w:pPr>
      <w:r w:rsidRPr="00FB4A65">
        <w:rPr>
          <w:rFonts w:ascii="Arial" w:hAnsi="Arial" w:cs="Arial"/>
          <w:b/>
          <w:color w:val="000000" w:themeColor="text1"/>
          <w:sz w:val="24"/>
        </w:rPr>
        <w:t>Ad Hoc Queries</w:t>
      </w:r>
    </w:p>
    <w:p w14:paraId="591CDD1C" w14:textId="77777777" w:rsidR="00D90EDF" w:rsidRPr="00D90EDF" w:rsidRDefault="00D90EDF" w:rsidP="00D90EDF">
      <w:pPr>
        <w:pStyle w:val="ListParagraph"/>
        <w:rPr>
          <w:rFonts w:ascii="Arial" w:hAnsi="Arial" w:cs="Arial"/>
          <w:color w:val="252525"/>
          <w:sz w:val="24"/>
        </w:rPr>
      </w:pPr>
    </w:p>
    <w:p w14:paraId="04F1498C" w14:textId="0FE553A5" w:rsidR="00D90EDF" w:rsidRPr="00D90EDF" w:rsidRDefault="00D90EDF" w:rsidP="00D90EDF">
      <w:pPr>
        <w:pStyle w:val="ListParagraph"/>
        <w:rPr>
          <w:rFonts w:ascii="Arial" w:hAnsi="Arial" w:cs="Arial"/>
          <w:color w:val="252525"/>
          <w:sz w:val="24"/>
        </w:rPr>
      </w:pPr>
      <w:r w:rsidRPr="00D90EDF">
        <w:rPr>
          <w:rFonts w:ascii="Arial" w:hAnsi="Arial" w:cs="Arial"/>
          <w:color w:val="252525"/>
          <w:sz w:val="24"/>
        </w:rPr>
        <w:t>MongoDB supports field, range queries, regular expression searches. Queries can return specific fields of documents and also include user-defined</w:t>
      </w:r>
      <w:r w:rsidRPr="00D90EDF">
        <w:rPr>
          <w:rStyle w:val="apple-converted-space"/>
          <w:rFonts w:ascii="Arial" w:hAnsi="Arial" w:cs="Arial"/>
          <w:color w:val="252525"/>
          <w:sz w:val="24"/>
        </w:rPr>
        <w:t> </w:t>
      </w:r>
      <w:r w:rsidRPr="00D90EDF">
        <w:rPr>
          <w:rFonts w:ascii="Arial" w:hAnsi="Arial" w:cs="Arial"/>
          <w:color w:val="252525"/>
          <w:sz w:val="24"/>
        </w:rPr>
        <w:t>JavaScript</w:t>
      </w:r>
      <w:r w:rsidRPr="00D90EDF">
        <w:rPr>
          <w:rStyle w:val="apple-converted-space"/>
          <w:rFonts w:ascii="Arial" w:hAnsi="Arial" w:cs="Arial"/>
          <w:color w:val="252525"/>
          <w:sz w:val="24"/>
        </w:rPr>
        <w:t> </w:t>
      </w:r>
      <w:r w:rsidRPr="00D90EDF">
        <w:rPr>
          <w:rFonts w:ascii="Arial" w:hAnsi="Arial" w:cs="Arial"/>
          <w:color w:val="252525"/>
          <w:sz w:val="24"/>
        </w:rPr>
        <w:t>functions. Queries can also be configured to return a random sample of results of a given size.</w:t>
      </w:r>
    </w:p>
    <w:p w14:paraId="435B6186" w14:textId="77777777" w:rsidR="00D90EDF" w:rsidRPr="00D90EDF" w:rsidRDefault="00D90EDF" w:rsidP="00D90EDF">
      <w:pPr>
        <w:pStyle w:val="ListParagraph"/>
        <w:rPr>
          <w:rFonts w:ascii="Arial" w:hAnsi="Arial" w:cs="Arial"/>
          <w:color w:val="000000" w:themeColor="text1"/>
          <w:sz w:val="24"/>
        </w:rPr>
      </w:pPr>
    </w:p>
    <w:p w14:paraId="7352E6F6" w14:textId="1DF503F7" w:rsidR="00D90EDF" w:rsidRPr="00D90EDF" w:rsidRDefault="00D90EDF" w:rsidP="00D90EDF">
      <w:pPr>
        <w:pStyle w:val="ListParagraph"/>
        <w:numPr>
          <w:ilvl w:val="0"/>
          <w:numId w:val="8"/>
        </w:numPr>
        <w:shd w:val="clear" w:color="auto" w:fill="FFFFFF"/>
        <w:spacing w:after="24"/>
        <w:rPr>
          <w:rFonts w:ascii="Arial" w:hAnsi="Arial" w:cs="Arial"/>
          <w:bCs/>
          <w:color w:val="252525"/>
          <w:sz w:val="24"/>
        </w:rPr>
      </w:pPr>
      <w:r w:rsidRPr="00FB4A65">
        <w:rPr>
          <w:rFonts w:ascii="Arial" w:hAnsi="Arial" w:cs="Arial"/>
          <w:b/>
          <w:bCs/>
          <w:color w:val="252525"/>
          <w:sz w:val="24"/>
        </w:rPr>
        <w:t>Indexing</w:t>
      </w:r>
      <w:r w:rsidRPr="00D90EDF">
        <w:rPr>
          <w:rFonts w:ascii="Arial" w:hAnsi="Arial" w:cs="Arial"/>
          <w:bCs/>
          <w:color w:val="252525"/>
          <w:sz w:val="24"/>
        </w:rPr>
        <w:br/>
      </w:r>
      <w:r w:rsidRPr="00D90EDF">
        <w:rPr>
          <w:rFonts w:ascii="Arial" w:hAnsi="Arial" w:cs="Arial"/>
          <w:color w:val="252525"/>
          <w:sz w:val="24"/>
        </w:rPr>
        <w:br/>
        <w:t>Any field in a MongoDB document can be</w:t>
      </w:r>
      <w:r w:rsidRPr="00D90EDF">
        <w:rPr>
          <w:rStyle w:val="apple-converted-space"/>
          <w:rFonts w:ascii="Arial" w:hAnsi="Arial" w:cs="Arial"/>
          <w:color w:val="252525"/>
          <w:sz w:val="24"/>
        </w:rPr>
        <w:t> </w:t>
      </w:r>
      <w:r w:rsidRPr="00D90EDF">
        <w:rPr>
          <w:rFonts w:ascii="Arial" w:hAnsi="Arial" w:cs="Arial"/>
          <w:color w:val="252525"/>
          <w:sz w:val="24"/>
        </w:rPr>
        <w:t>indexed</w:t>
      </w:r>
      <w:r w:rsidRPr="00D90EDF">
        <w:rPr>
          <w:rStyle w:val="apple-converted-space"/>
          <w:rFonts w:ascii="Arial" w:hAnsi="Arial" w:cs="Arial"/>
          <w:color w:val="252525"/>
          <w:sz w:val="24"/>
        </w:rPr>
        <w:t> </w:t>
      </w:r>
      <w:r w:rsidRPr="00D90EDF">
        <w:rPr>
          <w:rFonts w:ascii="Arial" w:hAnsi="Arial" w:cs="Arial"/>
          <w:color w:val="252525"/>
          <w:sz w:val="24"/>
        </w:rPr>
        <w:t>– including within arrays and embedded documents. Primary and secondary indices are available.</w:t>
      </w:r>
    </w:p>
    <w:p w14:paraId="724FAC89" w14:textId="77777777" w:rsidR="00D90EDF" w:rsidRPr="00D90EDF" w:rsidRDefault="00D90EDF" w:rsidP="00D90EDF">
      <w:pPr>
        <w:pStyle w:val="ListParagraph"/>
        <w:shd w:val="clear" w:color="auto" w:fill="FFFFFF"/>
        <w:spacing w:after="24" w:line="336" w:lineRule="atLeast"/>
        <w:rPr>
          <w:rFonts w:ascii="Arial" w:hAnsi="Arial" w:cs="Arial"/>
          <w:bCs/>
          <w:color w:val="252525"/>
          <w:sz w:val="24"/>
        </w:rPr>
      </w:pPr>
    </w:p>
    <w:p w14:paraId="3B57B862" w14:textId="265CECFC" w:rsidR="00D90EDF" w:rsidRPr="00792C69" w:rsidRDefault="00D90EDF" w:rsidP="00D90EDF">
      <w:pPr>
        <w:pStyle w:val="ListParagraph"/>
        <w:numPr>
          <w:ilvl w:val="0"/>
          <w:numId w:val="8"/>
        </w:numPr>
        <w:shd w:val="clear" w:color="auto" w:fill="FFFFFF"/>
        <w:spacing w:after="24"/>
        <w:rPr>
          <w:rFonts w:ascii="Arial" w:hAnsi="Arial" w:cs="Arial"/>
          <w:bCs/>
          <w:color w:val="252525"/>
          <w:sz w:val="24"/>
        </w:rPr>
      </w:pPr>
      <w:r w:rsidRPr="00FB4A65">
        <w:rPr>
          <w:rFonts w:ascii="Arial" w:hAnsi="Arial" w:cs="Arial"/>
          <w:b/>
          <w:bCs/>
          <w:color w:val="252525"/>
          <w:sz w:val="24"/>
        </w:rPr>
        <w:t>Replication</w:t>
      </w:r>
      <w:r w:rsidRPr="00D90EDF">
        <w:rPr>
          <w:rFonts w:ascii="Arial" w:hAnsi="Arial" w:cs="Arial"/>
          <w:bCs/>
          <w:color w:val="252525"/>
          <w:sz w:val="24"/>
        </w:rPr>
        <w:br/>
      </w:r>
      <w:r w:rsidRPr="00D90EDF">
        <w:rPr>
          <w:rFonts w:ascii="Arial" w:hAnsi="Arial" w:cs="Arial"/>
          <w:bCs/>
          <w:color w:val="252525"/>
          <w:sz w:val="24"/>
        </w:rPr>
        <w:br/>
      </w:r>
      <w:r w:rsidRPr="00D90EDF">
        <w:rPr>
          <w:rFonts w:ascii="Arial" w:hAnsi="Arial" w:cs="Arial"/>
          <w:color w:val="252525"/>
          <w:sz w:val="24"/>
        </w:rPr>
        <w:t>MongoDB provides high availability with replica sets.</w:t>
      </w:r>
      <w:r w:rsidR="00792C69">
        <w:rPr>
          <w:rStyle w:val="apple-converted-space"/>
          <w:rFonts w:ascii="Arial" w:hAnsi="Arial" w:cs="Arial"/>
          <w:color w:val="252525"/>
          <w:sz w:val="24"/>
        </w:rPr>
        <w:t xml:space="preserve"> </w:t>
      </w:r>
      <w:r w:rsidRPr="00D90EDF">
        <w:rPr>
          <w:rFonts w:ascii="Arial" w:hAnsi="Arial" w:cs="Arial"/>
          <w:color w:val="252525"/>
          <w:sz w:val="24"/>
        </w:rPr>
        <w:t xml:space="preserve">A replica set consists of two or more copies of the data. Each replica set member may act in the role of primary or secondary replica at any time. All writes and reads are done on the primary replica by default. Secondary replicas maintain a copy of the data of the primary using built-in replication. </w:t>
      </w:r>
      <w:r w:rsidR="00792C69">
        <w:rPr>
          <w:rFonts w:ascii="Arial" w:hAnsi="Arial" w:cs="Arial"/>
          <w:color w:val="252525"/>
          <w:sz w:val="24"/>
        </w:rPr>
        <w:br/>
      </w:r>
    </w:p>
    <w:p w14:paraId="5DD640E0" w14:textId="103E50F8" w:rsidR="00D90EDF" w:rsidRPr="00FB4A65" w:rsidRDefault="004C6BF4" w:rsidP="00D90EDF">
      <w:pPr>
        <w:pStyle w:val="ListParagraph"/>
        <w:numPr>
          <w:ilvl w:val="0"/>
          <w:numId w:val="8"/>
        </w:numPr>
        <w:shd w:val="clear" w:color="auto" w:fill="FFFFFF"/>
        <w:spacing w:after="24"/>
        <w:rPr>
          <w:rFonts w:ascii="Arial" w:hAnsi="Arial" w:cs="Arial"/>
          <w:b/>
          <w:bCs/>
          <w:color w:val="252525"/>
          <w:sz w:val="24"/>
        </w:rPr>
      </w:pPr>
      <w:r>
        <w:rPr>
          <w:rFonts w:ascii="Arial" w:hAnsi="Arial" w:cs="Arial"/>
          <w:b/>
          <w:bCs/>
          <w:color w:val="252525"/>
          <w:sz w:val="24"/>
        </w:rPr>
        <w:t>Scaling</w:t>
      </w:r>
    </w:p>
    <w:p w14:paraId="2F3DDD51" w14:textId="010447B6" w:rsidR="00ED623F" w:rsidRPr="004C6BF4" w:rsidRDefault="00D90EDF" w:rsidP="004C6BF4">
      <w:pPr>
        <w:pStyle w:val="ListParagraph"/>
        <w:shd w:val="clear" w:color="auto" w:fill="FFFFFF"/>
        <w:spacing w:after="24"/>
        <w:rPr>
          <w:rFonts w:ascii="Arial" w:hAnsi="Arial" w:cs="Arial"/>
          <w:color w:val="252525"/>
          <w:sz w:val="24"/>
        </w:rPr>
      </w:pPr>
      <w:r w:rsidRPr="00D90EDF">
        <w:rPr>
          <w:rFonts w:ascii="Arial" w:hAnsi="Arial" w:cs="Arial"/>
          <w:color w:val="252525"/>
          <w:sz w:val="24"/>
        </w:rPr>
        <w:br/>
        <w:t>MongoDB scales horizontally using</w:t>
      </w:r>
      <w:r w:rsidRPr="00D90EDF">
        <w:rPr>
          <w:rStyle w:val="apple-converted-space"/>
          <w:rFonts w:ascii="Arial" w:hAnsi="Arial" w:cs="Arial"/>
          <w:color w:val="252525"/>
          <w:sz w:val="24"/>
        </w:rPr>
        <w:t> </w:t>
      </w:r>
      <w:r w:rsidRPr="00D90EDF">
        <w:rPr>
          <w:rFonts w:ascii="Arial" w:hAnsi="Arial" w:cs="Arial"/>
          <w:color w:val="252525"/>
          <w:sz w:val="24"/>
        </w:rPr>
        <w:t>sharding.</w:t>
      </w:r>
      <w:r w:rsidR="00FB4A65">
        <w:rPr>
          <w:rStyle w:val="apple-converted-space"/>
          <w:rFonts w:ascii="Arial" w:hAnsi="Arial" w:cs="Arial"/>
          <w:color w:val="252525"/>
          <w:sz w:val="24"/>
        </w:rPr>
        <w:t xml:space="preserve"> </w:t>
      </w:r>
      <w:r w:rsidRPr="00D90EDF">
        <w:rPr>
          <w:rFonts w:ascii="Arial" w:hAnsi="Arial" w:cs="Arial"/>
          <w:color w:val="252525"/>
          <w:sz w:val="24"/>
        </w:rPr>
        <w:t xml:space="preserve">The data is split into ranges and distributed across multiple shards. </w:t>
      </w:r>
      <w:r w:rsidR="00FB4A65">
        <w:rPr>
          <w:rFonts w:ascii="Arial" w:hAnsi="Arial" w:cs="Arial"/>
          <w:color w:val="252525"/>
          <w:sz w:val="24"/>
        </w:rPr>
        <w:t xml:space="preserve"> </w:t>
      </w:r>
      <w:r w:rsidRPr="00D90EDF">
        <w:rPr>
          <w:rFonts w:ascii="Arial" w:hAnsi="Arial" w:cs="Arial"/>
          <w:color w:val="252525"/>
          <w:sz w:val="24"/>
        </w:rPr>
        <w:t xml:space="preserve">MongoDB can run over multiple servers, balancing the load and/or duplicating data to keep the system up and running in case of hardware failure. </w:t>
      </w:r>
    </w:p>
    <w:p w14:paraId="6E063353" w14:textId="77777777" w:rsidR="00D90EDF" w:rsidRPr="00D90EDF" w:rsidRDefault="00D90EDF" w:rsidP="00D90EDF">
      <w:pPr>
        <w:pStyle w:val="ListParagraph"/>
        <w:shd w:val="clear" w:color="auto" w:fill="FFFFFF"/>
        <w:spacing w:after="24"/>
        <w:jc w:val="left"/>
        <w:rPr>
          <w:rFonts w:ascii="Arial" w:hAnsi="Arial" w:cs="Arial"/>
          <w:b/>
          <w:bCs/>
          <w:color w:val="252525"/>
          <w:sz w:val="24"/>
        </w:rPr>
      </w:pPr>
    </w:p>
    <w:p w14:paraId="4671A6DC" w14:textId="563A090F" w:rsidR="00D90EDF" w:rsidRPr="00FB4A65" w:rsidRDefault="00D90EDF" w:rsidP="00D90EDF">
      <w:pPr>
        <w:pStyle w:val="ListParagraph"/>
        <w:numPr>
          <w:ilvl w:val="0"/>
          <w:numId w:val="8"/>
        </w:numPr>
        <w:shd w:val="clear" w:color="auto" w:fill="FFFFFF"/>
        <w:spacing w:after="24"/>
        <w:jc w:val="left"/>
        <w:rPr>
          <w:rFonts w:ascii="Arial" w:hAnsi="Arial" w:cs="Arial"/>
          <w:b/>
          <w:bCs/>
          <w:color w:val="252525"/>
          <w:sz w:val="24"/>
        </w:rPr>
      </w:pPr>
      <w:r w:rsidRPr="00FB4A65">
        <w:rPr>
          <w:rFonts w:ascii="Arial" w:hAnsi="Arial" w:cs="Arial"/>
          <w:b/>
          <w:bCs/>
          <w:color w:val="252525"/>
          <w:sz w:val="24"/>
        </w:rPr>
        <w:t>Aggregation</w:t>
      </w:r>
    </w:p>
    <w:p w14:paraId="7EEBE5E5" w14:textId="77777777" w:rsidR="00D90EDF" w:rsidRPr="00D90EDF" w:rsidRDefault="00D90EDF" w:rsidP="00D90EDF">
      <w:pPr>
        <w:pStyle w:val="ListParagraph"/>
        <w:shd w:val="clear" w:color="auto" w:fill="FFFFFF"/>
        <w:spacing w:after="24"/>
        <w:jc w:val="left"/>
        <w:rPr>
          <w:rFonts w:ascii="Arial" w:hAnsi="Arial" w:cs="Arial"/>
          <w:color w:val="252525"/>
          <w:sz w:val="24"/>
        </w:rPr>
      </w:pPr>
    </w:p>
    <w:p w14:paraId="73602EE2" w14:textId="6C032965" w:rsidR="00ED623F" w:rsidRPr="00ED623F" w:rsidRDefault="00D90EDF" w:rsidP="00ED623F">
      <w:pPr>
        <w:pStyle w:val="ListParagraph"/>
        <w:shd w:val="clear" w:color="auto" w:fill="FFFFFF"/>
        <w:spacing w:after="24"/>
        <w:jc w:val="left"/>
        <w:rPr>
          <w:rFonts w:ascii="Arial" w:hAnsi="Arial" w:cs="Arial"/>
          <w:color w:val="252525"/>
          <w:sz w:val="24"/>
        </w:rPr>
      </w:pPr>
      <w:r w:rsidRPr="00D90EDF">
        <w:rPr>
          <w:rFonts w:ascii="Arial" w:hAnsi="Arial" w:cs="Arial"/>
          <w:color w:val="252525"/>
          <w:sz w:val="24"/>
        </w:rPr>
        <w:t>MapReduce</w:t>
      </w:r>
      <w:r w:rsidRPr="00D90EDF">
        <w:rPr>
          <w:rStyle w:val="apple-converted-space"/>
          <w:rFonts w:ascii="Arial" w:hAnsi="Arial" w:cs="Arial"/>
          <w:color w:val="252525"/>
          <w:sz w:val="24"/>
        </w:rPr>
        <w:t> </w:t>
      </w:r>
      <w:r w:rsidRPr="00D90EDF">
        <w:rPr>
          <w:rFonts w:ascii="Arial" w:hAnsi="Arial" w:cs="Arial"/>
          <w:color w:val="252525"/>
          <w:sz w:val="24"/>
        </w:rPr>
        <w:t xml:space="preserve">can be used for batch processing of data and aggregation operations. The aggregation framework enables users to obtain the kind of </w:t>
      </w:r>
      <w:r w:rsidRPr="00D90EDF">
        <w:rPr>
          <w:rFonts w:ascii="Arial" w:hAnsi="Arial" w:cs="Arial"/>
          <w:color w:val="252525"/>
          <w:sz w:val="24"/>
        </w:rPr>
        <w:lastRenderedPageBreak/>
        <w:t>results for which the</w:t>
      </w:r>
      <w:r w:rsidRPr="00D90EDF">
        <w:rPr>
          <w:rStyle w:val="apple-converted-space"/>
          <w:rFonts w:ascii="Arial" w:hAnsi="Arial" w:cs="Arial"/>
          <w:color w:val="252525"/>
          <w:sz w:val="24"/>
        </w:rPr>
        <w:t> </w:t>
      </w:r>
      <w:r w:rsidRPr="00D90EDF">
        <w:rPr>
          <w:rFonts w:ascii="Arial" w:hAnsi="Arial" w:cs="Arial"/>
          <w:color w:val="252525"/>
          <w:sz w:val="24"/>
        </w:rPr>
        <w:t>SQL</w:t>
      </w:r>
      <w:r w:rsidRPr="00D90EDF">
        <w:rPr>
          <w:rStyle w:val="apple-converted-space"/>
          <w:rFonts w:ascii="Arial" w:hAnsi="Arial" w:cs="Arial"/>
          <w:color w:val="252525"/>
          <w:sz w:val="24"/>
        </w:rPr>
        <w:t> </w:t>
      </w:r>
      <w:r w:rsidRPr="00D90EDF">
        <w:rPr>
          <w:rFonts w:ascii="Arial" w:hAnsi="Arial" w:cs="Arial"/>
          <w:color w:val="252525"/>
          <w:sz w:val="24"/>
        </w:rPr>
        <w:t>GROUP BY clause is used. The aggregation framework includes the $lookup operator which can join documents from multiple documents</w:t>
      </w:r>
      <w:r w:rsidR="00FB4A65">
        <w:rPr>
          <w:rFonts w:ascii="Arial" w:hAnsi="Arial" w:cs="Arial"/>
          <w:color w:val="252525"/>
          <w:sz w:val="24"/>
        </w:rPr>
        <w:t>.</w:t>
      </w:r>
      <w:bookmarkStart w:id="33" w:name="_Toc331861212"/>
    </w:p>
    <w:p w14:paraId="410FD435" w14:textId="77777777" w:rsidR="00151F95" w:rsidRDefault="00106977" w:rsidP="00151F95">
      <w:pPr>
        <w:pStyle w:val="Heading1"/>
        <w:jc w:val="left"/>
      </w:pPr>
      <w:bookmarkStart w:id="34" w:name="_Toc333088464"/>
      <w:r>
        <w:t>JSON in Oracle Database</w:t>
      </w:r>
      <w:bookmarkEnd w:id="34"/>
    </w:p>
    <w:p w14:paraId="17E3BA7F" w14:textId="768F461A" w:rsidR="00075653" w:rsidRPr="00B251E0" w:rsidRDefault="00151F95" w:rsidP="00075653">
      <w:pPr>
        <w:rPr>
          <w:rFonts w:ascii="Arial" w:hAnsi="Arial" w:cs="Arial"/>
          <w:b/>
          <w:sz w:val="28"/>
          <w:szCs w:val="28"/>
        </w:rPr>
      </w:pPr>
      <w:r w:rsidRPr="00B251E0">
        <w:rPr>
          <w:rFonts w:ascii="Arial" w:hAnsi="Arial" w:cs="Arial"/>
          <w:b/>
          <w:sz w:val="28"/>
          <w:szCs w:val="28"/>
        </w:rPr>
        <w:t>4.1 Oracle Database 12.1 Release</w:t>
      </w:r>
    </w:p>
    <w:p w14:paraId="71814CC0" w14:textId="086A64F4" w:rsidR="00075653" w:rsidRPr="00862099" w:rsidRDefault="00231A7A" w:rsidP="00862099">
      <w:pPr>
        <w:spacing w:before="0" w:after="0"/>
        <w:rPr>
          <w:rFonts w:ascii="Arial" w:hAnsi="Arial" w:cs="Arial"/>
          <w:color w:val="000000" w:themeColor="text1"/>
          <w:sz w:val="24"/>
          <w:shd w:val="clear" w:color="auto" w:fill="FFFFFF"/>
          <w:lang w:val="en-US"/>
        </w:rPr>
      </w:pPr>
      <w:r w:rsidRPr="00862099">
        <w:rPr>
          <w:rFonts w:ascii="Arial" w:hAnsi="Arial" w:cs="Arial"/>
          <w:color w:val="000000" w:themeColor="text1"/>
          <w:sz w:val="24"/>
          <w:shd w:val="clear" w:color="auto" w:fill="FFFFFF"/>
          <w:lang w:val="en-US"/>
        </w:rPr>
        <w:t>Unlike relational data, JSON data can be stored, indexed, and queried </w:t>
      </w:r>
      <w:r w:rsidRPr="00862099">
        <w:rPr>
          <w:rFonts w:ascii="Arial" w:hAnsi="Arial" w:cs="Arial"/>
          <w:i/>
          <w:iCs/>
          <w:color w:val="000000" w:themeColor="text1"/>
          <w:sz w:val="24"/>
          <w:shd w:val="clear" w:color="auto" w:fill="FFFFFF"/>
          <w:lang w:val="en-US"/>
        </w:rPr>
        <w:t>without any need for a schema</w:t>
      </w:r>
      <w:r w:rsidRPr="00862099">
        <w:rPr>
          <w:rFonts w:ascii="Arial" w:hAnsi="Arial" w:cs="Arial"/>
          <w:color w:val="000000" w:themeColor="text1"/>
          <w:sz w:val="24"/>
          <w:shd w:val="clear" w:color="auto" w:fill="FFFFFF"/>
          <w:lang w:val="en-US"/>
        </w:rPr>
        <w:t> that defines the data. Oracle Database supports JSON natively with relational database features, including transactions, indexing, declarative querying, and views.</w:t>
      </w:r>
    </w:p>
    <w:p w14:paraId="7766FB73" w14:textId="77777777" w:rsidR="00231A7A" w:rsidRPr="00862099" w:rsidRDefault="00231A7A" w:rsidP="00862099">
      <w:pPr>
        <w:shd w:val="clear" w:color="auto" w:fill="FFFFFF"/>
        <w:spacing w:before="100" w:beforeAutospacing="1" w:after="100" w:afterAutospacing="1"/>
        <w:rPr>
          <w:rFonts w:ascii="Arial" w:eastAsiaTheme="minorHAnsi" w:hAnsi="Arial" w:cs="Arial"/>
          <w:color w:val="000000" w:themeColor="text1"/>
          <w:sz w:val="24"/>
          <w:lang w:val="en-US"/>
        </w:rPr>
      </w:pPr>
      <w:r w:rsidRPr="00862099">
        <w:rPr>
          <w:rFonts w:ascii="Arial" w:eastAsiaTheme="minorHAnsi" w:hAnsi="Arial" w:cs="Arial"/>
          <w:color w:val="000000" w:themeColor="text1"/>
          <w:sz w:val="24"/>
          <w:lang w:val="en-US"/>
        </w:rPr>
        <w:t>JSON data has often been stored in NoSQL databases such as Oracle NoSQL Database and Oracle Berkeley DB. These allow for storage and retrieval of data that is not based on any schema, but they do not offer the rigorous consistency models of relational databases.</w:t>
      </w:r>
    </w:p>
    <w:p w14:paraId="44C958EC" w14:textId="77777777" w:rsidR="00231A7A" w:rsidRPr="00862099" w:rsidRDefault="00231A7A" w:rsidP="00862099">
      <w:pPr>
        <w:shd w:val="clear" w:color="auto" w:fill="FFFFFF"/>
        <w:spacing w:before="100" w:beforeAutospacing="1" w:after="100" w:afterAutospacing="1"/>
        <w:rPr>
          <w:rFonts w:ascii="Arial" w:eastAsiaTheme="minorHAnsi" w:hAnsi="Arial" w:cs="Arial"/>
          <w:color w:val="000000" w:themeColor="text1"/>
          <w:sz w:val="24"/>
          <w:lang w:val="en-US"/>
        </w:rPr>
      </w:pPr>
      <w:r w:rsidRPr="00862099">
        <w:rPr>
          <w:rFonts w:ascii="Arial" w:eastAsiaTheme="minorHAnsi" w:hAnsi="Arial" w:cs="Arial"/>
          <w:color w:val="000000" w:themeColor="text1"/>
          <w:sz w:val="24"/>
          <w:lang w:val="en-US"/>
        </w:rPr>
        <w:t>To compensate for this shortcoming, a relational database is sometimes used in parallel with a NoSQL database. Applications using JSON data stored in the NoSQL database must then ensure data integrity themselves.</w:t>
      </w:r>
    </w:p>
    <w:p w14:paraId="7B653B8F" w14:textId="77777777" w:rsidR="00231A7A" w:rsidRPr="00862099" w:rsidRDefault="00231A7A" w:rsidP="00862099">
      <w:pPr>
        <w:shd w:val="clear" w:color="auto" w:fill="FFFFFF"/>
        <w:spacing w:before="100" w:beforeAutospacing="1" w:after="100" w:afterAutospacing="1"/>
        <w:rPr>
          <w:rFonts w:ascii="Arial" w:eastAsiaTheme="minorHAnsi" w:hAnsi="Arial" w:cs="Arial"/>
          <w:color w:val="000000" w:themeColor="text1"/>
          <w:sz w:val="24"/>
          <w:lang w:val="en-US"/>
        </w:rPr>
      </w:pPr>
      <w:r w:rsidRPr="00862099">
        <w:rPr>
          <w:rFonts w:ascii="Arial" w:eastAsiaTheme="minorHAnsi" w:hAnsi="Arial" w:cs="Arial"/>
          <w:color w:val="000000" w:themeColor="text1"/>
          <w:sz w:val="24"/>
          <w:lang w:val="en-US"/>
        </w:rPr>
        <w:t>Native support for JSON by Oracle Database obviates such workarounds. It provides all of the benefits of relational database features for use with JSON, including transactions, indexing, declarative querying, and views.</w:t>
      </w:r>
    </w:p>
    <w:p w14:paraId="06F9FC86" w14:textId="77777777" w:rsidR="00231A7A" w:rsidRPr="00862099" w:rsidRDefault="00231A7A" w:rsidP="00862099">
      <w:pPr>
        <w:shd w:val="clear" w:color="auto" w:fill="FFFFFF"/>
        <w:spacing w:before="100" w:beforeAutospacing="1" w:after="100" w:afterAutospacing="1"/>
        <w:rPr>
          <w:rFonts w:ascii="Arial" w:eastAsiaTheme="minorHAnsi" w:hAnsi="Arial" w:cs="Arial"/>
          <w:color w:val="000000" w:themeColor="text1"/>
          <w:sz w:val="24"/>
          <w:lang w:val="en-US"/>
        </w:rPr>
      </w:pPr>
      <w:r w:rsidRPr="00862099">
        <w:rPr>
          <w:rFonts w:ascii="Arial" w:eastAsiaTheme="minorHAnsi" w:hAnsi="Arial" w:cs="Arial"/>
          <w:color w:val="000000" w:themeColor="text1"/>
          <w:sz w:val="24"/>
          <w:lang w:val="en-US"/>
        </w:rPr>
        <w:t xml:space="preserve">Oracle Database queries are declarative. You can join JSON data with relational data. And you can project JSON data relationally, making it available for relational processes and tools. You can also query, from within the database, JSON data that is stored outside the database in an external table. You can access JSON data stored in the database the same way you access other database data. </w:t>
      </w:r>
    </w:p>
    <w:p w14:paraId="22976006" w14:textId="3B16B784" w:rsidR="00D2543D" w:rsidRPr="00862099" w:rsidRDefault="00231A7A" w:rsidP="00862099">
      <w:pPr>
        <w:rPr>
          <w:rFonts w:ascii="Times" w:hAnsi="Times"/>
          <w:color w:val="000000" w:themeColor="text1"/>
          <w:sz w:val="20"/>
          <w:szCs w:val="20"/>
          <w:lang w:val="en-US"/>
        </w:rPr>
      </w:pPr>
      <w:r w:rsidRPr="00862099">
        <w:rPr>
          <w:rFonts w:ascii="Arial" w:hAnsi="Arial" w:cs="Arial"/>
          <w:color w:val="000000" w:themeColor="text1"/>
          <w:sz w:val="24"/>
          <w:shd w:val="clear" w:color="auto" w:fill="FFFFFF"/>
          <w:lang w:val="en-US"/>
        </w:rPr>
        <w:t>JSON data is stored in Oracle Database using SQL data types </w:t>
      </w:r>
      <w:r w:rsidRPr="00862099">
        <w:rPr>
          <w:rFonts w:ascii="Arial" w:hAnsi="Arial" w:cs="Arial"/>
          <w:b/>
          <w:color w:val="000000" w:themeColor="text1"/>
          <w:sz w:val="24"/>
          <w:shd w:val="clear" w:color="auto" w:fill="FFFFFF"/>
          <w:lang w:val="en-US"/>
        </w:rPr>
        <w:t xml:space="preserve">VARCHAR2, CLOB </w:t>
      </w:r>
      <w:r w:rsidRPr="00461FEE">
        <w:rPr>
          <w:rFonts w:ascii="Arial" w:hAnsi="Arial" w:cs="Arial"/>
          <w:color w:val="000000" w:themeColor="text1"/>
          <w:sz w:val="24"/>
          <w:shd w:val="clear" w:color="auto" w:fill="FFFFFF"/>
          <w:lang w:val="en-US"/>
        </w:rPr>
        <w:t>and </w:t>
      </w:r>
      <w:r w:rsidRPr="00862099">
        <w:rPr>
          <w:rFonts w:ascii="Arial" w:hAnsi="Arial" w:cs="Arial"/>
          <w:b/>
          <w:color w:val="000000" w:themeColor="text1"/>
          <w:sz w:val="24"/>
          <w:shd w:val="clear" w:color="auto" w:fill="FFFFFF"/>
          <w:lang w:val="en-US"/>
        </w:rPr>
        <w:t>BLOB</w:t>
      </w:r>
      <w:r w:rsidRPr="00862099">
        <w:rPr>
          <w:rFonts w:ascii="Arial" w:hAnsi="Arial" w:cs="Arial"/>
          <w:color w:val="000000" w:themeColor="text1"/>
          <w:sz w:val="24"/>
          <w:shd w:val="clear" w:color="auto" w:fill="FFFFFF"/>
          <w:lang w:val="en-US"/>
        </w:rPr>
        <w:t>. Oracle recommends that you always use an </w:t>
      </w:r>
      <w:r w:rsidRPr="00862099">
        <w:rPr>
          <w:rFonts w:ascii="Arial" w:hAnsi="Arial" w:cs="Arial"/>
          <w:i/>
          <w:color w:val="000000" w:themeColor="text1"/>
          <w:sz w:val="24"/>
          <w:shd w:val="clear" w:color="auto" w:fill="FFFFFF"/>
          <w:lang w:val="en-US"/>
        </w:rPr>
        <w:t>is_json </w:t>
      </w:r>
      <w:r w:rsidRPr="00862099">
        <w:rPr>
          <w:rFonts w:ascii="Arial" w:hAnsi="Arial" w:cs="Arial"/>
          <w:color w:val="000000" w:themeColor="text1"/>
          <w:sz w:val="24"/>
          <w:shd w:val="clear" w:color="auto" w:fill="FFFFFF"/>
          <w:lang w:val="en-US"/>
        </w:rPr>
        <w:t>check constraint to ensure that column values are valid JSON instances</w:t>
      </w:r>
      <w:r w:rsidR="00D2543D" w:rsidRPr="00862099">
        <w:rPr>
          <w:rFonts w:ascii="Arial" w:hAnsi="Arial" w:cs="Arial"/>
          <w:color w:val="000000" w:themeColor="text1"/>
          <w:sz w:val="24"/>
          <w:shd w:val="clear" w:color="auto" w:fill="FFFFFF"/>
          <w:lang w:val="en-US"/>
        </w:rPr>
        <w:t>.</w:t>
      </w:r>
    </w:p>
    <w:p w14:paraId="4B365382" w14:textId="77777777" w:rsidR="00DC55B5" w:rsidRPr="00862099" w:rsidRDefault="00DC55B5" w:rsidP="00862099">
      <w:pPr>
        <w:shd w:val="clear" w:color="auto" w:fill="FFFFFF"/>
        <w:spacing w:before="100" w:beforeAutospacing="1" w:after="100" w:afterAutospacing="1"/>
        <w:rPr>
          <w:rFonts w:ascii="Arial" w:eastAsiaTheme="minorHAnsi" w:hAnsi="Arial" w:cs="Arial"/>
          <w:color w:val="000000" w:themeColor="text1"/>
          <w:sz w:val="24"/>
          <w:lang w:val="en-US"/>
        </w:rPr>
      </w:pPr>
      <w:r w:rsidRPr="00862099">
        <w:rPr>
          <w:rFonts w:ascii="Arial" w:eastAsiaTheme="minorHAnsi" w:hAnsi="Arial" w:cs="Arial"/>
          <w:color w:val="000000" w:themeColor="text1"/>
          <w:sz w:val="24"/>
          <w:lang w:val="en-US"/>
        </w:rPr>
        <w:t>In SQL, you can access JSON data stored in Oracle Database using the following:</w:t>
      </w:r>
    </w:p>
    <w:p w14:paraId="7E2E7C83" w14:textId="77777777" w:rsidR="00DC55B5" w:rsidRPr="00862099" w:rsidRDefault="00DC55B5" w:rsidP="00862099">
      <w:pPr>
        <w:numPr>
          <w:ilvl w:val="0"/>
          <w:numId w:val="25"/>
        </w:numPr>
        <w:shd w:val="clear" w:color="auto" w:fill="FFFFFF"/>
        <w:spacing w:before="100" w:beforeAutospacing="1" w:after="100" w:afterAutospacing="1"/>
        <w:rPr>
          <w:rFonts w:ascii="Arial" w:eastAsiaTheme="minorHAnsi" w:hAnsi="Arial" w:cs="Arial"/>
          <w:color w:val="000000" w:themeColor="text1"/>
          <w:sz w:val="24"/>
          <w:lang w:val="en-US"/>
        </w:rPr>
      </w:pPr>
      <w:r w:rsidRPr="00862099">
        <w:rPr>
          <w:rFonts w:ascii="Arial" w:eastAsiaTheme="minorHAnsi" w:hAnsi="Arial" w:cs="Arial"/>
          <w:color w:val="000000" w:themeColor="text1"/>
          <w:sz w:val="24"/>
          <w:lang w:val="en-US"/>
        </w:rPr>
        <w:t>Functions </w:t>
      </w:r>
      <w:r w:rsidRPr="00862099">
        <w:rPr>
          <w:rFonts w:ascii="Arial" w:hAnsi="Arial" w:cs="Arial"/>
          <w:color w:val="000000" w:themeColor="text1"/>
          <w:sz w:val="24"/>
          <w:lang w:val="en-US"/>
        </w:rPr>
        <w:t>json_value</w:t>
      </w:r>
      <w:r w:rsidRPr="00862099">
        <w:rPr>
          <w:rFonts w:ascii="Arial" w:eastAsiaTheme="minorHAnsi" w:hAnsi="Arial" w:cs="Arial"/>
          <w:color w:val="000000" w:themeColor="text1"/>
          <w:sz w:val="24"/>
          <w:lang w:val="en-US"/>
        </w:rPr>
        <w:t>, </w:t>
      </w:r>
      <w:r w:rsidRPr="00862099">
        <w:rPr>
          <w:rFonts w:ascii="Arial" w:hAnsi="Arial" w:cs="Arial"/>
          <w:color w:val="000000" w:themeColor="text1"/>
          <w:sz w:val="24"/>
          <w:lang w:val="en-US"/>
        </w:rPr>
        <w:t>json_query</w:t>
      </w:r>
      <w:r w:rsidRPr="00862099">
        <w:rPr>
          <w:rFonts w:ascii="Arial" w:eastAsiaTheme="minorHAnsi" w:hAnsi="Arial" w:cs="Arial"/>
          <w:color w:val="000000" w:themeColor="text1"/>
          <w:sz w:val="24"/>
          <w:lang w:val="en-US"/>
        </w:rPr>
        <w:t>, </w:t>
      </w:r>
      <w:r w:rsidRPr="00862099">
        <w:rPr>
          <w:rFonts w:ascii="Arial" w:hAnsi="Arial" w:cs="Arial"/>
          <w:color w:val="000000" w:themeColor="text1"/>
          <w:sz w:val="24"/>
          <w:lang w:val="en-US"/>
        </w:rPr>
        <w:t>and json_table</w:t>
      </w:r>
      <w:r w:rsidRPr="00862099">
        <w:rPr>
          <w:rFonts w:ascii="Arial" w:eastAsiaTheme="minorHAnsi" w:hAnsi="Arial" w:cs="Arial"/>
          <w:color w:val="000000" w:themeColor="text1"/>
          <w:sz w:val="24"/>
          <w:lang w:val="en-US"/>
        </w:rPr>
        <w:t>.</w:t>
      </w:r>
    </w:p>
    <w:p w14:paraId="586BA912" w14:textId="79CAE64B" w:rsidR="00DC55B5" w:rsidRPr="00862099" w:rsidRDefault="00DC55B5" w:rsidP="00862099">
      <w:pPr>
        <w:numPr>
          <w:ilvl w:val="0"/>
          <w:numId w:val="25"/>
        </w:numPr>
        <w:shd w:val="clear" w:color="auto" w:fill="FFFFFF"/>
        <w:spacing w:before="100" w:beforeAutospacing="1" w:after="100" w:afterAutospacing="1"/>
        <w:rPr>
          <w:rFonts w:ascii="Arial" w:eastAsiaTheme="minorHAnsi" w:hAnsi="Arial" w:cs="Arial"/>
          <w:color w:val="000000" w:themeColor="text1"/>
          <w:sz w:val="24"/>
          <w:lang w:val="en-US"/>
        </w:rPr>
      </w:pPr>
      <w:r w:rsidRPr="00862099">
        <w:rPr>
          <w:rFonts w:ascii="Arial" w:eastAsiaTheme="minorHAnsi" w:hAnsi="Arial" w:cs="Arial"/>
          <w:color w:val="000000" w:themeColor="text1"/>
          <w:sz w:val="24"/>
          <w:lang w:val="en-US"/>
        </w:rPr>
        <w:t>Conditions </w:t>
      </w:r>
      <w:r w:rsidRPr="00862099">
        <w:rPr>
          <w:rFonts w:ascii="Arial" w:hAnsi="Arial" w:cs="Arial"/>
          <w:color w:val="000000" w:themeColor="text1"/>
          <w:sz w:val="24"/>
          <w:lang w:val="en-US"/>
        </w:rPr>
        <w:t>json_exists</w:t>
      </w:r>
      <w:r w:rsidRPr="00862099">
        <w:rPr>
          <w:rFonts w:ascii="Arial" w:eastAsiaTheme="minorHAnsi" w:hAnsi="Arial" w:cs="Arial"/>
          <w:color w:val="000000" w:themeColor="text1"/>
          <w:sz w:val="24"/>
          <w:lang w:val="en-US"/>
        </w:rPr>
        <w:t>, </w:t>
      </w:r>
      <w:r w:rsidRPr="00862099">
        <w:rPr>
          <w:rFonts w:ascii="Arial" w:hAnsi="Arial" w:cs="Arial"/>
          <w:color w:val="000000" w:themeColor="text1"/>
          <w:sz w:val="24"/>
          <w:lang w:val="en-US"/>
        </w:rPr>
        <w:t>is json</w:t>
      </w:r>
      <w:r w:rsidRPr="00862099">
        <w:rPr>
          <w:rFonts w:ascii="Arial" w:eastAsiaTheme="minorHAnsi" w:hAnsi="Arial" w:cs="Arial"/>
          <w:color w:val="000000" w:themeColor="text1"/>
          <w:sz w:val="24"/>
          <w:lang w:val="en-US"/>
        </w:rPr>
        <w:t>, </w:t>
      </w:r>
      <w:r w:rsidRPr="00862099">
        <w:rPr>
          <w:rFonts w:ascii="Arial" w:hAnsi="Arial" w:cs="Arial"/>
          <w:color w:val="000000" w:themeColor="text1"/>
          <w:sz w:val="24"/>
          <w:lang w:val="en-US"/>
        </w:rPr>
        <w:t>is not json</w:t>
      </w:r>
      <w:r w:rsidRPr="00862099">
        <w:rPr>
          <w:rFonts w:ascii="Arial" w:eastAsiaTheme="minorHAnsi" w:hAnsi="Arial" w:cs="Arial"/>
          <w:color w:val="000000" w:themeColor="text1"/>
          <w:sz w:val="24"/>
          <w:lang w:val="en-US"/>
        </w:rPr>
        <w:t>, and </w:t>
      </w:r>
      <w:r w:rsidRPr="00862099">
        <w:rPr>
          <w:rFonts w:ascii="Arial" w:hAnsi="Arial" w:cs="Arial"/>
          <w:color w:val="000000" w:themeColor="text1"/>
          <w:sz w:val="24"/>
          <w:lang w:val="en-US"/>
        </w:rPr>
        <w:t>json_textcontains</w:t>
      </w:r>
      <w:r w:rsidRPr="00862099">
        <w:rPr>
          <w:rFonts w:ascii="Arial" w:eastAsiaTheme="minorHAnsi" w:hAnsi="Arial" w:cs="Arial"/>
          <w:color w:val="000000" w:themeColor="text1"/>
          <w:sz w:val="24"/>
          <w:lang w:val="en-US"/>
        </w:rPr>
        <w:t>.</w:t>
      </w:r>
    </w:p>
    <w:p w14:paraId="3541FE91" w14:textId="098F0266" w:rsidR="00DC55B5" w:rsidRPr="00862099" w:rsidRDefault="00DC55B5" w:rsidP="00862099">
      <w:pPr>
        <w:numPr>
          <w:ilvl w:val="0"/>
          <w:numId w:val="25"/>
        </w:numPr>
        <w:shd w:val="clear" w:color="auto" w:fill="FFFFFF"/>
        <w:spacing w:before="100" w:beforeAutospacing="1" w:after="100" w:afterAutospacing="1"/>
        <w:rPr>
          <w:rFonts w:ascii="Arial" w:eastAsiaTheme="minorHAnsi" w:hAnsi="Arial" w:cs="Arial"/>
          <w:color w:val="000000" w:themeColor="text1"/>
          <w:sz w:val="24"/>
          <w:lang w:val="en-US"/>
        </w:rPr>
      </w:pPr>
      <w:r w:rsidRPr="00862099">
        <w:rPr>
          <w:rFonts w:ascii="Arial" w:eastAsiaTheme="minorHAnsi" w:hAnsi="Arial" w:cs="Arial"/>
          <w:color w:val="000000" w:themeColor="text1"/>
          <w:sz w:val="24"/>
          <w:lang w:val="en-US"/>
        </w:rPr>
        <w:lastRenderedPageBreak/>
        <w:t>A dot notation that acts similar to a combination of </w:t>
      </w:r>
      <w:r w:rsidRPr="00862099">
        <w:rPr>
          <w:rFonts w:ascii="Arial" w:hAnsi="Arial" w:cs="Arial"/>
          <w:color w:val="000000" w:themeColor="text1"/>
          <w:sz w:val="24"/>
          <w:lang w:val="en-US"/>
        </w:rPr>
        <w:t>json_value</w:t>
      </w:r>
      <w:r w:rsidRPr="00862099">
        <w:rPr>
          <w:rFonts w:ascii="Arial" w:eastAsiaTheme="minorHAnsi" w:hAnsi="Arial" w:cs="Arial"/>
          <w:color w:val="000000" w:themeColor="text1"/>
          <w:sz w:val="24"/>
          <w:lang w:val="en-US"/>
        </w:rPr>
        <w:t> and </w:t>
      </w:r>
      <w:r w:rsidRPr="00862099">
        <w:rPr>
          <w:rFonts w:ascii="Arial" w:hAnsi="Arial" w:cs="Arial"/>
          <w:color w:val="000000" w:themeColor="text1"/>
          <w:sz w:val="24"/>
          <w:lang w:val="en-US"/>
        </w:rPr>
        <w:t>json_query</w:t>
      </w:r>
      <w:r w:rsidR="005C6732">
        <w:rPr>
          <w:rFonts w:ascii="Arial" w:eastAsiaTheme="minorHAnsi" w:hAnsi="Arial" w:cs="Arial"/>
          <w:color w:val="000000" w:themeColor="text1"/>
          <w:sz w:val="24"/>
          <w:lang w:val="en-US"/>
        </w:rPr>
        <w:t xml:space="preserve"> and </w:t>
      </w:r>
      <w:r w:rsidRPr="00862099">
        <w:rPr>
          <w:rFonts w:ascii="Arial" w:eastAsiaTheme="minorHAnsi" w:hAnsi="Arial" w:cs="Arial"/>
          <w:color w:val="000000" w:themeColor="text1"/>
          <w:sz w:val="24"/>
          <w:lang w:val="en-US"/>
        </w:rPr>
        <w:t>resembles a SQL object access expression, that is, attribute dot notation for an abstract data type (ADT)</w:t>
      </w:r>
    </w:p>
    <w:p w14:paraId="46B45698" w14:textId="04589EBD" w:rsidR="00DC55B5" w:rsidRPr="00231A7A" w:rsidRDefault="00DC55B5" w:rsidP="00DC55B5">
      <w:pPr>
        <w:rPr>
          <w:rFonts w:ascii="Times" w:hAnsi="Times"/>
          <w:sz w:val="20"/>
          <w:szCs w:val="20"/>
          <w:lang w:val="en-US"/>
        </w:rPr>
      </w:pPr>
      <w:r>
        <w:rPr>
          <w:rFonts w:ascii="Times" w:hAnsi="Times"/>
          <w:sz w:val="20"/>
          <w:szCs w:val="20"/>
          <w:lang w:val="en-US"/>
        </w:rPr>
        <w:t xml:space="preserve">                                  </w:t>
      </w:r>
      <w:r w:rsidR="001C04EA" w:rsidRPr="001C04EA">
        <w:rPr>
          <w:rFonts w:ascii="Times" w:hAnsi="Times"/>
          <w:noProof/>
          <w:sz w:val="20"/>
          <w:szCs w:val="20"/>
          <w:lang w:val="en-US"/>
        </w:rPr>
        <w:drawing>
          <wp:inline distT="0" distB="0" distL="0" distR="0" wp14:anchorId="56CE62B2" wp14:editId="46AD1CAF">
            <wp:extent cx="3694626" cy="88511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98164" cy="885963"/>
                    </a:xfrm>
                    <a:prstGeom prst="rect">
                      <a:avLst/>
                    </a:prstGeom>
                    <a:noFill/>
                    <a:ln>
                      <a:noFill/>
                    </a:ln>
                  </pic:spPr>
                </pic:pic>
              </a:graphicData>
            </a:graphic>
          </wp:inline>
        </w:drawing>
      </w:r>
    </w:p>
    <w:p w14:paraId="67394631" w14:textId="732AC32D" w:rsidR="00E11150" w:rsidRDefault="001C04EA" w:rsidP="00E11150">
      <w:pPr>
        <w:spacing w:before="0" w:after="0"/>
        <w:ind w:left="1440"/>
        <w:jc w:val="left"/>
        <w:rPr>
          <w:rFonts w:ascii="Helvetica Neue" w:hAnsi="Helvetica Neue"/>
          <w:color w:val="222222"/>
          <w:sz w:val="21"/>
          <w:szCs w:val="21"/>
          <w:shd w:val="clear" w:color="auto" w:fill="FFFFFF"/>
          <w:lang w:val="en-US"/>
        </w:rPr>
      </w:pPr>
      <w:r>
        <w:rPr>
          <w:rFonts w:ascii="Helvetica Neue" w:hAnsi="Helvetica Neue"/>
          <w:color w:val="222222"/>
          <w:sz w:val="21"/>
          <w:szCs w:val="21"/>
          <w:shd w:val="clear" w:color="auto" w:fill="FFFFFF"/>
          <w:lang w:val="en-US"/>
        </w:rPr>
        <w:t xml:space="preserve">   </w:t>
      </w:r>
      <w:r w:rsidRPr="001C04EA">
        <w:rPr>
          <w:rFonts w:ascii="Helvetica Neue" w:hAnsi="Helvetica Neue"/>
          <w:noProof/>
          <w:color w:val="222222"/>
          <w:sz w:val="21"/>
          <w:szCs w:val="21"/>
          <w:shd w:val="clear" w:color="auto" w:fill="FFFFFF"/>
          <w:lang w:val="en-US"/>
        </w:rPr>
        <w:drawing>
          <wp:inline distT="0" distB="0" distL="0" distR="0" wp14:anchorId="7E35CF19" wp14:editId="5BE5C743">
            <wp:extent cx="3768025" cy="702310"/>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77908" cy="704152"/>
                    </a:xfrm>
                    <a:prstGeom prst="rect">
                      <a:avLst/>
                    </a:prstGeom>
                    <a:noFill/>
                    <a:ln>
                      <a:noFill/>
                    </a:ln>
                  </pic:spPr>
                </pic:pic>
              </a:graphicData>
            </a:graphic>
          </wp:inline>
        </w:drawing>
      </w:r>
    </w:p>
    <w:p w14:paraId="6D41F6B5" w14:textId="4FD1D556" w:rsidR="001270DC" w:rsidRDefault="00E11150" w:rsidP="001270DC">
      <w:pPr>
        <w:spacing w:before="0" w:after="0"/>
        <w:jc w:val="left"/>
        <w:rPr>
          <w:rFonts w:ascii="Helvetica Neue" w:hAnsi="Helvetica Neue"/>
          <w:color w:val="222222"/>
          <w:sz w:val="21"/>
          <w:szCs w:val="21"/>
          <w:shd w:val="clear" w:color="auto" w:fill="FFFFFF"/>
          <w:lang w:val="en-US"/>
        </w:rPr>
      </w:pPr>
      <w:r>
        <w:rPr>
          <w:rFonts w:ascii="Helvetica Neue" w:hAnsi="Helvetica Neue"/>
          <w:color w:val="222222"/>
          <w:sz w:val="21"/>
          <w:szCs w:val="21"/>
          <w:shd w:val="clear" w:color="auto" w:fill="FFFFFF"/>
          <w:lang w:val="en-US"/>
        </w:rPr>
        <w:t xml:space="preserve"> </w:t>
      </w:r>
    </w:p>
    <w:p w14:paraId="16A27724" w14:textId="4FB7CC21" w:rsidR="001270DC" w:rsidRPr="00996213" w:rsidRDefault="00996213" w:rsidP="001270DC">
      <w:pPr>
        <w:spacing w:before="0" w:after="0"/>
        <w:jc w:val="left"/>
        <w:rPr>
          <w:rFonts w:ascii="Arial" w:hAnsi="Arial" w:cs="Arial"/>
          <w:b/>
          <w:color w:val="222222"/>
          <w:sz w:val="28"/>
          <w:szCs w:val="28"/>
          <w:shd w:val="clear" w:color="auto" w:fill="FFFFFF"/>
          <w:lang w:val="en-US"/>
        </w:rPr>
      </w:pPr>
      <w:r w:rsidRPr="00996213">
        <w:rPr>
          <w:rFonts w:ascii="Arial" w:hAnsi="Arial" w:cs="Arial"/>
          <w:b/>
          <w:color w:val="222222"/>
          <w:sz w:val="28"/>
          <w:szCs w:val="28"/>
          <w:shd w:val="clear" w:color="auto" w:fill="FFFFFF"/>
          <w:lang w:val="en-US"/>
        </w:rPr>
        <w:t>Oracle JSON Path Expressions</w:t>
      </w:r>
    </w:p>
    <w:p w14:paraId="71C15D71" w14:textId="77777777" w:rsidR="001270DC" w:rsidRDefault="001270DC" w:rsidP="001270DC">
      <w:pPr>
        <w:spacing w:before="0" w:after="0"/>
        <w:jc w:val="left"/>
        <w:rPr>
          <w:rFonts w:ascii="Helvetica Neue" w:hAnsi="Helvetica Neue"/>
          <w:color w:val="222222"/>
          <w:sz w:val="21"/>
          <w:szCs w:val="21"/>
          <w:shd w:val="clear" w:color="auto" w:fill="FFFFFF"/>
          <w:lang w:val="en-US"/>
        </w:rPr>
      </w:pPr>
    </w:p>
    <w:p w14:paraId="13B263AB" w14:textId="0E324F4D" w:rsidR="00996213" w:rsidRPr="00862099" w:rsidRDefault="00996213" w:rsidP="00862099">
      <w:pPr>
        <w:spacing w:before="0" w:after="0"/>
        <w:rPr>
          <w:rFonts w:ascii="Arial" w:hAnsi="Arial" w:cs="Arial"/>
          <w:color w:val="000000" w:themeColor="text1"/>
          <w:sz w:val="24"/>
          <w:lang w:val="en-US"/>
        </w:rPr>
      </w:pPr>
      <w:r w:rsidRPr="00862099">
        <w:rPr>
          <w:rFonts w:ascii="Arial" w:hAnsi="Arial" w:cs="Arial"/>
          <w:color w:val="000000" w:themeColor="text1"/>
          <w:sz w:val="24"/>
          <w:shd w:val="clear" w:color="auto" w:fill="FFFFFF"/>
          <w:lang w:val="en-US"/>
        </w:rPr>
        <w:t>Oracle Database provides SQL access to JSON data using Oracle JSON path expressions.</w:t>
      </w:r>
      <w:r w:rsidRPr="00862099">
        <w:rPr>
          <w:rFonts w:ascii="Arial" w:hAnsi="Arial" w:cs="Arial"/>
          <w:color w:val="000000" w:themeColor="text1"/>
          <w:sz w:val="24"/>
          <w:lang w:val="en-US"/>
        </w:rPr>
        <w:t xml:space="preserve"> </w:t>
      </w:r>
      <w:r w:rsidRPr="00862099">
        <w:rPr>
          <w:rFonts w:ascii="Arial" w:eastAsiaTheme="minorHAnsi" w:hAnsi="Arial" w:cs="Arial"/>
          <w:color w:val="000000" w:themeColor="text1"/>
          <w:sz w:val="24"/>
          <w:lang w:val="en-US"/>
        </w:rPr>
        <w:t>An Oracle JSON path expression selects zero or more JSON values that match, or satisfy, it.</w:t>
      </w:r>
    </w:p>
    <w:p w14:paraId="3DA652FD" w14:textId="3B18FDF0" w:rsidR="00996213" w:rsidRPr="00862099" w:rsidRDefault="00996213" w:rsidP="00862099">
      <w:pPr>
        <w:shd w:val="clear" w:color="auto" w:fill="FFFFFF"/>
        <w:spacing w:before="100" w:beforeAutospacing="1" w:after="100" w:afterAutospacing="1"/>
        <w:rPr>
          <w:rFonts w:ascii="Arial" w:eastAsiaTheme="minorHAnsi" w:hAnsi="Arial" w:cs="Arial"/>
          <w:color w:val="000000" w:themeColor="text1"/>
          <w:sz w:val="24"/>
          <w:lang w:val="en-US"/>
        </w:rPr>
      </w:pPr>
      <w:r w:rsidRPr="00862099">
        <w:rPr>
          <w:rFonts w:ascii="Arial" w:eastAsiaTheme="minorHAnsi" w:hAnsi="Arial" w:cs="Arial"/>
          <w:color w:val="000000" w:themeColor="text1"/>
          <w:sz w:val="24"/>
          <w:lang w:val="en-US"/>
        </w:rPr>
        <w:t>Oracle SQL condition </w:t>
      </w:r>
      <w:r w:rsidRPr="00862099">
        <w:rPr>
          <w:rFonts w:ascii="Arial" w:hAnsi="Arial" w:cs="Arial"/>
          <w:b/>
          <w:color w:val="000000" w:themeColor="text1"/>
          <w:sz w:val="24"/>
          <w:lang w:val="en-US"/>
        </w:rPr>
        <w:t>json_exists</w:t>
      </w:r>
      <w:r w:rsidRPr="00862099">
        <w:rPr>
          <w:rFonts w:ascii="Arial" w:eastAsiaTheme="minorHAnsi" w:hAnsi="Arial" w:cs="Arial"/>
          <w:b/>
          <w:color w:val="000000" w:themeColor="text1"/>
          <w:sz w:val="24"/>
          <w:lang w:val="en-US"/>
        </w:rPr>
        <w:t> </w:t>
      </w:r>
      <w:r w:rsidRPr="00862099">
        <w:rPr>
          <w:rFonts w:ascii="Arial" w:eastAsiaTheme="minorHAnsi" w:hAnsi="Arial" w:cs="Arial"/>
          <w:color w:val="000000" w:themeColor="text1"/>
          <w:sz w:val="24"/>
          <w:lang w:val="en-US"/>
        </w:rPr>
        <w:t>returns true if at least one value matches, and false if no value matches. If a single value matches, then SQL function </w:t>
      </w:r>
      <w:r w:rsidRPr="00862099">
        <w:rPr>
          <w:rFonts w:ascii="Arial" w:hAnsi="Arial" w:cs="Arial"/>
          <w:b/>
          <w:color w:val="000000" w:themeColor="text1"/>
          <w:sz w:val="24"/>
          <w:lang w:val="en-US"/>
        </w:rPr>
        <w:t>json_value</w:t>
      </w:r>
      <w:r w:rsidRPr="00862099">
        <w:rPr>
          <w:rFonts w:ascii="Arial" w:eastAsiaTheme="minorHAnsi" w:hAnsi="Arial" w:cs="Arial"/>
          <w:b/>
          <w:color w:val="000000" w:themeColor="text1"/>
          <w:sz w:val="24"/>
          <w:lang w:val="en-US"/>
        </w:rPr>
        <w:t> </w:t>
      </w:r>
      <w:r w:rsidRPr="00862099">
        <w:rPr>
          <w:rFonts w:ascii="Arial" w:eastAsiaTheme="minorHAnsi" w:hAnsi="Arial" w:cs="Arial"/>
          <w:color w:val="000000" w:themeColor="text1"/>
          <w:sz w:val="24"/>
          <w:lang w:val="en-US"/>
        </w:rPr>
        <w:t>returns that value if it is scalar and raises an error if it is non-scalar. If no value matches the path expression then </w:t>
      </w:r>
      <w:r w:rsidRPr="00862099">
        <w:rPr>
          <w:rFonts w:ascii="Arial" w:hAnsi="Arial" w:cs="Arial"/>
          <w:color w:val="000000" w:themeColor="text1"/>
          <w:sz w:val="24"/>
          <w:lang w:val="en-US"/>
        </w:rPr>
        <w:t xml:space="preserve">json_value </w:t>
      </w:r>
      <w:r w:rsidRPr="00862099">
        <w:rPr>
          <w:rFonts w:ascii="Arial" w:eastAsiaTheme="minorHAnsi" w:hAnsi="Arial" w:cs="Arial"/>
          <w:color w:val="000000" w:themeColor="text1"/>
          <w:sz w:val="24"/>
          <w:lang w:val="en-US"/>
        </w:rPr>
        <w:t>returns SQL </w:t>
      </w:r>
      <w:r w:rsidRPr="00862099">
        <w:rPr>
          <w:rFonts w:ascii="Arial" w:hAnsi="Arial" w:cs="Arial"/>
          <w:color w:val="000000" w:themeColor="text1"/>
          <w:sz w:val="24"/>
          <w:lang w:val="en-US"/>
        </w:rPr>
        <w:t>NULL</w:t>
      </w:r>
      <w:r w:rsidRPr="00862099">
        <w:rPr>
          <w:rFonts w:ascii="Arial" w:eastAsiaTheme="minorHAnsi" w:hAnsi="Arial" w:cs="Arial"/>
          <w:color w:val="000000" w:themeColor="text1"/>
          <w:sz w:val="24"/>
          <w:lang w:val="en-US"/>
        </w:rPr>
        <w:t>.</w:t>
      </w:r>
    </w:p>
    <w:p w14:paraId="30CA92C5" w14:textId="77777777" w:rsidR="00996213" w:rsidRDefault="00996213" w:rsidP="00862099">
      <w:pPr>
        <w:shd w:val="clear" w:color="auto" w:fill="FFFFFF"/>
        <w:spacing w:before="100" w:beforeAutospacing="1" w:after="100" w:afterAutospacing="1"/>
        <w:rPr>
          <w:rFonts w:ascii="Arial" w:eastAsiaTheme="minorHAnsi" w:hAnsi="Arial" w:cs="Arial"/>
          <w:color w:val="222222"/>
          <w:sz w:val="24"/>
          <w:lang w:val="en-US"/>
        </w:rPr>
      </w:pPr>
      <w:r w:rsidRPr="00862099">
        <w:rPr>
          <w:rFonts w:ascii="Arial" w:eastAsiaTheme="minorHAnsi" w:hAnsi="Arial" w:cs="Arial"/>
          <w:color w:val="000000" w:themeColor="text1"/>
          <w:sz w:val="24"/>
          <w:lang w:val="en-US"/>
        </w:rPr>
        <w:t>Oracle SQL function </w:t>
      </w:r>
      <w:r w:rsidRPr="00862099">
        <w:rPr>
          <w:rFonts w:ascii="Arial" w:hAnsi="Arial" w:cs="Arial"/>
          <w:b/>
          <w:color w:val="000000" w:themeColor="text1"/>
          <w:sz w:val="24"/>
          <w:lang w:val="en-US"/>
        </w:rPr>
        <w:t>json_query</w:t>
      </w:r>
      <w:r w:rsidRPr="00862099">
        <w:rPr>
          <w:rFonts w:ascii="Arial" w:eastAsiaTheme="minorHAnsi" w:hAnsi="Arial" w:cs="Arial"/>
          <w:b/>
          <w:color w:val="000000" w:themeColor="text1"/>
          <w:sz w:val="24"/>
          <w:lang w:val="en-US"/>
        </w:rPr>
        <w:t> </w:t>
      </w:r>
      <w:r w:rsidRPr="00862099">
        <w:rPr>
          <w:rFonts w:ascii="Arial" w:eastAsiaTheme="minorHAnsi" w:hAnsi="Arial" w:cs="Arial"/>
          <w:color w:val="000000" w:themeColor="text1"/>
          <w:sz w:val="24"/>
          <w:lang w:val="en-US"/>
        </w:rPr>
        <w:t>returns all of the matching values, that is, it can return multiple values.</w:t>
      </w:r>
    </w:p>
    <w:p w14:paraId="18FA4901" w14:textId="2B56490B" w:rsidR="00E11150" w:rsidRDefault="00E11150" w:rsidP="00996213">
      <w:pPr>
        <w:shd w:val="clear" w:color="auto" w:fill="FFFFFF"/>
        <w:spacing w:before="100" w:beforeAutospacing="1" w:after="100" w:afterAutospacing="1"/>
        <w:jc w:val="left"/>
        <w:rPr>
          <w:rFonts w:ascii="Helvetica Neue" w:hAnsi="Helvetica Neue"/>
          <w:noProof/>
          <w:color w:val="222222"/>
          <w:sz w:val="21"/>
          <w:szCs w:val="21"/>
          <w:shd w:val="clear" w:color="auto" w:fill="FFFFFF"/>
          <w:lang w:val="en-US"/>
        </w:rPr>
      </w:pPr>
      <w:r>
        <w:rPr>
          <w:rFonts w:ascii="Helvetica Neue" w:hAnsi="Helvetica Neue"/>
          <w:noProof/>
          <w:color w:val="222222"/>
          <w:sz w:val="21"/>
          <w:szCs w:val="21"/>
          <w:shd w:val="clear" w:color="auto" w:fill="FFFFFF"/>
          <w:lang w:val="en-US"/>
        </w:rPr>
        <w:t xml:space="preserve">                               </w:t>
      </w:r>
      <w:r>
        <w:rPr>
          <w:rFonts w:ascii="Helvetica Neue" w:hAnsi="Helvetica Neue"/>
          <w:noProof/>
          <w:color w:val="222222"/>
          <w:sz w:val="21"/>
          <w:szCs w:val="21"/>
          <w:shd w:val="clear" w:color="auto" w:fill="FFFFFF"/>
          <w:lang w:val="en-US"/>
        </w:rPr>
        <w:drawing>
          <wp:inline distT="0" distB="0" distL="0" distR="0" wp14:anchorId="321A33EB" wp14:editId="670E516A">
            <wp:extent cx="3537843" cy="4169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43191" cy="417555"/>
                    </a:xfrm>
                    <a:prstGeom prst="rect">
                      <a:avLst/>
                    </a:prstGeom>
                    <a:noFill/>
                    <a:ln>
                      <a:noFill/>
                    </a:ln>
                  </pic:spPr>
                </pic:pic>
              </a:graphicData>
            </a:graphic>
          </wp:inline>
        </w:drawing>
      </w:r>
    </w:p>
    <w:p w14:paraId="0DFFBAD4" w14:textId="1FE567FB" w:rsidR="00E11150" w:rsidRPr="00E11150" w:rsidRDefault="00E11150" w:rsidP="00E11150">
      <w:pPr>
        <w:shd w:val="clear" w:color="auto" w:fill="FFFFFF"/>
        <w:spacing w:before="100" w:beforeAutospacing="1" w:after="100" w:afterAutospacing="1"/>
        <w:jc w:val="left"/>
        <w:rPr>
          <w:rFonts w:ascii="Arial" w:eastAsiaTheme="minorHAnsi" w:hAnsi="Arial" w:cs="Arial"/>
          <w:color w:val="222222"/>
          <w:sz w:val="24"/>
          <w:lang w:val="en-US"/>
        </w:rPr>
      </w:pPr>
      <w:r>
        <w:rPr>
          <w:rFonts w:ascii="Helvetica Neue" w:hAnsi="Helvetica Neue"/>
          <w:noProof/>
          <w:color w:val="222222"/>
          <w:sz w:val="21"/>
          <w:szCs w:val="21"/>
          <w:shd w:val="clear" w:color="auto" w:fill="FFFFFF"/>
          <w:lang w:val="en-US"/>
        </w:rPr>
        <w:t xml:space="preserve">                               </w:t>
      </w:r>
      <w:r>
        <w:rPr>
          <w:rFonts w:ascii="Helvetica Neue" w:hAnsi="Helvetica Neue"/>
          <w:noProof/>
          <w:color w:val="222222"/>
          <w:sz w:val="21"/>
          <w:szCs w:val="21"/>
          <w:shd w:val="clear" w:color="auto" w:fill="FFFFFF"/>
          <w:lang w:val="en-US"/>
        </w:rPr>
        <w:drawing>
          <wp:inline distT="0" distB="0" distL="0" distR="0" wp14:anchorId="3C0AD0FA" wp14:editId="1F24303B">
            <wp:extent cx="3461657" cy="11023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64712" cy="1103333"/>
                    </a:xfrm>
                    <a:prstGeom prst="rect">
                      <a:avLst/>
                    </a:prstGeom>
                    <a:noFill/>
                    <a:ln>
                      <a:noFill/>
                    </a:ln>
                  </pic:spPr>
                </pic:pic>
              </a:graphicData>
            </a:graphic>
          </wp:inline>
        </w:drawing>
      </w:r>
    </w:p>
    <w:p w14:paraId="0DFCA7AF" w14:textId="30B9920F" w:rsidR="00D2543D" w:rsidRPr="00D2543D" w:rsidRDefault="00D2543D" w:rsidP="00D2543D">
      <w:pPr>
        <w:pStyle w:val="Heading4"/>
        <w:numPr>
          <w:ilvl w:val="0"/>
          <w:numId w:val="0"/>
        </w:numPr>
        <w:shd w:val="clear" w:color="auto" w:fill="FFFFFF"/>
        <w:spacing w:after="90" w:line="360" w:lineRule="auto"/>
        <w:ind w:left="864" w:hanging="864"/>
        <w:rPr>
          <w:rFonts w:ascii="Arial" w:hAnsi="Arial" w:cs="Arial"/>
          <w:bCs w:val="0"/>
          <w:color w:val="252525"/>
        </w:rPr>
      </w:pPr>
      <w:r w:rsidRPr="00D2543D">
        <w:rPr>
          <w:rFonts w:ascii="Arial" w:hAnsi="Arial" w:cs="Arial"/>
          <w:bCs w:val="0"/>
          <w:color w:val="252525"/>
        </w:rPr>
        <w:t>Wrapper Clause for Oracle SQL Functions</w:t>
      </w:r>
    </w:p>
    <w:p w14:paraId="1EE9E4D6" w14:textId="1DC26529" w:rsidR="00D2543D" w:rsidRPr="00862099" w:rsidRDefault="00D2543D" w:rsidP="00862099">
      <w:pPr>
        <w:spacing w:before="0" w:after="0"/>
        <w:rPr>
          <w:rFonts w:ascii="Arial" w:hAnsi="Arial" w:cs="Arial"/>
          <w:color w:val="000000" w:themeColor="text1"/>
          <w:sz w:val="24"/>
          <w:lang w:val="en-US"/>
        </w:rPr>
      </w:pPr>
      <w:r w:rsidRPr="00862099">
        <w:rPr>
          <w:rFonts w:ascii="Arial" w:hAnsi="Arial" w:cs="Arial"/>
          <w:color w:val="000000" w:themeColor="text1"/>
          <w:sz w:val="24"/>
          <w:shd w:val="clear" w:color="auto" w:fill="FFFFFF"/>
          <w:lang w:val="en-US"/>
        </w:rPr>
        <w:t>Oracle SQL functions json_query and json_table accept an optional wrapper clause, which specifies the form of the value returned by json_query or used for the data in a json_table relational column.</w:t>
      </w:r>
    </w:p>
    <w:p w14:paraId="1016A96F" w14:textId="77777777" w:rsidR="00D2543D" w:rsidRPr="00862099" w:rsidRDefault="00D2543D" w:rsidP="00862099">
      <w:pPr>
        <w:shd w:val="clear" w:color="auto" w:fill="FFFFFF"/>
        <w:spacing w:before="100" w:beforeAutospacing="1" w:after="100" w:afterAutospacing="1"/>
        <w:rPr>
          <w:rFonts w:ascii="Arial" w:eastAsiaTheme="minorHAnsi" w:hAnsi="Arial" w:cs="Arial"/>
          <w:color w:val="000000" w:themeColor="text1"/>
          <w:sz w:val="24"/>
          <w:lang w:val="en-US"/>
        </w:rPr>
      </w:pPr>
      <w:r w:rsidRPr="00862099">
        <w:rPr>
          <w:rFonts w:ascii="Arial" w:eastAsiaTheme="minorHAnsi" w:hAnsi="Arial" w:cs="Arial"/>
          <w:color w:val="000000" w:themeColor="text1"/>
          <w:sz w:val="24"/>
          <w:lang w:val="en-US"/>
        </w:rPr>
        <w:lastRenderedPageBreak/>
        <w:t>The wrapper clause takes one of these forms:</w:t>
      </w:r>
    </w:p>
    <w:p w14:paraId="506ECB5C" w14:textId="77777777" w:rsidR="00D2543D" w:rsidRPr="00862099" w:rsidRDefault="00D2543D" w:rsidP="00862099">
      <w:pPr>
        <w:numPr>
          <w:ilvl w:val="0"/>
          <w:numId w:val="26"/>
        </w:numPr>
        <w:shd w:val="clear" w:color="auto" w:fill="FFFFFF"/>
        <w:spacing w:before="100" w:beforeAutospacing="1" w:after="100" w:afterAutospacing="1"/>
        <w:rPr>
          <w:rFonts w:ascii="Arial" w:eastAsiaTheme="minorHAnsi" w:hAnsi="Arial" w:cs="Arial"/>
          <w:color w:val="000000" w:themeColor="text1"/>
          <w:sz w:val="24"/>
          <w:lang w:val="en-US"/>
        </w:rPr>
      </w:pPr>
      <w:r w:rsidRPr="00862099">
        <w:rPr>
          <w:rFonts w:ascii="Arial" w:hAnsi="Arial" w:cs="Arial"/>
          <w:b/>
          <w:color w:val="000000" w:themeColor="text1"/>
          <w:sz w:val="24"/>
          <w:lang w:val="en-US"/>
        </w:rPr>
        <w:t>WITH WRAPPER</w:t>
      </w:r>
      <w:r w:rsidRPr="00862099">
        <w:rPr>
          <w:rFonts w:ascii="Arial" w:eastAsiaTheme="minorHAnsi" w:hAnsi="Arial" w:cs="Arial"/>
          <w:b/>
          <w:color w:val="000000" w:themeColor="text1"/>
          <w:sz w:val="24"/>
          <w:lang w:val="en-US"/>
        </w:rPr>
        <w:t> </w:t>
      </w:r>
      <w:r w:rsidRPr="00862099">
        <w:rPr>
          <w:rFonts w:ascii="Arial" w:eastAsiaTheme="minorHAnsi" w:hAnsi="Arial" w:cs="Arial"/>
          <w:color w:val="000000" w:themeColor="text1"/>
          <w:sz w:val="24"/>
          <w:lang w:val="en-US"/>
        </w:rPr>
        <w:t>– Use a string value that represents a JSON array containing </w:t>
      </w:r>
      <w:r w:rsidRPr="00862099">
        <w:rPr>
          <w:rFonts w:ascii="Arial" w:eastAsiaTheme="minorHAnsi" w:hAnsi="Arial" w:cs="Arial"/>
          <w:i/>
          <w:iCs/>
          <w:color w:val="000000" w:themeColor="text1"/>
          <w:sz w:val="24"/>
          <w:lang w:val="en-US"/>
        </w:rPr>
        <w:t>all</w:t>
      </w:r>
      <w:r w:rsidRPr="00862099">
        <w:rPr>
          <w:rFonts w:ascii="Arial" w:eastAsiaTheme="minorHAnsi" w:hAnsi="Arial" w:cs="Arial"/>
          <w:color w:val="000000" w:themeColor="text1"/>
          <w:sz w:val="24"/>
          <w:lang w:val="en-US"/>
        </w:rPr>
        <w:t> of the JSON values that match the path expression. The order of the array elements is unspecified.</w:t>
      </w:r>
    </w:p>
    <w:p w14:paraId="561F466A" w14:textId="6D67C7D6" w:rsidR="00D2543D" w:rsidRPr="00862099" w:rsidRDefault="00D2543D" w:rsidP="00862099">
      <w:pPr>
        <w:numPr>
          <w:ilvl w:val="0"/>
          <w:numId w:val="26"/>
        </w:numPr>
        <w:shd w:val="clear" w:color="auto" w:fill="FFFFFF"/>
        <w:spacing w:before="100" w:beforeAutospacing="1" w:after="100" w:afterAutospacing="1"/>
        <w:rPr>
          <w:rFonts w:ascii="Arial" w:eastAsiaTheme="minorHAnsi" w:hAnsi="Arial" w:cs="Arial"/>
          <w:color w:val="000000" w:themeColor="text1"/>
          <w:sz w:val="24"/>
          <w:lang w:val="en-US"/>
        </w:rPr>
      </w:pPr>
      <w:r w:rsidRPr="00862099">
        <w:rPr>
          <w:rFonts w:ascii="Arial" w:hAnsi="Arial" w:cs="Arial"/>
          <w:b/>
          <w:color w:val="000000" w:themeColor="text1"/>
          <w:sz w:val="24"/>
          <w:lang w:val="en-US"/>
        </w:rPr>
        <w:t>WITHOUT WRAPPER</w:t>
      </w:r>
      <w:r w:rsidRPr="00862099">
        <w:rPr>
          <w:rFonts w:ascii="Arial" w:eastAsiaTheme="minorHAnsi" w:hAnsi="Arial" w:cs="Arial"/>
          <w:b/>
          <w:color w:val="000000" w:themeColor="text1"/>
          <w:sz w:val="24"/>
          <w:lang w:val="en-US"/>
        </w:rPr>
        <w:t> </w:t>
      </w:r>
      <w:r w:rsidRPr="00862099">
        <w:rPr>
          <w:rFonts w:ascii="Arial" w:eastAsiaTheme="minorHAnsi" w:hAnsi="Arial" w:cs="Arial"/>
          <w:color w:val="000000" w:themeColor="text1"/>
          <w:sz w:val="24"/>
          <w:lang w:val="en-US"/>
        </w:rPr>
        <w:t>– Use a string value that represents the </w:t>
      </w:r>
      <w:r w:rsidRPr="00862099">
        <w:rPr>
          <w:rFonts w:ascii="Arial" w:eastAsiaTheme="minorHAnsi" w:hAnsi="Arial" w:cs="Arial"/>
          <w:i/>
          <w:iCs/>
          <w:color w:val="000000" w:themeColor="text1"/>
          <w:sz w:val="24"/>
          <w:lang w:val="en-US"/>
        </w:rPr>
        <w:t>single</w:t>
      </w:r>
      <w:r w:rsidRPr="00862099">
        <w:rPr>
          <w:rFonts w:ascii="Arial" w:eastAsiaTheme="minorHAnsi" w:hAnsi="Arial" w:cs="Arial"/>
          <w:color w:val="000000" w:themeColor="text1"/>
          <w:sz w:val="24"/>
          <w:lang w:val="en-US"/>
        </w:rPr>
        <w:t> JSON </w:t>
      </w:r>
      <w:r w:rsidRPr="00862099">
        <w:rPr>
          <w:rFonts w:ascii="Arial" w:eastAsiaTheme="minorHAnsi" w:hAnsi="Arial" w:cs="Arial"/>
          <w:i/>
          <w:iCs/>
          <w:color w:val="000000" w:themeColor="text1"/>
          <w:sz w:val="24"/>
          <w:lang w:val="en-US"/>
        </w:rPr>
        <w:t>object</w:t>
      </w:r>
      <w:r w:rsidRPr="00862099">
        <w:rPr>
          <w:rFonts w:ascii="Arial" w:eastAsiaTheme="minorHAnsi" w:hAnsi="Arial" w:cs="Arial"/>
          <w:color w:val="000000" w:themeColor="text1"/>
          <w:sz w:val="24"/>
          <w:lang w:val="en-US"/>
        </w:rPr>
        <w:t> or </w:t>
      </w:r>
      <w:r w:rsidRPr="00862099">
        <w:rPr>
          <w:rFonts w:ascii="Arial" w:eastAsiaTheme="minorHAnsi" w:hAnsi="Arial" w:cs="Arial"/>
          <w:i/>
          <w:iCs/>
          <w:color w:val="000000" w:themeColor="text1"/>
          <w:sz w:val="24"/>
          <w:lang w:val="en-US"/>
        </w:rPr>
        <w:t>array</w:t>
      </w:r>
      <w:r w:rsidRPr="00862099">
        <w:rPr>
          <w:rFonts w:ascii="Arial" w:eastAsiaTheme="minorHAnsi" w:hAnsi="Arial" w:cs="Arial"/>
          <w:color w:val="000000" w:themeColor="text1"/>
          <w:sz w:val="24"/>
          <w:lang w:val="en-US"/>
        </w:rPr>
        <w:t> that matches the path expression. Raise an error if the path expression matches either a scalar value (not an object or array) or more than one value.</w:t>
      </w:r>
    </w:p>
    <w:p w14:paraId="3C564FA7" w14:textId="2A68582E" w:rsidR="00E11150" w:rsidRPr="00862099" w:rsidRDefault="00D2543D" w:rsidP="00862099">
      <w:pPr>
        <w:numPr>
          <w:ilvl w:val="0"/>
          <w:numId w:val="26"/>
        </w:numPr>
        <w:shd w:val="clear" w:color="auto" w:fill="FFFFFF"/>
        <w:spacing w:before="100" w:beforeAutospacing="1" w:after="100" w:afterAutospacing="1"/>
        <w:rPr>
          <w:rFonts w:ascii="Arial" w:eastAsiaTheme="minorHAnsi" w:hAnsi="Arial" w:cs="Arial"/>
          <w:color w:val="000000" w:themeColor="text1"/>
          <w:sz w:val="24"/>
          <w:lang w:val="en-US"/>
        </w:rPr>
      </w:pPr>
      <w:r w:rsidRPr="00862099">
        <w:rPr>
          <w:rFonts w:ascii="Arial" w:hAnsi="Arial" w:cs="Arial"/>
          <w:b/>
          <w:color w:val="000000" w:themeColor="text1"/>
          <w:sz w:val="24"/>
          <w:lang w:val="en-US"/>
        </w:rPr>
        <w:t>WITH CONDITIONAL WRAPPER</w:t>
      </w:r>
      <w:r w:rsidRPr="00862099">
        <w:rPr>
          <w:rFonts w:ascii="Arial" w:eastAsiaTheme="minorHAnsi" w:hAnsi="Arial" w:cs="Arial"/>
          <w:b/>
          <w:color w:val="000000" w:themeColor="text1"/>
          <w:sz w:val="24"/>
          <w:lang w:val="en-US"/>
        </w:rPr>
        <w:t> </w:t>
      </w:r>
      <w:r w:rsidRPr="00862099">
        <w:rPr>
          <w:rFonts w:ascii="Arial" w:eastAsiaTheme="minorHAnsi" w:hAnsi="Arial" w:cs="Arial"/>
          <w:color w:val="000000" w:themeColor="text1"/>
          <w:sz w:val="24"/>
          <w:lang w:val="en-US"/>
        </w:rPr>
        <w:t>– Use a string value that represents </w:t>
      </w:r>
      <w:r w:rsidRPr="00862099">
        <w:rPr>
          <w:rFonts w:ascii="Arial" w:eastAsiaTheme="minorHAnsi" w:hAnsi="Arial" w:cs="Arial"/>
          <w:i/>
          <w:iCs/>
          <w:color w:val="000000" w:themeColor="text1"/>
          <w:sz w:val="24"/>
          <w:lang w:val="en-US"/>
        </w:rPr>
        <w:t>all</w:t>
      </w:r>
      <w:r w:rsidRPr="00862099">
        <w:rPr>
          <w:rFonts w:ascii="Arial" w:eastAsiaTheme="minorHAnsi" w:hAnsi="Arial" w:cs="Arial"/>
          <w:color w:val="000000" w:themeColor="text1"/>
          <w:sz w:val="24"/>
          <w:lang w:val="en-US"/>
        </w:rPr>
        <w:t xml:space="preserve"> of the JSON values that match the path expression. </w:t>
      </w:r>
    </w:p>
    <w:p w14:paraId="59D6211F" w14:textId="303E54E8" w:rsidR="00E960D7" w:rsidRPr="00E960D7" w:rsidRDefault="00E960D7" w:rsidP="00E960D7">
      <w:pPr>
        <w:shd w:val="clear" w:color="auto" w:fill="FFFFFF"/>
        <w:spacing w:before="100" w:beforeAutospacing="1" w:after="100" w:afterAutospacing="1"/>
        <w:jc w:val="left"/>
        <w:rPr>
          <w:rFonts w:ascii="Arial" w:eastAsiaTheme="minorHAnsi" w:hAnsi="Arial" w:cs="Arial"/>
          <w:b/>
          <w:color w:val="222222"/>
          <w:sz w:val="28"/>
          <w:szCs w:val="28"/>
          <w:lang w:val="en-US"/>
        </w:rPr>
      </w:pPr>
      <w:r>
        <w:rPr>
          <w:rFonts w:ascii="Arial" w:eastAsiaTheme="minorHAnsi" w:hAnsi="Arial" w:cs="Arial"/>
          <w:b/>
          <w:color w:val="222222"/>
          <w:sz w:val="28"/>
          <w:szCs w:val="28"/>
          <w:lang w:val="en-US"/>
        </w:rPr>
        <w:t>Simple Dot Notation Access to JSON Data</w:t>
      </w:r>
    </w:p>
    <w:p w14:paraId="708909B7" w14:textId="54469728" w:rsidR="00E960D7" w:rsidRPr="00862099" w:rsidRDefault="00E960D7" w:rsidP="00862099">
      <w:pPr>
        <w:spacing w:before="0" w:after="0"/>
        <w:rPr>
          <w:rFonts w:ascii="Arial" w:hAnsi="Arial" w:cs="Arial"/>
          <w:color w:val="000000" w:themeColor="text1"/>
          <w:sz w:val="24"/>
          <w:lang w:val="en-US"/>
        </w:rPr>
      </w:pPr>
      <w:r w:rsidRPr="00862099">
        <w:rPr>
          <w:rFonts w:ascii="Arial" w:hAnsi="Arial" w:cs="Arial"/>
          <w:color w:val="000000" w:themeColor="text1"/>
          <w:sz w:val="24"/>
          <w:shd w:val="clear" w:color="auto" w:fill="FFFFFF"/>
          <w:lang w:val="en-US"/>
        </w:rPr>
        <w:t>A simple dot-notation syntax is provided for queries, as an alternative to using the more verbose but more flexible Oracle SQL functions json_query and json_value. The dot notation is designed to return JSON values whenever possible.</w:t>
      </w:r>
    </w:p>
    <w:p w14:paraId="06C19581" w14:textId="2D5424A1" w:rsidR="00E960D7" w:rsidRPr="00862099" w:rsidRDefault="00E960D7" w:rsidP="00862099">
      <w:pPr>
        <w:shd w:val="clear" w:color="auto" w:fill="FFFFFF"/>
        <w:spacing w:before="100" w:beforeAutospacing="1" w:after="100" w:afterAutospacing="1"/>
        <w:rPr>
          <w:rFonts w:ascii="Arial" w:eastAsiaTheme="minorHAnsi" w:hAnsi="Arial" w:cs="Arial"/>
          <w:color w:val="000000" w:themeColor="text1"/>
          <w:sz w:val="24"/>
          <w:lang w:val="en-US"/>
        </w:rPr>
      </w:pPr>
      <w:r w:rsidRPr="00862099">
        <w:rPr>
          <w:rFonts w:ascii="Arial" w:eastAsiaTheme="minorHAnsi" w:hAnsi="Arial" w:cs="Arial"/>
          <w:color w:val="000000" w:themeColor="text1"/>
          <w:sz w:val="24"/>
          <w:lang w:val="en-US"/>
        </w:rPr>
        <w:t>The behavior of a query using the dot notation is different from both </w:t>
      </w:r>
      <w:r w:rsidRPr="00862099">
        <w:rPr>
          <w:rFonts w:ascii="Arial" w:hAnsi="Arial" w:cs="Arial"/>
          <w:color w:val="000000" w:themeColor="text1"/>
          <w:sz w:val="24"/>
          <w:lang w:val="en-US"/>
        </w:rPr>
        <w:t>json_query</w:t>
      </w:r>
      <w:r w:rsidRPr="00862099">
        <w:rPr>
          <w:rFonts w:ascii="Arial" w:eastAsiaTheme="minorHAnsi" w:hAnsi="Arial" w:cs="Arial"/>
          <w:color w:val="000000" w:themeColor="text1"/>
          <w:sz w:val="24"/>
          <w:lang w:val="en-US"/>
        </w:rPr>
        <w:t> and </w:t>
      </w:r>
      <w:r w:rsidRPr="00862099">
        <w:rPr>
          <w:rFonts w:ascii="Arial" w:hAnsi="Arial" w:cs="Arial"/>
          <w:color w:val="000000" w:themeColor="text1"/>
          <w:sz w:val="24"/>
          <w:lang w:val="en-US"/>
        </w:rPr>
        <w:t>json_value</w:t>
      </w:r>
      <w:r w:rsidRPr="00862099">
        <w:rPr>
          <w:rFonts w:ascii="Arial" w:eastAsiaTheme="minorHAnsi" w:hAnsi="Arial" w:cs="Arial"/>
          <w:color w:val="000000" w:themeColor="text1"/>
          <w:sz w:val="24"/>
          <w:lang w:val="en-US"/>
        </w:rPr>
        <w:t>. In effect, it combines their behavior to return one or more JSON values whenever possible.</w:t>
      </w:r>
    </w:p>
    <w:p w14:paraId="52AFD4AC" w14:textId="24E180CC" w:rsidR="00E960D7" w:rsidRDefault="00E960D7" w:rsidP="00E960D7">
      <w:pPr>
        <w:shd w:val="clear" w:color="auto" w:fill="FFFFFF"/>
        <w:spacing w:before="100" w:beforeAutospacing="1" w:after="100" w:afterAutospacing="1"/>
        <w:ind w:left="720"/>
        <w:jc w:val="left"/>
        <w:rPr>
          <w:rFonts w:ascii="Arial" w:eastAsiaTheme="minorHAnsi" w:hAnsi="Arial" w:cs="Arial"/>
          <w:color w:val="222222"/>
          <w:sz w:val="24"/>
          <w:lang w:val="en-US"/>
        </w:rPr>
      </w:pPr>
      <w:r>
        <w:rPr>
          <w:rFonts w:ascii="Arial" w:eastAsiaTheme="minorHAnsi" w:hAnsi="Arial" w:cs="Arial"/>
          <w:noProof/>
          <w:color w:val="222222"/>
          <w:sz w:val="24"/>
          <w:lang w:val="en-US"/>
        </w:rPr>
        <w:drawing>
          <wp:inline distT="0" distB="0" distL="0" distR="0" wp14:anchorId="63D8B57C" wp14:editId="45F90DE5">
            <wp:extent cx="4683727" cy="1057587"/>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85925" cy="1058083"/>
                    </a:xfrm>
                    <a:prstGeom prst="rect">
                      <a:avLst/>
                    </a:prstGeom>
                    <a:noFill/>
                    <a:ln>
                      <a:noFill/>
                    </a:ln>
                  </pic:spPr>
                </pic:pic>
              </a:graphicData>
            </a:graphic>
          </wp:inline>
        </w:drawing>
      </w:r>
    </w:p>
    <w:p w14:paraId="0AE1C667" w14:textId="0BF6EFAE" w:rsidR="00E960D7" w:rsidRDefault="00E960D7" w:rsidP="00075653">
      <w:pPr>
        <w:shd w:val="clear" w:color="auto" w:fill="FFFFFF"/>
        <w:spacing w:before="100" w:beforeAutospacing="1" w:after="100" w:afterAutospacing="1"/>
        <w:ind w:left="720"/>
        <w:jc w:val="left"/>
        <w:rPr>
          <w:rFonts w:ascii="Arial" w:eastAsiaTheme="minorHAnsi" w:hAnsi="Arial" w:cs="Arial"/>
          <w:color w:val="222222"/>
          <w:sz w:val="24"/>
          <w:lang w:val="en-US"/>
        </w:rPr>
      </w:pPr>
      <w:r>
        <w:rPr>
          <w:rFonts w:ascii="Arial" w:eastAsiaTheme="minorHAnsi" w:hAnsi="Arial" w:cs="Arial"/>
          <w:noProof/>
          <w:color w:val="222222"/>
          <w:sz w:val="24"/>
          <w:lang w:val="en-US"/>
        </w:rPr>
        <w:drawing>
          <wp:inline distT="0" distB="0" distL="0" distR="0" wp14:anchorId="1B2239CA" wp14:editId="331AC417">
            <wp:extent cx="4686300" cy="104649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89625" cy="1047232"/>
                    </a:xfrm>
                    <a:prstGeom prst="rect">
                      <a:avLst/>
                    </a:prstGeom>
                    <a:noFill/>
                    <a:ln>
                      <a:noFill/>
                    </a:ln>
                  </pic:spPr>
                </pic:pic>
              </a:graphicData>
            </a:graphic>
          </wp:inline>
        </w:drawing>
      </w:r>
    </w:p>
    <w:p w14:paraId="563A8E43" w14:textId="7B4BB056" w:rsidR="00E11150" w:rsidRPr="00E11150" w:rsidRDefault="00E11150" w:rsidP="00E11150">
      <w:pPr>
        <w:pStyle w:val="Heading1"/>
        <w:numPr>
          <w:ilvl w:val="0"/>
          <w:numId w:val="0"/>
        </w:numPr>
        <w:rPr>
          <w:rFonts w:eastAsiaTheme="minorHAnsi"/>
          <w:sz w:val="28"/>
          <w:szCs w:val="28"/>
        </w:rPr>
      </w:pPr>
      <w:bookmarkStart w:id="35" w:name="_Toc333088465"/>
      <w:r w:rsidRPr="00E11150">
        <w:rPr>
          <w:rFonts w:eastAsiaTheme="minorHAnsi"/>
          <w:sz w:val="28"/>
          <w:szCs w:val="28"/>
        </w:rPr>
        <w:t xml:space="preserve">4.2 Oracle Database 12.2 </w:t>
      </w:r>
      <w:r w:rsidR="00075653">
        <w:rPr>
          <w:rFonts w:eastAsiaTheme="minorHAnsi"/>
          <w:sz w:val="28"/>
          <w:szCs w:val="28"/>
        </w:rPr>
        <w:t>Beta</w:t>
      </w:r>
      <w:bookmarkEnd w:id="35"/>
    </w:p>
    <w:p w14:paraId="578D48C3" w14:textId="08366967" w:rsidR="00E11150" w:rsidRDefault="00075653" w:rsidP="00E11150">
      <w:pPr>
        <w:rPr>
          <w:rFonts w:ascii="Arial" w:eastAsiaTheme="minorHAnsi" w:hAnsi="Arial" w:cs="Arial"/>
          <w:sz w:val="24"/>
        </w:rPr>
      </w:pPr>
      <w:r>
        <w:rPr>
          <w:rFonts w:ascii="Arial" w:eastAsiaTheme="minorHAnsi" w:hAnsi="Arial" w:cs="Arial"/>
          <w:sz w:val="24"/>
        </w:rPr>
        <w:t xml:space="preserve">Oracle Database 12c Release 2 (12.2.0.1) is an improvement over the earlier release. It has </w:t>
      </w:r>
      <w:r w:rsidR="00F96C3D">
        <w:rPr>
          <w:rFonts w:ascii="Arial" w:eastAsiaTheme="minorHAnsi" w:hAnsi="Arial" w:cs="Arial"/>
          <w:sz w:val="24"/>
        </w:rPr>
        <w:t>the following new features :</w:t>
      </w:r>
    </w:p>
    <w:p w14:paraId="32FF9990" w14:textId="77777777" w:rsidR="00F96C3D" w:rsidRPr="004A2C3A" w:rsidRDefault="00F96C3D" w:rsidP="00F96C3D">
      <w:pPr>
        <w:widowControl w:val="0"/>
        <w:autoSpaceDE w:val="0"/>
        <w:autoSpaceDN w:val="0"/>
        <w:adjustRightInd w:val="0"/>
        <w:spacing w:before="0"/>
        <w:jc w:val="left"/>
        <w:rPr>
          <w:rFonts w:ascii="Arial" w:eastAsiaTheme="minorHAnsi" w:hAnsi="Arial" w:cs="Arial"/>
          <w:sz w:val="24"/>
          <w:lang w:val="en-US"/>
        </w:rPr>
      </w:pPr>
      <w:r w:rsidRPr="004A2C3A">
        <w:rPr>
          <w:rFonts w:ascii="Arial" w:eastAsiaTheme="minorHAnsi" w:hAnsi="Arial" w:cs="Arial"/>
          <w:sz w:val="24"/>
        </w:rPr>
        <w:t xml:space="preserve">a) </w:t>
      </w:r>
      <w:r w:rsidRPr="004A2C3A">
        <w:rPr>
          <w:rFonts w:ascii="Arial" w:eastAsiaTheme="minorHAnsi" w:hAnsi="Arial" w:cs="Arial"/>
          <w:sz w:val="24"/>
          <w:lang w:val="en-US"/>
        </w:rPr>
        <w:t xml:space="preserve">Simple Dot-Notation Syntax Supports Array Access </w:t>
      </w:r>
    </w:p>
    <w:p w14:paraId="12B2E9FB" w14:textId="77777777" w:rsidR="00F96C3D" w:rsidRPr="004A2C3A" w:rsidRDefault="00F96C3D" w:rsidP="00F96C3D">
      <w:pPr>
        <w:widowControl w:val="0"/>
        <w:autoSpaceDE w:val="0"/>
        <w:autoSpaceDN w:val="0"/>
        <w:adjustRightInd w:val="0"/>
        <w:spacing w:before="0"/>
        <w:jc w:val="left"/>
        <w:rPr>
          <w:rFonts w:ascii="Arial" w:eastAsiaTheme="minorHAnsi" w:hAnsi="Arial" w:cs="Arial"/>
          <w:sz w:val="24"/>
          <w:lang w:val="en-US"/>
        </w:rPr>
      </w:pPr>
      <w:r w:rsidRPr="004A2C3A">
        <w:rPr>
          <w:rFonts w:ascii="Arial" w:eastAsiaTheme="minorHAnsi" w:hAnsi="Arial" w:cs="Arial"/>
          <w:sz w:val="24"/>
          <w:lang w:val="en-US"/>
        </w:rPr>
        <w:t xml:space="preserve">You can now access arrays and their elements using the simple dot-notation </w:t>
      </w:r>
      <w:r w:rsidRPr="004A2C3A">
        <w:rPr>
          <w:rFonts w:ascii="Arial" w:eastAsiaTheme="minorHAnsi" w:hAnsi="Arial" w:cs="Arial"/>
          <w:sz w:val="24"/>
          <w:lang w:val="en-US"/>
        </w:rPr>
        <w:lastRenderedPageBreak/>
        <w:t xml:space="preserve">syntax. </w:t>
      </w:r>
    </w:p>
    <w:p w14:paraId="16F71D71" w14:textId="77777777" w:rsidR="00F96C3D" w:rsidRPr="004A2C3A" w:rsidRDefault="00F96C3D" w:rsidP="00F96C3D">
      <w:pPr>
        <w:widowControl w:val="0"/>
        <w:autoSpaceDE w:val="0"/>
        <w:autoSpaceDN w:val="0"/>
        <w:adjustRightInd w:val="0"/>
        <w:spacing w:before="0"/>
        <w:jc w:val="left"/>
        <w:rPr>
          <w:rFonts w:ascii="Arial" w:eastAsiaTheme="minorHAnsi" w:hAnsi="Arial" w:cs="Arial"/>
          <w:sz w:val="24"/>
          <w:lang w:val="en-US"/>
        </w:rPr>
      </w:pPr>
      <w:r w:rsidRPr="004A2C3A">
        <w:rPr>
          <w:rFonts w:ascii="Arial" w:eastAsiaTheme="minorHAnsi" w:hAnsi="Arial" w:cs="Arial"/>
          <w:sz w:val="24"/>
        </w:rPr>
        <w:t xml:space="preserve">b) </w:t>
      </w:r>
      <w:r w:rsidRPr="004A2C3A">
        <w:rPr>
          <w:rFonts w:ascii="Arial" w:eastAsiaTheme="minorHAnsi" w:hAnsi="Arial" w:cs="Arial"/>
          <w:sz w:val="24"/>
          <w:lang w:val="en-US"/>
        </w:rPr>
        <w:t xml:space="preserve">Path Expression Enhancements </w:t>
      </w:r>
    </w:p>
    <w:p w14:paraId="2131235D" w14:textId="77777777" w:rsidR="00F96C3D" w:rsidRDefault="00F96C3D" w:rsidP="00F96C3D">
      <w:pPr>
        <w:widowControl w:val="0"/>
        <w:autoSpaceDE w:val="0"/>
        <w:autoSpaceDN w:val="0"/>
        <w:adjustRightInd w:val="0"/>
        <w:spacing w:before="0"/>
        <w:jc w:val="left"/>
        <w:rPr>
          <w:rFonts w:ascii="Arial" w:eastAsiaTheme="minorHAnsi" w:hAnsi="Arial" w:cs="Arial"/>
          <w:sz w:val="24"/>
          <w:lang w:val="en-US"/>
        </w:rPr>
      </w:pPr>
      <w:r w:rsidRPr="004A2C3A">
        <w:rPr>
          <w:rFonts w:ascii="Arial" w:eastAsiaTheme="minorHAnsi" w:hAnsi="Arial" w:cs="Arial"/>
          <w:sz w:val="24"/>
          <w:lang w:val="en-US"/>
        </w:rPr>
        <w:t xml:space="preserve">JSON path expressions can now include filter expressions that must be satisfied by the matching data and transformation methods that can transform it. </w:t>
      </w:r>
    </w:p>
    <w:p w14:paraId="39D05056" w14:textId="71B78827" w:rsidR="00C74CD1" w:rsidRPr="004A2C3A" w:rsidRDefault="00C74CD1" w:rsidP="00C74CD1">
      <w:pPr>
        <w:widowControl w:val="0"/>
        <w:autoSpaceDE w:val="0"/>
        <w:autoSpaceDN w:val="0"/>
        <w:adjustRightInd w:val="0"/>
        <w:spacing w:before="0"/>
        <w:jc w:val="left"/>
        <w:rPr>
          <w:rFonts w:ascii="Arial" w:eastAsiaTheme="minorHAnsi" w:hAnsi="Arial" w:cs="Arial"/>
          <w:sz w:val="24"/>
          <w:lang w:val="en-US"/>
        </w:rPr>
      </w:pPr>
      <w:r>
        <w:rPr>
          <w:rFonts w:ascii="Arial" w:eastAsiaTheme="minorHAnsi" w:hAnsi="Arial" w:cs="Arial"/>
          <w:noProof/>
          <w:sz w:val="24"/>
          <w:lang w:val="en-US"/>
        </w:rPr>
        <w:drawing>
          <wp:inline distT="0" distB="0" distL="0" distR="0" wp14:anchorId="7E858EB4" wp14:editId="0B368B23">
            <wp:extent cx="5936011" cy="663356"/>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109" cy="664149"/>
                    </a:xfrm>
                    <a:prstGeom prst="rect">
                      <a:avLst/>
                    </a:prstGeom>
                    <a:noFill/>
                    <a:ln>
                      <a:noFill/>
                    </a:ln>
                  </pic:spPr>
                </pic:pic>
              </a:graphicData>
            </a:graphic>
          </wp:inline>
        </w:drawing>
      </w:r>
    </w:p>
    <w:p w14:paraId="0BE075B2" w14:textId="77777777" w:rsidR="00F96C3D" w:rsidRPr="004A2C3A" w:rsidRDefault="00F96C3D" w:rsidP="00F96C3D">
      <w:pPr>
        <w:widowControl w:val="0"/>
        <w:autoSpaceDE w:val="0"/>
        <w:autoSpaceDN w:val="0"/>
        <w:adjustRightInd w:val="0"/>
        <w:spacing w:before="0"/>
        <w:jc w:val="left"/>
        <w:rPr>
          <w:rFonts w:ascii="Arial" w:eastAsiaTheme="minorHAnsi" w:hAnsi="Arial" w:cs="Arial"/>
          <w:sz w:val="24"/>
          <w:lang w:val="en-US"/>
        </w:rPr>
      </w:pPr>
      <w:r w:rsidRPr="004A2C3A">
        <w:rPr>
          <w:rFonts w:ascii="Arial" w:eastAsiaTheme="minorHAnsi" w:hAnsi="Arial" w:cs="Arial"/>
          <w:sz w:val="24"/>
        </w:rPr>
        <w:t xml:space="preserve">c) </w:t>
      </w:r>
      <w:r w:rsidRPr="004A2C3A">
        <w:rPr>
          <w:rFonts w:ascii="Arial" w:eastAsiaTheme="minorHAnsi" w:hAnsi="Arial" w:cs="Arial"/>
          <w:sz w:val="24"/>
          <w:lang w:val="en-US"/>
        </w:rPr>
        <w:t xml:space="preserve">SQL/JSON Functions and Conditions Added to PL/SQL </w:t>
      </w:r>
    </w:p>
    <w:p w14:paraId="6B414EE3" w14:textId="6FD7521C" w:rsidR="00833D71" w:rsidRPr="004A2C3A" w:rsidRDefault="00F96C3D" w:rsidP="00833D71">
      <w:pPr>
        <w:widowControl w:val="0"/>
        <w:autoSpaceDE w:val="0"/>
        <w:autoSpaceDN w:val="0"/>
        <w:adjustRightInd w:val="0"/>
        <w:spacing w:before="0"/>
        <w:jc w:val="left"/>
        <w:rPr>
          <w:rFonts w:ascii="Arial" w:eastAsiaTheme="minorHAnsi" w:hAnsi="Arial" w:cs="Arial"/>
          <w:noProof/>
          <w:sz w:val="24"/>
          <w:lang w:val="en-US"/>
        </w:rPr>
      </w:pPr>
      <w:r w:rsidRPr="004A2C3A">
        <w:rPr>
          <w:rFonts w:ascii="Arial" w:eastAsiaTheme="minorHAnsi" w:hAnsi="Arial" w:cs="Arial"/>
          <w:sz w:val="24"/>
          <w:lang w:val="en-US"/>
        </w:rPr>
        <w:t xml:space="preserve">SQL/JSON functions json_value, json_query, json_object, and json_array, as well as SQL/JSON condition json_exists, have been added to the PL/SQL language as built-in functions (json_exists is a Boolean function in PL/SQL). </w:t>
      </w:r>
      <w:r w:rsidR="00833D71">
        <w:rPr>
          <w:rFonts w:ascii="Arial" w:eastAsiaTheme="minorHAnsi" w:hAnsi="Arial" w:cs="Arial"/>
          <w:sz w:val="24"/>
          <w:lang w:val="en-US"/>
        </w:rPr>
        <w:br/>
      </w:r>
      <w:r w:rsidR="00833D71">
        <w:rPr>
          <w:rFonts w:ascii="Arial" w:eastAsiaTheme="minorHAnsi" w:hAnsi="Arial" w:cs="Arial"/>
          <w:noProof/>
          <w:sz w:val="24"/>
          <w:lang w:val="en-US"/>
        </w:rPr>
        <w:t xml:space="preserve">         </w:t>
      </w:r>
      <w:r w:rsidR="00833D71">
        <w:rPr>
          <w:rFonts w:ascii="Arial" w:eastAsiaTheme="minorHAnsi" w:hAnsi="Arial" w:cs="Arial"/>
          <w:noProof/>
          <w:sz w:val="24"/>
          <w:lang w:val="en-US"/>
        </w:rPr>
        <w:drawing>
          <wp:inline distT="0" distB="0" distL="0" distR="0" wp14:anchorId="1F2AF48E" wp14:editId="1D76AA41">
            <wp:extent cx="5486400" cy="150754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1507548"/>
                    </a:xfrm>
                    <a:prstGeom prst="rect">
                      <a:avLst/>
                    </a:prstGeom>
                    <a:noFill/>
                    <a:ln>
                      <a:noFill/>
                    </a:ln>
                  </pic:spPr>
                </pic:pic>
              </a:graphicData>
            </a:graphic>
          </wp:inline>
        </w:drawing>
      </w:r>
    </w:p>
    <w:p w14:paraId="68E1DA87" w14:textId="77777777" w:rsidR="004A2C3A" w:rsidRPr="004A2C3A" w:rsidRDefault="004A2C3A" w:rsidP="004A2C3A">
      <w:pPr>
        <w:widowControl w:val="0"/>
        <w:tabs>
          <w:tab w:val="left" w:pos="220"/>
          <w:tab w:val="left" w:pos="720"/>
        </w:tabs>
        <w:autoSpaceDE w:val="0"/>
        <w:autoSpaceDN w:val="0"/>
        <w:adjustRightInd w:val="0"/>
        <w:spacing w:before="0"/>
        <w:jc w:val="left"/>
        <w:rPr>
          <w:rFonts w:ascii="Arial" w:eastAsiaTheme="minorHAnsi" w:hAnsi="Arial" w:cs="Arial"/>
          <w:sz w:val="24"/>
          <w:lang w:val="en-US"/>
        </w:rPr>
      </w:pPr>
      <w:r w:rsidRPr="004A2C3A">
        <w:rPr>
          <w:rFonts w:ascii="Arial" w:eastAsiaTheme="minorHAnsi" w:hAnsi="Arial" w:cs="Arial"/>
          <w:sz w:val="24"/>
        </w:rPr>
        <w:t xml:space="preserve">d) </w:t>
      </w:r>
      <w:r w:rsidRPr="004A2C3A">
        <w:rPr>
          <w:rFonts w:ascii="Arial" w:eastAsiaTheme="minorHAnsi" w:hAnsi="Arial" w:cs="Arial"/>
          <w:sz w:val="24"/>
          <w:lang w:val="en-US"/>
        </w:rPr>
        <w:t xml:space="preserve">Search Enhancements </w:t>
      </w:r>
    </w:p>
    <w:p w14:paraId="4EE95800" w14:textId="6C59EF72" w:rsidR="004A2C3A" w:rsidRDefault="004A2C3A" w:rsidP="004A2C3A">
      <w:pPr>
        <w:widowControl w:val="0"/>
        <w:tabs>
          <w:tab w:val="left" w:pos="220"/>
          <w:tab w:val="left" w:pos="720"/>
        </w:tabs>
        <w:autoSpaceDE w:val="0"/>
        <w:autoSpaceDN w:val="0"/>
        <w:adjustRightInd w:val="0"/>
        <w:spacing w:before="0"/>
        <w:jc w:val="left"/>
        <w:rPr>
          <w:rFonts w:ascii="Arial" w:eastAsiaTheme="minorHAnsi" w:hAnsi="Arial" w:cs="Arial"/>
          <w:sz w:val="24"/>
          <w:lang w:val="en-US"/>
        </w:rPr>
      </w:pPr>
      <w:r w:rsidRPr="004A2C3A">
        <w:rPr>
          <w:rFonts w:ascii="Arial" w:eastAsiaTheme="minorHAnsi" w:hAnsi="Arial" w:cs="Arial"/>
          <w:sz w:val="24"/>
          <w:lang w:val="en-US"/>
        </w:rPr>
        <w:t xml:space="preserve"> You </w:t>
      </w:r>
      <w:r w:rsidR="007B1050">
        <w:rPr>
          <w:rFonts w:ascii="Arial" w:eastAsiaTheme="minorHAnsi" w:hAnsi="Arial" w:cs="Arial"/>
          <w:sz w:val="24"/>
          <w:lang w:val="en-US"/>
        </w:rPr>
        <w:t xml:space="preserve">can </w:t>
      </w:r>
      <w:r w:rsidRPr="004A2C3A">
        <w:rPr>
          <w:rFonts w:ascii="Arial" w:eastAsiaTheme="minorHAnsi" w:hAnsi="Arial" w:cs="Arial"/>
          <w:sz w:val="24"/>
          <w:lang w:val="en-US"/>
        </w:rPr>
        <w:t>create a JSON search index. Range search is now available for numbers and JSON strings that can be cast as built-in date and time types.  </w:t>
      </w:r>
    </w:p>
    <w:p w14:paraId="66F88DD8" w14:textId="16ABBFB6" w:rsidR="007B1050" w:rsidRPr="004A2C3A" w:rsidRDefault="007B1050" w:rsidP="004A2C3A">
      <w:pPr>
        <w:widowControl w:val="0"/>
        <w:tabs>
          <w:tab w:val="left" w:pos="220"/>
          <w:tab w:val="left" w:pos="720"/>
        </w:tabs>
        <w:autoSpaceDE w:val="0"/>
        <w:autoSpaceDN w:val="0"/>
        <w:adjustRightInd w:val="0"/>
        <w:spacing w:before="0"/>
        <w:jc w:val="left"/>
        <w:rPr>
          <w:rFonts w:ascii="Arial" w:eastAsiaTheme="minorHAnsi" w:hAnsi="Arial" w:cs="Arial"/>
          <w:sz w:val="24"/>
          <w:lang w:val="en-US"/>
        </w:rPr>
      </w:pPr>
      <w:r>
        <w:rPr>
          <w:rFonts w:ascii="Arial" w:eastAsiaTheme="minorHAnsi" w:hAnsi="Arial" w:cs="Arial"/>
          <w:noProof/>
          <w:sz w:val="24"/>
          <w:lang w:val="en-US"/>
        </w:rPr>
        <w:drawing>
          <wp:inline distT="0" distB="0" distL="0" distR="0" wp14:anchorId="35BE5CAD" wp14:editId="28A92477">
            <wp:extent cx="5486400" cy="59312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593124"/>
                    </a:xfrm>
                    <a:prstGeom prst="rect">
                      <a:avLst/>
                    </a:prstGeom>
                    <a:noFill/>
                    <a:ln>
                      <a:noFill/>
                    </a:ln>
                  </pic:spPr>
                </pic:pic>
              </a:graphicData>
            </a:graphic>
          </wp:inline>
        </w:drawing>
      </w:r>
    </w:p>
    <w:p w14:paraId="51FD6E32" w14:textId="01D7D7DE" w:rsidR="004A2C3A" w:rsidRPr="004A2C3A" w:rsidRDefault="004A2C3A" w:rsidP="004A2C3A">
      <w:pPr>
        <w:widowControl w:val="0"/>
        <w:autoSpaceDE w:val="0"/>
        <w:autoSpaceDN w:val="0"/>
        <w:adjustRightInd w:val="0"/>
        <w:spacing w:before="0"/>
        <w:jc w:val="left"/>
        <w:rPr>
          <w:rFonts w:ascii="Arial" w:eastAsiaTheme="minorHAnsi" w:hAnsi="Arial" w:cs="Arial"/>
          <w:sz w:val="24"/>
          <w:lang w:val="en-US"/>
        </w:rPr>
      </w:pPr>
      <w:r w:rsidRPr="004A2C3A">
        <w:rPr>
          <w:rFonts w:ascii="Arial" w:eastAsiaTheme="minorHAnsi" w:hAnsi="Arial" w:cs="Arial"/>
          <w:sz w:val="24"/>
        </w:rPr>
        <w:t>e)</w:t>
      </w:r>
      <w:r w:rsidRPr="004A2C3A">
        <w:rPr>
          <w:rFonts w:ascii="Arial" w:eastAsiaTheme="minorHAnsi" w:hAnsi="Arial" w:cs="Arial"/>
          <w:sz w:val="24"/>
          <w:lang w:val="en-US"/>
        </w:rPr>
        <w:t xml:space="preserve"> JSON Columns In the In-Memory Column Store </w:t>
      </w:r>
    </w:p>
    <w:p w14:paraId="02794850" w14:textId="77777777" w:rsidR="004A2C3A" w:rsidRPr="004A2C3A" w:rsidRDefault="004A2C3A" w:rsidP="004A2C3A">
      <w:pPr>
        <w:widowControl w:val="0"/>
        <w:autoSpaceDE w:val="0"/>
        <w:autoSpaceDN w:val="0"/>
        <w:adjustRightInd w:val="0"/>
        <w:spacing w:before="0"/>
        <w:jc w:val="left"/>
        <w:rPr>
          <w:rFonts w:ascii="Arial" w:eastAsiaTheme="minorHAnsi" w:hAnsi="Arial" w:cs="Arial"/>
          <w:sz w:val="24"/>
          <w:lang w:val="en-US"/>
        </w:rPr>
      </w:pPr>
      <w:r w:rsidRPr="004A2C3A">
        <w:rPr>
          <w:rFonts w:ascii="Arial" w:eastAsiaTheme="minorHAnsi" w:hAnsi="Arial" w:cs="Arial"/>
          <w:sz w:val="24"/>
          <w:lang w:val="en-US"/>
        </w:rPr>
        <w:t xml:space="preserve">You can now store JSON columns in the in-memory column store, to improve query performance. </w:t>
      </w:r>
    </w:p>
    <w:p w14:paraId="3BD016E2" w14:textId="77777777" w:rsidR="004A2C3A" w:rsidRPr="004A2C3A" w:rsidRDefault="004A2C3A" w:rsidP="004A2C3A">
      <w:pPr>
        <w:widowControl w:val="0"/>
        <w:autoSpaceDE w:val="0"/>
        <w:autoSpaceDN w:val="0"/>
        <w:adjustRightInd w:val="0"/>
        <w:spacing w:before="0"/>
        <w:jc w:val="left"/>
        <w:rPr>
          <w:rFonts w:ascii="Arial" w:eastAsiaTheme="minorHAnsi" w:hAnsi="Arial" w:cs="Arial"/>
          <w:sz w:val="24"/>
          <w:lang w:val="en-US"/>
        </w:rPr>
      </w:pPr>
      <w:r w:rsidRPr="004A2C3A">
        <w:rPr>
          <w:rFonts w:ascii="Arial" w:eastAsiaTheme="minorHAnsi" w:hAnsi="Arial" w:cs="Arial"/>
          <w:sz w:val="24"/>
        </w:rPr>
        <w:t xml:space="preserve">f) </w:t>
      </w:r>
      <w:r w:rsidRPr="004A2C3A">
        <w:rPr>
          <w:rFonts w:ascii="Arial" w:eastAsiaTheme="minorHAnsi" w:hAnsi="Arial" w:cs="Arial"/>
          <w:sz w:val="24"/>
          <w:lang w:val="en-US"/>
        </w:rPr>
        <w:t xml:space="preserve">SQL/JSON Functions for Generating JSON Data </w:t>
      </w:r>
    </w:p>
    <w:p w14:paraId="3275EE4A" w14:textId="77777777" w:rsidR="00862099" w:rsidRDefault="004A2C3A" w:rsidP="004A2C3A">
      <w:pPr>
        <w:widowControl w:val="0"/>
        <w:autoSpaceDE w:val="0"/>
        <w:autoSpaceDN w:val="0"/>
        <w:adjustRightInd w:val="0"/>
        <w:spacing w:before="0"/>
        <w:jc w:val="left"/>
        <w:rPr>
          <w:rFonts w:ascii="Arial" w:eastAsiaTheme="minorHAnsi" w:hAnsi="Arial" w:cs="Arial"/>
          <w:sz w:val="24"/>
          <w:lang w:val="en-US"/>
        </w:rPr>
      </w:pPr>
      <w:r w:rsidRPr="004A2C3A">
        <w:rPr>
          <w:rFonts w:ascii="Arial" w:eastAsiaTheme="minorHAnsi" w:hAnsi="Arial" w:cs="Arial"/>
          <w:sz w:val="24"/>
          <w:lang w:val="en-US"/>
        </w:rPr>
        <w:t xml:space="preserve">You can now construct JSON data programmatically using SQL/JSON functions json_object, json_array, json_objectagg, and json_arrayagg. </w:t>
      </w:r>
    </w:p>
    <w:p w14:paraId="3FB7B0AD" w14:textId="77777777" w:rsidR="00862099" w:rsidRDefault="00862099" w:rsidP="004A2C3A">
      <w:pPr>
        <w:widowControl w:val="0"/>
        <w:autoSpaceDE w:val="0"/>
        <w:autoSpaceDN w:val="0"/>
        <w:adjustRightInd w:val="0"/>
        <w:spacing w:before="0"/>
        <w:jc w:val="left"/>
        <w:rPr>
          <w:rFonts w:ascii="Arial" w:eastAsiaTheme="minorHAnsi" w:hAnsi="Arial" w:cs="Arial"/>
          <w:sz w:val="24"/>
          <w:lang w:val="en-US"/>
        </w:rPr>
      </w:pPr>
    </w:p>
    <w:p w14:paraId="0501AD66" w14:textId="6EBE23C3" w:rsidR="00862099" w:rsidRDefault="00862099" w:rsidP="00862099">
      <w:pPr>
        <w:shd w:val="clear" w:color="auto" w:fill="FFFFFF"/>
        <w:spacing w:before="100" w:beforeAutospacing="1" w:after="100" w:afterAutospacing="1"/>
        <w:jc w:val="left"/>
        <w:rPr>
          <w:rFonts w:ascii="Arial" w:eastAsiaTheme="minorHAnsi" w:hAnsi="Arial" w:cs="Arial"/>
          <w:b/>
          <w:color w:val="222222"/>
          <w:sz w:val="28"/>
          <w:szCs w:val="28"/>
          <w:lang w:val="en-US"/>
        </w:rPr>
      </w:pPr>
      <w:r>
        <w:rPr>
          <w:rFonts w:ascii="Arial" w:eastAsiaTheme="minorHAnsi" w:hAnsi="Arial" w:cs="Arial"/>
          <w:b/>
          <w:color w:val="222222"/>
          <w:sz w:val="28"/>
          <w:szCs w:val="28"/>
          <w:lang w:val="en-US"/>
        </w:rPr>
        <w:lastRenderedPageBreak/>
        <w:t>4.3 Issues with Oracle Release 12.1</w:t>
      </w:r>
    </w:p>
    <w:p w14:paraId="2C65DFA6" w14:textId="64D4AEF8" w:rsidR="00862099" w:rsidRDefault="00862099" w:rsidP="002E6957">
      <w:pPr>
        <w:shd w:val="clear" w:color="auto" w:fill="FFFFFF"/>
        <w:spacing w:before="100" w:beforeAutospacing="1" w:after="100" w:afterAutospacing="1"/>
        <w:rPr>
          <w:rFonts w:ascii="Arial" w:eastAsiaTheme="minorHAnsi" w:hAnsi="Arial" w:cs="Arial"/>
          <w:color w:val="222222"/>
          <w:sz w:val="24"/>
          <w:lang w:val="en-US"/>
        </w:rPr>
      </w:pPr>
      <w:r>
        <w:rPr>
          <w:rFonts w:ascii="Arial" w:eastAsiaTheme="minorHAnsi" w:hAnsi="Arial" w:cs="Arial"/>
          <w:color w:val="222222"/>
          <w:sz w:val="24"/>
          <w:lang w:val="en-US"/>
        </w:rPr>
        <w:t xml:space="preserve">1. </w:t>
      </w:r>
      <w:r w:rsidRPr="00862099">
        <w:rPr>
          <w:rFonts w:ascii="Arial" w:eastAsiaTheme="minorHAnsi" w:hAnsi="Arial" w:cs="Arial"/>
          <w:color w:val="222222"/>
          <w:sz w:val="24"/>
          <w:lang w:val="en-US"/>
        </w:rPr>
        <w:t xml:space="preserve">Simplified dot notation doesn’t work on accessing array elements in 12.1 </w:t>
      </w:r>
      <w:r>
        <w:rPr>
          <w:rFonts w:ascii="Arial" w:eastAsiaTheme="minorHAnsi" w:hAnsi="Arial" w:cs="Arial"/>
          <w:color w:val="222222"/>
          <w:sz w:val="24"/>
          <w:lang w:val="en-US"/>
        </w:rPr>
        <w:t xml:space="preserve">      </w:t>
      </w:r>
      <w:r w:rsidRPr="00862099">
        <w:rPr>
          <w:rFonts w:ascii="Arial" w:eastAsiaTheme="minorHAnsi" w:hAnsi="Arial" w:cs="Arial"/>
          <w:color w:val="222222"/>
          <w:sz w:val="24"/>
          <w:lang w:val="en-US"/>
        </w:rPr>
        <w:t>whereas it works in 12.2</w:t>
      </w:r>
    </w:p>
    <w:p w14:paraId="5C809E8F" w14:textId="08518773" w:rsidR="00862099" w:rsidRPr="00862099" w:rsidRDefault="00862099" w:rsidP="00862099">
      <w:pPr>
        <w:shd w:val="clear" w:color="auto" w:fill="FFFFFF"/>
        <w:spacing w:before="100" w:beforeAutospacing="1" w:after="100" w:afterAutospacing="1"/>
        <w:jc w:val="left"/>
        <w:rPr>
          <w:rFonts w:ascii="Arial" w:eastAsiaTheme="minorHAnsi" w:hAnsi="Arial" w:cs="Arial"/>
          <w:b/>
          <w:color w:val="222222"/>
          <w:sz w:val="24"/>
          <w:lang w:val="en-US"/>
        </w:rPr>
      </w:pPr>
      <w:r>
        <w:rPr>
          <w:rFonts w:ascii="Arial" w:eastAsiaTheme="minorHAnsi" w:hAnsi="Arial" w:cs="Arial"/>
          <w:b/>
          <w:color w:val="222222"/>
          <w:sz w:val="24"/>
          <w:lang w:val="en-US"/>
        </w:rPr>
        <w:t>In Oracle 12.1</w:t>
      </w:r>
    </w:p>
    <w:p w14:paraId="63D3678F" w14:textId="2B241AC3" w:rsidR="00862099" w:rsidRDefault="00862099" w:rsidP="00862099">
      <w:pPr>
        <w:spacing w:before="0" w:after="0"/>
        <w:jc w:val="left"/>
        <w:rPr>
          <w:rFonts w:ascii="Times" w:hAnsi="Times"/>
          <w:sz w:val="20"/>
          <w:szCs w:val="20"/>
          <w:lang w:val="en-US"/>
        </w:rPr>
      </w:pPr>
      <w:r>
        <w:rPr>
          <w:rFonts w:ascii="Times" w:hAnsi="Times"/>
          <w:noProof/>
          <w:sz w:val="20"/>
          <w:szCs w:val="20"/>
          <w:lang w:val="en-US"/>
        </w:rPr>
        <w:drawing>
          <wp:inline distT="0" distB="0" distL="0" distR="0" wp14:anchorId="0C7E496C" wp14:editId="03CB8ACB">
            <wp:extent cx="3761336" cy="328971"/>
            <wp:effectExtent l="0" t="0" r="0" b="1270"/>
            <wp:docPr id="78" name="Picture 78" descr="https://lh4.googleusercontent.com/9_vwiB68spFizMEVksam_qKeYlL6kKjPO2pYqpN9cC00JBIktOAeiD1Y2kgEEtgEC0zv3xBWkqG8O9Keh-m1K5p8DWisYppR2aiY_OzTFdpf8yDyo6N7vMRzmBcKTcKtYzgFeZSJ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s://lh4.googleusercontent.com/9_vwiB68spFizMEVksam_qKeYlL6kKjPO2pYqpN9cC00JBIktOAeiD1Y2kgEEtgEC0zv3xBWkqG8O9Keh-m1K5p8DWisYppR2aiY_OzTFdpf8yDyo6N7vMRzmBcKTcKtYzgFeZSJdA"/>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61336" cy="328971"/>
                    </a:xfrm>
                    <a:prstGeom prst="rect">
                      <a:avLst/>
                    </a:prstGeom>
                    <a:noFill/>
                    <a:ln>
                      <a:noFill/>
                    </a:ln>
                  </pic:spPr>
                </pic:pic>
              </a:graphicData>
            </a:graphic>
          </wp:inline>
        </w:drawing>
      </w:r>
    </w:p>
    <w:p w14:paraId="28559CDF" w14:textId="77777777" w:rsidR="00862099" w:rsidRPr="00862099" w:rsidRDefault="00862099" w:rsidP="00862099">
      <w:pPr>
        <w:spacing w:before="0" w:after="0"/>
        <w:jc w:val="left"/>
        <w:rPr>
          <w:rFonts w:ascii="Times" w:hAnsi="Times"/>
          <w:sz w:val="20"/>
          <w:szCs w:val="20"/>
          <w:lang w:val="en-US"/>
        </w:rPr>
      </w:pPr>
    </w:p>
    <w:p w14:paraId="3AD4B4DA" w14:textId="42E362E4" w:rsidR="00862099" w:rsidRDefault="00862099" w:rsidP="00862099">
      <w:pPr>
        <w:spacing w:before="0" w:after="0"/>
        <w:jc w:val="left"/>
        <w:rPr>
          <w:rFonts w:ascii="Times" w:hAnsi="Times"/>
          <w:sz w:val="20"/>
          <w:szCs w:val="20"/>
          <w:lang w:val="en-US"/>
        </w:rPr>
      </w:pPr>
      <w:r>
        <w:rPr>
          <w:rFonts w:ascii="Times" w:hAnsi="Times"/>
          <w:noProof/>
          <w:sz w:val="20"/>
          <w:szCs w:val="20"/>
          <w:lang w:val="en-US"/>
        </w:rPr>
        <w:drawing>
          <wp:inline distT="0" distB="0" distL="0" distR="0" wp14:anchorId="11A67B4B" wp14:editId="192D72C3">
            <wp:extent cx="3903253" cy="650359"/>
            <wp:effectExtent l="0" t="0" r="8890" b="10160"/>
            <wp:docPr id="80" name="Picture 80" descr="https://lh6.googleusercontent.com/2DOp0Xrb10n6maOprRoWmh3HUNKdJ9zvcv8HUpTlVmzvYV5-Chm37A6OM1-SYQ4MLshQ_ClScIdzLMB1WZjgWPsMHqO7_xwr_rWXixS5YMRQzdmdOxwGUrXuZYzLMuXL1vJRr1WW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s://lh6.googleusercontent.com/2DOp0Xrb10n6maOprRoWmh3HUNKdJ9zvcv8HUpTlVmzvYV5-Chm37A6OM1-SYQ4MLshQ_ClScIdzLMB1WZjgWPsMHqO7_xwr_rWXixS5YMRQzdmdOxwGUrXuZYzLMuXL1vJRr1WWcQ"/>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03253" cy="650359"/>
                    </a:xfrm>
                    <a:prstGeom prst="rect">
                      <a:avLst/>
                    </a:prstGeom>
                    <a:noFill/>
                    <a:ln>
                      <a:noFill/>
                    </a:ln>
                  </pic:spPr>
                </pic:pic>
              </a:graphicData>
            </a:graphic>
          </wp:inline>
        </w:drawing>
      </w:r>
    </w:p>
    <w:p w14:paraId="3AC60425" w14:textId="77777777" w:rsidR="00862099" w:rsidRDefault="00862099" w:rsidP="00862099">
      <w:pPr>
        <w:spacing w:before="0" w:after="0"/>
        <w:jc w:val="left"/>
        <w:rPr>
          <w:rFonts w:ascii="Times" w:hAnsi="Times"/>
          <w:sz w:val="20"/>
          <w:szCs w:val="20"/>
          <w:lang w:val="en-US"/>
        </w:rPr>
      </w:pPr>
    </w:p>
    <w:p w14:paraId="5999D036" w14:textId="7CD5A079" w:rsidR="00862099" w:rsidRPr="00862099" w:rsidRDefault="00862099" w:rsidP="00862099">
      <w:pPr>
        <w:spacing w:before="0" w:after="0"/>
        <w:jc w:val="left"/>
        <w:rPr>
          <w:rFonts w:ascii="Arial" w:hAnsi="Arial" w:cs="Arial"/>
          <w:b/>
          <w:sz w:val="24"/>
          <w:lang w:val="en-US"/>
        </w:rPr>
      </w:pPr>
      <w:r>
        <w:rPr>
          <w:rFonts w:ascii="Arial" w:hAnsi="Arial" w:cs="Arial"/>
          <w:b/>
          <w:sz w:val="24"/>
          <w:lang w:val="en-US"/>
        </w:rPr>
        <w:t>In Oracle 12.2</w:t>
      </w:r>
    </w:p>
    <w:p w14:paraId="5D2E83BC" w14:textId="77777777" w:rsidR="00862099" w:rsidRPr="00862099" w:rsidRDefault="00862099" w:rsidP="00862099">
      <w:pPr>
        <w:spacing w:before="0" w:after="0"/>
        <w:jc w:val="left"/>
        <w:rPr>
          <w:rFonts w:ascii="Times" w:hAnsi="Times"/>
          <w:sz w:val="20"/>
          <w:szCs w:val="20"/>
          <w:lang w:val="en-US"/>
        </w:rPr>
      </w:pPr>
    </w:p>
    <w:p w14:paraId="44BDA528" w14:textId="001FC0A7" w:rsidR="00862099" w:rsidRDefault="00862099" w:rsidP="00862099">
      <w:pPr>
        <w:spacing w:before="0" w:after="0"/>
        <w:jc w:val="left"/>
        <w:rPr>
          <w:rFonts w:ascii="Times" w:hAnsi="Times"/>
          <w:sz w:val="20"/>
          <w:szCs w:val="20"/>
          <w:lang w:val="en-US"/>
        </w:rPr>
      </w:pPr>
      <w:r>
        <w:rPr>
          <w:rFonts w:ascii="Times" w:hAnsi="Times"/>
          <w:noProof/>
          <w:sz w:val="20"/>
          <w:szCs w:val="20"/>
          <w:lang w:val="en-US"/>
        </w:rPr>
        <w:drawing>
          <wp:inline distT="0" distB="0" distL="0" distR="0" wp14:anchorId="15C1BEB3" wp14:editId="568B8E9B">
            <wp:extent cx="3769764" cy="333895"/>
            <wp:effectExtent l="0" t="0" r="0" b="0"/>
            <wp:docPr id="82" name="Picture 82" descr="https://lh3.googleusercontent.com/BEtdtcBXtzldhFzCN4-U4Gl-NwUdzUPtCmCVk7xZIB09FsP-hfNNgPTcln5HH5nhXl7mduvNeUw2q_9O7oR71BX1IGVb6MJpyBRn_yDqA98wkvjE6WNMbrFS1B7Uhi_f1rDluXLsb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s://lh3.googleusercontent.com/BEtdtcBXtzldhFzCN4-U4Gl-NwUdzUPtCmCVk7xZIB09FsP-hfNNgPTcln5HH5nhXl7mduvNeUw2q_9O7oR71BX1IGVb6MJpyBRn_yDqA98wkvjE6WNMbrFS1B7Uhi_f1rDluXLsbQ"/>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69764" cy="333895"/>
                    </a:xfrm>
                    <a:prstGeom prst="rect">
                      <a:avLst/>
                    </a:prstGeom>
                    <a:noFill/>
                    <a:ln>
                      <a:noFill/>
                    </a:ln>
                  </pic:spPr>
                </pic:pic>
              </a:graphicData>
            </a:graphic>
          </wp:inline>
        </w:drawing>
      </w:r>
    </w:p>
    <w:p w14:paraId="1CFE8D19" w14:textId="77777777" w:rsidR="00862099" w:rsidRPr="00862099" w:rsidRDefault="00862099" w:rsidP="00862099">
      <w:pPr>
        <w:spacing w:before="0" w:after="0"/>
        <w:jc w:val="left"/>
        <w:rPr>
          <w:rFonts w:ascii="Times" w:hAnsi="Times"/>
          <w:sz w:val="20"/>
          <w:szCs w:val="20"/>
          <w:lang w:val="en-US"/>
        </w:rPr>
      </w:pPr>
    </w:p>
    <w:p w14:paraId="78E7DFD7" w14:textId="127F8C7A" w:rsidR="00862099" w:rsidRPr="00862099" w:rsidRDefault="00862099" w:rsidP="00862099">
      <w:pPr>
        <w:spacing w:before="0" w:after="0"/>
        <w:jc w:val="left"/>
        <w:rPr>
          <w:rFonts w:ascii="Times" w:hAnsi="Times"/>
          <w:sz w:val="20"/>
          <w:szCs w:val="20"/>
          <w:lang w:val="en-US"/>
        </w:rPr>
      </w:pPr>
      <w:r>
        <w:rPr>
          <w:rFonts w:ascii="Times" w:hAnsi="Times"/>
          <w:noProof/>
          <w:sz w:val="20"/>
          <w:szCs w:val="20"/>
          <w:lang w:val="en-US"/>
        </w:rPr>
        <w:drawing>
          <wp:inline distT="0" distB="0" distL="0" distR="0" wp14:anchorId="55408D2B" wp14:editId="41A4191D">
            <wp:extent cx="1953736" cy="1160074"/>
            <wp:effectExtent l="0" t="0" r="2540" b="8890"/>
            <wp:docPr id="84" name="Picture 84" descr="https://lh5.googleusercontent.com/LNYjBSFgO2U2aOQTczL9cL10qIXMJuRVvXl_7eKvyA9l5X8LsCDuvGI2ZIf_n5Amwneo77Lpe1fqZdpn8H5v2Ugsf643UJ5QCo8Q8zz2P-tqGk0zIFE6RrDfjVSV97Y6XgAVOyGn6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s://lh5.googleusercontent.com/LNYjBSFgO2U2aOQTczL9cL10qIXMJuRVvXl_7eKvyA9l5X8LsCDuvGI2ZIf_n5Amwneo77Lpe1fqZdpn8H5v2Ugsf643UJ5QCo8Q8zz2P-tqGk0zIFE6RrDfjVSV97Y6XgAVOyGn6w"/>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54186" cy="1160341"/>
                    </a:xfrm>
                    <a:prstGeom prst="rect">
                      <a:avLst/>
                    </a:prstGeom>
                    <a:noFill/>
                    <a:ln>
                      <a:noFill/>
                    </a:ln>
                  </pic:spPr>
                </pic:pic>
              </a:graphicData>
            </a:graphic>
          </wp:inline>
        </w:drawing>
      </w:r>
    </w:p>
    <w:p w14:paraId="5B41A29E" w14:textId="7C585B58" w:rsidR="00862099" w:rsidRDefault="00862099" w:rsidP="002E6957">
      <w:pPr>
        <w:shd w:val="clear" w:color="auto" w:fill="FFFFFF"/>
        <w:spacing w:before="100" w:beforeAutospacing="1" w:after="100" w:afterAutospacing="1"/>
        <w:rPr>
          <w:rFonts w:ascii="Arial" w:eastAsiaTheme="minorHAnsi" w:hAnsi="Arial" w:cs="Arial"/>
          <w:color w:val="222222"/>
          <w:sz w:val="24"/>
          <w:lang w:val="en-US"/>
        </w:rPr>
      </w:pPr>
      <w:r>
        <w:rPr>
          <w:rFonts w:ascii="Arial" w:eastAsiaTheme="minorHAnsi" w:hAnsi="Arial" w:cs="Arial"/>
          <w:color w:val="222222"/>
          <w:sz w:val="24"/>
          <w:lang w:val="en-US"/>
        </w:rPr>
        <w:t xml:space="preserve">2. </w:t>
      </w:r>
      <w:r w:rsidRPr="00862099">
        <w:rPr>
          <w:rFonts w:ascii="Arial" w:eastAsiaTheme="minorHAnsi" w:hAnsi="Arial" w:cs="Arial"/>
          <w:color w:val="222222"/>
          <w:sz w:val="24"/>
          <w:lang w:val="en-US"/>
        </w:rPr>
        <w:t>Faced ORA-600 and ORA-7445 errors stating “No Data to be read from socket”</w:t>
      </w:r>
      <w:r w:rsidR="002E6957">
        <w:rPr>
          <w:rFonts w:ascii="Arial" w:eastAsiaTheme="minorHAnsi" w:hAnsi="Arial" w:cs="Arial"/>
          <w:color w:val="222222"/>
          <w:sz w:val="24"/>
          <w:lang w:val="en-US"/>
        </w:rPr>
        <w:t xml:space="preserve"> in 12.1</w:t>
      </w:r>
    </w:p>
    <w:p w14:paraId="47CBA43C" w14:textId="58CA6E07" w:rsidR="00862099" w:rsidRPr="00862099" w:rsidRDefault="00862099" w:rsidP="00862099">
      <w:pPr>
        <w:spacing w:before="0" w:after="0"/>
        <w:jc w:val="left"/>
        <w:rPr>
          <w:rFonts w:ascii="Times" w:hAnsi="Times"/>
          <w:sz w:val="20"/>
          <w:szCs w:val="20"/>
          <w:lang w:val="en-US"/>
        </w:rPr>
      </w:pPr>
      <w:r>
        <w:rPr>
          <w:rFonts w:ascii="Times" w:hAnsi="Times"/>
          <w:noProof/>
          <w:sz w:val="20"/>
          <w:szCs w:val="20"/>
          <w:lang w:val="en-US"/>
        </w:rPr>
        <w:drawing>
          <wp:inline distT="0" distB="0" distL="0" distR="0" wp14:anchorId="35BDA765" wp14:editId="7E8501E7">
            <wp:extent cx="3803548" cy="693681"/>
            <wp:effectExtent l="0" t="0" r="6985" b="0"/>
            <wp:docPr id="86" name="Picture 86" descr="https://lh5.googleusercontent.com/D4kvjff_W9bLaalvCjpmWsLKuck6PJijOWtIV3j5idJCrkl6JUXDXNW6nJl8J0eZlHtAAK-xQqvz3fwQ1I8nN4InrzxZjftoaNZgt49lz3IPbDMSoQGx3mWjefGOGi2FQ-QXKqPv6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s://lh5.googleusercontent.com/D4kvjff_W9bLaalvCjpmWsLKuck6PJijOWtIV3j5idJCrkl6JUXDXNW6nJl8J0eZlHtAAK-xQqvz3fwQ1I8nN4InrzxZjftoaNZgt49lz3IPbDMSoQGx3mWjefGOGi2FQ-QXKqPv6w"/>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06742" cy="694264"/>
                    </a:xfrm>
                    <a:prstGeom prst="rect">
                      <a:avLst/>
                    </a:prstGeom>
                    <a:noFill/>
                    <a:ln>
                      <a:noFill/>
                    </a:ln>
                  </pic:spPr>
                </pic:pic>
              </a:graphicData>
            </a:graphic>
          </wp:inline>
        </w:drawing>
      </w:r>
    </w:p>
    <w:p w14:paraId="000873E6" w14:textId="19E33A1C" w:rsidR="00862099" w:rsidRPr="00234D43" w:rsidRDefault="00862099" w:rsidP="002E6957">
      <w:pPr>
        <w:shd w:val="clear" w:color="auto" w:fill="FFFFFF"/>
        <w:spacing w:before="100" w:beforeAutospacing="1" w:after="100" w:afterAutospacing="1"/>
        <w:rPr>
          <w:rFonts w:ascii="Arial" w:eastAsiaTheme="minorHAnsi" w:hAnsi="Arial" w:cs="Arial"/>
          <w:color w:val="222222"/>
          <w:sz w:val="24"/>
          <w:lang w:val="en-US"/>
        </w:rPr>
      </w:pPr>
      <w:r w:rsidRPr="00234D43">
        <w:rPr>
          <w:rFonts w:ascii="Arial" w:eastAsiaTheme="minorHAnsi" w:hAnsi="Arial" w:cs="Arial"/>
          <w:color w:val="222222"/>
          <w:sz w:val="24"/>
          <w:lang w:val="en-US"/>
        </w:rPr>
        <w:t xml:space="preserve">3. </w:t>
      </w:r>
      <w:r w:rsidR="00234D43">
        <w:rPr>
          <w:rFonts w:ascii="Arial" w:eastAsiaTheme="minorHAnsi" w:hAnsi="Arial" w:cs="Arial"/>
          <w:color w:val="222222"/>
          <w:sz w:val="24"/>
          <w:lang w:val="en-US"/>
        </w:rPr>
        <w:t xml:space="preserve">Oracle </w:t>
      </w:r>
      <w:r w:rsidRPr="00234D43">
        <w:rPr>
          <w:rFonts w:ascii="Arial" w:eastAsiaTheme="minorHAnsi" w:hAnsi="Arial" w:cs="Arial"/>
          <w:color w:val="222222"/>
          <w:sz w:val="24"/>
          <w:lang w:val="en-US"/>
        </w:rPr>
        <w:t>Error “Missing right parentheses” occurred due to some issue</w:t>
      </w:r>
      <w:r w:rsidR="002E6957">
        <w:rPr>
          <w:rFonts w:ascii="Arial" w:eastAsiaTheme="minorHAnsi" w:hAnsi="Arial" w:cs="Arial"/>
          <w:color w:val="222222"/>
          <w:sz w:val="24"/>
          <w:lang w:val="en-US"/>
        </w:rPr>
        <w:t xml:space="preserve"> in Release 12.1</w:t>
      </w:r>
      <w:r w:rsidRPr="00234D43">
        <w:rPr>
          <w:rFonts w:ascii="Arial" w:eastAsiaTheme="minorHAnsi" w:hAnsi="Arial" w:cs="Arial"/>
          <w:color w:val="222222"/>
          <w:sz w:val="24"/>
          <w:lang w:val="en-US"/>
        </w:rPr>
        <w:t>. Queries such as “</w:t>
      </w:r>
      <w:r w:rsidRPr="00234D43">
        <w:rPr>
          <w:rFonts w:ascii="Arial" w:eastAsiaTheme="minorHAnsi" w:hAnsi="Arial" w:cs="Arial"/>
          <w:b/>
          <w:color w:val="222222"/>
          <w:sz w:val="24"/>
          <w:lang w:val="en-US"/>
        </w:rPr>
        <w:t>SELECT * FROM table</w:t>
      </w:r>
      <w:r w:rsidRPr="00234D43">
        <w:rPr>
          <w:rFonts w:ascii="Arial" w:eastAsiaTheme="minorHAnsi" w:hAnsi="Arial" w:cs="Arial"/>
          <w:color w:val="222222"/>
          <w:sz w:val="24"/>
          <w:lang w:val="en-US"/>
        </w:rPr>
        <w:t>” were giving the same error output. Due to this, the entire table had to be dropped</w:t>
      </w:r>
    </w:p>
    <w:p w14:paraId="0EDE7B8C" w14:textId="714358EF" w:rsidR="00F96C3D" w:rsidRPr="004A2C3A" w:rsidRDefault="00F96C3D" w:rsidP="004A2C3A">
      <w:pPr>
        <w:widowControl w:val="0"/>
        <w:autoSpaceDE w:val="0"/>
        <w:autoSpaceDN w:val="0"/>
        <w:adjustRightInd w:val="0"/>
        <w:spacing w:before="0"/>
        <w:jc w:val="left"/>
        <w:rPr>
          <w:rFonts w:ascii="Times" w:eastAsiaTheme="minorHAnsi" w:hAnsi="Times" w:cs="Times"/>
          <w:sz w:val="24"/>
          <w:lang w:val="en-US"/>
        </w:rPr>
      </w:pPr>
      <w:r w:rsidRPr="00F96C3D">
        <w:rPr>
          <w:rFonts w:ascii="Arial" w:eastAsiaTheme="minorHAnsi" w:hAnsi="Arial" w:cs="Arial"/>
          <w:sz w:val="24"/>
        </w:rPr>
        <w:t xml:space="preserve"> </w:t>
      </w:r>
    </w:p>
    <w:p w14:paraId="3DFDD20C" w14:textId="3C6EE252" w:rsidR="00BB74BE" w:rsidRPr="00BB74BE" w:rsidRDefault="00636783" w:rsidP="00BB74BE">
      <w:pPr>
        <w:pStyle w:val="Heading1"/>
        <w:rPr>
          <w:rFonts w:eastAsiaTheme="minorHAnsi"/>
        </w:rPr>
      </w:pPr>
      <w:bookmarkStart w:id="36" w:name="_Toc333088466"/>
      <w:r>
        <w:rPr>
          <w:rFonts w:eastAsiaTheme="minorHAnsi"/>
        </w:rPr>
        <w:lastRenderedPageBreak/>
        <w:t>Procedure</w:t>
      </w:r>
      <w:bookmarkEnd w:id="36"/>
    </w:p>
    <w:p w14:paraId="1882A457" w14:textId="171FB292" w:rsidR="00D239A0" w:rsidRDefault="00D239A0" w:rsidP="00D239A0">
      <w:pPr>
        <w:pStyle w:val="Heading2"/>
        <w:rPr>
          <w:rFonts w:eastAsiaTheme="minorHAnsi"/>
          <w:sz w:val="28"/>
        </w:rPr>
      </w:pPr>
      <w:bookmarkStart w:id="37" w:name="_Toc333088467"/>
      <w:r w:rsidRPr="00D239A0">
        <w:rPr>
          <w:rFonts w:eastAsiaTheme="minorHAnsi"/>
          <w:sz w:val="28"/>
        </w:rPr>
        <w:t>Generating JSON Documents</w:t>
      </w:r>
      <w:bookmarkEnd w:id="37"/>
    </w:p>
    <w:p w14:paraId="37584E3C" w14:textId="0548F627" w:rsidR="00081517" w:rsidRDefault="00636783" w:rsidP="00D239A0">
      <w:pPr>
        <w:rPr>
          <w:rFonts w:ascii="Arial" w:eastAsiaTheme="minorHAnsi" w:hAnsi="Arial" w:cs="Arial"/>
          <w:sz w:val="24"/>
        </w:rPr>
      </w:pPr>
      <w:r>
        <w:rPr>
          <w:rFonts w:ascii="Arial" w:eastAsiaTheme="minorHAnsi" w:hAnsi="Arial" w:cs="Arial"/>
          <w:sz w:val="24"/>
        </w:rPr>
        <w:t xml:space="preserve">Initially, based on a sample CMS FWJR document, various fields of the document were randomized by a python script. For this, the mongo client from the </w:t>
      </w:r>
      <w:r w:rsidRPr="00636783">
        <w:rPr>
          <w:rFonts w:ascii="Arial" w:eastAsiaTheme="minorHAnsi" w:hAnsi="Arial" w:cs="Arial"/>
          <w:b/>
          <w:i/>
          <w:sz w:val="24"/>
        </w:rPr>
        <w:t>pymongo</w:t>
      </w:r>
      <w:r>
        <w:rPr>
          <w:rFonts w:ascii="Arial" w:eastAsiaTheme="minorHAnsi" w:hAnsi="Arial" w:cs="Arial"/>
          <w:sz w:val="24"/>
        </w:rPr>
        <w:t xml:space="preserve"> library was imported</w:t>
      </w:r>
      <w:r w:rsidR="00081517">
        <w:rPr>
          <w:rFonts w:ascii="Arial" w:eastAsiaTheme="minorHAnsi" w:hAnsi="Arial" w:cs="Arial"/>
          <w:sz w:val="24"/>
        </w:rPr>
        <w:t xml:space="preserve"> for MongoDB and </w:t>
      </w:r>
      <w:r w:rsidR="00081517" w:rsidRPr="00081517">
        <w:rPr>
          <w:rFonts w:ascii="Arial" w:eastAsiaTheme="minorHAnsi" w:hAnsi="Arial" w:cs="Arial"/>
          <w:b/>
          <w:i/>
          <w:sz w:val="24"/>
        </w:rPr>
        <w:t>cxOracle</w:t>
      </w:r>
      <w:r w:rsidR="00081517">
        <w:rPr>
          <w:rFonts w:ascii="Arial" w:eastAsiaTheme="minorHAnsi" w:hAnsi="Arial" w:cs="Arial"/>
          <w:sz w:val="24"/>
        </w:rPr>
        <w:t xml:space="preserve"> was installed for Oracle</w:t>
      </w:r>
      <w:r>
        <w:rPr>
          <w:rFonts w:ascii="Arial" w:eastAsiaTheme="minorHAnsi" w:hAnsi="Arial" w:cs="Arial"/>
          <w:sz w:val="24"/>
        </w:rPr>
        <w:t>. Then, some fields were modified such as LFNArray, PFNArray, wmaid, site among a few.</w:t>
      </w:r>
    </w:p>
    <w:p w14:paraId="5B17EE70" w14:textId="5B4B24A2" w:rsidR="00081517" w:rsidRDefault="00081517" w:rsidP="00D239A0">
      <w:pPr>
        <w:rPr>
          <w:rFonts w:ascii="Arial" w:eastAsiaTheme="minorHAnsi" w:hAnsi="Arial" w:cs="Arial"/>
          <w:sz w:val="24"/>
        </w:rPr>
      </w:pPr>
      <w:r>
        <w:rPr>
          <w:rFonts w:ascii="Arial" w:eastAsiaTheme="minorHAnsi" w:hAnsi="Arial" w:cs="Arial"/>
          <w:sz w:val="24"/>
        </w:rPr>
        <w:t xml:space="preserve">The steps for installing </w:t>
      </w:r>
      <w:r w:rsidRPr="00081517">
        <w:rPr>
          <w:rFonts w:ascii="Arial" w:eastAsiaTheme="minorHAnsi" w:hAnsi="Arial" w:cs="Arial"/>
          <w:b/>
          <w:i/>
          <w:sz w:val="24"/>
        </w:rPr>
        <w:t>cxOracle</w:t>
      </w:r>
      <w:r>
        <w:rPr>
          <w:rFonts w:ascii="Arial" w:eastAsiaTheme="minorHAnsi" w:hAnsi="Arial" w:cs="Arial"/>
          <w:sz w:val="24"/>
        </w:rPr>
        <w:t xml:space="preserve"> on MacOSX were documented here : </w:t>
      </w:r>
      <w:hyperlink r:id="rId35" w:history="1">
        <w:r w:rsidRPr="0033355A">
          <w:rPr>
            <w:rStyle w:val="Hyperlink"/>
            <w:rFonts w:ascii="Arial" w:eastAsiaTheme="minorHAnsi" w:hAnsi="Arial" w:cs="Arial"/>
            <w:sz w:val="24"/>
          </w:rPr>
          <w:t>https://gist.github.com/sartaj10/03936b3dc5f9d0499f93e06cc12eb52e</w:t>
        </w:r>
      </w:hyperlink>
    </w:p>
    <w:p w14:paraId="57DF3835" w14:textId="0CA571D7" w:rsidR="00636783" w:rsidRPr="00081517" w:rsidRDefault="00081517" w:rsidP="00081517">
      <w:pPr>
        <w:spacing w:before="0" w:after="0"/>
        <w:jc w:val="left"/>
        <w:rPr>
          <w:rFonts w:ascii="Times" w:hAnsi="Times"/>
          <w:sz w:val="20"/>
          <w:szCs w:val="20"/>
          <w:lang w:val="en-US"/>
        </w:rPr>
      </w:pPr>
      <w:r>
        <w:rPr>
          <w:rFonts w:ascii="Times" w:hAnsi="Times"/>
          <w:noProof/>
          <w:sz w:val="20"/>
          <w:szCs w:val="20"/>
          <w:lang w:val="en-US"/>
        </w:rPr>
        <w:drawing>
          <wp:inline distT="0" distB="0" distL="0" distR="0" wp14:anchorId="6B168B86" wp14:editId="78F01A1C">
            <wp:extent cx="5486400" cy="23663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6400" cy="2366335"/>
                    </a:xfrm>
                    <a:prstGeom prst="rect">
                      <a:avLst/>
                    </a:prstGeom>
                    <a:noFill/>
                    <a:ln>
                      <a:noFill/>
                    </a:ln>
                  </pic:spPr>
                </pic:pic>
              </a:graphicData>
            </a:graphic>
          </wp:inline>
        </w:drawing>
      </w:r>
    </w:p>
    <w:p w14:paraId="7414A6AE" w14:textId="4BD9A641" w:rsidR="00081517" w:rsidRPr="00081517" w:rsidRDefault="00D239A0" w:rsidP="00CB6621">
      <w:pPr>
        <w:pStyle w:val="Heading2"/>
        <w:spacing w:line="360" w:lineRule="auto"/>
        <w:jc w:val="left"/>
        <w:rPr>
          <w:rFonts w:eastAsiaTheme="minorHAnsi"/>
        </w:rPr>
      </w:pPr>
      <w:bookmarkStart w:id="38" w:name="_Toc333088468"/>
      <w:r>
        <w:rPr>
          <w:rFonts w:eastAsiaTheme="minorHAnsi"/>
        </w:rPr>
        <w:t>Inserting Data</w:t>
      </w:r>
      <w:bookmarkEnd w:id="38"/>
    </w:p>
    <w:p w14:paraId="0094FDD8" w14:textId="6EDAF972" w:rsidR="00081517" w:rsidRPr="00081517" w:rsidRDefault="00081517" w:rsidP="00D239A0">
      <w:pPr>
        <w:rPr>
          <w:rFonts w:ascii="Arial" w:eastAsiaTheme="minorHAnsi" w:hAnsi="Arial" w:cs="Arial"/>
          <w:b/>
          <w:sz w:val="24"/>
        </w:rPr>
      </w:pPr>
      <w:r w:rsidRPr="00081517">
        <w:rPr>
          <w:rFonts w:ascii="Arial" w:eastAsiaTheme="minorHAnsi" w:hAnsi="Arial" w:cs="Arial"/>
          <w:b/>
          <w:sz w:val="24"/>
        </w:rPr>
        <w:t>5.2.1 MongoDB</w:t>
      </w:r>
    </w:p>
    <w:p w14:paraId="420D052B" w14:textId="634B391C" w:rsidR="00081517" w:rsidRDefault="00CB6621" w:rsidP="00D239A0">
      <w:pPr>
        <w:rPr>
          <w:rFonts w:ascii="Arial" w:eastAsiaTheme="minorHAnsi" w:hAnsi="Arial" w:cs="Arial"/>
          <w:sz w:val="24"/>
        </w:rPr>
      </w:pPr>
      <w:r>
        <w:rPr>
          <w:rFonts w:ascii="Arial" w:eastAsiaTheme="minorHAnsi" w:hAnsi="Arial" w:cs="Arial"/>
          <w:sz w:val="24"/>
        </w:rPr>
        <w:t>One M</w:t>
      </w:r>
      <w:r w:rsidR="00081517">
        <w:rPr>
          <w:rFonts w:ascii="Arial" w:eastAsiaTheme="minorHAnsi" w:hAnsi="Arial" w:cs="Arial"/>
          <w:sz w:val="24"/>
        </w:rPr>
        <w:t>illion</w:t>
      </w:r>
      <w:r>
        <w:rPr>
          <w:rFonts w:ascii="Arial" w:eastAsiaTheme="minorHAnsi" w:hAnsi="Arial" w:cs="Arial"/>
          <w:sz w:val="24"/>
        </w:rPr>
        <w:t>(1M)</w:t>
      </w:r>
      <w:r w:rsidR="00081517">
        <w:rPr>
          <w:rFonts w:ascii="Arial" w:eastAsiaTheme="minorHAnsi" w:hAnsi="Arial" w:cs="Arial"/>
          <w:sz w:val="24"/>
        </w:rPr>
        <w:t xml:space="preserve"> JSON documents were randomly generated by the Python script and inserted into </w:t>
      </w:r>
      <w:r>
        <w:rPr>
          <w:rFonts w:ascii="Arial" w:eastAsiaTheme="minorHAnsi" w:hAnsi="Arial" w:cs="Arial"/>
          <w:sz w:val="24"/>
        </w:rPr>
        <w:t xml:space="preserve">MongoDB using a row by row insert. </w:t>
      </w:r>
    </w:p>
    <w:p w14:paraId="161BEA71" w14:textId="722E435A" w:rsidR="00CB6621" w:rsidRPr="00CB6621" w:rsidRDefault="00CB6621" w:rsidP="00D239A0">
      <w:pPr>
        <w:pStyle w:val="ListParagraph"/>
        <w:numPr>
          <w:ilvl w:val="0"/>
          <w:numId w:val="33"/>
        </w:numPr>
        <w:shd w:val="clear" w:color="auto" w:fill="FFFFFF"/>
        <w:spacing w:before="0" w:after="360"/>
        <w:jc w:val="left"/>
        <w:rPr>
          <w:rFonts w:ascii="Arial" w:hAnsi="Arial" w:cs="Arial"/>
          <w:b/>
          <w:bCs/>
          <w:color w:val="000000" w:themeColor="text1"/>
          <w:sz w:val="24"/>
          <w:lang w:val="en-US"/>
        </w:rPr>
      </w:pPr>
      <w:r w:rsidRPr="00CB6621">
        <w:rPr>
          <w:rFonts w:ascii="Arial" w:hAnsi="Arial" w:cs="Arial"/>
          <w:color w:val="000000" w:themeColor="text1"/>
          <w:sz w:val="24"/>
          <w:lang w:val="en-US"/>
        </w:rPr>
        <w:t>db.collection.insert()</w:t>
      </w:r>
      <w:r w:rsidRPr="00CB6621">
        <w:rPr>
          <w:rFonts w:ascii="Arial" w:hAnsi="Arial" w:cs="Arial"/>
          <w:color w:val="000000" w:themeColor="text1"/>
          <w:sz w:val="24"/>
          <w:lang w:val="en-US"/>
        </w:rPr>
        <w:br/>
      </w:r>
      <w:r w:rsidRPr="00CB6621">
        <w:rPr>
          <w:rFonts w:ascii="Arial" w:eastAsiaTheme="minorHAnsi" w:hAnsi="Arial" w:cs="Arial"/>
          <w:color w:val="000000" w:themeColor="text1"/>
          <w:sz w:val="24"/>
          <w:lang w:val="en-US"/>
        </w:rPr>
        <w:t>Inserts a document or documents into a collection.</w:t>
      </w:r>
    </w:p>
    <w:p w14:paraId="3C93968C" w14:textId="77777777" w:rsidR="00CB6621" w:rsidRPr="00CB6621" w:rsidRDefault="00CB6621" w:rsidP="00CB6621">
      <w:pPr>
        <w:numPr>
          <w:ilvl w:val="0"/>
          <w:numId w:val="30"/>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lang w:val="en-US"/>
        </w:rPr>
      </w:pPr>
      <w:r w:rsidRPr="00CB6621">
        <w:rPr>
          <w:rFonts w:ascii="Consolas" w:hAnsi="Consolas"/>
          <w:b/>
          <w:bCs/>
          <w:color w:val="006699"/>
          <w:sz w:val="18"/>
          <w:szCs w:val="18"/>
          <w:bdr w:val="none" w:sz="0" w:space="0" w:color="auto" w:frame="1"/>
          <w:lang w:val="en-US"/>
        </w:rPr>
        <w:t>def</w:t>
      </w:r>
      <w:r w:rsidRPr="00CB6621">
        <w:rPr>
          <w:rFonts w:ascii="Consolas" w:hAnsi="Consolas"/>
          <w:color w:val="000000"/>
          <w:sz w:val="18"/>
          <w:szCs w:val="18"/>
          <w:bdr w:val="none" w:sz="0" w:space="0" w:color="auto" w:frame="1"/>
          <w:lang w:val="en-US"/>
        </w:rPr>
        <w:t> loadFiles(db, doc):  </w:t>
      </w:r>
    </w:p>
    <w:p w14:paraId="05033C00" w14:textId="77777777" w:rsidR="00CB6621" w:rsidRPr="00CB6621" w:rsidRDefault="00CB6621" w:rsidP="00CB6621">
      <w:pPr>
        <w:numPr>
          <w:ilvl w:val="0"/>
          <w:numId w:val="30"/>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lang w:val="en-US"/>
        </w:rPr>
      </w:pPr>
      <w:r w:rsidRPr="00CB6621">
        <w:rPr>
          <w:rFonts w:ascii="Consolas" w:hAnsi="Consolas"/>
          <w:color w:val="000000"/>
          <w:sz w:val="18"/>
          <w:szCs w:val="18"/>
          <w:bdr w:val="none" w:sz="0" w:space="0" w:color="auto" w:frame="1"/>
          <w:lang w:val="en-US"/>
        </w:rPr>
        <w:t>  </w:t>
      </w:r>
    </w:p>
    <w:p w14:paraId="682175E2" w14:textId="7A2FD241" w:rsidR="00CB6621" w:rsidRPr="00CB6621" w:rsidRDefault="00CB6621" w:rsidP="00CB6621">
      <w:pPr>
        <w:numPr>
          <w:ilvl w:val="0"/>
          <w:numId w:val="30"/>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lang w:val="en-US"/>
        </w:rPr>
      </w:pPr>
      <w:r w:rsidRPr="00CB6621">
        <w:rPr>
          <w:rFonts w:ascii="Consolas" w:hAnsi="Consolas"/>
          <w:color w:val="000000"/>
          <w:sz w:val="18"/>
          <w:szCs w:val="18"/>
          <w:bdr w:val="none" w:sz="0" w:space="0" w:color="auto" w:frame="1"/>
          <w:lang w:val="en-US"/>
        </w:rPr>
        <w:t>    </w:t>
      </w:r>
      <w:r w:rsidRPr="00CB6621">
        <w:rPr>
          <w:rFonts w:ascii="Consolas" w:hAnsi="Consolas"/>
          <w:b/>
          <w:bCs/>
          <w:color w:val="006699"/>
          <w:sz w:val="18"/>
          <w:szCs w:val="18"/>
          <w:bdr w:val="none" w:sz="0" w:space="0" w:color="auto" w:frame="1"/>
          <w:lang w:val="en-US"/>
        </w:rPr>
        <w:t>for</w:t>
      </w:r>
      <w:r w:rsidRPr="00CB6621">
        <w:rPr>
          <w:rFonts w:ascii="Consolas" w:hAnsi="Consolas"/>
          <w:color w:val="000000"/>
          <w:sz w:val="18"/>
          <w:szCs w:val="18"/>
          <w:bdr w:val="none" w:sz="0" w:space="0" w:color="auto" w:frame="1"/>
          <w:lang w:val="en-US"/>
        </w:rPr>
        <w:t> idx </w:t>
      </w:r>
      <w:r w:rsidRPr="00CB6621">
        <w:rPr>
          <w:rFonts w:ascii="Consolas" w:hAnsi="Consolas"/>
          <w:b/>
          <w:bCs/>
          <w:color w:val="006699"/>
          <w:sz w:val="18"/>
          <w:szCs w:val="18"/>
          <w:bdr w:val="none" w:sz="0" w:space="0" w:color="auto" w:frame="1"/>
          <w:lang w:val="en-US"/>
        </w:rPr>
        <w:t>in</w:t>
      </w:r>
      <w:r w:rsidRPr="00CB6621">
        <w:rPr>
          <w:rFonts w:ascii="Consolas" w:hAnsi="Consolas"/>
          <w:color w:val="000000"/>
          <w:sz w:val="18"/>
          <w:szCs w:val="18"/>
          <w:bdr w:val="none" w:sz="0" w:space="0" w:color="auto" w:frame="1"/>
          <w:lang w:val="en-US"/>
        </w:rPr>
        <w:t> range(</w:t>
      </w:r>
      <w:r>
        <w:rPr>
          <w:rFonts w:ascii="Consolas" w:hAnsi="Consolas"/>
          <w:color w:val="000000"/>
          <w:sz w:val="18"/>
          <w:szCs w:val="18"/>
          <w:bdr w:val="none" w:sz="0" w:space="0" w:color="auto" w:frame="1"/>
          <w:lang w:val="en-US"/>
        </w:rPr>
        <w:t>1000000</w:t>
      </w:r>
      <w:r w:rsidRPr="00CB6621">
        <w:rPr>
          <w:rFonts w:ascii="Consolas" w:hAnsi="Consolas"/>
          <w:color w:val="000000"/>
          <w:sz w:val="18"/>
          <w:szCs w:val="18"/>
          <w:bdr w:val="none" w:sz="0" w:space="0" w:color="auto" w:frame="1"/>
          <w:lang w:val="en-US"/>
        </w:rPr>
        <w:t>):  </w:t>
      </w:r>
    </w:p>
    <w:p w14:paraId="66B44D8B" w14:textId="77777777" w:rsidR="00CB6621" w:rsidRPr="00CB6621" w:rsidRDefault="00CB6621" w:rsidP="00CB6621">
      <w:pPr>
        <w:numPr>
          <w:ilvl w:val="0"/>
          <w:numId w:val="30"/>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lang w:val="en-US"/>
        </w:rPr>
      </w:pPr>
      <w:r w:rsidRPr="00CB6621">
        <w:rPr>
          <w:rFonts w:ascii="Consolas" w:hAnsi="Consolas"/>
          <w:color w:val="000000"/>
          <w:sz w:val="18"/>
          <w:szCs w:val="18"/>
          <w:bdr w:val="none" w:sz="0" w:space="0" w:color="auto" w:frame="1"/>
          <w:lang w:val="en-US"/>
        </w:rPr>
        <w:t>        newdoc = dict(doc)  </w:t>
      </w:r>
    </w:p>
    <w:p w14:paraId="2E0FC3A9" w14:textId="77777777" w:rsidR="00CB6621" w:rsidRPr="00CB6621" w:rsidRDefault="00CB6621" w:rsidP="00CB6621">
      <w:pPr>
        <w:numPr>
          <w:ilvl w:val="0"/>
          <w:numId w:val="30"/>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lang w:val="en-US"/>
        </w:rPr>
      </w:pPr>
      <w:r w:rsidRPr="00CB6621">
        <w:rPr>
          <w:rFonts w:ascii="Consolas" w:hAnsi="Consolas"/>
          <w:color w:val="000000"/>
          <w:sz w:val="18"/>
          <w:szCs w:val="18"/>
          <w:bdr w:val="none" w:sz="0" w:space="0" w:color="auto" w:frame="1"/>
          <w:lang w:val="en-US"/>
        </w:rPr>
        <w:t>        </w:t>
      </w:r>
      <w:r w:rsidRPr="00CB6621">
        <w:rPr>
          <w:rFonts w:ascii="Consolas" w:hAnsi="Consolas"/>
          <w:b/>
          <w:bCs/>
          <w:color w:val="006699"/>
          <w:sz w:val="18"/>
          <w:szCs w:val="18"/>
          <w:bdr w:val="none" w:sz="0" w:space="0" w:color="auto" w:frame="1"/>
          <w:lang w:val="en-US"/>
        </w:rPr>
        <w:t>del</w:t>
      </w:r>
      <w:r w:rsidRPr="00CB6621">
        <w:rPr>
          <w:rFonts w:ascii="Consolas" w:hAnsi="Consolas"/>
          <w:color w:val="000000"/>
          <w:sz w:val="18"/>
          <w:szCs w:val="18"/>
          <w:bdr w:val="none" w:sz="0" w:space="0" w:color="auto" w:frame="1"/>
          <w:lang w:val="en-US"/>
        </w:rPr>
        <w:t> newdoc[</w:t>
      </w:r>
      <w:r w:rsidRPr="00CB6621">
        <w:rPr>
          <w:rFonts w:ascii="Consolas" w:hAnsi="Consolas"/>
          <w:color w:val="0000FF"/>
          <w:sz w:val="18"/>
          <w:szCs w:val="18"/>
          <w:bdr w:val="none" w:sz="0" w:space="0" w:color="auto" w:frame="1"/>
          <w:lang w:val="en-US"/>
        </w:rPr>
        <w:t>"_id"</w:t>
      </w:r>
      <w:r w:rsidRPr="00CB6621">
        <w:rPr>
          <w:rFonts w:ascii="Consolas" w:hAnsi="Consolas"/>
          <w:color w:val="000000"/>
          <w:sz w:val="18"/>
          <w:szCs w:val="18"/>
          <w:bdr w:val="none" w:sz="0" w:space="0" w:color="auto" w:frame="1"/>
          <w:lang w:val="en-US"/>
        </w:rPr>
        <w:t>]  </w:t>
      </w:r>
    </w:p>
    <w:p w14:paraId="2DD1EF08" w14:textId="77777777" w:rsidR="00CB6621" w:rsidRPr="00CB6621" w:rsidRDefault="00CB6621" w:rsidP="00CB6621">
      <w:pPr>
        <w:numPr>
          <w:ilvl w:val="0"/>
          <w:numId w:val="30"/>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lang w:val="en-US"/>
        </w:rPr>
      </w:pPr>
      <w:r w:rsidRPr="00CB6621">
        <w:rPr>
          <w:rFonts w:ascii="Consolas" w:hAnsi="Consolas"/>
          <w:color w:val="000000"/>
          <w:sz w:val="18"/>
          <w:szCs w:val="18"/>
          <w:bdr w:val="none" w:sz="0" w:space="0" w:color="auto" w:frame="1"/>
          <w:lang w:val="en-US"/>
        </w:rPr>
        <w:t>  </w:t>
      </w:r>
    </w:p>
    <w:p w14:paraId="69CBC811" w14:textId="77777777" w:rsidR="00CB6621" w:rsidRPr="00CB6621" w:rsidRDefault="00CB6621" w:rsidP="00CB6621">
      <w:pPr>
        <w:numPr>
          <w:ilvl w:val="0"/>
          <w:numId w:val="30"/>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lang w:val="en-US"/>
        </w:rPr>
      </w:pPr>
      <w:r w:rsidRPr="00CB6621">
        <w:rPr>
          <w:rFonts w:ascii="Consolas" w:hAnsi="Consolas"/>
          <w:color w:val="000000"/>
          <w:sz w:val="18"/>
          <w:szCs w:val="18"/>
          <w:bdr w:val="none" w:sz="0" w:space="0" w:color="auto" w:frame="1"/>
          <w:lang w:val="en-US"/>
        </w:rPr>
        <w:t>        newdoc[</w:t>
      </w:r>
      <w:r w:rsidRPr="00CB6621">
        <w:rPr>
          <w:rFonts w:ascii="Consolas" w:hAnsi="Consolas"/>
          <w:color w:val="0000FF"/>
          <w:sz w:val="18"/>
          <w:szCs w:val="18"/>
          <w:bdr w:val="none" w:sz="0" w:space="0" w:color="auto" w:frame="1"/>
          <w:lang w:val="en-US"/>
        </w:rPr>
        <w:t>"wmaid"</w:t>
      </w:r>
      <w:r w:rsidRPr="00CB6621">
        <w:rPr>
          <w:rFonts w:ascii="Consolas" w:hAnsi="Consolas"/>
          <w:color w:val="000000"/>
          <w:sz w:val="18"/>
          <w:szCs w:val="18"/>
          <w:bdr w:val="none" w:sz="0" w:space="0" w:color="auto" w:frame="1"/>
          <w:lang w:val="en-US"/>
        </w:rPr>
        <w:t>] = idx  </w:t>
      </w:r>
    </w:p>
    <w:p w14:paraId="1A496E14" w14:textId="2CCA1F3D" w:rsidR="00CB6621" w:rsidRPr="00CB6621" w:rsidRDefault="00CB6621" w:rsidP="00CB6621">
      <w:pPr>
        <w:numPr>
          <w:ilvl w:val="0"/>
          <w:numId w:val="30"/>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lang w:val="en-US"/>
        </w:rPr>
      </w:pPr>
      <w:r>
        <w:rPr>
          <w:rFonts w:ascii="Consolas" w:hAnsi="Consolas"/>
          <w:color w:val="000000"/>
          <w:sz w:val="18"/>
          <w:szCs w:val="18"/>
          <w:bdr w:val="none" w:sz="0" w:space="0" w:color="auto" w:frame="1"/>
          <w:lang w:val="en-US"/>
        </w:rPr>
        <w:t xml:space="preserve">        ........</w:t>
      </w:r>
    </w:p>
    <w:p w14:paraId="49C71CED" w14:textId="77777777" w:rsidR="00CB6621" w:rsidRPr="00CB6621" w:rsidRDefault="00CB6621" w:rsidP="00CB6621">
      <w:pPr>
        <w:numPr>
          <w:ilvl w:val="0"/>
          <w:numId w:val="30"/>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lang w:val="en-US"/>
        </w:rPr>
      </w:pPr>
      <w:r w:rsidRPr="00CB6621">
        <w:rPr>
          <w:rFonts w:ascii="Consolas" w:hAnsi="Consolas"/>
          <w:color w:val="000000"/>
          <w:sz w:val="18"/>
          <w:szCs w:val="18"/>
          <w:bdr w:val="none" w:sz="0" w:space="0" w:color="auto" w:frame="1"/>
          <w:lang w:val="en-US"/>
        </w:rPr>
        <w:t>        db.production.insert(newdoc)  </w:t>
      </w:r>
    </w:p>
    <w:p w14:paraId="032A8837" w14:textId="6C536E83" w:rsidR="00CB6621" w:rsidRDefault="00CB6621" w:rsidP="00D239A0">
      <w:pPr>
        <w:rPr>
          <w:rFonts w:ascii="Arial" w:eastAsiaTheme="minorHAnsi" w:hAnsi="Arial" w:cs="Arial"/>
          <w:sz w:val="24"/>
        </w:rPr>
      </w:pPr>
      <w:r>
        <w:rPr>
          <w:rFonts w:ascii="Arial" w:eastAsiaTheme="minorHAnsi" w:hAnsi="Arial" w:cs="Arial"/>
          <w:sz w:val="24"/>
        </w:rPr>
        <w:lastRenderedPageBreak/>
        <w:t xml:space="preserve">To achieve better performance, we switched to </w:t>
      </w:r>
      <w:r w:rsidRPr="00CB6621">
        <w:rPr>
          <w:rFonts w:ascii="Arial" w:eastAsiaTheme="minorHAnsi" w:hAnsi="Arial" w:cs="Arial"/>
          <w:i/>
          <w:sz w:val="24"/>
        </w:rPr>
        <w:t>Bulk Inserts</w:t>
      </w:r>
      <w:r>
        <w:rPr>
          <w:rFonts w:ascii="Arial" w:eastAsiaTheme="minorHAnsi" w:hAnsi="Arial" w:cs="Arial"/>
          <w:i/>
          <w:sz w:val="24"/>
        </w:rPr>
        <w:t xml:space="preserve">. </w:t>
      </w:r>
      <w:r>
        <w:rPr>
          <w:rFonts w:ascii="Arial" w:eastAsiaTheme="minorHAnsi" w:hAnsi="Arial" w:cs="Arial"/>
          <w:sz w:val="24"/>
        </w:rPr>
        <w:t xml:space="preserve">For this, we used the </w:t>
      </w:r>
      <w:r w:rsidRPr="00CB6621">
        <w:rPr>
          <w:rFonts w:ascii="Arial" w:eastAsiaTheme="minorHAnsi" w:hAnsi="Arial" w:cs="Arial"/>
          <w:i/>
          <w:sz w:val="24"/>
        </w:rPr>
        <w:t>initialize_ordered_bulk_op()</w:t>
      </w:r>
      <w:r>
        <w:rPr>
          <w:rFonts w:ascii="Arial" w:eastAsiaTheme="minorHAnsi" w:hAnsi="Arial" w:cs="Arial"/>
          <w:sz w:val="24"/>
        </w:rPr>
        <w:t xml:space="preserve"> method. </w:t>
      </w:r>
    </w:p>
    <w:p w14:paraId="75F8FEC9" w14:textId="5EB9B9DB" w:rsidR="00CB6621" w:rsidRPr="00CB6621" w:rsidRDefault="00CB6621" w:rsidP="002E6957">
      <w:pPr>
        <w:pStyle w:val="ListParagraph"/>
        <w:numPr>
          <w:ilvl w:val="0"/>
          <w:numId w:val="32"/>
        </w:numPr>
        <w:shd w:val="clear" w:color="auto" w:fill="FFFFFF"/>
        <w:spacing w:before="0" w:after="360"/>
        <w:rPr>
          <w:rFonts w:ascii="Arial" w:hAnsi="Arial" w:cs="Arial"/>
          <w:b/>
          <w:bCs/>
          <w:color w:val="000000" w:themeColor="text1"/>
          <w:sz w:val="24"/>
          <w:lang w:val="en-US"/>
        </w:rPr>
      </w:pPr>
      <w:r w:rsidRPr="00CB6621">
        <w:rPr>
          <w:rFonts w:ascii="Arial" w:hAnsi="Arial" w:cs="Arial"/>
          <w:color w:val="000000" w:themeColor="text1"/>
          <w:sz w:val="24"/>
          <w:lang w:val="en-US"/>
        </w:rPr>
        <w:t>db.collection.initialize</w:t>
      </w:r>
      <w:r>
        <w:rPr>
          <w:rFonts w:ascii="Arial" w:hAnsi="Arial" w:cs="Arial"/>
          <w:color w:val="000000" w:themeColor="text1"/>
          <w:sz w:val="24"/>
          <w:lang w:val="en-US"/>
        </w:rPr>
        <w:t>_ordered_bulk_o</w:t>
      </w:r>
      <w:r w:rsidRPr="00CB6621">
        <w:rPr>
          <w:rFonts w:ascii="Arial" w:hAnsi="Arial" w:cs="Arial"/>
          <w:color w:val="000000" w:themeColor="text1"/>
          <w:sz w:val="24"/>
          <w:lang w:val="en-US"/>
        </w:rPr>
        <w:t>p()</w:t>
      </w:r>
      <w:r w:rsidRPr="00CB6621">
        <w:rPr>
          <w:rFonts w:ascii="Arial" w:hAnsi="Arial" w:cs="Arial"/>
          <w:b/>
          <w:bCs/>
          <w:color w:val="000000" w:themeColor="text1"/>
          <w:sz w:val="24"/>
          <w:lang w:val="en-US"/>
        </w:rPr>
        <w:br/>
      </w:r>
      <w:r w:rsidRPr="00CB6621">
        <w:rPr>
          <w:rFonts w:ascii="Arial" w:hAnsi="Arial" w:cs="Arial"/>
          <w:b/>
          <w:bCs/>
          <w:color w:val="000000" w:themeColor="text1"/>
          <w:sz w:val="24"/>
          <w:lang w:val="en-US"/>
        </w:rPr>
        <w:br/>
      </w:r>
      <w:r w:rsidRPr="00CB6621">
        <w:rPr>
          <w:rFonts w:ascii="Arial" w:eastAsiaTheme="minorHAnsi" w:hAnsi="Arial" w:cs="Arial"/>
          <w:color w:val="000000" w:themeColor="text1"/>
          <w:sz w:val="24"/>
          <w:lang w:val="en-US"/>
        </w:rPr>
        <w:t>Initializes and returns a new Bulk() operations builder for a collection. The builder constructs an ordered list of write operations that MongoDB executes in bulk.</w:t>
      </w:r>
    </w:p>
    <w:p w14:paraId="05492E57" w14:textId="25D49AD1" w:rsidR="005C6732" w:rsidRPr="005C6732" w:rsidRDefault="005C6732" w:rsidP="00CB6621">
      <w:pPr>
        <w:numPr>
          <w:ilvl w:val="0"/>
          <w:numId w:val="31"/>
        </w:numPr>
        <w:pBdr>
          <w:left w:val="single" w:sz="18" w:space="0" w:color="6CE26C"/>
        </w:pBdr>
        <w:shd w:val="clear" w:color="auto" w:fill="FFFFFF"/>
        <w:spacing w:before="0" w:beforeAutospacing="1" w:after="0" w:afterAutospacing="1" w:line="210" w:lineRule="atLeast"/>
        <w:jc w:val="left"/>
        <w:rPr>
          <w:rFonts w:ascii="Consolas" w:hAnsi="Consolas"/>
          <w:color w:val="000000" w:themeColor="text1"/>
          <w:sz w:val="18"/>
          <w:szCs w:val="18"/>
          <w:lang w:val="en-US"/>
        </w:rPr>
      </w:pPr>
      <w:r w:rsidRPr="00CB6621">
        <w:rPr>
          <w:rFonts w:ascii="Consolas" w:hAnsi="Consolas"/>
          <w:b/>
          <w:bCs/>
          <w:color w:val="006699"/>
          <w:sz w:val="18"/>
          <w:szCs w:val="18"/>
          <w:bdr w:val="none" w:sz="0" w:space="0" w:color="auto" w:frame="1"/>
          <w:lang w:val="en-US"/>
        </w:rPr>
        <w:t>def</w:t>
      </w:r>
      <w:r w:rsidRPr="00CB6621">
        <w:rPr>
          <w:rFonts w:ascii="Consolas" w:hAnsi="Consolas"/>
          <w:color w:val="000000"/>
          <w:sz w:val="18"/>
          <w:szCs w:val="18"/>
          <w:bdr w:val="none" w:sz="0" w:space="0" w:color="auto" w:frame="1"/>
          <w:lang w:val="en-US"/>
        </w:rPr>
        <w:t> </w:t>
      </w:r>
      <w:proofErr w:type="spellStart"/>
      <w:r w:rsidRPr="005C6732">
        <w:rPr>
          <w:rFonts w:ascii="Consolas" w:hAnsi="Consolas"/>
          <w:color w:val="000000" w:themeColor="text1"/>
          <w:sz w:val="18"/>
          <w:szCs w:val="18"/>
          <w:lang w:val="en-US"/>
        </w:rPr>
        <w:t>init</w:t>
      </w:r>
      <w:proofErr w:type="spellEnd"/>
      <w:r w:rsidRPr="005C6732">
        <w:rPr>
          <w:rFonts w:ascii="Consolas" w:hAnsi="Consolas"/>
          <w:color w:val="000000" w:themeColor="text1"/>
          <w:sz w:val="18"/>
          <w:szCs w:val="18"/>
          <w:lang w:val="en-US"/>
        </w:rPr>
        <w:t>():</w:t>
      </w:r>
    </w:p>
    <w:p w14:paraId="0B26A203" w14:textId="512D2E16" w:rsidR="005C6732" w:rsidRPr="005C6732" w:rsidRDefault="005C6732" w:rsidP="00CB6621">
      <w:pPr>
        <w:numPr>
          <w:ilvl w:val="0"/>
          <w:numId w:val="31"/>
        </w:numPr>
        <w:pBdr>
          <w:left w:val="single" w:sz="18" w:space="0" w:color="6CE26C"/>
        </w:pBdr>
        <w:shd w:val="clear" w:color="auto" w:fill="FFFFFF"/>
        <w:spacing w:before="0" w:beforeAutospacing="1" w:after="0" w:afterAutospacing="1" w:line="210" w:lineRule="atLeast"/>
        <w:jc w:val="left"/>
        <w:rPr>
          <w:rFonts w:ascii="Consolas" w:hAnsi="Consolas"/>
          <w:color w:val="000000" w:themeColor="text1"/>
          <w:sz w:val="18"/>
          <w:szCs w:val="18"/>
          <w:lang w:val="en-US"/>
        </w:rPr>
      </w:pPr>
      <w:r w:rsidRPr="005C6732">
        <w:rPr>
          <w:rFonts w:ascii="Consolas" w:hAnsi="Consolas"/>
          <w:color w:val="000000" w:themeColor="text1"/>
          <w:sz w:val="18"/>
          <w:szCs w:val="18"/>
          <w:lang w:val="en-US"/>
        </w:rPr>
        <w:t xml:space="preserve">    </w:t>
      </w:r>
      <w:r w:rsidRPr="00CB6621">
        <w:rPr>
          <w:rFonts w:ascii="Consolas" w:hAnsi="Consolas"/>
          <w:b/>
          <w:bCs/>
          <w:color w:val="006699"/>
          <w:sz w:val="18"/>
          <w:szCs w:val="18"/>
          <w:bdr w:val="none" w:sz="0" w:space="0" w:color="auto" w:frame="1"/>
          <w:lang w:val="en-US"/>
        </w:rPr>
        <w:t>for</w:t>
      </w:r>
      <w:r w:rsidRPr="00CB6621">
        <w:rPr>
          <w:rFonts w:ascii="Consolas" w:hAnsi="Consolas"/>
          <w:color w:val="000000"/>
          <w:sz w:val="18"/>
          <w:szCs w:val="18"/>
          <w:bdr w:val="none" w:sz="0" w:space="0" w:color="auto" w:frame="1"/>
          <w:lang w:val="en-US"/>
        </w:rPr>
        <w:t> </w:t>
      </w:r>
      <w:r w:rsidRPr="005C6732">
        <w:rPr>
          <w:rFonts w:ascii="Consolas" w:hAnsi="Consolas"/>
          <w:color w:val="000000" w:themeColor="text1"/>
          <w:sz w:val="18"/>
          <w:szCs w:val="18"/>
          <w:lang w:val="en-US"/>
        </w:rPr>
        <w:t xml:space="preserve">i </w:t>
      </w:r>
      <w:r w:rsidRPr="00CB6621">
        <w:rPr>
          <w:rFonts w:ascii="Consolas" w:hAnsi="Consolas"/>
          <w:b/>
          <w:bCs/>
          <w:color w:val="006699"/>
          <w:sz w:val="18"/>
          <w:szCs w:val="18"/>
          <w:bdr w:val="none" w:sz="0" w:space="0" w:color="auto" w:frame="1"/>
          <w:lang w:val="en-US"/>
        </w:rPr>
        <w:t>in</w:t>
      </w:r>
      <w:r w:rsidRPr="00CB6621">
        <w:rPr>
          <w:rFonts w:ascii="Consolas" w:hAnsi="Consolas"/>
          <w:color w:val="000000"/>
          <w:sz w:val="18"/>
          <w:szCs w:val="18"/>
          <w:bdr w:val="none" w:sz="0" w:space="0" w:color="auto" w:frame="1"/>
          <w:lang w:val="en-US"/>
        </w:rPr>
        <w:t> </w:t>
      </w:r>
      <w:r w:rsidRPr="005C6732">
        <w:rPr>
          <w:rFonts w:ascii="Consolas" w:hAnsi="Consolas"/>
          <w:color w:val="000000" w:themeColor="text1"/>
          <w:sz w:val="18"/>
          <w:szCs w:val="18"/>
          <w:lang w:val="en-US"/>
        </w:rPr>
        <w:t>range(4):</w:t>
      </w:r>
    </w:p>
    <w:p w14:paraId="3870385E" w14:textId="44BCE432" w:rsidR="005C6732" w:rsidRPr="005C6732" w:rsidRDefault="005C6732" w:rsidP="00CB6621">
      <w:pPr>
        <w:numPr>
          <w:ilvl w:val="0"/>
          <w:numId w:val="31"/>
        </w:numPr>
        <w:pBdr>
          <w:left w:val="single" w:sz="18" w:space="0" w:color="6CE26C"/>
        </w:pBdr>
        <w:shd w:val="clear" w:color="auto" w:fill="FFFFFF"/>
        <w:spacing w:before="0" w:beforeAutospacing="1" w:after="0" w:afterAutospacing="1" w:line="210" w:lineRule="atLeast"/>
        <w:jc w:val="left"/>
        <w:rPr>
          <w:rFonts w:ascii="Consolas" w:hAnsi="Consolas"/>
          <w:color w:val="000000" w:themeColor="text1"/>
          <w:sz w:val="18"/>
          <w:szCs w:val="18"/>
          <w:lang w:val="en-US"/>
        </w:rPr>
      </w:pPr>
      <w:r w:rsidRPr="005C6732">
        <w:rPr>
          <w:rFonts w:ascii="Consolas" w:hAnsi="Consolas"/>
          <w:color w:val="000000" w:themeColor="text1"/>
          <w:sz w:val="18"/>
          <w:szCs w:val="18"/>
          <w:lang w:val="en-US"/>
        </w:rPr>
        <w:t xml:space="preserve">        bulkInsert(</w:t>
      </w:r>
      <w:proofErr w:type="spellStart"/>
      <w:r w:rsidRPr="005C6732">
        <w:rPr>
          <w:rFonts w:ascii="Consolas" w:hAnsi="Consolas"/>
          <w:color w:val="000000" w:themeColor="text1"/>
          <w:sz w:val="18"/>
          <w:szCs w:val="18"/>
          <w:lang w:val="en-US"/>
        </w:rPr>
        <w:t>db,doc,i</w:t>
      </w:r>
      <w:proofErr w:type="spellEnd"/>
      <w:r w:rsidRPr="005C6732">
        <w:rPr>
          <w:rFonts w:ascii="Consolas" w:hAnsi="Consolas"/>
          <w:color w:val="000000" w:themeColor="text1"/>
          <w:sz w:val="18"/>
          <w:szCs w:val="18"/>
          <w:lang w:val="en-US"/>
        </w:rPr>
        <w:t>)</w:t>
      </w:r>
    </w:p>
    <w:p w14:paraId="63837481" w14:textId="77777777" w:rsidR="005C6732" w:rsidRPr="005C6732" w:rsidRDefault="005C6732" w:rsidP="00CB6621">
      <w:pPr>
        <w:numPr>
          <w:ilvl w:val="0"/>
          <w:numId w:val="31"/>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lang w:val="en-US"/>
        </w:rPr>
      </w:pPr>
    </w:p>
    <w:p w14:paraId="72F53A95" w14:textId="77777777" w:rsidR="00CB6621" w:rsidRPr="00CB6621" w:rsidRDefault="00CB6621" w:rsidP="00CB6621">
      <w:pPr>
        <w:numPr>
          <w:ilvl w:val="0"/>
          <w:numId w:val="31"/>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lang w:val="en-US"/>
        </w:rPr>
      </w:pPr>
      <w:r w:rsidRPr="00CB6621">
        <w:rPr>
          <w:rFonts w:ascii="Consolas" w:hAnsi="Consolas"/>
          <w:b/>
          <w:bCs/>
          <w:color w:val="006699"/>
          <w:sz w:val="18"/>
          <w:szCs w:val="18"/>
          <w:bdr w:val="none" w:sz="0" w:space="0" w:color="auto" w:frame="1"/>
          <w:lang w:val="en-US"/>
        </w:rPr>
        <w:t>def</w:t>
      </w:r>
      <w:r w:rsidRPr="00CB6621">
        <w:rPr>
          <w:rFonts w:ascii="Consolas" w:hAnsi="Consolas"/>
          <w:color w:val="000000"/>
          <w:sz w:val="18"/>
          <w:szCs w:val="18"/>
          <w:bdr w:val="none" w:sz="0" w:space="0" w:color="auto" w:frame="1"/>
          <w:lang w:val="en-US"/>
        </w:rPr>
        <w:t> bulkInsert(db, doc, index):  </w:t>
      </w:r>
    </w:p>
    <w:p w14:paraId="44D5565F" w14:textId="77777777" w:rsidR="00CB6621" w:rsidRPr="00CB6621" w:rsidRDefault="00CB6621" w:rsidP="00CB6621">
      <w:pPr>
        <w:numPr>
          <w:ilvl w:val="0"/>
          <w:numId w:val="31"/>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lang w:val="en-US"/>
        </w:rPr>
      </w:pPr>
      <w:r w:rsidRPr="00CB6621">
        <w:rPr>
          <w:rFonts w:ascii="Consolas" w:hAnsi="Consolas"/>
          <w:color w:val="000000"/>
          <w:sz w:val="18"/>
          <w:szCs w:val="18"/>
          <w:bdr w:val="none" w:sz="0" w:space="0" w:color="auto" w:frame="1"/>
          <w:lang w:val="en-US"/>
        </w:rPr>
        <w:t>    bulk = db.production.initialize_ordered_bulk_op()  </w:t>
      </w:r>
    </w:p>
    <w:p w14:paraId="475F583F" w14:textId="77777777" w:rsidR="00CB6621" w:rsidRPr="00CB6621" w:rsidRDefault="00CB6621" w:rsidP="00CB6621">
      <w:pPr>
        <w:numPr>
          <w:ilvl w:val="0"/>
          <w:numId w:val="31"/>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lang w:val="en-US"/>
        </w:rPr>
      </w:pPr>
      <w:r w:rsidRPr="00CB6621">
        <w:rPr>
          <w:rFonts w:ascii="Consolas" w:hAnsi="Consolas"/>
          <w:color w:val="000000"/>
          <w:sz w:val="18"/>
          <w:szCs w:val="18"/>
          <w:bdr w:val="none" w:sz="0" w:space="0" w:color="auto" w:frame="1"/>
          <w:lang w:val="en-US"/>
        </w:rPr>
        <w:t>    x = 250000  </w:t>
      </w:r>
    </w:p>
    <w:p w14:paraId="2FC94BA5" w14:textId="77777777" w:rsidR="00CB6621" w:rsidRPr="00CB6621" w:rsidRDefault="00CB6621" w:rsidP="00CB6621">
      <w:pPr>
        <w:numPr>
          <w:ilvl w:val="0"/>
          <w:numId w:val="31"/>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lang w:val="en-US"/>
        </w:rPr>
      </w:pPr>
      <w:r w:rsidRPr="00CB6621">
        <w:rPr>
          <w:rFonts w:ascii="Consolas" w:hAnsi="Consolas"/>
          <w:color w:val="000000"/>
          <w:sz w:val="18"/>
          <w:szCs w:val="18"/>
          <w:bdr w:val="none" w:sz="0" w:space="0" w:color="auto" w:frame="1"/>
          <w:lang w:val="en-US"/>
        </w:rPr>
        <w:t>      </w:t>
      </w:r>
    </w:p>
    <w:p w14:paraId="5867BBDA" w14:textId="77777777" w:rsidR="00CB6621" w:rsidRPr="00CB6621" w:rsidRDefault="00CB6621" w:rsidP="00CB6621">
      <w:pPr>
        <w:numPr>
          <w:ilvl w:val="0"/>
          <w:numId w:val="31"/>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lang w:val="en-US"/>
        </w:rPr>
      </w:pPr>
      <w:r w:rsidRPr="00CB6621">
        <w:rPr>
          <w:rFonts w:ascii="Consolas" w:hAnsi="Consolas"/>
          <w:color w:val="000000"/>
          <w:sz w:val="18"/>
          <w:szCs w:val="18"/>
          <w:bdr w:val="none" w:sz="0" w:space="0" w:color="auto" w:frame="1"/>
          <w:lang w:val="en-US"/>
        </w:rPr>
        <w:t>    </w:t>
      </w:r>
      <w:r w:rsidRPr="00CB6621">
        <w:rPr>
          <w:rFonts w:ascii="Consolas" w:hAnsi="Consolas"/>
          <w:b/>
          <w:bCs/>
          <w:color w:val="006699"/>
          <w:sz w:val="18"/>
          <w:szCs w:val="18"/>
          <w:bdr w:val="none" w:sz="0" w:space="0" w:color="auto" w:frame="1"/>
          <w:lang w:val="en-US"/>
        </w:rPr>
        <w:t>for</w:t>
      </w:r>
      <w:r w:rsidRPr="00CB6621">
        <w:rPr>
          <w:rFonts w:ascii="Consolas" w:hAnsi="Consolas"/>
          <w:color w:val="000000"/>
          <w:sz w:val="18"/>
          <w:szCs w:val="18"/>
          <w:bdr w:val="none" w:sz="0" w:space="0" w:color="auto" w:frame="1"/>
          <w:lang w:val="en-US"/>
        </w:rPr>
        <w:t> idx </w:t>
      </w:r>
      <w:r w:rsidRPr="00CB6621">
        <w:rPr>
          <w:rFonts w:ascii="Consolas" w:hAnsi="Consolas"/>
          <w:b/>
          <w:bCs/>
          <w:color w:val="006699"/>
          <w:sz w:val="18"/>
          <w:szCs w:val="18"/>
          <w:bdr w:val="none" w:sz="0" w:space="0" w:color="auto" w:frame="1"/>
          <w:lang w:val="en-US"/>
        </w:rPr>
        <w:t>in</w:t>
      </w:r>
      <w:r w:rsidRPr="00CB6621">
        <w:rPr>
          <w:rFonts w:ascii="Consolas" w:hAnsi="Consolas"/>
          <w:color w:val="000000"/>
          <w:sz w:val="18"/>
          <w:szCs w:val="18"/>
          <w:bdr w:val="none" w:sz="0" w:space="0" w:color="auto" w:frame="1"/>
          <w:lang w:val="en-US"/>
        </w:rPr>
        <w:t> range(x):  </w:t>
      </w:r>
    </w:p>
    <w:p w14:paraId="1E9E7BE7" w14:textId="77777777" w:rsidR="00CB6621" w:rsidRPr="00CB6621" w:rsidRDefault="00CB6621" w:rsidP="00CB6621">
      <w:pPr>
        <w:numPr>
          <w:ilvl w:val="0"/>
          <w:numId w:val="31"/>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lang w:val="en-US"/>
        </w:rPr>
      </w:pPr>
      <w:r w:rsidRPr="00CB6621">
        <w:rPr>
          <w:rFonts w:ascii="Consolas" w:hAnsi="Consolas"/>
          <w:color w:val="000000"/>
          <w:sz w:val="18"/>
          <w:szCs w:val="18"/>
          <w:bdr w:val="none" w:sz="0" w:space="0" w:color="auto" w:frame="1"/>
          <w:lang w:val="en-US"/>
        </w:rPr>
        <w:t>        newdoc = randomizeDoc(doc, idx, index, x)  </w:t>
      </w:r>
    </w:p>
    <w:p w14:paraId="4104215D" w14:textId="77777777" w:rsidR="00CB6621" w:rsidRPr="00CB6621" w:rsidRDefault="00CB6621" w:rsidP="00CB6621">
      <w:pPr>
        <w:numPr>
          <w:ilvl w:val="0"/>
          <w:numId w:val="31"/>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lang w:val="en-US"/>
        </w:rPr>
      </w:pPr>
      <w:r w:rsidRPr="00CB6621">
        <w:rPr>
          <w:rFonts w:ascii="Consolas" w:hAnsi="Consolas"/>
          <w:color w:val="000000"/>
          <w:sz w:val="18"/>
          <w:szCs w:val="18"/>
          <w:bdr w:val="none" w:sz="0" w:space="0" w:color="auto" w:frame="1"/>
          <w:lang w:val="en-US"/>
        </w:rPr>
        <w:t>        bulk.insert(newdoc)  </w:t>
      </w:r>
    </w:p>
    <w:p w14:paraId="5680BB75" w14:textId="77777777" w:rsidR="00CB6621" w:rsidRPr="00CB6621" w:rsidRDefault="00CB6621" w:rsidP="00CB6621">
      <w:pPr>
        <w:numPr>
          <w:ilvl w:val="0"/>
          <w:numId w:val="31"/>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lang w:val="en-US"/>
        </w:rPr>
      </w:pPr>
      <w:r w:rsidRPr="00CB6621">
        <w:rPr>
          <w:rFonts w:ascii="Consolas" w:hAnsi="Consolas"/>
          <w:color w:val="000000"/>
          <w:sz w:val="18"/>
          <w:szCs w:val="18"/>
          <w:bdr w:val="none" w:sz="0" w:space="0" w:color="auto" w:frame="1"/>
          <w:lang w:val="en-US"/>
        </w:rPr>
        <w:t>  </w:t>
      </w:r>
    </w:p>
    <w:p w14:paraId="23A46D12" w14:textId="77777777" w:rsidR="00CB6621" w:rsidRPr="00CB6621" w:rsidRDefault="00CB6621" w:rsidP="00CB6621">
      <w:pPr>
        <w:numPr>
          <w:ilvl w:val="0"/>
          <w:numId w:val="31"/>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lang w:val="en-US"/>
        </w:rPr>
      </w:pPr>
      <w:r w:rsidRPr="00CB6621">
        <w:rPr>
          <w:rFonts w:ascii="Consolas" w:hAnsi="Consolas"/>
          <w:color w:val="000000"/>
          <w:sz w:val="18"/>
          <w:szCs w:val="18"/>
          <w:bdr w:val="none" w:sz="0" w:space="0" w:color="auto" w:frame="1"/>
          <w:lang w:val="en-US"/>
        </w:rPr>
        <w:t>    result = bulk.execute()  </w:t>
      </w:r>
    </w:p>
    <w:p w14:paraId="53B7608F" w14:textId="203DEA1C" w:rsidR="00CB6621" w:rsidRDefault="00CB6621" w:rsidP="00CB6621">
      <w:pPr>
        <w:rPr>
          <w:rFonts w:ascii="Arial" w:eastAsiaTheme="minorHAnsi" w:hAnsi="Arial" w:cs="Arial"/>
          <w:b/>
          <w:sz w:val="24"/>
        </w:rPr>
      </w:pPr>
      <w:r>
        <w:rPr>
          <w:rFonts w:ascii="Arial" w:eastAsiaTheme="minorHAnsi" w:hAnsi="Arial" w:cs="Arial"/>
          <w:b/>
          <w:sz w:val="24"/>
        </w:rPr>
        <w:t>5.2.2 Oracle</w:t>
      </w:r>
    </w:p>
    <w:p w14:paraId="39E5CCBF" w14:textId="63AAA611" w:rsidR="000F39DE" w:rsidRDefault="00CB6621" w:rsidP="00972B77">
      <w:pPr>
        <w:rPr>
          <w:rFonts w:ascii="Arial" w:hAnsi="Arial" w:cs="Arial"/>
          <w:color w:val="000000"/>
          <w:sz w:val="24"/>
          <w:lang w:val="en-US"/>
        </w:rPr>
      </w:pPr>
      <w:r w:rsidRPr="00972B77">
        <w:rPr>
          <w:rFonts w:ascii="Arial" w:eastAsiaTheme="minorHAnsi" w:hAnsi="Arial" w:cs="Arial"/>
          <w:sz w:val="24"/>
        </w:rPr>
        <w:t xml:space="preserve">First, a connection to the Oracle database was made using cxOracle </w:t>
      </w:r>
      <w:r w:rsidR="00972B77" w:rsidRPr="00972B77">
        <w:rPr>
          <w:rFonts w:ascii="Arial" w:eastAsiaTheme="minorHAnsi" w:hAnsi="Arial" w:cs="Arial"/>
          <w:sz w:val="24"/>
        </w:rPr>
        <w:t xml:space="preserve">which </w:t>
      </w:r>
      <w:r w:rsidR="00972B77" w:rsidRPr="00972B77">
        <w:rPr>
          <w:rFonts w:ascii="Arial" w:hAnsi="Arial" w:cs="Arial"/>
          <w:color w:val="000000"/>
          <w:sz w:val="24"/>
          <w:lang w:val="en-US"/>
        </w:rPr>
        <w:t> is a Python extension module that enables access to Oracle databases</w:t>
      </w:r>
      <w:r w:rsidR="00972B77">
        <w:rPr>
          <w:rFonts w:ascii="Arial" w:hAnsi="Arial" w:cs="Arial"/>
          <w:color w:val="000000"/>
          <w:sz w:val="24"/>
          <w:lang w:val="en-US"/>
        </w:rPr>
        <w:t>. Insertion was both carried out using row-by-row insert as well as bulk inserts.</w:t>
      </w:r>
    </w:p>
    <w:p w14:paraId="6EA0F89E" w14:textId="5E39B9A4" w:rsidR="000F39DE" w:rsidRPr="00C76132" w:rsidRDefault="009D6830" w:rsidP="00972B77">
      <w:pPr>
        <w:rPr>
          <w:rFonts w:ascii="Arial" w:hAnsi="Arial" w:cs="Arial"/>
          <w:b/>
          <w:color w:val="000000"/>
          <w:sz w:val="24"/>
          <w:lang w:val="en-US"/>
        </w:rPr>
      </w:pPr>
      <w:r w:rsidRPr="00C76132">
        <w:rPr>
          <w:rFonts w:ascii="Arial" w:hAnsi="Arial" w:cs="Arial"/>
          <w:b/>
          <w:color w:val="000000"/>
          <w:sz w:val="24"/>
          <w:lang w:val="en-US"/>
        </w:rPr>
        <w:t>a) R</w:t>
      </w:r>
      <w:r w:rsidR="000F39DE" w:rsidRPr="00C76132">
        <w:rPr>
          <w:rFonts w:ascii="Arial" w:hAnsi="Arial" w:cs="Arial"/>
          <w:b/>
          <w:color w:val="000000"/>
          <w:sz w:val="24"/>
          <w:lang w:val="en-US"/>
        </w:rPr>
        <w:t xml:space="preserve">ow inserts, </w:t>
      </w:r>
    </w:p>
    <w:p w14:paraId="758C67EA" w14:textId="77777777" w:rsidR="000F39DE" w:rsidRPr="000F39DE" w:rsidRDefault="000F39DE" w:rsidP="000F39DE">
      <w:pPr>
        <w:numPr>
          <w:ilvl w:val="0"/>
          <w:numId w:val="36"/>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lang w:val="en-US"/>
        </w:rPr>
      </w:pPr>
      <w:r w:rsidRPr="000F39DE">
        <w:rPr>
          <w:rFonts w:ascii="Consolas" w:hAnsi="Consolas"/>
          <w:b/>
          <w:bCs/>
          <w:color w:val="006699"/>
          <w:sz w:val="18"/>
          <w:szCs w:val="18"/>
          <w:bdr w:val="none" w:sz="0" w:space="0" w:color="auto" w:frame="1"/>
          <w:lang w:val="en-US"/>
        </w:rPr>
        <w:t>for</w:t>
      </w:r>
      <w:r w:rsidRPr="000F39DE">
        <w:rPr>
          <w:rFonts w:ascii="Consolas" w:hAnsi="Consolas"/>
          <w:color w:val="000000"/>
          <w:sz w:val="18"/>
          <w:szCs w:val="18"/>
          <w:bdr w:val="none" w:sz="0" w:space="0" w:color="auto" w:frame="1"/>
          <w:lang w:val="en-US"/>
        </w:rPr>
        <w:t> i </w:t>
      </w:r>
      <w:r w:rsidRPr="000F39DE">
        <w:rPr>
          <w:rFonts w:ascii="Consolas" w:hAnsi="Consolas"/>
          <w:b/>
          <w:bCs/>
          <w:color w:val="006699"/>
          <w:sz w:val="18"/>
          <w:szCs w:val="18"/>
          <w:bdr w:val="none" w:sz="0" w:space="0" w:color="auto" w:frame="1"/>
          <w:lang w:val="en-US"/>
        </w:rPr>
        <w:t>in</w:t>
      </w:r>
      <w:r w:rsidRPr="000F39DE">
        <w:rPr>
          <w:rFonts w:ascii="Consolas" w:hAnsi="Consolas"/>
          <w:color w:val="000000"/>
          <w:sz w:val="18"/>
          <w:szCs w:val="18"/>
          <w:bdr w:val="none" w:sz="0" w:space="0" w:color="auto" w:frame="1"/>
          <w:lang w:val="en-US"/>
        </w:rPr>
        <w:t> range(1000000):  </w:t>
      </w:r>
    </w:p>
    <w:p w14:paraId="267B8162" w14:textId="77777777" w:rsidR="000F39DE" w:rsidRPr="000F39DE" w:rsidRDefault="000F39DE" w:rsidP="000F39DE">
      <w:pPr>
        <w:numPr>
          <w:ilvl w:val="0"/>
          <w:numId w:val="36"/>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lang w:val="en-US"/>
        </w:rPr>
      </w:pPr>
      <w:r w:rsidRPr="000F39DE">
        <w:rPr>
          <w:rFonts w:ascii="Consolas" w:hAnsi="Consolas"/>
          <w:color w:val="000000"/>
          <w:sz w:val="18"/>
          <w:szCs w:val="18"/>
          <w:bdr w:val="none" w:sz="0" w:space="0" w:color="auto" w:frame="1"/>
          <w:lang w:val="en-US"/>
        </w:rPr>
        <w:t>    json_doc = generateJSON(doc, i)  </w:t>
      </w:r>
    </w:p>
    <w:p w14:paraId="6B1F4C5D" w14:textId="77777777" w:rsidR="000F39DE" w:rsidRPr="000F39DE" w:rsidRDefault="000F39DE" w:rsidP="000F39DE">
      <w:pPr>
        <w:numPr>
          <w:ilvl w:val="0"/>
          <w:numId w:val="36"/>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lang w:val="en-US"/>
        </w:rPr>
      </w:pPr>
      <w:r w:rsidRPr="000F39DE">
        <w:rPr>
          <w:rFonts w:ascii="Consolas" w:hAnsi="Consolas"/>
          <w:color w:val="000000"/>
          <w:sz w:val="18"/>
          <w:szCs w:val="18"/>
          <w:bdr w:val="none" w:sz="0" w:space="0" w:color="auto" w:frame="1"/>
          <w:lang w:val="en-US"/>
        </w:rPr>
        <w:t>    cursor.execute(</w:t>
      </w:r>
      <w:r w:rsidRPr="000F39DE">
        <w:rPr>
          <w:rFonts w:ascii="Consolas" w:hAnsi="Consolas"/>
          <w:color w:val="0000FF"/>
          <w:sz w:val="18"/>
          <w:szCs w:val="18"/>
          <w:bdr w:val="none" w:sz="0" w:space="0" w:color="auto" w:frame="1"/>
          <w:lang w:val="en-US"/>
        </w:rPr>
        <w:t>"INSERT INTO testDocument VALUES (:input)"</w:t>
      </w:r>
      <w:r w:rsidRPr="000F39DE">
        <w:rPr>
          <w:rFonts w:ascii="Consolas" w:hAnsi="Consolas"/>
          <w:color w:val="000000"/>
          <w:sz w:val="18"/>
          <w:szCs w:val="18"/>
          <w:bdr w:val="none" w:sz="0" w:space="0" w:color="auto" w:frame="1"/>
          <w:lang w:val="en-US"/>
        </w:rPr>
        <w:t>, input = json_doc)  </w:t>
      </w:r>
    </w:p>
    <w:p w14:paraId="12F27875" w14:textId="6EA798F9" w:rsidR="00465E62" w:rsidRPr="00C76132" w:rsidRDefault="00465E62" w:rsidP="00465E62">
      <w:pPr>
        <w:pStyle w:val="ListParagraph"/>
        <w:numPr>
          <w:ilvl w:val="0"/>
          <w:numId w:val="32"/>
        </w:numPr>
        <w:shd w:val="clear" w:color="auto" w:fill="FFFFFF"/>
        <w:spacing w:before="0" w:after="0" w:line="210" w:lineRule="atLeast"/>
        <w:jc w:val="left"/>
        <w:rPr>
          <w:rFonts w:ascii="Arial" w:hAnsi="Arial" w:cs="Arial"/>
          <w:color w:val="000000" w:themeColor="text1"/>
          <w:sz w:val="24"/>
          <w:lang w:val="en-US"/>
        </w:rPr>
      </w:pPr>
      <w:r w:rsidRPr="00C76132">
        <w:rPr>
          <w:rFonts w:ascii="Arial" w:hAnsi="Arial" w:cs="Arial"/>
          <w:color w:val="000000" w:themeColor="text1"/>
          <w:sz w:val="24"/>
          <w:lang w:val="en-US"/>
        </w:rPr>
        <w:t>cx_Oracle.Cursor.execute(statement, [parameters])</w:t>
      </w:r>
      <w:r w:rsidR="00C76132">
        <w:rPr>
          <w:rFonts w:ascii="Arial" w:hAnsi="Arial" w:cs="Arial"/>
          <w:color w:val="000000" w:themeColor="text1"/>
          <w:sz w:val="24"/>
          <w:lang w:val="en-US"/>
        </w:rPr>
        <w:br/>
      </w:r>
      <w:r w:rsidRPr="00C76132">
        <w:rPr>
          <w:rFonts w:ascii="Arial" w:eastAsiaTheme="minorHAnsi" w:hAnsi="Arial" w:cs="Arial"/>
          <w:color w:val="000000" w:themeColor="text1"/>
          <w:sz w:val="24"/>
          <w:lang w:val="en-US"/>
        </w:rPr>
        <w:br/>
      </w:r>
      <w:r w:rsidRPr="00C76132">
        <w:rPr>
          <w:rFonts w:ascii="Arial" w:hAnsi="Arial" w:cs="Arial"/>
          <w:color w:val="000000" w:themeColor="text1"/>
          <w:sz w:val="24"/>
          <w:lang w:val="en-US"/>
        </w:rPr>
        <w:t>This method can accept a single argument - a SQL statement - to be run directly against the database. Bind variables assigned through the parameters can be specified as a dictionary, sequence, or a set of keyword arguments. This method returns a list of variable objects if it is a query, and None when it's not.</w:t>
      </w:r>
    </w:p>
    <w:p w14:paraId="1FBD97AB" w14:textId="77777777" w:rsidR="00465E62" w:rsidRPr="00465E62" w:rsidRDefault="00465E62" w:rsidP="000F39DE">
      <w:pPr>
        <w:spacing w:before="0" w:after="0"/>
        <w:jc w:val="left"/>
        <w:rPr>
          <w:rFonts w:ascii="Arial" w:hAnsi="Arial" w:cs="Arial"/>
          <w:sz w:val="24"/>
          <w:lang w:val="en-US"/>
        </w:rPr>
      </w:pPr>
    </w:p>
    <w:p w14:paraId="144C6636" w14:textId="4D4DEECA" w:rsidR="00465E62" w:rsidRPr="005C6732" w:rsidRDefault="000F39DE" w:rsidP="00465E62">
      <w:pPr>
        <w:spacing w:before="0" w:after="0"/>
        <w:jc w:val="left"/>
        <w:rPr>
          <w:rFonts w:ascii="Arial" w:hAnsi="Arial" w:cs="Arial"/>
          <w:sz w:val="24"/>
          <w:lang w:val="en-US"/>
        </w:rPr>
      </w:pPr>
      <w:r>
        <w:rPr>
          <w:rFonts w:ascii="Arial" w:hAnsi="Arial" w:cs="Arial"/>
          <w:sz w:val="24"/>
          <w:lang w:val="en-US"/>
        </w:rPr>
        <w:t xml:space="preserve">To improve the time, we used </w:t>
      </w:r>
      <w:r>
        <w:rPr>
          <w:rFonts w:ascii="Arial" w:hAnsi="Arial" w:cs="Arial"/>
          <w:i/>
          <w:sz w:val="24"/>
          <w:lang w:val="en-US"/>
        </w:rPr>
        <w:t xml:space="preserve">bind variables </w:t>
      </w:r>
      <w:r>
        <w:rPr>
          <w:rFonts w:ascii="Arial" w:hAnsi="Arial" w:cs="Arial"/>
          <w:sz w:val="24"/>
          <w:lang w:val="en-US"/>
        </w:rPr>
        <w:t xml:space="preserve">and </w:t>
      </w:r>
      <w:r>
        <w:rPr>
          <w:rFonts w:ascii="Arial" w:hAnsi="Arial" w:cs="Arial"/>
          <w:i/>
          <w:sz w:val="24"/>
          <w:lang w:val="en-US"/>
        </w:rPr>
        <w:t>prepare statements.</w:t>
      </w:r>
      <w:r>
        <w:rPr>
          <w:rFonts w:ascii="Arial" w:hAnsi="Arial" w:cs="Arial"/>
          <w:sz w:val="24"/>
          <w:lang w:val="en-US"/>
        </w:rPr>
        <w:t xml:space="preserve"> </w:t>
      </w:r>
    </w:p>
    <w:p w14:paraId="55CE8BFD" w14:textId="3B8D58E2" w:rsidR="009D6830" w:rsidRDefault="00465E62" w:rsidP="009D6830">
      <w:pPr>
        <w:rPr>
          <w:rFonts w:ascii="Arial" w:hAnsi="Arial" w:cs="Arial"/>
          <w:color w:val="000000"/>
          <w:sz w:val="24"/>
          <w:shd w:val="clear" w:color="auto" w:fill="FFFFFF"/>
          <w:lang w:val="en-US"/>
        </w:rPr>
      </w:pPr>
      <w:r w:rsidRPr="009D6830">
        <w:rPr>
          <w:rFonts w:ascii="Arial" w:hAnsi="Arial" w:cs="Arial"/>
          <w:b/>
          <w:color w:val="000000"/>
          <w:sz w:val="24"/>
          <w:shd w:val="clear" w:color="auto" w:fill="FFFFFF"/>
          <w:lang w:val="en-US"/>
        </w:rPr>
        <w:t>Bind variables</w:t>
      </w:r>
      <w:r w:rsidRPr="009D6830">
        <w:rPr>
          <w:rFonts w:ascii="Arial" w:hAnsi="Arial" w:cs="Arial"/>
          <w:color w:val="000000"/>
          <w:sz w:val="24"/>
          <w:shd w:val="clear" w:color="auto" w:fill="FFFFFF"/>
          <w:lang w:val="en-US"/>
        </w:rPr>
        <w:t xml:space="preserve"> are core principles of database development. They do not only make programs run faster but also protect against SQL injection attacks.</w:t>
      </w:r>
      <w:r w:rsidRPr="009D6830">
        <w:rPr>
          <w:rFonts w:ascii="Arial" w:hAnsi="Arial" w:cs="Arial"/>
          <w:color w:val="000000"/>
          <w:sz w:val="24"/>
          <w:shd w:val="clear" w:color="auto" w:fill="FFFFFF"/>
        </w:rPr>
        <w:t xml:space="preserve"> </w:t>
      </w:r>
      <w:r w:rsidRPr="009D6830">
        <w:rPr>
          <w:rFonts w:ascii="Arial" w:hAnsi="Arial" w:cs="Arial"/>
          <w:color w:val="000000"/>
          <w:sz w:val="24"/>
          <w:shd w:val="clear" w:color="auto" w:fill="FFFFFF"/>
          <w:lang w:val="en-US"/>
        </w:rPr>
        <w:t>By using bind variables you can tell Oracle to parse a query only once.</w:t>
      </w:r>
      <w:r w:rsidR="009D6830" w:rsidRPr="009D6830">
        <w:rPr>
          <w:rFonts w:ascii="Arial" w:hAnsi="Arial" w:cs="Arial"/>
          <w:color w:val="000000"/>
          <w:sz w:val="24"/>
          <w:shd w:val="clear" w:color="auto" w:fill="FFFFFF"/>
        </w:rPr>
        <w:t xml:space="preserve"> </w:t>
      </w:r>
      <w:r w:rsidR="009D6830">
        <w:rPr>
          <w:rFonts w:ascii="Arial" w:hAnsi="Arial" w:cs="Arial"/>
          <w:color w:val="000000"/>
          <w:sz w:val="24"/>
          <w:shd w:val="clear" w:color="auto" w:fill="FFFFFF"/>
        </w:rPr>
        <w:br/>
      </w:r>
      <w:r w:rsidR="009D6830">
        <w:rPr>
          <w:rFonts w:ascii="Arial" w:hAnsi="Arial" w:cs="Arial"/>
          <w:color w:val="000000"/>
          <w:sz w:val="24"/>
          <w:shd w:val="clear" w:color="auto" w:fill="FFFFFF"/>
          <w:lang w:val="en-US"/>
        </w:rPr>
        <w:t>Otherwise, when</w:t>
      </w:r>
      <w:r w:rsidR="009D6830" w:rsidRPr="009D6830">
        <w:rPr>
          <w:rFonts w:ascii="Arial" w:hAnsi="Arial" w:cs="Arial"/>
          <w:color w:val="000000"/>
          <w:sz w:val="24"/>
          <w:shd w:val="clear" w:color="auto" w:fill="FFFFFF"/>
          <w:lang w:val="en-US"/>
        </w:rPr>
        <w:t xml:space="preserve"> run one-by-one, each need to be parsed separately which adds extra overhead to your application.</w:t>
      </w:r>
    </w:p>
    <w:p w14:paraId="4251B752" w14:textId="2EA47DB9" w:rsidR="009D6830" w:rsidRPr="00C76132" w:rsidRDefault="009D6830" w:rsidP="009D6830">
      <w:pPr>
        <w:spacing w:before="0" w:after="0"/>
        <w:jc w:val="left"/>
        <w:rPr>
          <w:rFonts w:ascii="Times" w:hAnsi="Times"/>
          <w:color w:val="000000" w:themeColor="text1"/>
          <w:sz w:val="20"/>
          <w:szCs w:val="20"/>
          <w:lang w:val="en-US"/>
        </w:rPr>
      </w:pPr>
      <w:r w:rsidRPr="00C76132">
        <w:rPr>
          <w:rFonts w:ascii="Courier New" w:hAnsi="Courier New" w:cs="Courier New"/>
          <w:color w:val="000000" w:themeColor="text1"/>
          <w:sz w:val="20"/>
          <w:szCs w:val="20"/>
          <w:shd w:val="clear" w:color="auto" w:fill="FFFFFF"/>
          <w:lang w:val="en-US"/>
        </w:rPr>
        <w:lastRenderedPageBreak/>
        <w:t>query1 = cursor.execute('SELECT * FROM employees WHERE department_id=:dept_id AND salary&gt;:sal', named_params)</w:t>
      </w:r>
    </w:p>
    <w:p w14:paraId="674FB9D5" w14:textId="41CE8B55" w:rsidR="009D6830" w:rsidRPr="009D6830" w:rsidRDefault="005C6732" w:rsidP="009D6830">
      <w:pPr>
        <w:spacing w:before="0" w:after="0"/>
        <w:jc w:val="left"/>
        <w:rPr>
          <w:rFonts w:ascii="Times" w:hAnsi="Times"/>
          <w:sz w:val="24"/>
          <w:lang w:val="en-US"/>
        </w:rPr>
      </w:pPr>
      <w:r>
        <w:rPr>
          <w:rFonts w:ascii="Arial" w:hAnsi="Arial" w:cs="Arial"/>
          <w:color w:val="000000"/>
          <w:sz w:val="24"/>
          <w:shd w:val="clear" w:color="auto" w:fill="FFFFFF"/>
          <w:lang w:val="en-US"/>
        </w:rPr>
        <w:br/>
      </w:r>
      <w:r w:rsidR="009D6830" w:rsidRPr="009D6830">
        <w:rPr>
          <w:rFonts w:ascii="Arial" w:hAnsi="Arial" w:cs="Arial"/>
          <w:color w:val="000000"/>
          <w:sz w:val="24"/>
          <w:shd w:val="clear" w:color="auto" w:fill="FFFFFF"/>
          <w:lang w:val="en-US"/>
        </w:rPr>
        <w:t xml:space="preserve">When binding, you can first </w:t>
      </w:r>
      <w:r w:rsidR="009D6830" w:rsidRPr="009D6830">
        <w:rPr>
          <w:rFonts w:ascii="Arial" w:hAnsi="Arial" w:cs="Arial"/>
          <w:b/>
          <w:color w:val="000000"/>
          <w:sz w:val="24"/>
          <w:shd w:val="clear" w:color="auto" w:fill="FFFFFF"/>
          <w:lang w:val="en-US"/>
        </w:rPr>
        <w:t>prepare</w:t>
      </w:r>
      <w:r w:rsidR="009D6830" w:rsidRPr="009D6830">
        <w:rPr>
          <w:rFonts w:ascii="Arial" w:hAnsi="Arial" w:cs="Arial"/>
          <w:color w:val="000000"/>
          <w:sz w:val="24"/>
          <w:shd w:val="clear" w:color="auto" w:fill="FFFFFF"/>
          <w:lang w:val="en-US"/>
        </w:rPr>
        <w:t xml:space="preserve"> the statement and then execute </w:t>
      </w:r>
      <w:proofErr w:type="gramStart"/>
      <w:r w:rsidR="009D6830" w:rsidRPr="009D6830">
        <w:rPr>
          <w:rFonts w:ascii="Arial" w:hAnsi="Arial" w:cs="Arial"/>
          <w:color w:val="000000"/>
          <w:sz w:val="24"/>
          <w:shd w:val="clear" w:color="auto" w:fill="FFFFFF"/>
          <w:lang w:val="en-US"/>
        </w:rPr>
        <w:t>None</w:t>
      </w:r>
      <w:proofErr w:type="gramEnd"/>
      <w:r w:rsidR="009D6830" w:rsidRPr="009D6830">
        <w:rPr>
          <w:rFonts w:ascii="Arial" w:hAnsi="Arial" w:cs="Arial"/>
          <w:color w:val="000000"/>
          <w:sz w:val="24"/>
          <w:shd w:val="clear" w:color="auto" w:fill="FFFFFF"/>
          <w:lang w:val="en-US"/>
        </w:rPr>
        <w:t xml:space="preserve"> with changed parameters. Oracle will handle it </w:t>
      </w:r>
      <w:r w:rsidR="009D6830">
        <w:rPr>
          <w:rFonts w:ascii="Arial" w:hAnsi="Arial" w:cs="Arial"/>
          <w:color w:val="000000"/>
          <w:sz w:val="24"/>
          <w:shd w:val="clear" w:color="auto" w:fill="FFFFFF"/>
          <w:lang w:val="en-US"/>
        </w:rPr>
        <w:t xml:space="preserve">such that </w:t>
      </w:r>
      <w:r w:rsidR="009D6830" w:rsidRPr="009D6830">
        <w:rPr>
          <w:rFonts w:ascii="Arial" w:hAnsi="Arial" w:cs="Arial"/>
          <w:color w:val="000000"/>
          <w:sz w:val="24"/>
          <w:shd w:val="clear" w:color="auto" w:fill="FFFFFF"/>
          <w:lang w:val="en-US"/>
        </w:rPr>
        <w:t xml:space="preserve">one prepare is enough when variables are bound. </w:t>
      </w:r>
    </w:p>
    <w:p w14:paraId="4807C9D5" w14:textId="77777777" w:rsidR="009D6830" w:rsidRPr="009D6830" w:rsidRDefault="009D6830" w:rsidP="009D6830">
      <w:pPr>
        <w:numPr>
          <w:ilvl w:val="0"/>
          <w:numId w:val="38"/>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lang w:val="en-US"/>
        </w:rPr>
      </w:pPr>
      <w:r w:rsidRPr="009D6830">
        <w:rPr>
          <w:rFonts w:ascii="Consolas" w:hAnsi="Consolas"/>
          <w:color w:val="000000"/>
          <w:sz w:val="18"/>
          <w:szCs w:val="18"/>
          <w:bdr w:val="none" w:sz="0" w:space="0" w:color="auto" w:frame="1"/>
          <w:lang w:val="en-US"/>
        </w:rPr>
        <w:t>cursor.prepare(</w:t>
      </w:r>
      <w:r w:rsidRPr="009D6830">
        <w:rPr>
          <w:rFonts w:ascii="Consolas" w:hAnsi="Consolas"/>
          <w:color w:val="0000FF"/>
          <w:sz w:val="18"/>
          <w:szCs w:val="18"/>
          <w:bdr w:val="none" w:sz="0" w:space="0" w:color="auto" w:frame="1"/>
          <w:lang w:val="en-US"/>
        </w:rPr>
        <w:t>"INSERT INTO testDocument VALUES (:input)"</w:t>
      </w:r>
      <w:r w:rsidRPr="009D6830">
        <w:rPr>
          <w:rFonts w:ascii="Consolas" w:hAnsi="Consolas"/>
          <w:color w:val="000000"/>
          <w:sz w:val="18"/>
          <w:szCs w:val="18"/>
          <w:bdr w:val="none" w:sz="0" w:space="0" w:color="auto" w:frame="1"/>
          <w:lang w:val="en-US"/>
        </w:rPr>
        <w:t>)  </w:t>
      </w:r>
    </w:p>
    <w:p w14:paraId="6DD6C32C" w14:textId="77777777" w:rsidR="009D6830" w:rsidRPr="009D6830" w:rsidRDefault="009D6830" w:rsidP="009D6830">
      <w:pPr>
        <w:numPr>
          <w:ilvl w:val="0"/>
          <w:numId w:val="38"/>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lang w:val="en-US"/>
        </w:rPr>
      </w:pPr>
      <w:r w:rsidRPr="009D6830">
        <w:rPr>
          <w:rFonts w:ascii="Consolas" w:hAnsi="Consolas"/>
          <w:b/>
          <w:bCs/>
          <w:color w:val="006699"/>
          <w:sz w:val="18"/>
          <w:szCs w:val="18"/>
          <w:bdr w:val="none" w:sz="0" w:space="0" w:color="auto" w:frame="1"/>
          <w:lang w:val="en-US"/>
        </w:rPr>
        <w:t>for</w:t>
      </w:r>
      <w:r w:rsidRPr="009D6830">
        <w:rPr>
          <w:rFonts w:ascii="Consolas" w:hAnsi="Consolas"/>
          <w:color w:val="000000"/>
          <w:sz w:val="18"/>
          <w:szCs w:val="18"/>
          <w:bdr w:val="none" w:sz="0" w:space="0" w:color="auto" w:frame="1"/>
          <w:lang w:val="en-US"/>
        </w:rPr>
        <w:t> i </w:t>
      </w:r>
      <w:r w:rsidRPr="009D6830">
        <w:rPr>
          <w:rFonts w:ascii="Consolas" w:hAnsi="Consolas"/>
          <w:b/>
          <w:bCs/>
          <w:color w:val="006699"/>
          <w:sz w:val="18"/>
          <w:szCs w:val="18"/>
          <w:bdr w:val="none" w:sz="0" w:space="0" w:color="auto" w:frame="1"/>
          <w:lang w:val="en-US"/>
        </w:rPr>
        <w:t>in</w:t>
      </w:r>
      <w:r w:rsidRPr="009D6830">
        <w:rPr>
          <w:rFonts w:ascii="Consolas" w:hAnsi="Consolas"/>
          <w:color w:val="000000"/>
          <w:sz w:val="18"/>
          <w:szCs w:val="18"/>
          <w:bdr w:val="none" w:sz="0" w:space="0" w:color="auto" w:frame="1"/>
          <w:lang w:val="en-US"/>
        </w:rPr>
        <w:t> range(1000000):  </w:t>
      </w:r>
    </w:p>
    <w:p w14:paraId="630A642C" w14:textId="77777777" w:rsidR="009D6830" w:rsidRPr="009D6830" w:rsidRDefault="009D6830" w:rsidP="009D6830">
      <w:pPr>
        <w:numPr>
          <w:ilvl w:val="0"/>
          <w:numId w:val="38"/>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lang w:val="en-US"/>
        </w:rPr>
      </w:pPr>
      <w:r w:rsidRPr="009D6830">
        <w:rPr>
          <w:rFonts w:ascii="Consolas" w:hAnsi="Consolas"/>
          <w:color w:val="000000"/>
          <w:sz w:val="18"/>
          <w:szCs w:val="18"/>
          <w:bdr w:val="none" w:sz="0" w:space="0" w:color="auto" w:frame="1"/>
          <w:lang w:val="en-US"/>
        </w:rPr>
        <w:t>    json_doc = generateJSON(doc, i)  </w:t>
      </w:r>
    </w:p>
    <w:p w14:paraId="20B1C91F" w14:textId="77777777" w:rsidR="009D6830" w:rsidRPr="009D6830" w:rsidRDefault="009D6830" w:rsidP="009D6830">
      <w:pPr>
        <w:numPr>
          <w:ilvl w:val="0"/>
          <w:numId w:val="38"/>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lang w:val="en-US"/>
        </w:rPr>
      </w:pPr>
      <w:r w:rsidRPr="009D6830">
        <w:rPr>
          <w:rFonts w:ascii="Consolas" w:hAnsi="Consolas"/>
          <w:color w:val="000000"/>
          <w:sz w:val="18"/>
          <w:szCs w:val="18"/>
          <w:bdr w:val="none" w:sz="0" w:space="0" w:color="auto" w:frame="1"/>
          <w:lang w:val="en-US"/>
        </w:rPr>
        <w:t>    cursor.execute(None, input = json_doc)    </w:t>
      </w:r>
    </w:p>
    <w:p w14:paraId="41D8BD79" w14:textId="29348D3B" w:rsidR="00972B77" w:rsidRPr="00C76132" w:rsidRDefault="009D6830" w:rsidP="00972B77">
      <w:pPr>
        <w:rPr>
          <w:rFonts w:ascii="Arial" w:hAnsi="Arial" w:cs="Arial"/>
          <w:b/>
          <w:sz w:val="24"/>
          <w:lang w:val="en-US"/>
        </w:rPr>
      </w:pPr>
      <w:r w:rsidRPr="00C76132">
        <w:rPr>
          <w:rFonts w:ascii="Arial" w:hAnsi="Arial" w:cs="Arial"/>
          <w:b/>
          <w:sz w:val="24"/>
          <w:lang w:val="en-US"/>
        </w:rPr>
        <w:t>b) Bulk Inserts</w:t>
      </w:r>
    </w:p>
    <w:p w14:paraId="368F6C04" w14:textId="6BA31E20" w:rsidR="009D6830" w:rsidRDefault="009D6830" w:rsidP="00C76132">
      <w:pPr>
        <w:spacing w:before="0" w:after="0"/>
        <w:rPr>
          <w:rFonts w:ascii="Arial" w:hAnsi="Arial" w:cs="Arial"/>
          <w:color w:val="000000"/>
          <w:sz w:val="24"/>
          <w:shd w:val="clear" w:color="auto" w:fill="FFFFFF"/>
          <w:lang w:val="en-US"/>
        </w:rPr>
      </w:pPr>
      <w:r w:rsidRPr="009D6830">
        <w:rPr>
          <w:rFonts w:ascii="Arial" w:hAnsi="Arial" w:cs="Arial"/>
          <w:color w:val="000000"/>
          <w:sz w:val="24"/>
          <w:shd w:val="clear" w:color="auto" w:fill="FFFFFF"/>
          <w:lang w:val="en-US"/>
        </w:rPr>
        <w:t xml:space="preserve">Large insert operations don't require many separate inserts because Python fully supports inserting many </w:t>
      </w:r>
      <w:r>
        <w:rPr>
          <w:rFonts w:ascii="Arial" w:hAnsi="Arial" w:cs="Arial"/>
          <w:color w:val="000000"/>
          <w:sz w:val="24"/>
          <w:shd w:val="clear" w:color="auto" w:fill="FFFFFF"/>
          <w:lang w:val="en-US"/>
        </w:rPr>
        <w:t>rows at once with the cursor.</w:t>
      </w:r>
      <w:r w:rsidRPr="009D6830">
        <w:rPr>
          <w:rFonts w:ascii="Arial" w:hAnsi="Arial" w:cs="Arial"/>
          <w:color w:val="000000"/>
          <w:sz w:val="24"/>
          <w:shd w:val="clear" w:color="auto" w:fill="FFFFFF"/>
          <w:lang w:val="en-US"/>
        </w:rPr>
        <w:t>executemany method. Limiting the number of execute operations improves program performance a lot and should be the first thing to think about when writing applications heavy on INSERTs. </w:t>
      </w:r>
    </w:p>
    <w:p w14:paraId="013B4C57" w14:textId="77777777" w:rsidR="00E161BB" w:rsidRPr="00E161BB" w:rsidRDefault="00E161BB" w:rsidP="00E161BB">
      <w:pPr>
        <w:numPr>
          <w:ilvl w:val="0"/>
          <w:numId w:val="39"/>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lang w:val="en-US"/>
        </w:rPr>
      </w:pPr>
      <w:r w:rsidRPr="00E161BB">
        <w:rPr>
          <w:rFonts w:ascii="Consolas" w:hAnsi="Consolas"/>
          <w:b/>
          <w:bCs/>
          <w:color w:val="006699"/>
          <w:sz w:val="18"/>
          <w:szCs w:val="18"/>
          <w:bdr w:val="none" w:sz="0" w:space="0" w:color="auto" w:frame="1"/>
          <w:lang w:val="en-US"/>
        </w:rPr>
        <w:t>def</w:t>
      </w:r>
      <w:r w:rsidRPr="00E161BB">
        <w:rPr>
          <w:rFonts w:ascii="Consolas" w:hAnsi="Consolas"/>
          <w:color w:val="000000"/>
          <w:sz w:val="18"/>
          <w:szCs w:val="18"/>
          <w:bdr w:val="none" w:sz="0" w:space="0" w:color="auto" w:frame="1"/>
          <w:lang w:val="en-US"/>
        </w:rPr>
        <w:t> batch_insert(cursor, doc, db):  </w:t>
      </w:r>
    </w:p>
    <w:p w14:paraId="5AEC514A" w14:textId="77777777" w:rsidR="00E161BB" w:rsidRPr="00E161BB" w:rsidRDefault="00E161BB" w:rsidP="00E161BB">
      <w:pPr>
        <w:numPr>
          <w:ilvl w:val="0"/>
          <w:numId w:val="39"/>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lang w:val="en-US"/>
        </w:rPr>
      </w:pPr>
      <w:r w:rsidRPr="00E161BB">
        <w:rPr>
          <w:rFonts w:ascii="Consolas" w:hAnsi="Consolas"/>
          <w:color w:val="000000"/>
          <w:sz w:val="18"/>
          <w:szCs w:val="18"/>
          <w:bdr w:val="none" w:sz="0" w:space="0" w:color="auto" w:frame="1"/>
          <w:lang w:val="en-US"/>
        </w:rPr>
        <w:t>    cursor.prepare(</w:t>
      </w:r>
      <w:r w:rsidRPr="00E161BB">
        <w:rPr>
          <w:rFonts w:ascii="Consolas" w:hAnsi="Consolas"/>
          <w:color w:val="0000FF"/>
          <w:sz w:val="18"/>
          <w:szCs w:val="18"/>
          <w:bdr w:val="none" w:sz="0" w:space="0" w:color="auto" w:frame="1"/>
          <w:lang w:val="en-US"/>
        </w:rPr>
        <w:t>"INSERT INTO testDocument VALUES (:1)"</w:t>
      </w:r>
      <w:r w:rsidRPr="00E161BB">
        <w:rPr>
          <w:rFonts w:ascii="Consolas" w:hAnsi="Consolas"/>
          <w:color w:val="000000"/>
          <w:sz w:val="18"/>
          <w:szCs w:val="18"/>
          <w:bdr w:val="none" w:sz="0" w:space="0" w:color="auto" w:frame="1"/>
          <w:lang w:val="en-US"/>
        </w:rPr>
        <w:t>)   </w:t>
      </w:r>
    </w:p>
    <w:p w14:paraId="36F759C1" w14:textId="77777777" w:rsidR="00E161BB" w:rsidRPr="00E161BB" w:rsidRDefault="00E161BB" w:rsidP="00E161BB">
      <w:pPr>
        <w:numPr>
          <w:ilvl w:val="0"/>
          <w:numId w:val="39"/>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lang w:val="en-US"/>
        </w:rPr>
      </w:pPr>
      <w:r w:rsidRPr="00E161BB">
        <w:rPr>
          <w:rFonts w:ascii="Consolas" w:hAnsi="Consolas"/>
          <w:color w:val="000000"/>
          <w:sz w:val="18"/>
          <w:szCs w:val="18"/>
          <w:bdr w:val="none" w:sz="0" w:space="0" w:color="auto" w:frame="1"/>
          <w:lang w:val="en-US"/>
        </w:rPr>
        <w:t>  </w:t>
      </w:r>
    </w:p>
    <w:p w14:paraId="4A3B0632" w14:textId="77777777" w:rsidR="00E161BB" w:rsidRPr="00E161BB" w:rsidRDefault="00E161BB" w:rsidP="00E161BB">
      <w:pPr>
        <w:numPr>
          <w:ilvl w:val="0"/>
          <w:numId w:val="39"/>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lang w:val="en-US"/>
        </w:rPr>
      </w:pPr>
      <w:r w:rsidRPr="00E161BB">
        <w:rPr>
          <w:rFonts w:ascii="Consolas" w:hAnsi="Consolas"/>
          <w:color w:val="000000"/>
          <w:sz w:val="18"/>
          <w:szCs w:val="18"/>
          <w:bdr w:val="none" w:sz="0" w:space="0" w:color="auto" w:frame="1"/>
          <w:lang w:val="en-US"/>
        </w:rPr>
        <w:t>    </w:t>
      </w:r>
      <w:r w:rsidRPr="00E161BB">
        <w:rPr>
          <w:rFonts w:ascii="Consolas" w:hAnsi="Consolas"/>
          <w:b/>
          <w:bCs/>
          <w:color w:val="006699"/>
          <w:sz w:val="18"/>
          <w:szCs w:val="18"/>
          <w:bdr w:val="none" w:sz="0" w:space="0" w:color="auto" w:frame="1"/>
          <w:lang w:val="en-US"/>
        </w:rPr>
        <w:t>for</w:t>
      </w:r>
      <w:r w:rsidRPr="00E161BB">
        <w:rPr>
          <w:rFonts w:ascii="Consolas" w:hAnsi="Consolas"/>
          <w:color w:val="000000"/>
          <w:sz w:val="18"/>
          <w:szCs w:val="18"/>
          <w:bdr w:val="none" w:sz="0" w:space="0" w:color="auto" w:frame="1"/>
          <w:lang w:val="en-US"/>
        </w:rPr>
        <w:t> j </w:t>
      </w:r>
      <w:r w:rsidRPr="00E161BB">
        <w:rPr>
          <w:rFonts w:ascii="Consolas" w:hAnsi="Consolas"/>
          <w:b/>
          <w:bCs/>
          <w:color w:val="006699"/>
          <w:sz w:val="18"/>
          <w:szCs w:val="18"/>
          <w:bdr w:val="none" w:sz="0" w:space="0" w:color="auto" w:frame="1"/>
          <w:lang w:val="en-US"/>
        </w:rPr>
        <w:t>in</w:t>
      </w:r>
      <w:r w:rsidRPr="00E161BB">
        <w:rPr>
          <w:rFonts w:ascii="Consolas" w:hAnsi="Consolas"/>
          <w:color w:val="000000"/>
          <w:sz w:val="18"/>
          <w:szCs w:val="18"/>
          <w:bdr w:val="none" w:sz="0" w:space="0" w:color="auto" w:frame="1"/>
          <w:lang w:val="en-US"/>
        </w:rPr>
        <w:t> range(4):  </w:t>
      </w:r>
    </w:p>
    <w:p w14:paraId="55699822" w14:textId="77777777" w:rsidR="00E161BB" w:rsidRPr="00E161BB" w:rsidRDefault="00E161BB" w:rsidP="00E161BB">
      <w:pPr>
        <w:numPr>
          <w:ilvl w:val="0"/>
          <w:numId w:val="39"/>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lang w:val="en-US"/>
        </w:rPr>
      </w:pPr>
      <w:r w:rsidRPr="00E161BB">
        <w:rPr>
          <w:rFonts w:ascii="Consolas" w:hAnsi="Consolas"/>
          <w:color w:val="000000"/>
          <w:sz w:val="18"/>
          <w:szCs w:val="18"/>
          <w:bdr w:val="none" w:sz="0" w:space="0" w:color="auto" w:frame="1"/>
          <w:lang w:val="en-US"/>
        </w:rPr>
        <w:t>        document = []  </w:t>
      </w:r>
    </w:p>
    <w:p w14:paraId="4EFE46BD" w14:textId="77777777" w:rsidR="00E161BB" w:rsidRPr="00E161BB" w:rsidRDefault="00E161BB" w:rsidP="00E161BB">
      <w:pPr>
        <w:numPr>
          <w:ilvl w:val="0"/>
          <w:numId w:val="39"/>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lang w:val="en-US"/>
        </w:rPr>
      </w:pPr>
      <w:r w:rsidRPr="00E161BB">
        <w:rPr>
          <w:rFonts w:ascii="Consolas" w:hAnsi="Consolas"/>
          <w:color w:val="000000"/>
          <w:sz w:val="18"/>
          <w:szCs w:val="18"/>
          <w:bdr w:val="none" w:sz="0" w:space="0" w:color="auto" w:frame="1"/>
          <w:lang w:val="en-US"/>
        </w:rPr>
        <w:t>        </w:t>
      </w:r>
      <w:r w:rsidRPr="00E161BB">
        <w:rPr>
          <w:rFonts w:ascii="Consolas" w:hAnsi="Consolas"/>
          <w:b/>
          <w:bCs/>
          <w:color w:val="006699"/>
          <w:sz w:val="18"/>
          <w:szCs w:val="18"/>
          <w:bdr w:val="none" w:sz="0" w:space="0" w:color="auto" w:frame="1"/>
          <w:lang w:val="en-US"/>
        </w:rPr>
        <w:t>for</w:t>
      </w:r>
      <w:r w:rsidRPr="00E161BB">
        <w:rPr>
          <w:rFonts w:ascii="Consolas" w:hAnsi="Consolas"/>
          <w:color w:val="000000"/>
          <w:sz w:val="18"/>
          <w:szCs w:val="18"/>
          <w:bdr w:val="none" w:sz="0" w:space="0" w:color="auto" w:frame="1"/>
          <w:lang w:val="en-US"/>
        </w:rPr>
        <w:t> i </w:t>
      </w:r>
      <w:r w:rsidRPr="00E161BB">
        <w:rPr>
          <w:rFonts w:ascii="Consolas" w:hAnsi="Consolas"/>
          <w:b/>
          <w:bCs/>
          <w:color w:val="006699"/>
          <w:sz w:val="18"/>
          <w:szCs w:val="18"/>
          <w:bdr w:val="none" w:sz="0" w:space="0" w:color="auto" w:frame="1"/>
          <w:lang w:val="en-US"/>
        </w:rPr>
        <w:t>in</w:t>
      </w:r>
      <w:r w:rsidRPr="00E161BB">
        <w:rPr>
          <w:rFonts w:ascii="Consolas" w:hAnsi="Consolas"/>
          <w:color w:val="000000"/>
          <w:sz w:val="18"/>
          <w:szCs w:val="18"/>
          <w:bdr w:val="none" w:sz="0" w:space="0" w:color="auto" w:frame="1"/>
          <w:lang w:val="en-US"/>
        </w:rPr>
        <w:t> range(250000):  </w:t>
      </w:r>
    </w:p>
    <w:p w14:paraId="0BEC9A34" w14:textId="77777777" w:rsidR="00E161BB" w:rsidRPr="00E161BB" w:rsidRDefault="00E161BB" w:rsidP="00E161BB">
      <w:pPr>
        <w:numPr>
          <w:ilvl w:val="0"/>
          <w:numId w:val="39"/>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lang w:val="en-US"/>
        </w:rPr>
      </w:pPr>
      <w:r w:rsidRPr="00E161BB">
        <w:rPr>
          <w:rFonts w:ascii="Consolas" w:hAnsi="Consolas"/>
          <w:color w:val="000000"/>
          <w:sz w:val="18"/>
          <w:szCs w:val="18"/>
          <w:bdr w:val="none" w:sz="0" w:space="0" w:color="auto" w:frame="1"/>
          <w:lang w:val="en-US"/>
        </w:rPr>
        <w:t>            json_doc = generateJSON(doc, j, i)  </w:t>
      </w:r>
    </w:p>
    <w:p w14:paraId="0EE472B1" w14:textId="77777777" w:rsidR="00E161BB" w:rsidRPr="00E161BB" w:rsidRDefault="00E161BB" w:rsidP="00E161BB">
      <w:pPr>
        <w:numPr>
          <w:ilvl w:val="0"/>
          <w:numId w:val="39"/>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lang w:val="en-US"/>
        </w:rPr>
      </w:pPr>
      <w:r w:rsidRPr="00E161BB">
        <w:rPr>
          <w:rFonts w:ascii="Consolas" w:hAnsi="Consolas"/>
          <w:color w:val="000000"/>
          <w:sz w:val="18"/>
          <w:szCs w:val="18"/>
          <w:bdr w:val="none" w:sz="0" w:space="0" w:color="auto" w:frame="1"/>
          <w:lang w:val="en-US"/>
        </w:rPr>
        <w:t>            row = (json_doc,)  </w:t>
      </w:r>
    </w:p>
    <w:p w14:paraId="6D10B3CF" w14:textId="77777777" w:rsidR="00E161BB" w:rsidRPr="00E161BB" w:rsidRDefault="00E161BB" w:rsidP="00E161BB">
      <w:pPr>
        <w:numPr>
          <w:ilvl w:val="0"/>
          <w:numId w:val="39"/>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lang w:val="en-US"/>
        </w:rPr>
      </w:pPr>
      <w:r w:rsidRPr="00E161BB">
        <w:rPr>
          <w:rFonts w:ascii="Consolas" w:hAnsi="Consolas"/>
          <w:color w:val="000000"/>
          <w:sz w:val="18"/>
          <w:szCs w:val="18"/>
          <w:bdr w:val="none" w:sz="0" w:space="0" w:color="auto" w:frame="1"/>
          <w:lang w:val="en-US"/>
        </w:rPr>
        <w:t>            document.append(row)  </w:t>
      </w:r>
    </w:p>
    <w:p w14:paraId="34CEFF4A" w14:textId="77777777" w:rsidR="00E161BB" w:rsidRPr="00E161BB" w:rsidRDefault="00E161BB" w:rsidP="00E161BB">
      <w:pPr>
        <w:numPr>
          <w:ilvl w:val="0"/>
          <w:numId w:val="39"/>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lang w:val="en-US"/>
        </w:rPr>
      </w:pPr>
      <w:r w:rsidRPr="00E161BB">
        <w:rPr>
          <w:rFonts w:ascii="Consolas" w:hAnsi="Consolas"/>
          <w:color w:val="000000"/>
          <w:sz w:val="18"/>
          <w:szCs w:val="18"/>
          <w:bdr w:val="none" w:sz="0" w:space="0" w:color="auto" w:frame="1"/>
          <w:lang w:val="en-US"/>
        </w:rPr>
        <w:t>          </w:t>
      </w:r>
    </w:p>
    <w:p w14:paraId="042493BA" w14:textId="77777777" w:rsidR="00E161BB" w:rsidRPr="00E161BB" w:rsidRDefault="00E161BB" w:rsidP="00E161BB">
      <w:pPr>
        <w:numPr>
          <w:ilvl w:val="0"/>
          <w:numId w:val="39"/>
        </w:numPr>
        <w:pBdr>
          <w:left w:val="single" w:sz="18" w:space="0" w:color="6CE26C"/>
        </w:pBdr>
        <w:shd w:val="clear" w:color="auto" w:fill="FFFFFF"/>
        <w:spacing w:before="0" w:beforeAutospacing="1" w:after="0" w:afterAutospacing="1" w:line="210" w:lineRule="atLeast"/>
        <w:jc w:val="left"/>
        <w:rPr>
          <w:rFonts w:ascii="Consolas" w:hAnsi="Consolas"/>
          <w:color w:val="5C5C5C"/>
          <w:sz w:val="18"/>
          <w:szCs w:val="18"/>
          <w:lang w:val="en-US"/>
        </w:rPr>
      </w:pPr>
      <w:r w:rsidRPr="00E161BB">
        <w:rPr>
          <w:rFonts w:ascii="Consolas" w:hAnsi="Consolas"/>
          <w:color w:val="000000"/>
          <w:sz w:val="18"/>
          <w:szCs w:val="18"/>
          <w:bdr w:val="none" w:sz="0" w:space="0" w:color="auto" w:frame="1"/>
          <w:lang w:val="en-US"/>
        </w:rPr>
        <w:t>        cursor.executemany(None, document)  </w:t>
      </w:r>
    </w:p>
    <w:p w14:paraId="654057BB" w14:textId="70209BF4" w:rsidR="00E161BB" w:rsidRPr="005C6732" w:rsidRDefault="00E161BB" w:rsidP="009D6830">
      <w:pPr>
        <w:numPr>
          <w:ilvl w:val="0"/>
          <w:numId w:val="39"/>
        </w:numPr>
        <w:pBdr>
          <w:left w:val="single" w:sz="18" w:space="0" w:color="6CE26C"/>
        </w:pBdr>
        <w:shd w:val="clear" w:color="auto" w:fill="F8F8F8"/>
        <w:spacing w:before="0" w:beforeAutospacing="1" w:after="0" w:afterAutospacing="1" w:line="210" w:lineRule="atLeast"/>
        <w:jc w:val="left"/>
        <w:rPr>
          <w:rFonts w:ascii="Consolas" w:hAnsi="Consolas"/>
          <w:color w:val="5C5C5C"/>
          <w:sz w:val="18"/>
          <w:szCs w:val="18"/>
          <w:lang w:val="en-US"/>
        </w:rPr>
      </w:pPr>
      <w:r w:rsidRPr="00E161BB">
        <w:rPr>
          <w:rFonts w:ascii="Consolas" w:hAnsi="Consolas"/>
          <w:color w:val="000000"/>
          <w:sz w:val="18"/>
          <w:szCs w:val="18"/>
          <w:bdr w:val="none" w:sz="0" w:space="0" w:color="auto" w:frame="1"/>
          <w:lang w:val="en-US"/>
        </w:rPr>
        <w:t>        db.commit()  </w:t>
      </w:r>
    </w:p>
    <w:p w14:paraId="00701C66" w14:textId="15E36F5B" w:rsidR="008B3865" w:rsidRDefault="00075225" w:rsidP="0042189B">
      <w:pPr>
        <w:spacing w:before="0" w:after="0"/>
        <w:ind w:left="1440"/>
        <w:rPr>
          <w:rFonts w:ascii="Times" w:hAnsi="Times"/>
          <w:sz w:val="20"/>
          <w:szCs w:val="20"/>
          <w:lang w:val="en-US"/>
        </w:rPr>
      </w:pPr>
      <w:r>
        <w:rPr>
          <w:rFonts w:ascii="Times" w:hAnsi="Times"/>
          <w:sz w:val="20"/>
          <w:szCs w:val="20"/>
          <w:lang w:val="en-US"/>
        </w:rPr>
        <w:t xml:space="preserve">    </w:t>
      </w:r>
      <w:r w:rsidR="0042189B">
        <w:rPr>
          <w:rFonts w:ascii="Times" w:hAnsi="Times"/>
          <w:sz w:val="20"/>
          <w:szCs w:val="20"/>
          <w:lang w:val="en-US"/>
        </w:rPr>
        <w:t xml:space="preserve">   </w:t>
      </w:r>
      <w:r w:rsidR="008B3865">
        <w:rPr>
          <w:rFonts w:ascii="Times" w:hAnsi="Times"/>
          <w:noProof/>
          <w:sz w:val="20"/>
          <w:szCs w:val="20"/>
          <w:lang w:val="en-US"/>
        </w:rPr>
        <w:drawing>
          <wp:inline distT="0" distB="0" distL="0" distR="0" wp14:anchorId="39EE278D" wp14:editId="00E25DD9">
            <wp:extent cx="3455506" cy="2844681"/>
            <wp:effectExtent l="0" t="0" r="0" b="635"/>
            <wp:docPr id="47" name="Picture 47" descr="https://lh5.googleusercontent.com/jQjXMtL5uQ02yHgjx3CKN-k4hVFh4CcH-YjisTZ5N21g8fuwKyvYcxAKqtOqpIP1RcArMGCsRxJn4Muzcb-UHrKmxY1YxCbAfYV9TflT0n-IZOcULMB_9nof2lozqqSTQw7Hg9PS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lh5.googleusercontent.com/jQjXMtL5uQ02yHgjx3CKN-k4hVFh4CcH-YjisTZ5N21g8fuwKyvYcxAKqtOqpIP1RcArMGCsRxJn4Muzcb-UHrKmxY1YxCbAfYV9TflT0n-IZOcULMB_9nof2lozqqSTQw7Hg9PSEA"/>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56901" cy="2845829"/>
                    </a:xfrm>
                    <a:prstGeom prst="rect">
                      <a:avLst/>
                    </a:prstGeom>
                    <a:noFill/>
                    <a:ln>
                      <a:noFill/>
                    </a:ln>
                  </pic:spPr>
                </pic:pic>
              </a:graphicData>
            </a:graphic>
          </wp:inline>
        </w:drawing>
      </w:r>
    </w:p>
    <w:p w14:paraId="63DEC14D" w14:textId="6F60DE6E" w:rsidR="008B3865" w:rsidRPr="0042189B" w:rsidRDefault="00C76132" w:rsidP="008B3865">
      <w:pPr>
        <w:spacing w:before="0" w:after="0"/>
        <w:jc w:val="center"/>
        <w:rPr>
          <w:rFonts w:ascii="Arial" w:hAnsi="Arial" w:cs="Arial"/>
          <w:szCs w:val="22"/>
          <w:lang w:val="en-US"/>
        </w:rPr>
      </w:pPr>
      <w:r w:rsidRPr="0042189B">
        <w:rPr>
          <w:rFonts w:ascii="Arial" w:hAnsi="Arial" w:cs="Arial"/>
          <w:b/>
          <w:szCs w:val="22"/>
          <w:lang w:val="en-US"/>
        </w:rPr>
        <w:t>Figure</w:t>
      </w:r>
      <w:r w:rsidR="008B3865" w:rsidRPr="0042189B">
        <w:rPr>
          <w:rFonts w:ascii="Arial" w:hAnsi="Arial" w:cs="Arial"/>
          <w:b/>
          <w:szCs w:val="22"/>
          <w:lang w:val="en-US"/>
        </w:rPr>
        <w:t>:</w:t>
      </w:r>
      <w:r w:rsidR="008B3865" w:rsidRPr="0042189B">
        <w:rPr>
          <w:rFonts w:ascii="Arial" w:hAnsi="Arial" w:cs="Arial"/>
          <w:szCs w:val="22"/>
          <w:lang w:val="en-US"/>
        </w:rPr>
        <w:t xml:space="preserve"> Variation of time as the BindArraySize variable is changed from the default value i.e. 50 till 100,000 when number of rows in the table are 1M</w:t>
      </w:r>
    </w:p>
    <w:p w14:paraId="18B168BC" w14:textId="77777777" w:rsidR="008B3865" w:rsidRDefault="008B3865" w:rsidP="008B3865">
      <w:pPr>
        <w:spacing w:before="0" w:after="0"/>
        <w:jc w:val="left"/>
        <w:rPr>
          <w:rFonts w:ascii="Arial" w:hAnsi="Arial" w:cs="Arial"/>
          <w:sz w:val="24"/>
          <w:lang w:val="en-US"/>
        </w:rPr>
      </w:pPr>
    </w:p>
    <w:p w14:paraId="1AE46674" w14:textId="2AB29379" w:rsidR="008B3865" w:rsidRPr="008B3865" w:rsidRDefault="008B3865" w:rsidP="008B3865">
      <w:pPr>
        <w:spacing w:before="0" w:after="0"/>
        <w:ind w:left="1440"/>
        <w:jc w:val="left"/>
        <w:rPr>
          <w:rFonts w:ascii="Times" w:hAnsi="Times"/>
          <w:sz w:val="20"/>
          <w:szCs w:val="20"/>
          <w:lang w:val="en-US"/>
        </w:rPr>
      </w:pPr>
      <w:r>
        <w:rPr>
          <w:rFonts w:ascii="Times" w:hAnsi="Times"/>
          <w:noProof/>
          <w:sz w:val="20"/>
          <w:szCs w:val="20"/>
          <w:lang w:val="en-US"/>
        </w:rPr>
        <w:drawing>
          <wp:inline distT="0" distB="0" distL="0" distR="0" wp14:anchorId="466B3BDD" wp14:editId="6D8E8B5E">
            <wp:extent cx="4001346" cy="2971800"/>
            <wp:effectExtent l="0" t="0" r="12065" b="0"/>
            <wp:docPr id="49" name="Picture 49" descr="https://lh6.googleusercontent.com/bXpio-9f9ewjAlKpuv-K3d_8Xxzh88Azqfa7WGCMzPBjo4jEFJhZ83mzKpO0kUvfqnkRDC9_05IHhbvRU2FOAICyxdLBLWokuUcFqxSkGeFBpIBmeF4sPezmdB3uj8sbWHl3_xNB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lh6.googleusercontent.com/bXpio-9f9ewjAlKpuv-K3d_8Xxzh88Azqfa7WGCMzPBjo4jEFJhZ83mzKpO0kUvfqnkRDC9_05IHhbvRU2FOAICyxdLBLWokuUcFqxSkGeFBpIBmeF4sPezmdB3uj8sbWHl3_xNBnQ"/>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01346" cy="2971800"/>
                    </a:xfrm>
                    <a:prstGeom prst="rect">
                      <a:avLst/>
                    </a:prstGeom>
                    <a:noFill/>
                    <a:ln>
                      <a:noFill/>
                    </a:ln>
                  </pic:spPr>
                </pic:pic>
              </a:graphicData>
            </a:graphic>
          </wp:inline>
        </w:drawing>
      </w:r>
    </w:p>
    <w:p w14:paraId="690BA7EC" w14:textId="77777777" w:rsidR="008B3865" w:rsidRPr="008B3865" w:rsidRDefault="008B3865" w:rsidP="008B3865">
      <w:pPr>
        <w:spacing w:before="0" w:after="0"/>
        <w:jc w:val="left"/>
        <w:rPr>
          <w:rFonts w:ascii="Arial" w:hAnsi="Arial" w:cs="Arial"/>
          <w:sz w:val="24"/>
          <w:lang w:val="en-US"/>
        </w:rPr>
      </w:pPr>
    </w:p>
    <w:p w14:paraId="39CFCC3D" w14:textId="3A65B8ED" w:rsidR="008B3865" w:rsidRPr="00D340F5" w:rsidRDefault="00D246D5" w:rsidP="00D246D5">
      <w:pPr>
        <w:spacing w:before="0" w:after="0"/>
        <w:jc w:val="center"/>
        <w:rPr>
          <w:rFonts w:ascii="Arial" w:hAnsi="Arial" w:cs="Arial"/>
          <w:szCs w:val="22"/>
          <w:lang w:val="en-US"/>
        </w:rPr>
      </w:pPr>
      <w:r w:rsidRPr="00D340F5">
        <w:rPr>
          <w:rFonts w:ascii="Arial" w:hAnsi="Arial" w:cs="Arial"/>
          <w:b/>
          <w:szCs w:val="22"/>
          <w:lang w:val="en-US"/>
        </w:rPr>
        <w:t>Figure</w:t>
      </w:r>
      <w:r w:rsidR="008B3865" w:rsidRPr="00D340F5">
        <w:rPr>
          <w:rFonts w:ascii="Arial" w:hAnsi="Arial" w:cs="Arial"/>
          <w:b/>
          <w:szCs w:val="22"/>
          <w:lang w:val="en-US"/>
        </w:rPr>
        <w:t>:</w:t>
      </w:r>
      <w:r w:rsidR="008B3865" w:rsidRPr="00D340F5">
        <w:rPr>
          <w:rFonts w:ascii="Arial" w:hAnsi="Arial" w:cs="Arial"/>
          <w:szCs w:val="22"/>
          <w:lang w:val="en-US"/>
        </w:rPr>
        <w:t xml:space="preserve"> Variation of Insert Time with/without the bind variable when number of rows to be inserted is 10,000</w:t>
      </w:r>
      <w:r w:rsidRPr="00D340F5">
        <w:rPr>
          <w:rFonts w:ascii="Arial" w:hAnsi="Arial" w:cs="Arial"/>
          <w:szCs w:val="22"/>
          <w:lang w:val="en-US"/>
        </w:rPr>
        <w:br/>
      </w:r>
    </w:p>
    <w:p w14:paraId="0D6C67E5" w14:textId="3924E419" w:rsidR="008B3865" w:rsidRPr="008B3865" w:rsidRDefault="008B3865" w:rsidP="008B3865">
      <w:pPr>
        <w:spacing w:before="0" w:after="0"/>
        <w:ind w:left="1440"/>
        <w:jc w:val="left"/>
        <w:rPr>
          <w:rFonts w:ascii="Times" w:hAnsi="Times"/>
          <w:sz w:val="20"/>
          <w:szCs w:val="20"/>
          <w:lang w:val="en-US"/>
        </w:rPr>
      </w:pPr>
      <w:r>
        <w:rPr>
          <w:rFonts w:ascii="Times" w:hAnsi="Times"/>
          <w:noProof/>
          <w:sz w:val="20"/>
          <w:szCs w:val="20"/>
          <w:lang w:val="en-US"/>
        </w:rPr>
        <w:drawing>
          <wp:inline distT="0" distB="0" distL="0" distR="0" wp14:anchorId="72B10DD4" wp14:editId="55DC00E8">
            <wp:extent cx="3914140" cy="3245021"/>
            <wp:effectExtent l="0" t="0" r="0" b="6350"/>
            <wp:docPr id="51" name="Picture 51" descr="https://lh6.googleusercontent.com/dMR10XnPRiEaVBwj4-HWGTFw2LItVX6sMXNzojc9axh76TivTV_PZuhutOn0f9ahe9zwgCNI3m_biS3ocqurfKJg_fqK3tYsUP_dx1E8mITWjkAHlJqxQWgzQ0qFNnfD0YSdFuCAK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lh6.googleusercontent.com/dMR10XnPRiEaVBwj4-HWGTFw2LItVX6sMXNzojc9axh76TivTV_PZuhutOn0f9ahe9zwgCNI3m_biS3ocqurfKJg_fqK3tYsUP_dx1E8mITWjkAHlJqxQWgzQ0qFNnfD0YSdFuCAKw"/>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14424" cy="3245256"/>
                    </a:xfrm>
                    <a:prstGeom prst="rect">
                      <a:avLst/>
                    </a:prstGeom>
                    <a:noFill/>
                    <a:ln>
                      <a:noFill/>
                    </a:ln>
                  </pic:spPr>
                </pic:pic>
              </a:graphicData>
            </a:graphic>
          </wp:inline>
        </w:drawing>
      </w:r>
    </w:p>
    <w:p w14:paraId="024AEDDF" w14:textId="62FE589A" w:rsidR="00CB6621" w:rsidRPr="00D340F5" w:rsidRDefault="00D246D5" w:rsidP="008B3865">
      <w:pPr>
        <w:jc w:val="center"/>
        <w:rPr>
          <w:rFonts w:ascii="Arial" w:eastAsiaTheme="minorHAnsi" w:hAnsi="Arial" w:cs="Arial"/>
          <w:szCs w:val="22"/>
        </w:rPr>
      </w:pPr>
      <w:r w:rsidRPr="00D340F5">
        <w:rPr>
          <w:rFonts w:ascii="Arial" w:hAnsi="Arial" w:cs="Arial"/>
          <w:b/>
          <w:szCs w:val="22"/>
          <w:lang w:val="en-US"/>
        </w:rPr>
        <w:t>Figure</w:t>
      </w:r>
      <w:r w:rsidR="008B3865" w:rsidRPr="00D340F5">
        <w:rPr>
          <w:rFonts w:ascii="Arial" w:hAnsi="Arial" w:cs="Arial"/>
          <w:b/>
          <w:szCs w:val="22"/>
          <w:lang w:val="en-US"/>
        </w:rPr>
        <w:t>:</w:t>
      </w:r>
      <w:r w:rsidR="008B3865" w:rsidRPr="00D340F5">
        <w:rPr>
          <w:rFonts w:ascii="Arial" w:hAnsi="Arial" w:cs="Arial"/>
          <w:szCs w:val="22"/>
          <w:lang w:val="en-US"/>
        </w:rPr>
        <w:t xml:space="preserve"> Comparison of injection rate of 1M JSON Documents in both Oracle and MongoDB (row-by-row and bulk insert)</w:t>
      </w:r>
    </w:p>
    <w:p w14:paraId="7AC2DDD5" w14:textId="1DA926FE" w:rsidR="00BB74BE" w:rsidRDefault="00BB74BE" w:rsidP="00BB74BE">
      <w:pPr>
        <w:pStyle w:val="Heading2"/>
        <w:numPr>
          <w:ilvl w:val="1"/>
          <w:numId w:val="8"/>
        </w:numPr>
        <w:ind w:left="578" w:hanging="578"/>
        <w:jc w:val="left"/>
        <w:rPr>
          <w:rFonts w:eastAsiaTheme="minorHAnsi"/>
        </w:rPr>
      </w:pPr>
      <w:bookmarkStart w:id="39" w:name="_Toc333088469"/>
      <w:r>
        <w:rPr>
          <w:rFonts w:eastAsiaTheme="minorHAnsi"/>
        </w:rPr>
        <w:lastRenderedPageBreak/>
        <w:t>Querying Data</w:t>
      </w:r>
      <w:bookmarkEnd w:id="39"/>
    </w:p>
    <w:p w14:paraId="1482C365" w14:textId="2B0D1D2F" w:rsidR="00BB74BE" w:rsidRDefault="00BB74BE" w:rsidP="00BB74BE">
      <w:pPr>
        <w:rPr>
          <w:rFonts w:ascii="Arial" w:eastAsiaTheme="minorHAnsi" w:hAnsi="Arial" w:cs="Arial"/>
          <w:sz w:val="24"/>
        </w:rPr>
      </w:pPr>
      <w:r>
        <w:rPr>
          <w:rFonts w:eastAsiaTheme="minorHAnsi"/>
        </w:rPr>
        <w:br/>
      </w:r>
      <w:r>
        <w:rPr>
          <w:rFonts w:ascii="Arial" w:eastAsiaTheme="minorHAnsi" w:hAnsi="Arial" w:cs="Arial"/>
          <w:sz w:val="24"/>
        </w:rPr>
        <w:t xml:space="preserve">Queries were run on the data stored in both Oracle as well as MongoDB. A few queries were </w:t>
      </w:r>
      <w:r w:rsidR="00B56CF5">
        <w:rPr>
          <w:rFonts w:ascii="Arial" w:eastAsiaTheme="minorHAnsi" w:hAnsi="Arial" w:cs="Arial"/>
          <w:sz w:val="24"/>
        </w:rPr>
        <w:t>executed</w:t>
      </w:r>
      <w:r>
        <w:rPr>
          <w:rFonts w:ascii="Arial" w:eastAsiaTheme="minorHAnsi" w:hAnsi="Arial" w:cs="Arial"/>
          <w:sz w:val="24"/>
        </w:rPr>
        <w:t xml:space="preserve"> to :</w:t>
      </w:r>
    </w:p>
    <w:p w14:paraId="2A560C10" w14:textId="024A2EF4" w:rsidR="00BB74BE" w:rsidRDefault="00BB74BE" w:rsidP="00BB74BE">
      <w:pPr>
        <w:pStyle w:val="ListParagraph"/>
        <w:numPr>
          <w:ilvl w:val="0"/>
          <w:numId w:val="32"/>
        </w:numPr>
        <w:rPr>
          <w:rFonts w:ascii="Arial" w:eastAsiaTheme="minorHAnsi" w:hAnsi="Arial" w:cs="Arial"/>
          <w:sz w:val="24"/>
        </w:rPr>
      </w:pPr>
      <w:r>
        <w:rPr>
          <w:rFonts w:ascii="Arial" w:eastAsiaTheme="minorHAnsi" w:hAnsi="Arial" w:cs="Arial"/>
          <w:sz w:val="24"/>
        </w:rPr>
        <w:t xml:space="preserve">Search for </w:t>
      </w:r>
      <w:r w:rsidR="00B56CF5">
        <w:rPr>
          <w:rFonts w:ascii="Arial" w:eastAsiaTheme="minorHAnsi" w:hAnsi="Arial" w:cs="Arial"/>
          <w:sz w:val="24"/>
        </w:rPr>
        <w:t xml:space="preserve">a </w:t>
      </w:r>
      <w:r>
        <w:rPr>
          <w:rFonts w:ascii="Arial" w:eastAsiaTheme="minorHAnsi" w:hAnsi="Arial" w:cs="Arial"/>
          <w:sz w:val="24"/>
        </w:rPr>
        <w:t>specific string</w:t>
      </w:r>
    </w:p>
    <w:p w14:paraId="3A0FC942" w14:textId="4CD26615" w:rsidR="00BB74BE" w:rsidRDefault="00BB74BE" w:rsidP="00BB74BE">
      <w:pPr>
        <w:pStyle w:val="ListParagraph"/>
        <w:numPr>
          <w:ilvl w:val="0"/>
          <w:numId w:val="32"/>
        </w:numPr>
        <w:rPr>
          <w:rFonts w:ascii="Arial" w:eastAsiaTheme="minorHAnsi" w:hAnsi="Arial" w:cs="Arial"/>
          <w:sz w:val="24"/>
        </w:rPr>
      </w:pPr>
      <w:r>
        <w:rPr>
          <w:rFonts w:ascii="Arial" w:eastAsiaTheme="minorHAnsi" w:hAnsi="Arial" w:cs="Arial"/>
          <w:sz w:val="24"/>
        </w:rPr>
        <w:t>Aggregate data</w:t>
      </w:r>
    </w:p>
    <w:p w14:paraId="3EA3017B" w14:textId="238563CF" w:rsidR="00BB74BE" w:rsidRDefault="00BB74BE" w:rsidP="00BB74BE">
      <w:pPr>
        <w:pStyle w:val="ListParagraph"/>
        <w:numPr>
          <w:ilvl w:val="0"/>
          <w:numId w:val="32"/>
        </w:numPr>
        <w:rPr>
          <w:rFonts w:ascii="Arial" w:eastAsiaTheme="minorHAnsi" w:hAnsi="Arial" w:cs="Arial"/>
          <w:sz w:val="24"/>
        </w:rPr>
      </w:pPr>
      <w:r>
        <w:rPr>
          <w:rFonts w:ascii="Arial" w:eastAsiaTheme="minorHAnsi" w:hAnsi="Arial" w:cs="Arial"/>
          <w:sz w:val="24"/>
        </w:rPr>
        <w:t>Find records based on provided pattern</w:t>
      </w:r>
    </w:p>
    <w:p w14:paraId="52A1C813" w14:textId="707BA176" w:rsidR="00BB74BE" w:rsidRDefault="00523690" w:rsidP="00BB74BE">
      <w:pPr>
        <w:pStyle w:val="ListParagraph"/>
        <w:numPr>
          <w:ilvl w:val="0"/>
          <w:numId w:val="32"/>
        </w:numPr>
        <w:rPr>
          <w:rFonts w:ascii="Arial" w:eastAsiaTheme="minorHAnsi" w:hAnsi="Arial" w:cs="Arial"/>
          <w:sz w:val="24"/>
        </w:rPr>
      </w:pPr>
      <w:r>
        <w:rPr>
          <w:rFonts w:ascii="Arial" w:eastAsiaTheme="minorHAnsi" w:hAnsi="Arial" w:cs="Arial"/>
          <w:sz w:val="24"/>
        </w:rPr>
        <w:t>Comparison Query Operators</w:t>
      </w:r>
    </w:p>
    <w:p w14:paraId="785859D8" w14:textId="51EE1E95" w:rsidR="00523690" w:rsidRPr="00BB74BE" w:rsidRDefault="00523690" w:rsidP="00BB74BE">
      <w:pPr>
        <w:pStyle w:val="ListParagraph"/>
        <w:numPr>
          <w:ilvl w:val="0"/>
          <w:numId w:val="32"/>
        </w:numPr>
        <w:rPr>
          <w:rFonts w:ascii="Arial" w:eastAsiaTheme="minorHAnsi" w:hAnsi="Arial" w:cs="Arial"/>
          <w:sz w:val="24"/>
        </w:rPr>
      </w:pPr>
      <w:r>
        <w:rPr>
          <w:rFonts w:ascii="Arial" w:eastAsiaTheme="minorHAnsi" w:hAnsi="Arial" w:cs="Arial"/>
          <w:sz w:val="24"/>
        </w:rPr>
        <w:t>Logical Query Operators</w:t>
      </w:r>
    </w:p>
    <w:p w14:paraId="5347DE37" w14:textId="0A012B9E" w:rsidR="00B56CF5" w:rsidRPr="00747068" w:rsidRDefault="00B56CF5" w:rsidP="00B56CF5">
      <w:pPr>
        <w:rPr>
          <w:rFonts w:ascii="Arial" w:hAnsi="Arial" w:cs="Arial"/>
          <w:color w:val="000000" w:themeColor="text1"/>
          <w:sz w:val="24"/>
          <w:shd w:val="clear" w:color="auto" w:fill="FFFFFF"/>
          <w:lang w:val="en-US"/>
        </w:rPr>
      </w:pPr>
      <w:r w:rsidRPr="00B56CF5">
        <w:rPr>
          <w:rFonts w:ascii="Arial" w:eastAsiaTheme="minorHAnsi" w:hAnsi="Arial" w:cs="Arial"/>
          <w:color w:val="000000" w:themeColor="text1"/>
          <w:sz w:val="24"/>
        </w:rPr>
        <w:t xml:space="preserve">Initially, these queries were run without creating indexes. </w:t>
      </w:r>
      <w:r w:rsidRPr="00B56CF5">
        <w:rPr>
          <w:rFonts w:ascii="Arial" w:hAnsi="Arial" w:cs="Arial"/>
          <w:color w:val="000000" w:themeColor="text1"/>
          <w:sz w:val="24"/>
          <w:shd w:val="clear" w:color="auto" w:fill="FFFFFF"/>
          <w:lang w:val="en-US"/>
        </w:rPr>
        <w:t xml:space="preserve">Indexes support the efficient execution of queries in MongoDB. Without indexes, MongoDB must perform a </w:t>
      </w:r>
      <w:r w:rsidRPr="00B56CF5">
        <w:rPr>
          <w:rFonts w:ascii="Arial" w:hAnsi="Arial" w:cs="Arial"/>
          <w:i/>
          <w:iCs/>
          <w:color w:val="000000" w:themeColor="text1"/>
          <w:sz w:val="24"/>
          <w:shd w:val="clear" w:color="auto" w:fill="FFFFFF"/>
          <w:lang w:val="en-US"/>
        </w:rPr>
        <w:t>collection scan</w:t>
      </w:r>
      <w:r w:rsidRPr="00B56CF5">
        <w:rPr>
          <w:rFonts w:ascii="Arial" w:hAnsi="Arial" w:cs="Arial"/>
          <w:color w:val="000000" w:themeColor="text1"/>
          <w:sz w:val="24"/>
          <w:shd w:val="clear" w:color="auto" w:fill="FFFFFF"/>
          <w:lang w:val="en-US"/>
        </w:rPr>
        <w:t>, i.e. scan every document in a collection, to select those documents that match the query statement. If an appropriate index exists for a query, MongoDB can use the index to limit the number of documents it must inspect.</w:t>
      </w:r>
    </w:p>
    <w:p w14:paraId="6F904863" w14:textId="47E963C1" w:rsidR="00B56CF5" w:rsidRPr="00257C0D" w:rsidRDefault="00B56CF5" w:rsidP="00B56CF5">
      <w:pPr>
        <w:rPr>
          <w:rFonts w:ascii="Arial" w:hAnsi="Arial" w:cs="Arial"/>
          <w:color w:val="000000" w:themeColor="text1"/>
          <w:sz w:val="24"/>
          <w:lang w:val="en-US"/>
        </w:rPr>
      </w:pPr>
      <w:r w:rsidRPr="00257C0D">
        <w:rPr>
          <w:rFonts w:ascii="Arial" w:eastAsiaTheme="minorHAnsi" w:hAnsi="Arial" w:cs="Arial"/>
          <w:color w:val="000000" w:themeColor="text1"/>
          <w:sz w:val="24"/>
          <w:lang w:val="en-US"/>
        </w:rPr>
        <w:t>The following diagram illustrates a query that selects and orders the matching documents using an index:</w:t>
      </w:r>
    </w:p>
    <w:p w14:paraId="43B3C881" w14:textId="78D779CC" w:rsidR="00B56CF5" w:rsidRPr="00B56CF5" w:rsidRDefault="00B56CF5" w:rsidP="00B56CF5">
      <w:pPr>
        <w:spacing w:before="0" w:after="0"/>
        <w:ind w:left="1440"/>
        <w:jc w:val="left"/>
        <w:rPr>
          <w:rFonts w:ascii="Times" w:hAnsi="Times"/>
          <w:sz w:val="20"/>
          <w:szCs w:val="20"/>
          <w:lang w:val="en-US"/>
        </w:rPr>
      </w:pPr>
      <w:r>
        <w:rPr>
          <w:rFonts w:ascii="Times" w:hAnsi="Times"/>
          <w:noProof/>
          <w:sz w:val="20"/>
          <w:szCs w:val="20"/>
          <w:lang w:val="en-US"/>
        </w:rPr>
        <w:drawing>
          <wp:inline distT="0" distB="0" distL="0" distR="0" wp14:anchorId="38021A32" wp14:editId="2F4C8C1A">
            <wp:extent cx="4343400" cy="2194925"/>
            <wp:effectExtent l="0" t="0" r="0" b="0"/>
            <wp:docPr id="55" name="Picture 55" descr="iagram of a query that uses an index to select and return sorted results. The index stores ``score`` values in ascending order. MongoDB can traverse the index in either ascending or descending order to return sorted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iagram of a query that uses an index to select and return sorted results. The index stores ``score`` values in ascending order. MongoDB can traverse the index in either ascending or descending order to return sorted results."/>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43400" cy="2194925"/>
                    </a:xfrm>
                    <a:prstGeom prst="rect">
                      <a:avLst/>
                    </a:prstGeom>
                    <a:noFill/>
                    <a:ln>
                      <a:noFill/>
                    </a:ln>
                  </pic:spPr>
                </pic:pic>
              </a:graphicData>
            </a:graphic>
          </wp:inline>
        </w:drawing>
      </w:r>
    </w:p>
    <w:p w14:paraId="3C04A45F" w14:textId="77777777" w:rsidR="00B56CF5" w:rsidRDefault="00B56CF5" w:rsidP="00B56CF5">
      <w:pPr>
        <w:spacing w:before="0" w:after="0"/>
        <w:jc w:val="left"/>
        <w:rPr>
          <w:rFonts w:ascii="Helvetica Neue" w:hAnsi="Helvetica Neue"/>
          <w:color w:val="494747"/>
          <w:sz w:val="24"/>
          <w:shd w:val="clear" w:color="auto" w:fill="FFFFFF"/>
          <w:lang w:val="en-US"/>
        </w:rPr>
      </w:pPr>
    </w:p>
    <w:p w14:paraId="21352D50" w14:textId="4E78D583" w:rsidR="00B56CF5" w:rsidRPr="00747068" w:rsidRDefault="00B56CF5" w:rsidP="00747068">
      <w:pPr>
        <w:spacing w:before="0" w:after="0"/>
        <w:rPr>
          <w:rFonts w:ascii="Arial" w:hAnsi="Arial" w:cs="Arial"/>
          <w:color w:val="000000" w:themeColor="text1"/>
          <w:sz w:val="24"/>
          <w:lang w:val="en-US"/>
        </w:rPr>
      </w:pPr>
      <w:r w:rsidRPr="00747068">
        <w:rPr>
          <w:rFonts w:ascii="Arial" w:hAnsi="Arial" w:cs="Arial"/>
          <w:color w:val="000000" w:themeColor="text1"/>
          <w:sz w:val="24"/>
          <w:shd w:val="clear" w:color="auto" w:fill="FFFFFF"/>
          <w:lang w:val="en-US"/>
        </w:rPr>
        <w:t>MongoDB provides the </w:t>
      </w:r>
      <w:hyperlink r:id="rId41" w:anchor="db.collection.find" w:tooltip="db.collection.find()" w:history="1">
        <w:r w:rsidRPr="00747068">
          <w:rPr>
            <w:rFonts w:ascii="Arial" w:eastAsiaTheme="minorHAnsi" w:hAnsi="Arial" w:cs="Arial"/>
            <w:color w:val="000000" w:themeColor="text1"/>
            <w:sz w:val="24"/>
            <w:lang w:val="en-US"/>
          </w:rPr>
          <w:t>db.collection.find()</w:t>
        </w:r>
      </w:hyperlink>
      <w:r w:rsidRPr="00747068">
        <w:rPr>
          <w:rFonts w:ascii="Arial" w:hAnsi="Arial" w:cs="Arial"/>
          <w:color w:val="000000" w:themeColor="text1"/>
          <w:sz w:val="24"/>
          <w:shd w:val="clear" w:color="auto" w:fill="FFFFFF"/>
          <w:lang w:val="en-US"/>
        </w:rPr>
        <w:t xml:space="preserve"> method to read documents from a collection. The </w:t>
      </w:r>
      <w:hyperlink r:id="rId42" w:anchor="db.collection.find" w:tooltip="db.collection.find()" w:history="1">
        <w:r w:rsidRPr="00747068">
          <w:rPr>
            <w:rFonts w:ascii="Arial" w:eastAsiaTheme="minorHAnsi" w:hAnsi="Arial" w:cs="Arial"/>
            <w:color w:val="000000" w:themeColor="text1"/>
            <w:sz w:val="24"/>
            <w:lang w:val="en-US"/>
          </w:rPr>
          <w:t>db.collection.find()</w:t>
        </w:r>
      </w:hyperlink>
      <w:r w:rsidRPr="00747068">
        <w:rPr>
          <w:rFonts w:ascii="Arial" w:hAnsi="Arial" w:cs="Arial"/>
          <w:color w:val="000000" w:themeColor="text1"/>
          <w:sz w:val="24"/>
          <w:shd w:val="clear" w:color="auto" w:fill="FFFFFF"/>
          <w:lang w:val="en-US"/>
        </w:rPr>
        <w:t> method returns a </w:t>
      </w:r>
      <w:hyperlink r:id="rId43" w:history="1">
        <w:r w:rsidRPr="00747068">
          <w:rPr>
            <w:rFonts w:ascii="Arial" w:hAnsi="Arial" w:cs="Arial"/>
            <w:color w:val="000000" w:themeColor="text1"/>
            <w:sz w:val="24"/>
            <w:shd w:val="clear" w:color="auto" w:fill="FFFFFF"/>
            <w:lang w:val="en-US"/>
          </w:rPr>
          <w:t>cursor</w:t>
        </w:r>
      </w:hyperlink>
      <w:r w:rsidRPr="00747068">
        <w:rPr>
          <w:rFonts w:ascii="Arial" w:hAnsi="Arial" w:cs="Arial"/>
          <w:color w:val="000000" w:themeColor="text1"/>
          <w:sz w:val="24"/>
          <w:shd w:val="clear" w:color="auto" w:fill="FFFFFF"/>
          <w:lang w:val="en-US"/>
        </w:rPr>
        <w:t> to the matching documents.</w:t>
      </w:r>
      <w:r w:rsidRPr="00747068">
        <w:rPr>
          <w:rFonts w:ascii="Arial" w:hAnsi="Arial" w:cs="Arial"/>
          <w:color w:val="000000" w:themeColor="text1"/>
          <w:sz w:val="24"/>
          <w:lang w:val="en-US"/>
        </w:rPr>
        <w:br/>
      </w:r>
      <w:r w:rsidRPr="00747068">
        <w:rPr>
          <w:rFonts w:ascii="Arial" w:hAnsi="Arial" w:cs="Arial"/>
          <w:color w:val="000000" w:themeColor="text1"/>
          <w:sz w:val="24"/>
          <w:lang w:val="en-US"/>
        </w:rPr>
        <w:br/>
      </w:r>
      <w:r w:rsidRPr="00747068">
        <w:rPr>
          <w:rFonts w:ascii="Arial" w:eastAsiaTheme="minorHAnsi" w:hAnsi="Arial" w:cs="Arial"/>
          <w:color w:val="000000" w:themeColor="text1"/>
          <w:sz w:val="24"/>
          <w:lang w:val="en-US"/>
        </w:rPr>
        <w:t>For the db.collection.find() method, you can specify the following optional fields:</w:t>
      </w:r>
    </w:p>
    <w:p w14:paraId="10181C80" w14:textId="3B37ED10" w:rsidR="00B56CF5" w:rsidRPr="00747068" w:rsidRDefault="00747068" w:rsidP="00747068">
      <w:pPr>
        <w:numPr>
          <w:ilvl w:val="0"/>
          <w:numId w:val="40"/>
        </w:numPr>
        <w:shd w:val="clear" w:color="auto" w:fill="FFFFFF"/>
        <w:spacing w:before="100" w:beforeAutospacing="1" w:after="100" w:afterAutospacing="1" w:line="360" w:lineRule="atLeast"/>
        <w:rPr>
          <w:rFonts w:ascii="Arial" w:hAnsi="Arial" w:cs="Arial"/>
          <w:color w:val="000000" w:themeColor="text1"/>
          <w:sz w:val="24"/>
          <w:lang w:val="en-US"/>
        </w:rPr>
      </w:pPr>
      <w:r>
        <w:rPr>
          <w:rFonts w:ascii="Arial" w:hAnsi="Arial" w:cs="Arial"/>
          <w:color w:val="000000" w:themeColor="text1"/>
          <w:sz w:val="24"/>
          <w:lang w:val="en-US"/>
        </w:rPr>
        <w:t>Q</w:t>
      </w:r>
      <w:r w:rsidR="00B56CF5" w:rsidRPr="00747068">
        <w:rPr>
          <w:rFonts w:ascii="Arial" w:hAnsi="Arial" w:cs="Arial"/>
          <w:color w:val="000000" w:themeColor="text1"/>
          <w:sz w:val="24"/>
          <w:lang w:val="en-US"/>
        </w:rPr>
        <w:t>uery filter to specify which documents to return.</w:t>
      </w:r>
    </w:p>
    <w:p w14:paraId="080A0417" w14:textId="22F25B58" w:rsidR="00B56CF5" w:rsidRPr="00747068" w:rsidRDefault="00747068" w:rsidP="00747068">
      <w:pPr>
        <w:numPr>
          <w:ilvl w:val="0"/>
          <w:numId w:val="40"/>
        </w:numPr>
        <w:shd w:val="clear" w:color="auto" w:fill="FFFFFF"/>
        <w:spacing w:before="100" w:beforeAutospacing="1" w:after="100" w:afterAutospacing="1" w:line="360" w:lineRule="atLeast"/>
        <w:rPr>
          <w:rFonts w:ascii="Arial" w:hAnsi="Arial" w:cs="Arial"/>
          <w:color w:val="000000" w:themeColor="text1"/>
          <w:sz w:val="24"/>
          <w:lang w:val="en-US"/>
        </w:rPr>
      </w:pPr>
      <w:r>
        <w:rPr>
          <w:rFonts w:ascii="Arial" w:hAnsi="Arial" w:cs="Arial"/>
          <w:color w:val="000000" w:themeColor="text1"/>
          <w:sz w:val="24"/>
          <w:lang w:val="en-US"/>
        </w:rPr>
        <w:t>Q</w:t>
      </w:r>
      <w:r w:rsidR="00B56CF5" w:rsidRPr="00747068">
        <w:rPr>
          <w:rFonts w:ascii="Arial" w:hAnsi="Arial" w:cs="Arial"/>
          <w:color w:val="000000" w:themeColor="text1"/>
          <w:sz w:val="24"/>
          <w:lang w:val="en-US"/>
        </w:rPr>
        <w:t>uery projection to specifies which fields from the matching documents to return. The projection limits the amount of data that MongoDB returns to the client over the network.</w:t>
      </w:r>
    </w:p>
    <w:p w14:paraId="5D4DD506" w14:textId="00B06537" w:rsidR="00AE7003" w:rsidRPr="00C00185" w:rsidRDefault="00B56CF5" w:rsidP="00E9288E">
      <w:pPr>
        <w:shd w:val="clear" w:color="auto" w:fill="FFFFFF"/>
        <w:spacing w:before="100" w:beforeAutospacing="1" w:after="100" w:afterAutospacing="1" w:line="360" w:lineRule="atLeast"/>
        <w:jc w:val="center"/>
        <w:rPr>
          <w:rFonts w:ascii="Helvetica Neue" w:hAnsi="Helvetica Neue"/>
          <w:color w:val="494747"/>
          <w:sz w:val="24"/>
          <w:lang w:val="en-US"/>
        </w:rPr>
      </w:pPr>
      <w:r>
        <w:rPr>
          <w:rFonts w:ascii="Helvetica Neue" w:hAnsi="Helvetica Neue"/>
          <w:noProof/>
          <w:color w:val="494747"/>
          <w:sz w:val="24"/>
          <w:lang w:val="en-US"/>
        </w:rPr>
        <w:lastRenderedPageBreak/>
        <w:drawing>
          <wp:inline distT="0" distB="0" distL="0" distR="0" wp14:anchorId="62B6933D" wp14:editId="522F1192">
            <wp:extent cx="5599106" cy="1458851"/>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02197" cy="1459656"/>
                    </a:xfrm>
                    <a:prstGeom prst="rect">
                      <a:avLst/>
                    </a:prstGeom>
                    <a:noFill/>
                    <a:ln>
                      <a:noFill/>
                    </a:ln>
                  </pic:spPr>
                </pic:pic>
              </a:graphicData>
            </a:graphic>
          </wp:inline>
        </w:drawing>
      </w:r>
      <w:r w:rsidR="008A1143" w:rsidRPr="008A1143">
        <w:rPr>
          <w:rFonts w:ascii="Arial" w:hAnsi="Arial" w:cs="Arial"/>
          <w:b/>
          <w:noProof/>
          <w:sz w:val="24"/>
          <w:lang w:val="en-US"/>
        </w:rPr>
        <w:t>Figure</w:t>
      </w:r>
      <w:r w:rsidR="00AE7003" w:rsidRPr="008A1143">
        <w:rPr>
          <w:rFonts w:ascii="Arial" w:hAnsi="Arial" w:cs="Arial"/>
          <w:b/>
          <w:noProof/>
          <w:sz w:val="24"/>
          <w:lang w:val="en-US"/>
        </w:rPr>
        <w:t>:</w:t>
      </w:r>
      <w:r w:rsidR="00AE7003">
        <w:rPr>
          <w:rFonts w:ascii="Arial" w:hAnsi="Arial" w:cs="Arial"/>
          <w:noProof/>
          <w:sz w:val="24"/>
          <w:lang w:val="en-US"/>
        </w:rPr>
        <w:t xml:space="preserve"> Writing queries for MongoDB</w:t>
      </w:r>
    </w:p>
    <w:p w14:paraId="05207E50" w14:textId="7E03C660" w:rsidR="00B56CF5" w:rsidRDefault="00AE7003" w:rsidP="00AE7003">
      <w:pPr>
        <w:ind w:left="720"/>
        <w:rPr>
          <w:rFonts w:ascii="Arial" w:hAnsi="Arial" w:cs="Arial"/>
          <w:noProof/>
          <w:sz w:val="24"/>
          <w:lang w:val="en-US"/>
        </w:rPr>
      </w:pPr>
      <w:r>
        <w:rPr>
          <w:rFonts w:ascii="Arial" w:hAnsi="Arial" w:cs="Arial"/>
          <w:noProof/>
          <w:sz w:val="24"/>
          <w:lang w:val="en-US"/>
        </w:rPr>
        <w:drawing>
          <wp:inline distT="0" distB="0" distL="0" distR="0" wp14:anchorId="3E028169" wp14:editId="4C285B0C">
            <wp:extent cx="4518429" cy="1304788"/>
            <wp:effectExtent l="0" t="0" r="317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19027" cy="1304961"/>
                    </a:xfrm>
                    <a:prstGeom prst="rect">
                      <a:avLst/>
                    </a:prstGeom>
                    <a:noFill/>
                    <a:ln>
                      <a:noFill/>
                    </a:ln>
                  </pic:spPr>
                </pic:pic>
              </a:graphicData>
            </a:graphic>
          </wp:inline>
        </w:drawing>
      </w:r>
    </w:p>
    <w:p w14:paraId="4199B541" w14:textId="0264A226" w:rsidR="00B56CF5" w:rsidRPr="00B56CF5" w:rsidRDefault="008A1143" w:rsidP="00457137">
      <w:pPr>
        <w:jc w:val="center"/>
        <w:rPr>
          <w:rFonts w:ascii="Arial" w:hAnsi="Arial" w:cs="Arial"/>
          <w:sz w:val="24"/>
          <w:lang w:val="en-US"/>
        </w:rPr>
      </w:pPr>
      <w:r w:rsidRPr="008A1143">
        <w:rPr>
          <w:rFonts w:ascii="Arial" w:hAnsi="Arial" w:cs="Arial"/>
          <w:b/>
          <w:sz w:val="24"/>
          <w:lang w:val="en-US"/>
        </w:rPr>
        <w:t>Figure</w:t>
      </w:r>
      <w:r w:rsidR="00AE7003" w:rsidRPr="008A1143">
        <w:rPr>
          <w:rFonts w:ascii="Arial" w:hAnsi="Arial" w:cs="Arial"/>
          <w:b/>
          <w:sz w:val="24"/>
          <w:lang w:val="en-US"/>
        </w:rPr>
        <w:t>:</w:t>
      </w:r>
      <w:r w:rsidR="00AE7003">
        <w:rPr>
          <w:rFonts w:ascii="Arial" w:hAnsi="Arial" w:cs="Arial"/>
          <w:sz w:val="24"/>
          <w:lang w:val="en-US"/>
        </w:rPr>
        <w:t xml:space="preserve"> Writing Query for Oracle</w:t>
      </w:r>
    </w:p>
    <w:p w14:paraId="742608EF" w14:textId="7375F11C" w:rsidR="00D239A0" w:rsidRDefault="00D239A0" w:rsidP="00CB6621">
      <w:pPr>
        <w:pStyle w:val="Heading2"/>
        <w:numPr>
          <w:ilvl w:val="1"/>
          <w:numId w:val="8"/>
        </w:numPr>
        <w:ind w:left="578" w:hanging="578"/>
        <w:rPr>
          <w:rFonts w:eastAsiaTheme="minorHAnsi"/>
        </w:rPr>
      </w:pPr>
      <w:bookmarkStart w:id="40" w:name="_Toc333088470"/>
      <w:r>
        <w:rPr>
          <w:rFonts w:eastAsiaTheme="minorHAnsi"/>
        </w:rPr>
        <w:t>Creating Indexes</w:t>
      </w:r>
      <w:bookmarkEnd w:id="40"/>
    </w:p>
    <w:p w14:paraId="68F507EC" w14:textId="537E3F39" w:rsidR="004A0600" w:rsidRPr="004A0600" w:rsidRDefault="00AE7003" w:rsidP="004A0600">
      <w:pPr>
        <w:rPr>
          <w:rFonts w:ascii="Arial" w:hAnsi="Arial" w:cs="Arial"/>
          <w:color w:val="000000" w:themeColor="text1"/>
          <w:sz w:val="24"/>
          <w:lang w:val="en-US"/>
        </w:rPr>
      </w:pPr>
      <w:r w:rsidRPr="004A0600">
        <w:rPr>
          <w:rFonts w:ascii="Arial" w:eastAsiaTheme="minorHAnsi" w:hAnsi="Arial" w:cs="Arial"/>
          <w:color w:val="000000" w:themeColor="text1"/>
          <w:sz w:val="24"/>
        </w:rPr>
        <w:t>To create indexes in MongoDB,</w:t>
      </w:r>
      <w:r w:rsidR="004A0600" w:rsidRPr="004A0600">
        <w:rPr>
          <w:rFonts w:ascii="Arial" w:eastAsiaTheme="minorHAnsi" w:hAnsi="Arial" w:cs="Arial"/>
          <w:color w:val="000000" w:themeColor="text1"/>
          <w:sz w:val="24"/>
        </w:rPr>
        <w:t xml:space="preserve"> </w:t>
      </w:r>
      <w:r w:rsidR="004A0600" w:rsidRPr="004A0600">
        <w:rPr>
          <w:rFonts w:ascii="Arial" w:hAnsi="Arial" w:cs="Arial"/>
          <w:color w:val="000000" w:themeColor="text1"/>
          <w:sz w:val="24"/>
          <w:lang w:val="en-US"/>
        </w:rPr>
        <w:t>db.collection.createIndex(</w:t>
      </w:r>
      <w:r w:rsidR="004A0600" w:rsidRPr="004A0600">
        <w:rPr>
          <w:rFonts w:ascii="Arial" w:hAnsi="Arial" w:cs="Arial"/>
          <w:b/>
          <w:bCs/>
          <w:color w:val="000000" w:themeColor="text1"/>
          <w:sz w:val="24"/>
          <w:lang w:val="en-US"/>
        </w:rPr>
        <w:t>keys, options</w:t>
      </w:r>
      <w:r w:rsidR="004A0600" w:rsidRPr="004A0600">
        <w:rPr>
          <w:rFonts w:ascii="Arial" w:hAnsi="Arial" w:cs="Arial"/>
          <w:color w:val="000000" w:themeColor="text1"/>
          <w:sz w:val="24"/>
          <w:lang w:val="en-US"/>
        </w:rPr>
        <w:t>) where keys is a document containing the key value pairs of the fields which need to be indexed.</w:t>
      </w:r>
    </w:p>
    <w:p w14:paraId="49E78FA3" w14:textId="4D41CF2C" w:rsidR="004A0600" w:rsidRPr="004A0600" w:rsidRDefault="001975D6" w:rsidP="004A0600">
      <w:pPr>
        <w:rPr>
          <w:rFonts w:ascii="Arial" w:hAnsi="Arial" w:cs="Arial"/>
          <w:color w:val="494747"/>
          <w:sz w:val="24"/>
          <w:lang w:val="en-US"/>
        </w:rPr>
      </w:pPr>
      <w:r>
        <w:rPr>
          <w:rFonts w:ascii="Arial" w:hAnsi="Arial" w:cs="Arial"/>
          <w:noProof/>
          <w:color w:val="494747"/>
          <w:sz w:val="24"/>
          <w:lang w:val="en-US"/>
        </w:rPr>
        <w:drawing>
          <wp:inline distT="0" distB="0" distL="0" distR="0" wp14:anchorId="62EE0482" wp14:editId="0CC5D125">
            <wp:extent cx="5486400" cy="326299"/>
            <wp:effectExtent l="0" t="0" r="0" b="444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86400" cy="326299"/>
                    </a:xfrm>
                    <a:prstGeom prst="rect">
                      <a:avLst/>
                    </a:prstGeom>
                    <a:noFill/>
                    <a:ln>
                      <a:noFill/>
                    </a:ln>
                  </pic:spPr>
                </pic:pic>
              </a:graphicData>
            </a:graphic>
          </wp:inline>
        </w:drawing>
      </w:r>
    </w:p>
    <w:p w14:paraId="4951A691" w14:textId="77405872" w:rsidR="001975D6" w:rsidRPr="001975D6" w:rsidRDefault="001975D6" w:rsidP="001975D6">
      <w:pPr>
        <w:rPr>
          <w:rFonts w:ascii="Arial" w:hAnsi="Arial" w:cs="Arial"/>
          <w:color w:val="222222"/>
          <w:sz w:val="24"/>
          <w:shd w:val="clear" w:color="auto" w:fill="FFFFFF"/>
          <w:lang w:val="en-US"/>
        </w:rPr>
      </w:pPr>
      <w:r w:rsidRPr="001975D6">
        <w:rPr>
          <w:rFonts w:ascii="Arial" w:hAnsi="Arial" w:cs="Arial"/>
          <w:sz w:val="24"/>
          <w:lang w:val="en-US"/>
        </w:rPr>
        <w:t xml:space="preserve">In case of Oracle, there are various types of indexes that can be created. </w:t>
      </w:r>
      <w:r w:rsidRPr="001975D6">
        <w:rPr>
          <w:rFonts w:ascii="Arial" w:hAnsi="Arial" w:cs="Arial"/>
          <w:sz w:val="24"/>
          <w:lang w:val="en-US"/>
        </w:rPr>
        <w:br/>
        <w:t xml:space="preserve">Bitmap Indexes are used </w:t>
      </w:r>
      <w:r w:rsidRPr="001975D6">
        <w:rPr>
          <w:rFonts w:ascii="Arial" w:hAnsi="Arial" w:cs="Arial"/>
          <w:iCs/>
          <w:color w:val="222222"/>
          <w:sz w:val="24"/>
          <w:shd w:val="clear" w:color="auto" w:fill="FFFFFF"/>
          <w:lang w:val="en-US"/>
        </w:rPr>
        <w:t xml:space="preserve">when </w:t>
      </w:r>
      <w:r w:rsidRPr="001975D6">
        <w:rPr>
          <w:rFonts w:ascii="Arial" w:hAnsi="Arial" w:cs="Arial"/>
          <w:color w:val="222222"/>
          <w:sz w:val="24"/>
          <w:shd w:val="clear" w:color="auto" w:fill="FFFFFF"/>
          <w:lang w:val="en-US"/>
        </w:rPr>
        <w:t>there are only few possible values for the field in your data.</w:t>
      </w:r>
    </w:p>
    <w:p w14:paraId="4C7769BC" w14:textId="584768D2" w:rsidR="001975D6" w:rsidRDefault="001975D6" w:rsidP="001975D6">
      <w:pPr>
        <w:rPr>
          <w:rFonts w:ascii="Arial" w:hAnsi="Arial" w:cs="Arial"/>
          <w:color w:val="222222"/>
          <w:sz w:val="24"/>
          <w:shd w:val="clear" w:color="auto" w:fill="FFFFFF"/>
          <w:lang w:val="en-US"/>
        </w:rPr>
      </w:pPr>
      <w:r w:rsidRPr="00CB6D80">
        <w:rPr>
          <w:rFonts w:ascii="Arial" w:hAnsi="Arial" w:cs="Arial"/>
          <w:b/>
          <w:color w:val="222222"/>
          <w:sz w:val="24"/>
          <w:shd w:val="clear" w:color="auto" w:fill="FFFFFF"/>
          <w:lang w:val="en-US"/>
        </w:rPr>
        <w:t>Function Based</w:t>
      </w:r>
      <w:r w:rsidRPr="001975D6">
        <w:rPr>
          <w:rFonts w:ascii="Arial" w:hAnsi="Arial" w:cs="Arial"/>
          <w:color w:val="222222"/>
          <w:sz w:val="24"/>
          <w:shd w:val="clear" w:color="auto" w:fill="FFFFFF"/>
          <w:lang w:val="en-US"/>
        </w:rPr>
        <w:t xml:space="preserve"> JSON_VALUE or JSON_QUERY indexes can also be created with a returning data type and an ERROR on ERROR clause. The use of </w:t>
      </w:r>
      <w:r w:rsidRPr="001975D6">
        <w:rPr>
          <w:rFonts w:ascii="Arial" w:hAnsi="Arial" w:cs="Arial"/>
          <w:color w:val="000000"/>
          <w:sz w:val="24"/>
          <w:shd w:val="clear" w:color="auto" w:fill="FFFFFF"/>
          <w:lang w:val="en-US"/>
        </w:rPr>
        <w:t>ERROR ON ERROR</w:t>
      </w:r>
      <w:r w:rsidRPr="001975D6">
        <w:rPr>
          <w:rFonts w:ascii="Arial" w:hAnsi="Arial" w:cs="Arial"/>
          <w:color w:val="222222"/>
          <w:sz w:val="24"/>
          <w:shd w:val="clear" w:color="auto" w:fill="FFFFFF"/>
          <w:lang w:val="en-US"/>
        </w:rPr>
        <w:t> here means that if the data contains a record that either doesn’t have that field or has that field with a </w:t>
      </w:r>
      <w:r w:rsidRPr="001975D6">
        <w:rPr>
          <w:rFonts w:ascii="Arial" w:hAnsi="Arial" w:cs="Arial"/>
          <w:i/>
          <w:iCs/>
          <w:color w:val="222222"/>
          <w:sz w:val="24"/>
          <w:shd w:val="clear" w:color="auto" w:fill="FFFFFF"/>
          <w:lang w:val="en-US"/>
        </w:rPr>
        <w:t>non-number</w:t>
      </w:r>
      <w:r w:rsidRPr="001975D6">
        <w:rPr>
          <w:rFonts w:ascii="Arial" w:hAnsi="Arial" w:cs="Arial"/>
          <w:color w:val="222222"/>
          <w:sz w:val="24"/>
          <w:shd w:val="clear" w:color="auto" w:fill="FFFFFF"/>
          <w:lang w:val="en-US"/>
        </w:rPr>
        <w:t> value then index creation fails.</w:t>
      </w:r>
    </w:p>
    <w:p w14:paraId="468D1C00" w14:textId="691C37BE" w:rsidR="001975D6" w:rsidRPr="001975D6" w:rsidRDefault="001975D6" w:rsidP="00CB6D80">
      <w:pPr>
        <w:ind w:left="578"/>
        <w:jc w:val="center"/>
        <w:rPr>
          <w:rFonts w:ascii="Arial" w:hAnsi="Arial" w:cs="Arial"/>
          <w:sz w:val="24"/>
          <w:lang w:val="en-US"/>
        </w:rPr>
      </w:pPr>
      <w:r>
        <w:rPr>
          <w:rFonts w:ascii="Arial" w:hAnsi="Arial" w:cs="Arial"/>
          <w:noProof/>
          <w:sz w:val="24"/>
          <w:lang w:val="en-US"/>
        </w:rPr>
        <w:drawing>
          <wp:inline distT="0" distB="0" distL="0" distR="0" wp14:anchorId="5AFF5B50" wp14:editId="06B5F8F3">
            <wp:extent cx="4138331" cy="792597"/>
            <wp:effectExtent l="0" t="0" r="190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140790" cy="793068"/>
                    </a:xfrm>
                    <a:prstGeom prst="rect">
                      <a:avLst/>
                    </a:prstGeom>
                    <a:noFill/>
                    <a:ln>
                      <a:noFill/>
                    </a:ln>
                  </pic:spPr>
                </pic:pic>
              </a:graphicData>
            </a:graphic>
          </wp:inline>
        </w:drawing>
      </w:r>
    </w:p>
    <w:p w14:paraId="75573E5A" w14:textId="5A7A871F" w:rsidR="00D239A0" w:rsidRPr="001975D6" w:rsidRDefault="001975D6" w:rsidP="00CB6D80">
      <w:pPr>
        <w:jc w:val="center"/>
        <w:rPr>
          <w:rFonts w:ascii="Arial" w:hAnsi="Arial" w:cs="Arial"/>
          <w:sz w:val="24"/>
          <w:lang w:val="en-US"/>
        </w:rPr>
      </w:pPr>
      <w:r>
        <w:rPr>
          <w:rFonts w:ascii="Arial" w:hAnsi="Arial" w:cs="Arial"/>
          <w:noProof/>
          <w:sz w:val="24"/>
          <w:lang w:val="en-US"/>
        </w:rPr>
        <w:drawing>
          <wp:inline distT="0" distB="0" distL="0" distR="0" wp14:anchorId="4D8F0777" wp14:editId="45EDE532">
            <wp:extent cx="5486400" cy="309303"/>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86400" cy="309303"/>
                    </a:xfrm>
                    <a:prstGeom prst="rect">
                      <a:avLst/>
                    </a:prstGeom>
                    <a:noFill/>
                    <a:ln>
                      <a:noFill/>
                    </a:ln>
                  </pic:spPr>
                </pic:pic>
              </a:graphicData>
            </a:graphic>
          </wp:inline>
        </w:drawing>
      </w:r>
    </w:p>
    <w:p w14:paraId="6517DBD0" w14:textId="7702A368" w:rsidR="00D239A0" w:rsidRPr="00FD0A8D" w:rsidRDefault="00D239A0" w:rsidP="001975D6">
      <w:pPr>
        <w:pStyle w:val="Heading2"/>
        <w:numPr>
          <w:ilvl w:val="1"/>
          <w:numId w:val="8"/>
        </w:numPr>
        <w:spacing w:line="360" w:lineRule="auto"/>
        <w:ind w:left="578" w:hanging="578"/>
        <w:rPr>
          <w:rFonts w:eastAsiaTheme="minorHAnsi"/>
          <w:sz w:val="28"/>
        </w:rPr>
      </w:pPr>
      <w:bookmarkStart w:id="41" w:name="_Toc333088471"/>
      <w:r w:rsidRPr="00FD0A8D">
        <w:rPr>
          <w:rFonts w:eastAsiaTheme="minorHAnsi"/>
          <w:sz w:val="28"/>
        </w:rPr>
        <w:lastRenderedPageBreak/>
        <w:t>Indexed vs Non Indexed Queries</w:t>
      </w:r>
      <w:bookmarkEnd w:id="41"/>
    </w:p>
    <w:p w14:paraId="093D21C3" w14:textId="315355A5" w:rsidR="00AE7003" w:rsidRPr="00FD0A8D" w:rsidRDefault="00AE7003" w:rsidP="00D239A0">
      <w:pPr>
        <w:rPr>
          <w:rFonts w:ascii="Arial" w:eastAsiaTheme="minorHAnsi" w:hAnsi="Arial" w:cs="Arial"/>
          <w:b/>
          <w:sz w:val="24"/>
        </w:rPr>
      </w:pPr>
      <w:r w:rsidRPr="00FD0A8D">
        <w:rPr>
          <w:rFonts w:ascii="Arial" w:eastAsiaTheme="minorHAnsi" w:hAnsi="Arial" w:cs="Arial"/>
          <w:b/>
          <w:sz w:val="24"/>
        </w:rPr>
        <w:t>5.4.1 MongoDB</w:t>
      </w:r>
    </w:p>
    <w:p w14:paraId="7F58F79C" w14:textId="2FF46E9D" w:rsidR="00257C0D" w:rsidRPr="00266CD1" w:rsidRDefault="001975D6" w:rsidP="00266CD1">
      <w:pPr>
        <w:rPr>
          <w:rFonts w:ascii="Arial" w:eastAsiaTheme="minorHAnsi" w:hAnsi="Arial" w:cs="Arial"/>
          <w:sz w:val="24"/>
        </w:rPr>
      </w:pPr>
      <w:r>
        <w:rPr>
          <w:rFonts w:ascii="Arial" w:eastAsiaTheme="minorHAnsi" w:hAnsi="Arial" w:cs="Arial"/>
          <w:sz w:val="24"/>
        </w:rPr>
        <w:t>The following results were obtained when a few queries were run on MongoDB with and without an index</w:t>
      </w:r>
      <w:r w:rsidR="00257C0D">
        <w:rPr>
          <w:rFonts w:ascii="Arial" w:eastAsiaTheme="minorHAnsi" w:hAnsi="Arial" w:cs="Arial"/>
          <w:sz w:val="24"/>
        </w:rPr>
        <w:t xml:space="preserve">. </w:t>
      </w:r>
    </w:p>
    <w:p w14:paraId="42F99C8B" w14:textId="15E413C4" w:rsidR="00257C0D" w:rsidRPr="00257C0D" w:rsidRDefault="00257C0D" w:rsidP="00257C0D">
      <w:pPr>
        <w:spacing w:before="0" w:after="0"/>
        <w:jc w:val="center"/>
        <w:rPr>
          <w:rFonts w:ascii="Arial" w:eastAsiaTheme="minorHAnsi" w:hAnsi="Arial" w:cs="Arial"/>
          <w:sz w:val="24"/>
          <w:lang w:val="en-US"/>
        </w:rPr>
      </w:pPr>
      <w:r>
        <w:rPr>
          <w:rFonts w:ascii="Arial" w:eastAsiaTheme="minorHAnsi" w:hAnsi="Arial" w:cs="Arial"/>
          <w:color w:val="000000"/>
          <w:sz w:val="24"/>
          <w:lang w:val="en-US"/>
        </w:rPr>
        <w:t>Query 1/2/3</w:t>
      </w:r>
      <w:r w:rsidRPr="00257C0D">
        <w:rPr>
          <w:rFonts w:ascii="Arial" w:eastAsiaTheme="minorHAnsi" w:hAnsi="Arial" w:cs="Arial"/>
          <w:color w:val="000000"/>
          <w:sz w:val="24"/>
          <w:lang w:val="en-US"/>
        </w:rPr>
        <w:t>: Search for specific string</w:t>
      </w:r>
    </w:p>
    <w:p w14:paraId="4CFC7848" w14:textId="7B572A4A" w:rsidR="008B3865" w:rsidRPr="00257C0D" w:rsidRDefault="00257C0D" w:rsidP="00257C0D">
      <w:pPr>
        <w:spacing w:before="0" w:after="0"/>
        <w:jc w:val="center"/>
        <w:rPr>
          <w:rFonts w:ascii="Arial" w:eastAsiaTheme="minorHAnsi" w:hAnsi="Arial" w:cs="Arial"/>
          <w:sz w:val="24"/>
          <w:lang w:val="en-US"/>
        </w:rPr>
      </w:pPr>
      <w:r>
        <w:rPr>
          <w:rFonts w:ascii="Arial" w:eastAsiaTheme="minorHAnsi" w:hAnsi="Arial" w:cs="Arial"/>
          <w:color w:val="000000"/>
          <w:sz w:val="24"/>
          <w:lang w:val="en-US"/>
        </w:rPr>
        <w:t>Query 4</w:t>
      </w:r>
      <w:r w:rsidRPr="00257C0D">
        <w:rPr>
          <w:rFonts w:ascii="Arial" w:eastAsiaTheme="minorHAnsi" w:hAnsi="Arial" w:cs="Arial"/>
          <w:color w:val="000000"/>
          <w:sz w:val="24"/>
          <w:lang w:val="en-US"/>
        </w:rPr>
        <w:t>: Aggregate data</w:t>
      </w:r>
    </w:p>
    <w:p w14:paraId="0C9F32A2" w14:textId="08E8B5D0" w:rsidR="008B3865" w:rsidRDefault="00257C0D" w:rsidP="0061199A">
      <w:pPr>
        <w:rPr>
          <w:rFonts w:ascii="Arial" w:eastAsiaTheme="minorHAnsi" w:hAnsi="Arial" w:cs="Arial"/>
          <w:b/>
          <w:sz w:val="28"/>
          <w:szCs w:val="28"/>
        </w:rPr>
      </w:pPr>
      <w:r>
        <w:rPr>
          <w:rFonts w:ascii="Times" w:hAnsi="Times"/>
          <w:noProof/>
          <w:sz w:val="20"/>
          <w:szCs w:val="20"/>
          <w:lang w:val="en-US"/>
        </w:rPr>
        <w:drawing>
          <wp:inline distT="0" distB="0" distL="0" distR="0" wp14:anchorId="0FB1EE16" wp14:editId="4B2E4392">
            <wp:extent cx="5712864" cy="4205996"/>
            <wp:effectExtent l="0" t="0" r="2540" b="10795"/>
            <wp:docPr id="60" name="Picture 60" descr="https://lh6.googleusercontent.com/wCfmlmIz4-Cbu1Y2_F2fljq7JeWw6eYpIubJRjkWqk8ubIRjFo7ieiM7n4BBGNWa2HL_TM4ughNkfguEmCoPArSolkCfF2zE32q-hCwB0AnZkfSNVqZ0zzyFrvb4wVCX1VqeIZYEb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lh6.googleusercontent.com/wCfmlmIz4-Cbu1Y2_F2fljq7JeWw6eYpIubJRjkWqk8ubIRjFo7ieiM7n4BBGNWa2HL_TM4ughNkfguEmCoPArSolkCfF2zE32q-hCwB0AnZkfSNVqZ0zzyFrvb4wVCX1VqeIZYEbQ"/>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14222" cy="4206996"/>
                    </a:xfrm>
                    <a:prstGeom prst="rect">
                      <a:avLst/>
                    </a:prstGeom>
                    <a:noFill/>
                    <a:ln>
                      <a:noFill/>
                    </a:ln>
                  </pic:spPr>
                </pic:pic>
              </a:graphicData>
            </a:graphic>
          </wp:inline>
        </w:drawing>
      </w:r>
    </w:p>
    <w:p w14:paraId="4F445753" w14:textId="77777777" w:rsidR="00266CD1" w:rsidRDefault="00266CD1" w:rsidP="00FD0A8D">
      <w:pPr>
        <w:spacing w:before="0" w:after="0"/>
        <w:jc w:val="center"/>
        <w:rPr>
          <w:rFonts w:ascii="Arial" w:eastAsiaTheme="minorHAnsi" w:hAnsi="Arial" w:cs="Arial"/>
          <w:color w:val="000000"/>
          <w:sz w:val="24"/>
          <w:lang w:val="en-US"/>
        </w:rPr>
      </w:pPr>
    </w:p>
    <w:p w14:paraId="0BD6E046" w14:textId="77777777" w:rsidR="00266CD1" w:rsidRDefault="00266CD1" w:rsidP="00FD0A8D">
      <w:pPr>
        <w:spacing w:before="0" w:after="0"/>
        <w:jc w:val="center"/>
        <w:rPr>
          <w:rFonts w:ascii="Arial" w:eastAsiaTheme="minorHAnsi" w:hAnsi="Arial" w:cs="Arial"/>
          <w:color w:val="000000"/>
          <w:sz w:val="24"/>
          <w:lang w:val="en-US"/>
        </w:rPr>
      </w:pPr>
    </w:p>
    <w:p w14:paraId="4D669E18" w14:textId="77777777" w:rsidR="00266CD1" w:rsidRDefault="00266CD1" w:rsidP="00FD0A8D">
      <w:pPr>
        <w:spacing w:before="0" w:after="0"/>
        <w:jc w:val="center"/>
        <w:rPr>
          <w:rFonts w:ascii="Arial" w:eastAsiaTheme="minorHAnsi" w:hAnsi="Arial" w:cs="Arial"/>
          <w:color w:val="000000"/>
          <w:sz w:val="24"/>
          <w:lang w:val="en-US"/>
        </w:rPr>
      </w:pPr>
    </w:p>
    <w:p w14:paraId="74CBCF30" w14:textId="77777777" w:rsidR="00266CD1" w:rsidRDefault="00266CD1" w:rsidP="00FD0A8D">
      <w:pPr>
        <w:spacing w:before="0" w:after="0"/>
        <w:jc w:val="center"/>
        <w:rPr>
          <w:rFonts w:ascii="Arial" w:eastAsiaTheme="minorHAnsi" w:hAnsi="Arial" w:cs="Arial"/>
          <w:color w:val="000000"/>
          <w:sz w:val="24"/>
          <w:lang w:val="en-US"/>
        </w:rPr>
      </w:pPr>
    </w:p>
    <w:p w14:paraId="49D867C9" w14:textId="77777777" w:rsidR="00266CD1" w:rsidRDefault="00266CD1" w:rsidP="00FD0A8D">
      <w:pPr>
        <w:spacing w:before="0" w:after="0"/>
        <w:jc w:val="center"/>
        <w:rPr>
          <w:rFonts w:ascii="Arial" w:eastAsiaTheme="minorHAnsi" w:hAnsi="Arial" w:cs="Arial"/>
          <w:color w:val="000000"/>
          <w:sz w:val="24"/>
          <w:lang w:val="en-US"/>
        </w:rPr>
      </w:pPr>
    </w:p>
    <w:p w14:paraId="0E1273E6" w14:textId="77777777" w:rsidR="00266CD1" w:rsidRDefault="00266CD1" w:rsidP="00FD0A8D">
      <w:pPr>
        <w:spacing w:before="0" w:after="0"/>
        <w:jc w:val="center"/>
        <w:rPr>
          <w:rFonts w:ascii="Arial" w:eastAsiaTheme="minorHAnsi" w:hAnsi="Arial" w:cs="Arial"/>
          <w:color w:val="000000"/>
          <w:sz w:val="24"/>
          <w:lang w:val="en-US"/>
        </w:rPr>
      </w:pPr>
    </w:p>
    <w:p w14:paraId="74F4E4EA" w14:textId="77777777" w:rsidR="00266CD1" w:rsidRDefault="00266CD1" w:rsidP="00FD0A8D">
      <w:pPr>
        <w:spacing w:before="0" w:after="0"/>
        <w:jc w:val="center"/>
        <w:rPr>
          <w:rFonts w:ascii="Arial" w:eastAsiaTheme="minorHAnsi" w:hAnsi="Arial" w:cs="Arial"/>
          <w:color w:val="000000"/>
          <w:sz w:val="24"/>
          <w:lang w:val="en-US"/>
        </w:rPr>
      </w:pPr>
    </w:p>
    <w:p w14:paraId="71FEE535" w14:textId="77777777" w:rsidR="00266CD1" w:rsidRDefault="00266CD1" w:rsidP="00FD0A8D">
      <w:pPr>
        <w:spacing w:before="0" w:after="0"/>
        <w:jc w:val="center"/>
        <w:rPr>
          <w:rFonts w:ascii="Arial" w:eastAsiaTheme="minorHAnsi" w:hAnsi="Arial" w:cs="Arial"/>
          <w:color w:val="000000"/>
          <w:sz w:val="24"/>
          <w:lang w:val="en-US"/>
        </w:rPr>
      </w:pPr>
    </w:p>
    <w:p w14:paraId="5AAC1A5D" w14:textId="77777777" w:rsidR="00266CD1" w:rsidRDefault="00266CD1" w:rsidP="00FD0A8D">
      <w:pPr>
        <w:spacing w:before="0" w:after="0"/>
        <w:jc w:val="center"/>
        <w:rPr>
          <w:rFonts w:ascii="Arial" w:eastAsiaTheme="minorHAnsi" w:hAnsi="Arial" w:cs="Arial"/>
          <w:color w:val="000000"/>
          <w:sz w:val="24"/>
          <w:lang w:val="en-US"/>
        </w:rPr>
      </w:pPr>
    </w:p>
    <w:p w14:paraId="177C4238" w14:textId="77777777" w:rsidR="00266CD1" w:rsidRDefault="00266CD1" w:rsidP="00FD0A8D">
      <w:pPr>
        <w:spacing w:before="0" w:after="0"/>
        <w:jc w:val="center"/>
        <w:rPr>
          <w:rFonts w:ascii="Arial" w:eastAsiaTheme="minorHAnsi" w:hAnsi="Arial" w:cs="Arial"/>
          <w:color w:val="000000"/>
          <w:sz w:val="24"/>
          <w:lang w:val="en-US"/>
        </w:rPr>
      </w:pPr>
    </w:p>
    <w:p w14:paraId="15052F6B" w14:textId="77777777" w:rsidR="00266CD1" w:rsidRDefault="00266CD1" w:rsidP="00FD0A8D">
      <w:pPr>
        <w:spacing w:before="0" w:after="0"/>
        <w:jc w:val="center"/>
        <w:rPr>
          <w:rFonts w:ascii="Arial" w:eastAsiaTheme="minorHAnsi" w:hAnsi="Arial" w:cs="Arial"/>
          <w:color w:val="000000"/>
          <w:sz w:val="24"/>
          <w:lang w:val="en-US"/>
        </w:rPr>
      </w:pPr>
    </w:p>
    <w:p w14:paraId="195BDF33" w14:textId="77777777" w:rsidR="00266CD1" w:rsidRDefault="00266CD1" w:rsidP="00CF3057">
      <w:pPr>
        <w:spacing w:before="0" w:after="0"/>
        <w:rPr>
          <w:rFonts w:ascii="Arial" w:eastAsiaTheme="minorHAnsi" w:hAnsi="Arial" w:cs="Arial"/>
          <w:color w:val="000000"/>
          <w:sz w:val="24"/>
          <w:lang w:val="en-US"/>
        </w:rPr>
      </w:pPr>
    </w:p>
    <w:p w14:paraId="1C8553DF" w14:textId="675DB15A" w:rsidR="00FD0A8D" w:rsidRPr="00FD0A8D" w:rsidRDefault="00FD0A8D" w:rsidP="00FD0A8D">
      <w:pPr>
        <w:spacing w:before="0" w:after="0"/>
        <w:jc w:val="center"/>
        <w:rPr>
          <w:rFonts w:ascii="Arial" w:eastAsiaTheme="minorHAnsi" w:hAnsi="Arial" w:cs="Arial"/>
          <w:sz w:val="24"/>
          <w:lang w:val="en-US"/>
        </w:rPr>
      </w:pPr>
      <w:r>
        <w:rPr>
          <w:rFonts w:ascii="Arial" w:eastAsiaTheme="minorHAnsi" w:hAnsi="Arial" w:cs="Arial"/>
          <w:color w:val="000000"/>
          <w:sz w:val="24"/>
          <w:lang w:val="en-US"/>
        </w:rPr>
        <w:lastRenderedPageBreak/>
        <w:t>Query 5</w:t>
      </w:r>
      <w:r w:rsidRPr="00FD0A8D">
        <w:rPr>
          <w:rFonts w:ascii="Arial" w:eastAsiaTheme="minorHAnsi" w:hAnsi="Arial" w:cs="Arial"/>
          <w:color w:val="000000"/>
          <w:sz w:val="24"/>
          <w:lang w:val="en-US"/>
        </w:rPr>
        <w:t>: Find a string</w:t>
      </w:r>
    </w:p>
    <w:p w14:paraId="41EF59CB" w14:textId="427C705E" w:rsidR="00FD0A8D" w:rsidRPr="00FD0A8D" w:rsidRDefault="00FD0A8D" w:rsidP="00FD0A8D">
      <w:pPr>
        <w:spacing w:before="0" w:after="0"/>
        <w:jc w:val="center"/>
        <w:rPr>
          <w:rFonts w:ascii="Arial" w:eastAsiaTheme="minorHAnsi" w:hAnsi="Arial" w:cs="Arial"/>
          <w:sz w:val="24"/>
          <w:lang w:val="en-US"/>
        </w:rPr>
      </w:pPr>
      <w:r>
        <w:rPr>
          <w:rFonts w:ascii="Arial" w:eastAsiaTheme="minorHAnsi" w:hAnsi="Arial" w:cs="Arial"/>
          <w:color w:val="000000"/>
          <w:sz w:val="24"/>
          <w:lang w:val="en-US"/>
        </w:rPr>
        <w:t>Query 6/7</w:t>
      </w:r>
      <w:r w:rsidRPr="00FD0A8D">
        <w:rPr>
          <w:rFonts w:ascii="Arial" w:eastAsiaTheme="minorHAnsi" w:hAnsi="Arial" w:cs="Arial"/>
          <w:color w:val="000000"/>
          <w:sz w:val="24"/>
          <w:lang w:val="en-US"/>
        </w:rPr>
        <w:t>: Find records based on provided pattern</w:t>
      </w:r>
    </w:p>
    <w:p w14:paraId="77069A03" w14:textId="77777777" w:rsidR="00AD27B2" w:rsidRDefault="00FD0A8D" w:rsidP="00AD27B2">
      <w:pPr>
        <w:spacing w:before="0" w:after="0"/>
        <w:jc w:val="center"/>
        <w:rPr>
          <w:rFonts w:ascii="Arial" w:eastAsiaTheme="minorHAnsi" w:hAnsi="Arial" w:cs="Arial"/>
          <w:color w:val="000000"/>
          <w:sz w:val="24"/>
          <w:lang w:val="en-US"/>
        </w:rPr>
      </w:pPr>
      <w:r>
        <w:rPr>
          <w:rFonts w:ascii="Arial" w:eastAsiaTheme="minorHAnsi" w:hAnsi="Arial" w:cs="Arial"/>
          <w:color w:val="000000"/>
          <w:sz w:val="24"/>
          <w:lang w:val="en-US"/>
        </w:rPr>
        <w:t>Query 8,9:</w:t>
      </w:r>
      <w:r w:rsidRPr="00FD0A8D">
        <w:rPr>
          <w:rFonts w:ascii="Arial" w:eastAsiaTheme="minorHAnsi" w:hAnsi="Arial" w:cs="Arial"/>
          <w:color w:val="000000"/>
          <w:sz w:val="24"/>
          <w:lang w:val="en-US"/>
        </w:rPr>
        <w:t xml:space="preserve"> Logical</w:t>
      </w:r>
      <w:r>
        <w:rPr>
          <w:rFonts w:ascii="Arial" w:eastAsiaTheme="minorHAnsi" w:hAnsi="Arial" w:cs="Arial"/>
          <w:color w:val="000000"/>
          <w:sz w:val="24"/>
          <w:lang w:val="en-US"/>
        </w:rPr>
        <w:t xml:space="preserve"> / Comparison</w:t>
      </w:r>
      <w:r w:rsidRPr="00FD0A8D">
        <w:rPr>
          <w:rFonts w:ascii="Arial" w:eastAsiaTheme="minorHAnsi" w:hAnsi="Arial" w:cs="Arial"/>
          <w:color w:val="000000"/>
          <w:sz w:val="24"/>
          <w:lang w:val="en-US"/>
        </w:rPr>
        <w:t xml:space="preserve"> Query Operators</w:t>
      </w:r>
    </w:p>
    <w:p w14:paraId="1ABCB0D9" w14:textId="296EFD0D" w:rsidR="00FD0A8D" w:rsidRPr="00AD27B2" w:rsidRDefault="00AD27B2" w:rsidP="00AD27B2">
      <w:pPr>
        <w:spacing w:before="0" w:after="0"/>
        <w:jc w:val="center"/>
        <w:rPr>
          <w:rFonts w:ascii="Arial" w:eastAsiaTheme="minorHAnsi" w:hAnsi="Arial" w:cs="Arial"/>
          <w:sz w:val="24"/>
          <w:lang w:val="en-US"/>
        </w:rPr>
      </w:pPr>
      <w:r>
        <w:rPr>
          <w:rFonts w:ascii="Arial" w:eastAsiaTheme="minorHAnsi" w:hAnsi="Arial" w:cs="Arial"/>
          <w:color w:val="000000"/>
          <w:sz w:val="24"/>
          <w:lang w:val="en-US"/>
        </w:rPr>
        <w:br/>
      </w:r>
      <w:r w:rsidR="00FD0A8D">
        <w:rPr>
          <w:rFonts w:ascii="Times" w:hAnsi="Times"/>
          <w:noProof/>
          <w:sz w:val="20"/>
          <w:szCs w:val="20"/>
          <w:lang w:val="en-US"/>
        </w:rPr>
        <w:drawing>
          <wp:inline distT="0" distB="0" distL="0" distR="0" wp14:anchorId="28C7F988" wp14:editId="004876EA">
            <wp:extent cx="5711173" cy="4298995"/>
            <wp:effectExtent l="0" t="0" r="4445" b="0"/>
            <wp:docPr id="65" name="Picture 65" descr="https://lh6.googleusercontent.com/ZWt5n3bag2-zKDnVBLwcuRv5tuZmAqh1rcRHSC6F9qXZjtpQ1GAi5rjwzXDPXY3P9SK2ZdW5Dz7i2VMjFRz9TPhdZUMcswbZ5_urL8bevDpYg5eRFU_QH1H3U-ZN91QtcN0gvm9E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lh6.googleusercontent.com/ZWt5n3bag2-zKDnVBLwcuRv5tuZmAqh1rcRHSC6F9qXZjtpQ1GAi5rjwzXDPXY3P9SK2ZdW5Dz7i2VMjFRz9TPhdZUMcswbZ5_urL8bevDpYg5eRFU_QH1H3U-ZN91QtcN0gvm9Eow"/>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16774" cy="4303211"/>
                    </a:xfrm>
                    <a:prstGeom prst="rect">
                      <a:avLst/>
                    </a:prstGeom>
                    <a:noFill/>
                    <a:ln>
                      <a:noFill/>
                    </a:ln>
                  </pic:spPr>
                </pic:pic>
              </a:graphicData>
            </a:graphic>
          </wp:inline>
        </w:drawing>
      </w:r>
    </w:p>
    <w:p w14:paraId="2BA0C762" w14:textId="77777777" w:rsidR="001C685B" w:rsidRDefault="001C685B" w:rsidP="00D239A0">
      <w:pPr>
        <w:rPr>
          <w:rFonts w:ascii="Arial" w:eastAsiaTheme="minorHAnsi" w:hAnsi="Arial" w:cs="Arial"/>
          <w:b/>
          <w:sz w:val="24"/>
        </w:rPr>
      </w:pPr>
    </w:p>
    <w:p w14:paraId="520DCF45" w14:textId="77777777" w:rsidR="001C685B" w:rsidRDefault="001C685B" w:rsidP="00D239A0">
      <w:pPr>
        <w:rPr>
          <w:rFonts w:ascii="Arial" w:eastAsiaTheme="minorHAnsi" w:hAnsi="Arial" w:cs="Arial"/>
          <w:b/>
          <w:sz w:val="24"/>
        </w:rPr>
      </w:pPr>
    </w:p>
    <w:p w14:paraId="76D56DA5" w14:textId="77777777" w:rsidR="001C685B" w:rsidRDefault="001C685B" w:rsidP="00D239A0">
      <w:pPr>
        <w:rPr>
          <w:rFonts w:ascii="Arial" w:eastAsiaTheme="minorHAnsi" w:hAnsi="Arial" w:cs="Arial"/>
          <w:b/>
          <w:sz w:val="24"/>
        </w:rPr>
      </w:pPr>
    </w:p>
    <w:p w14:paraId="74DC3C23" w14:textId="77777777" w:rsidR="001C685B" w:rsidRDefault="001C685B" w:rsidP="00D239A0">
      <w:pPr>
        <w:rPr>
          <w:rFonts w:ascii="Arial" w:eastAsiaTheme="minorHAnsi" w:hAnsi="Arial" w:cs="Arial"/>
          <w:b/>
          <w:sz w:val="24"/>
        </w:rPr>
      </w:pPr>
    </w:p>
    <w:p w14:paraId="3FFC0BD1" w14:textId="77777777" w:rsidR="001C685B" w:rsidRDefault="001C685B" w:rsidP="00D239A0">
      <w:pPr>
        <w:rPr>
          <w:rFonts w:ascii="Arial" w:eastAsiaTheme="minorHAnsi" w:hAnsi="Arial" w:cs="Arial"/>
          <w:b/>
          <w:sz w:val="24"/>
        </w:rPr>
      </w:pPr>
    </w:p>
    <w:p w14:paraId="435E2991" w14:textId="77777777" w:rsidR="001C685B" w:rsidRDefault="001C685B" w:rsidP="00D239A0">
      <w:pPr>
        <w:rPr>
          <w:rFonts w:ascii="Arial" w:eastAsiaTheme="minorHAnsi" w:hAnsi="Arial" w:cs="Arial"/>
          <w:b/>
          <w:sz w:val="24"/>
        </w:rPr>
      </w:pPr>
    </w:p>
    <w:p w14:paraId="0E6D74F3" w14:textId="77777777" w:rsidR="001C685B" w:rsidRDefault="001C685B" w:rsidP="00D239A0">
      <w:pPr>
        <w:rPr>
          <w:rFonts w:ascii="Arial" w:eastAsiaTheme="minorHAnsi" w:hAnsi="Arial" w:cs="Arial"/>
          <w:b/>
          <w:sz w:val="24"/>
        </w:rPr>
      </w:pPr>
    </w:p>
    <w:p w14:paraId="182C3684" w14:textId="77777777" w:rsidR="001C685B" w:rsidRDefault="001C685B" w:rsidP="00D239A0">
      <w:pPr>
        <w:rPr>
          <w:rFonts w:ascii="Arial" w:eastAsiaTheme="minorHAnsi" w:hAnsi="Arial" w:cs="Arial"/>
          <w:b/>
          <w:sz w:val="24"/>
        </w:rPr>
      </w:pPr>
    </w:p>
    <w:p w14:paraId="73342E2E" w14:textId="77777777" w:rsidR="001C685B" w:rsidRDefault="001C685B" w:rsidP="00D239A0">
      <w:pPr>
        <w:rPr>
          <w:rFonts w:ascii="Arial" w:eastAsiaTheme="minorHAnsi" w:hAnsi="Arial" w:cs="Arial"/>
          <w:b/>
          <w:sz w:val="24"/>
        </w:rPr>
      </w:pPr>
    </w:p>
    <w:p w14:paraId="33DC9ED0" w14:textId="77777777" w:rsidR="001C685B" w:rsidRDefault="001C685B" w:rsidP="00D239A0">
      <w:pPr>
        <w:rPr>
          <w:rFonts w:ascii="Arial" w:eastAsiaTheme="minorHAnsi" w:hAnsi="Arial" w:cs="Arial"/>
          <w:b/>
          <w:sz w:val="24"/>
        </w:rPr>
      </w:pPr>
    </w:p>
    <w:p w14:paraId="6B439F69" w14:textId="6E1662D5" w:rsidR="00FD0A8D" w:rsidRPr="00FD0A8D" w:rsidRDefault="00FD0A8D" w:rsidP="00D239A0">
      <w:pPr>
        <w:rPr>
          <w:rFonts w:ascii="Arial" w:eastAsiaTheme="minorHAnsi" w:hAnsi="Arial" w:cs="Arial"/>
          <w:b/>
          <w:sz w:val="24"/>
        </w:rPr>
      </w:pPr>
      <w:r w:rsidRPr="00FD0A8D">
        <w:rPr>
          <w:rFonts w:ascii="Arial" w:eastAsiaTheme="minorHAnsi" w:hAnsi="Arial" w:cs="Arial"/>
          <w:b/>
          <w:sz w:val="24"/>
        </w:rPr>
        <w:lastRenderedPageBreak/>
        <w:t>5.4.2 Oracle Database</w:t>
      </w:r>
    </w:p>
    <w:p w14:paraId="340536C2" w14:textId="6BDA87FA" w:rsidR="008B3865" w:rsidRDefault="00FD0A8D" w:rsidP="00D239A0">
      <w:pPr>
        <w:rPr>
          <w:rFonts w:ascii="Arial" w:eastAsiaTheme="minorHAnsi" w:hAnsi="Arial" w:cs="Arial"/>
          <w:sz w:val="24"/>
        </w:rPr>
      </w:pPr>
      <w:r>
        <w:rPr>
          <w:rFonts w:ascii="Arial" w:eastAsiaTheme="minorHAnsi" w:hAnsi="Arial" w:cs="Arial"/>
          <w:sz w:val="24"/>
        </w:rPr>
        <w:t>The following results were obtained when the queries were run in Oracle.</w:t>
      </w:r>
    </w:p>
    <w:p w14:paraId="2EADA060" w14:textId="77777777" w:rsidR="00FD0A8D" w:rsidRPr="00FD0A8D" w:rsidRDefault="00FD0A8D" w:rsidP="00FD0A8D">
      <w:pPr>
        <w:spacing w:before="0" w:after="0"/>
        <w:jc w:val="center"/>
        <w:rPr>
          <w:rFonts w:ascii="Arial" w:eastAsiaTheme="minorHAnsi" w:hAnsi="Arial" w:cs="Arial"/>
          <w:sz w:val="24"/>
          <w:lang w:val="en-US"/>
        </w:rPr>
      </w:pPr>
      <w:r>
        <w:rPr>
          <w:rFonts w:ascii="Arial" w:eastAsiaTheme="minorHAnsi" w:hAnsi="Arial" w:cs="Arial"/>
          <w:color w:val="000000"/>
          <w:sz w:val="24"/>
          <w:lang w:val="en-US"/>
        </w:rPr>
        <w:t>Query 1/2/3</w:t>
      </w:r>
      <w:r w:rsidRPr="00257C0D">
        <w:rPr>
          <w:rFonts w:ascii="Arial" w:eastAsiaTheme="minorHAnsi" w:hAnsi="Arial" w:cs="Arial"/>
          <w:color w:val="000000"/>
          <w:sz w:val="24"/>
          <w:lang w:val="en-US"/>
        </w:rPr>
        <w:t>: Search for specific string</w:t>
      </w:r>
      <w:r>
        <w:rPr>
          <w:rFonts w:ascii="Arial" w:eastAsiaTheme="minorHAnsi" w:hAnsi="Arial" w:cs="Arial"/>
          <w:sz w:val="24"/>
          <w:lang w:val="en-US"/>
        </w:rPr>
        <w:br/>
      </w:r>
      <w:r>
        <w:rPr>
          <w:rFonts w:ascii="Arial" w:eastAsiaTheme="minorHAnsi" w:hAnsi="Arial" w:cs="Arial"/>
          <w:color w:val="000000"/>
          <w:sz w:val="24"/>
          <w:lang w:val="en-US"/>
        </w:rPr>
        <w:t>Query 4</w:t>
      </w:r>
      <w:r w:rsidRPr="00257C0D">
        <w:rPr>
          <w:rFonts w:ascii="Arial" w:eastAsiaTheme="minorHAnsi" w:hAnsi="Arial" w:cs="Arial"/>
          <w:color w:val="000000"/>
          <w:sz w:val="24"/>
          <w:lang w:val="en-US"/>
        </w:rPr>
        <w:t>: Aggregate data</w:t>
      </w:r>
      <w:r>
        <w:rPr>
          <w:rFonts w:ascii="Arial" w:eastAsiaTheme="minorHAnsi" w:hAnsi="Arial" w:cs="Arial"/>
          <w:color w:val="000000"/>
          <w:sz w:val="24"/>
          <w:lang w:val="en-US"/>
        </w:rPr>
        <w:br/>
        <w:t>Query 5</w:t>
      </w:r>
      <w:r w:rsidRPr="00FD0A8D">
        <w:rPr>
          <w:rFonts w:ascii="Arial" w:eastAsiaTheme="minorHAnsi" w:hAnsi="Arial" w:cs="Arial"/>
          <w:color w:val="000000"/>
          <w:sz w:val="24"/>
          <w:lang w:val="en-US"/>
        </w:rPr>
        <w:t>: Find a string</w:t>
      </w:r>
    </w:p>
    <w:p w14:paraId="55EE43D6" w14:textId="77777777" w:rsidR="00FD0A8D" w:rsidRPr="00FD0A8D" w:rsidRDefault="00FD0A8D" w:rsidP="00FD0A8D">
      <w:pPr>
        <w:spacing w:before="0" w:after="0"/>
        <w:jc w:val="center"/>
        <w:rPr>
          <w:rFonts w:ascii="Arial" w:eastAsiaTheme="minorHAnsi" w:hAnsi="Arial" w:cs="Arial"/>
          <w:sz w:val="24"/>
          <w:lang w:val="en-US"/>
        </w:rPr>
      </w:pPr>
      <w:r>
        <w:rPr>
          <w:rFonts w:ascii="Arial" w:eastAsiaTheme="minorHAnsi" w:hAnsi="Arial" w:cs="Arial"/>
          <w:color w:val="000000"/>
          <w:sz w:val="24"/>
          <w:lang w:val="en-US"/>
        </w:rPr>
        <w:t>Query 6/7</w:t>
      </w:r>
      <w:r w:rsidRPr="00FD0A8D">
        <w:rPr>
          <w:rFonts w:ascii="Arial" w:eastAsiaTheme="minorHAnsi" w:hAnsi="Arial" w:cs="Arial"/>
          <w:color w:val="000000"/>
          <w:sz w:val="24"/>
          <w:lang w:val="en-US"/>
        </w:rPr>
        <w:t>: Find records based on provided pattern</w:t>
      </w:r>
    </w:p>
    <w:p w14:paraId="30AD5517" w14:textId="77777777" w:rsidR="00FD0A8D" w:rsidRPr="00FD0A8D" w:rsidRDefault="00FD0A8D" w:rsidP="00FD0A8D">
      <w:pPr>
        <w:spacing w:before="0" w:after="0"/>
        <w:jc w:val="center"/>
        <w:rPr>
          <w:rFonts w:ascii="Arial" w:eastAsiaTheme="minorHAnsi" w:hAnsi="Arial" w:cs="Arial"/>
          <w:sz w:val="24"/>
          <w:lang w:val="en-US"/>
        </w:rPr>
      </w:pPr>
      <w:r>
        <w:rPr>
          <w:rFonts w:ascii="Arial" w:eastAsiaTheme="minorHAnsi" w:hAnsi="Arial" w:cs="Arial"/>
          <w:color w:val="000000"/>
          <w:sz w:val="24"/>
          <w:lang w:val="en-US"/>
        </w:rPr>
        <w:t>Query 8,9:</w:t>
      </w:r>
      <w:r w:rsidRPr="00FD0A8D">
        <w:rPr>
          <w:rFonts w:ascii="Arial" w:eastAsiaTheme="minorHAnsi" w:hAnsi="Arial" w:cs="Arial"/>
          <w:color w:val="000000"/>
          <w:sz w:val="24"/>
          <w:lang w:val="en-US"/>
        </w:rPr>
        <w:t xml:space="preserve"> Logical</w:t>
      </w:r>
      <w:r>
        <w:rPr>
          <w:rFonts w:ascii="Arial" w:eastAsiaTheme="minorHAnsi" w:hAnsi="Arial" w:cs="Arial"/>
          <w:color w:val="000000"/>
          <w:sz w:val="24"/>
          <w:lang w:val="en-US"/>
        </w:rPr>
        <w:t xml:space="preserve"> / Comparison</w:t>
      </w:r>
      <w:r w:rsidRPr="00FD0A8D">
        <w:rPr>
          <w:rFonts w:ascii="Arial" w:eastAsiaTheme="minorHAnsi" w:hAnsi="Arial" w:cs="Arial"/>
          <w:color w:val="000000"/>
          <w:sz w:val="24"/>
          <w:lang w:val="en-US"/>
        </w:rPr>
        <w:t xml:space="preserve"> Query Operators</w:t>
      </w:r>
    </w:p>
    <w:p w14:paraId="582E3E43" w14:textId="5C2265F0" w:rsidR="00FD0A8D" w:rsidRPr="00FD0A8D" w:rsidRDefault="00FD0A8D" w:rsidP="00FD0A8D">
      <w:pPr>
        <w:spacing w:before="0" w:after="0"/>
        <w:jc w:val="center"/>
        <w:rPr>
          <w:rFonts w:ascii="Arial" w:eastAsiaTheme="minorHAnsi" w:hAnsi="Arial" w:cs="Arial"/>
          <w:sz w:val="24"/>
          <w:lang w:val="en-US"/>
        </w:rPr>
      </w:pPr>
    </w:p>
    <w:p w14:paraId="7C2F365D" w14:textId="5620C334" w:rsidR="00FD0A8D" w:rsidRPr="00FD0A8D" w:rsidRDefault="00FD0A8D" w:rsidP="00FD0A8D">
      <w:pPr>
        <w:spacing w:before="0" w:after="0"/>
        <w:ind w:left="720"/>
        <w:jc w:val="left"/>
        <w:rPr>
          <w:rFonts w:ascii="Times" w:hAnsi="Times"/>
          <w:sz w:val="20"/>
          <w:szCs w:val="20"/>
          <w:lang w:val="en-US"/>
        </w:rPr>
      </w:pPr>
      <w:r>
        <w:rPr>
          <w:rFonts w:ascii="Times" w:hAnsi="Times"/>
          <w:noProof/>
          <w:sz w:val="20"/>
          <w:szCs w:val="20"/>
          <w:lang w:val="en-US"/>
        </w:rPr>
        <w:drawing>
          <wp:inline distT="0" distB="0" distL="0" distR="0" wp14:anchorId="102F2871" wp14:editId="6DC96A12">
            <wp:extent cx="4734689" cy="3771852"/>
            <wp:effectExtent l="0" t="0" r="0" b="0"/>
            <wp:docPr id="67" name="Picture 67" descr="https://lh3.googleusercontent.com/5h9DC1qIzVRpqb9ZnFTuxgsC2uJGw5cxosgC5ReSuqUXwLmLkWvP44nGPCPZqSBpWWoIhS0xIUrGTNkvwsqgFbklLhU1428lAMQ5-tfqYrOD2PtbxidMujKL6dcHKq_3niywCY5V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lh3.googleusercontent.com/5h9DC1qIzVRpqb9ZnFTuxgsC2uJGw5cxosgC5ReSuqUXwLmLkWvP44nGPCPZqSBpWWoIhS0xIUrGTNkvwsqgFbklLhU1428lAMQ5-tfqYrOD2PtbxidMujKL6dcHKq_3niywCY5Va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736141" cy="3773009"/>
                    </a:xfrm>
                    <a:prstGeom prst="rect">
                      <a:avLst/>
                    </a:prstGeom>
                    <a:noFill/>
                    <a:ln>
                      <a:noFill/>
                    </a:ln>
                  </pic:spPr>
                </pic:pic>
              </a:graphicData>
            </a:graphic>
          </wp:inline>
        </w:drawing>
      </w:r>
    </w:p>
    <w:p w14:paraId="5DAC95C1" w14:textId="40F9E561" w:rsidR="00205371" w:rsidRDefault="00FD0A8D" w:rsidP="00D239A0">
      <w:pPr>
        <w:rPr>
          <w:rFonts w:ascii="Arial" w:eastAsiaTheme="minorHAnsi" w:hAnsi="Arial" w:cs="Arial"/>
          <w:sz w:val="24"/>
        </w:rPr>
      </w:pPr>
      <w:r>
        <w:rPr>
          <w:rFonts w:ascii="Arial" w:eastAsiaTheme="minorHAnsi" w:hAnsi="Arial" w:cs="Arial"/>
          <w:sz w:val="24"/>
        </w:rPr>
        <w:br/>
        <w:t xml:space="preserve">When the same queries were run </w:t>
      </w:r>
      <w:r w:rsidRPr="00C672C3">
        <w:rPr>
          <w:rFonts w:ascii="Arial" w:eastAsiaTheme="minorHAnsi" w:hAnsi="Arial" w:cs="Arial"/>
          <w:b/>
          <w:sz w:val="24"/>
        </w:rPr>
        <w:t>after creating indexes</w:t>
      </w:r>
      <w:r>
        <w:rPr>
          <w:rFonts w:ascii="Arial" w:eastAsiaTheme="minorHAnsi" w:hAnsi="Arial" w:cs="Arial"/>
          <w:sz w:val="24"/>
        </w:rPr>
        <w:t xml:space="preserve">, </w:t>
      </w:r>
      <w:r w:rsidR="003E2CDF">
        <w:rPr>
          <w:rFonts w:ascii="Arial" w:eastAsiaTheme="minorHAnsi" w:hAnsi="Arial" w:cs="Arial"/>
          <w:sz w:val="24"/>
        </w:rPr>
        <w:t>the Oracle Optimizer chose the Full Table Scan path rather than executing the query using the index.</w:t>
      </w:r>
    </w:p>
    <w:p w14:paraId="22FEA9C6" w14:textId="1DB62534" w:rsidR="003E2CDF" w:rsidRDefault="00205371" w:rsidP="00205371">
      <w:pPr>
        <w:ind w:left="720"/>
        <w:rPr>
          <w:rFonts w:ascii="Arial" w:eastAsiaTheme="minorHAnsi" w:hAnsi="Arial" w:cs="Arial"/>
          <w:sz w:val="24"/>
        </w:rPr>
      </w:pPr>
      <w:r>
        <w:rPr>
          <w:rFonts w:ascii="Arial" w:eastAsiaTheme="minorHAnsi" w:hAnsi="Arial" w:cs="Arial"/>
          <w:sz w:val="24"/>
        </w:rPr>
        <w:t xml:space="preserve">         </w:t>
      </w:r>
      <w:r w:rsidR="003E2CDF">
        <w:rPr>
          <w:rFonts w:ascii="Arial" w:eastAsiaTheme="minorHAnsi" w:hAnsi="Arial" w:cs="Arial"/>
          <w:noProof/>
          <w:sz w:val="24"/>
          <w:lang w:val="en-US"/>
        </w:rPr>
        <w:drawing>
          <wp:inline distT="0" distB="0" distL="0" distR="0" wp14:anchorId="421229E6" wp14:editId="28429761">
            <wp:extent cx="4249227" cy="1885416"/>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249993" cy="1885756"/>
                    </a:xfrm>
                    <a:prstGeom prst="rect">
                      <a:avLst/>
                    </a:prstGeom>
                    <a:noFill/>
                    <a:ln>
                      <a:noFill/>
                    </a:ln>
                  </pic:spPr>
                </pic:pic>
              </a:graphicData>
            </a:graphic>
          </wp:inline>
        </w:drawing>
      </w:r>
    </w:p>
    <w:p w14:paraId="323C1511" w14:textId="5D749768" w:rsidR="00205371" w:rsidRDefault="00205371" w:rsidP="008B6AD8">
      <w:pPr>
        <w:ind w:left="720"/>
        <w:rPr>
          <w:rFonts w:ascii="Arial" w:eastAsiaTheme="minorHAnsi" w:hAnsi="Arial" w:cs="Arial"/>
          <w:sz w:val="24"/>
        </w:rPr>
      </w:pPr>
      <w:r>
        <w:rPr>
          <w:rFonts w:ascii="Arial" w:eastAsiaTheme="minorHAnsi" w:hAnsi="Arial" w:cs="Arial"/>
          <w:noProof/>
          <w:sz w:val="24"/>
          <w:lang w:val="en-US"/>
        </w:rPr>
        <w:lastRenderedPageBreak/>
        <w:drawing>
          <wp:inline distT="0" distB="0" distL="0" distR="0" wp14:anchorId="10A871A5" wp14:editId="1502FF3D">
            <wp:extent cx="4920051" cy="3542961"/>
            <wp:effectExtent l="0" t="0" r="762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921051" cy="3543681"/>
                    </a:xfrm>
                    <a:prstGeom prst="rect">
                      <a:avLst/>
                    </a:prstGeom>
                    <a:noFill/>
                    <a:ln>
                      <a:noFill/>
                    </a:ln>
                  </pic:spPr>
                </pic:pic>
              </a:graphicData>
            </a:graphic>
          </wp:inline>
        </w:drawing>
      </w:r>
    </w:p>
    <w:p w14:paraId="1E173186" w14:textId="77777777" w:rsidR="00205371" w:rsidRDefault="00205371" w:rsidP="00205371">
      <w:pPr>
        <w:rPr>
          <w:rFonts w:ascii="Arial" w:eastAsiaTheme="minorHAnsi" w:hAnsi="Arial" w:cs="Arial"/>
          <w:sz w:val="24"/>
        </w:rPr>
      </w:pPr>
      <w:r>
        <w:rPr>
          <w:rFonts w:ascii="Arial" w:eastAsiaTheme="minorHAnsi" w:hAnsi="Arial" w:cs="Arial"/>
          <w:sz w:val="24"/>
        </w:rPr>
        <w:t>After analyzing the 10053 Trace, it was seen that the optimizer determined that the cost of computing the result with Index was higher than the cost of computing without an index</w:t>
      </w:r>
    </w:p>
    <w:p w14:paraId="43C600BD" w14:textId="5D71CC9E" w:rsidR="00205371" w:rsidRDefault="00BD6759" w:rsidP="00BD6759">
      <w:pPr>
        <w:ind w:left="720"/>
        <w:rPr>
          <w:rFonts w:ascii="Arial" w:eastAsiaTheme="minorHAnsi" w:hAnsi="Arial" w:cs="Arial"/>
          <w:sz w:val="24"/>
        </w:rPr>
      </w:pPr>
      <w:r>
        <w:rPr>
          <w:rFonts w:ascii="Arial" w:eastAsiaTheme="minorHAnsi" w:hAnsi="Arial" w:cs="Arial"/>
          <w:noProof/>
          <w:sz w:val="24"/>
          <w:lang w:val="en-US"/>
        </w:rPr>
        <w:drawing>
          <wp:inline distT="0" distB="0" distL="0" distR="0" wp14:anchorId="0CDA16C3" wp14:editId="42374ADA">
            <wp:extent cx="4917036" cy="845185"/>
            <wp:effectExtent l="0" t="0" r="1079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920073" cy="845707"/>
                    </a:xfrm>
                    <a:prstGeom prst="rect">
                      <a:avLst/>
                    </a:prstGeom>
                    <a:noFill/>
                    <a:ln>
                      <a:noFill/>
                    </a:ln>
                  </pic:spPr>
                </pic:pic>
              </a:graphicData>
            </a:graphic>
          </wp:inline>
        </w:drawing>
      </w:r>
    </w:p>
    <w:p w14:paraId="69B356E5" w14:textId="774C6CD7" w:rsidR="00BD6759" w:rsidRDefault="00205371" w:rsidP="00D239A0">
      <w:pPr>
        <w:rPr>
          <w:rFonts w:ascii="Arial" w:eastAsiaTheme="minorHAnsi" w:hAnsi="Arial" w:cs="Arial"/>
          <w:sz w:val="24"/>
        </w:rPr>
      </w:pPr>
      <w:r>
        <w:rPr>
          <w:rFonts w:ascii="Arial" w:eastAsiaTheme="minorHAnsi" w:hAnsi="Arial" w:cs="Arial"/>
          <w:sz w:val="24"/>
        </w:rPr>
        <w:t>Next, hints were given to the optim</w:t>
      </w:r>
      <w:r w:rsidR="00BD6759">
        <w:rPr>
          <w:rFonts w:ascii="Arial" w:eastAsiaTheme="minorHAnsi" w:hAnsi="Arial" w:cs="Arial"/>
          <w:sz w:val="24"/>
        </w:rPr>
        <w:t>izer to use the available index.</w:t>
      </w:r>
    </w:p>
    <w:p w14:paraId="0FBBA613" w14:textId="0FFC26A8" w:rsidR="00BD6759" w:rsidRPr="003E2CDF" w:rsidRDefault="00BD6759" w:rsidP="00BD6759">
      <w:pPr>
        <w:ind w:left="720"/>
        <w:rPr>
          <w:rFonts w:ascii="Arial" w:eastAsiaTheme="minorHAnsi" w:hAnsi="Arial" w:cs="Arial"/>
          <w:sz w:val="24"/>
        </w:rPr>
      </w:pPr>
      <w:r>
        <w:rPr>
          <w:rFonts w:ascii="Arial" w:eastAsiaTheme="minorHAnsi" w:hAnsi="Arial" w:cs="Arial"/>
          <w:noProof/>
          <w:sz w:val="24"/>
          <w:lang w:val="en-US"/>
        </w:rPr>
        <w:drawing>
          <wp:inline distT="0" distB="0" distL="0" distR="0" wp14:anchorId="296BDF04" wp14:editId="72B9DDC0">
            <wp:extent cx="5069581" cy="1996511"/>
            <wp:effectExtent l="0" t="0" r="10795" b="1016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072194" cy="1997540"/>
                    </a:xfrm>
                    <a:prstGeom prst="rect">
                      <a:avLst/>
                    </a:prstGeom>
                    <a:noFill/>
                    <a:ln>
                      <a:noFill/>
                    </a:ln>
                  </pic:spPr>
                </pic:pic>
              </a:graphicData>
            </a:graphic>
          </wp:inline>
        </w:drawing>
      </w:r>
    </w:p>
    <w:p w14:paraId="75F2E370" w14:textId="47CB4F5C" w:rsidR="008B6AD8" w:rsidRDefault="005A2AAA" w:rsidP="005A2AAA">
      <w:pPr>
        <w:pStyle w:val="Heading1"/>
        <w:numPr>
          <w:ilvl w:val="0"/>
          <w:numId w:val="0"/>
        </w:numPr>
        <w:ind w:left="432" w:hanging="432"/>
        <w:rPr>
          <w:rFonts w:eastAsiaTheme="minorHAnsi"/>
          <w:sz w:val="28"/>
          <w:szCs w:val="28"/>
        </w:rPr>
      </w:pPr>
      <w:bookmarkStart w:id="42" w:name="_Toc333088472"/>
      <w:r w:rsidRPr="005A2AAA">
        <w:rPr>
          <w:rFonts w:eastAsiaTheme="minorHAnsi"/>
          <w:sz w:val="28"/>
          <w:szCs w:val="28"/>
        </w:rPr>
        <w:lastRenderedPageBreak/>
        <w:t xml:space="preserve">5.5 </w:t>
      </w:r>
      <w:r w:rsidR="005C61C9">
        <w:rPr>
          <w:rFonts w:eastAsiaTheme="minorHAnsi"/>
          <w:sz w:val="28"/>
          <w:szCs w:val="28"/>
        </w:rPr>
        <w:t>CPU Performance</w:t>
      </w:r>
      <w:bookmarkEnd w:id="42"/>
    </w:p>
    <w:p w14:paraId="0CCAFB9D" w14:textId="285CB7CE" w:rsidR="005A2AAA" w:rsidRDefault="005C61C9" w:rsidP="005C61C9">
      <w:pPr>
        <w:rPr>
          <w:rFonts w:ascii="Arial" w:eastAsiaTheme="minorHAnsi" w:hAnsi="Arial" w:cs="Arial"/>
          <w:noProof/>
          <w:sz w:val="24"/>
          <w:lang w:val="en-US"/>
        </w:rPr>
      </w:pPr>
      <w:r>
        <w:rPr>
          <w:rFonts w:ascii="Arial" w:eastAsiaTheme="minorHAnsi" w:hAnsi="Arial" w:cs="Arial"/>
          <w:noProof/>
          <w:sz w:val="24"/>
          <w:lang w:val="en-US"/>
        </w:rPr>
        <w:t xml:space="preserve">To monitor the CPU Performance, the psutil library was used. The process id was noted down and passed to a python script that calculated the CPU Usage and stored it in a file after every time interval of 1second. </w:t>
      </w:r>
    </w:p>
    <w:p w14:paraId="19785953" w14:textId="36A2178F" w:rsidR="005C61C9" w:rsidRDefault="005C61C9" w:rsidP="005C61C9">
      <w:pPr>
        <w:rPr>
          <w:rFonts w:ascii="Arial" w:eastAsiaTheme="minorHAnsi" w:hAnsi="Arial" w:cs="Arial"/>
          <w:sz w:val="24"/>
        </w:rPr>
      </w:pPr>
      <w:r>
        <w:rPr>
          <w:rFonts w:ascii="Arial" w:eastAsiaTheme="minorHAnsi" w:hAnsi="Arial" w:cs="Arial"/>
          <w:noProof/>
          <w:sz w:val="24"/>
          <w:lang w:val="en-US"/>
        </w:rPr>
        <w:drawing>
          <wp:inline distT="0" distB="0" distL="0" distR="0" wp14:anchorId="127B24EB" wp14:editId="575AFF39">
            <wp:extent cx="5486400" cy="1869872"/>
            <wp:effectExtent l="0" t="0" r="0" b="1016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86400" cy="1869872"/>
                    </a:xfrm>
                    <a:prstGeom prst="rect">
                      <a:avLst/>
                    </a:prstGeom>
                    <a:noFill/>
                    <a:ln>
                      <a:noFill/>
                    </a:ln>
                  </pic:spPr>
                </pic:pic>
              </a:graphicData>
            </a:graphic>
          </wp:inline>
        </w:drawing>
      </w:r>
    </w:p>
    <w:p w14:paraId="58FE09F1" w14:textId="08041EA0" w:rsidR="005C61C9" w:rsidRDefault="005C61C9" w:rsidP="005C61C9">
      <w:pPr>
        <w:rPr>
          <w:rFonts w:ascii="Arial" w:eastAsiaTheme="minorHAnsi" w:hAnsi="Arial" w:cs="Arial"/>
          <w:sz w:val="24"/>
        </w:rPr>
      </w:pPr>
      <w:r>
        <w:rPr>
          <w:rFonts w:ascii="Arial" w:eastAsiaTheme="minorHAnsi" w:hAnsi="Arial" w:cs="Arial"/>
          <w:sz w:val="24"/>
        </w:rPr>
        <w:t>To obtain the graph, pyplot, a module of matplotlib was used and it read the data from a text file.</w:t>
      </w:r>
    </w:p>
    <w:p w14:paraId="22322FAC" w14:textId="0EBCB2AA" w:rsidR="0070314D" w:rsidRDefault="00105B73" w:rsidP="00105B73">
      <w:pPr>
        <w:spacing w:before="0" w:after="0"/>
        <w:jc w:val="left"/>
        <w:rPr>
          <w:rFonts w:ascii="Times" w:hAnsi="Times"/>
          <w:sz w:val="20"/>
          <w:szCs w:val="20"/>
          <w:lang w:val="en-US"/>
        </w:rPr>
      </w:pPr>
      <w:r>
        <w:rPr>
          <w:rFonts w:ascii="Times" w:hAnsi="Times"/>
          <w:noProof/>
          <w:sz w:val="20"/>
          <w:szCs w:val="20"/>
          <w:lang w:val="en-US"/>
        </w:rPr>
        <w:drawing>
          <wp:inline distT="0" distB="0" distL="0" distR="0" wp14:anchorId="13598A4C" wp14:editId="4130F891">
            <wp:extent cx="6197294" cy="3171558"/>
            <wp:effectExtent l="0" t="0" r="635" b="3810"/>
            <wp:docPr id="76" name="Picture 76" descr="https://lh5.googleusercontent.com/EiDJU0DC1-Wy2x8BDhp_PUZUqKmm29_hoNvewf-1HzH27d6wd15LdcZVyfpMB5GEYMTrE2HnDe4osVOzI6Xai5JmR94UJ9aE8t0GoHurwu9QqecAvySoE4xZ06cbiXlK-Z8MVQuJ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s://lh5.googleusercontent.com/EiDJU0DC1-Wy2x8BDhp_PUZUqKmm29_hoNvewf-1HzH27d6wd15LdcZVyfpMB5GEYMTrE2HnDe4osVOzI6Xai5JmR94UJ9aE8t0GoHurwu9QqecAvySoE4xZ06cbiXlK-Z8MVQuJEQ"/>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197294" cy="3171558"/>
                    </a:xfrm>
                    <a:prstGeom prst="rect">
                      <a:avLst/>
                    </a:prstGeom>
                    <a:noFill/>
                    <a:ln>
                      <a:noFill/>
                    </a:ln>
                  </pic:spPr>
                </pic:pic>
              </a:graphicData>
            </a:graphic>
          </wp:inline>
        </w:drawing>
      </w:r>
    </w:p>
    <w:p w14:paraId="781ECB04" w14:textId="77777777" w:rsidR="00105B73" w:rsidRDefault="00105B73" w:rsidP="00105B73">
      <w:pPr>
        <w:spacing w:before="0" w:after="0"/>
        <w:jc w:val="left"/>
        <w:rPr>
          <w:rFonts w:ascii="Times" w:hAnsi="Times"/>
          <w:sz w:val="20"/>
          <w:szCs w:val="20"/>
          <w:lang w:val="en-US"/>
        </w:rPr>
      </w:pPr>
    </w:p>
    <w:p w14:paraId="5B6147EC" w14:textId="1C97D43E" w:rsidR="00544EC3" w:rsidRDefault="00544EC3" w:rsidP="00105B73">
      <w:pPr>
        <w:spacing w:before="0" w:after="0"/>
        <w:jc w:val="left"/>
        <w:rPr>
          <w:rFonts w:ascii="Times" w:hAnsi="Times"/>
          <w:sz w:val="20"/>
          <w:szCs w:val="20"/>
          <w:lang w:val="en-US"/>
        </w:rPr>
      </w:pPr>
    </w:p>
    <w:p w14:paraId="63CE1E97" w14:textId="77777777" w:rsidR="00105B73" w:rsidRDefault="00105B73" w:rsidP="00105B73">
      <w:pPr>
        <w:spacing w:before="0" w:after="0"/>
        <w:jc w:val="left"/>
        <w:rPr>
          <w:rFonts w:ascii="Times" w:hAnsi="Times"/>
          <w:sz w:val="20"/>
          <w:szCs w:val="20"/>
          <w:lang w:val="en-US"/>
        </w:rPr>
      </w:pPr>
    </w:p>
    <w:p w14:paraId="75787393" w14:textId="77777777" w:rsidR="00105B73" w:rsidRPr="00105B73" w:rsidRDefault="00105B73" w:rsidP="00105B73">
      <w:pPr>
        <w:spacing w:before="0" w:after="0"/>
        <w:jc w:val="left"/>
        <w:rPr>
          <w:rFonts w:ascii="Times" w:hAnsi="Times"/>
          <w:sz w:val="20"/>
          <w:szCs w:val="20"/>
          <w:lang w:val="en-US"/>
        </w:rPr>
      </w:pPr>
    </w:p>
    <w:p w14:paraId="5E3F74D2" w14:textId="740D79F3" w:rsidR="008B6AD8" w:rsidRDefault="008B3865" w:rsidP="008B6AD8">
      <w:pPr>
        <w:pStyle w:val="Heading1"/>
        <w:numPr>
          <w:ilvl w:val="0"/>
          <w:numId w:val="0"/>
        </w:numPr>
        <w:ind w:left="432" w:hanging="432"/>
        <w:rPr>
          <w:rFonts w:eastAsiaTheme="minorHAnsi"/>
        </w:rPr>
      </w:pPr>
      <w:bookmarkStart w:id="43" w:name="_Toc333088473"/>
      <w:r>
        <w:rPr>
          <w:rFonts w:eastAsiaTheme="minorHAnsi"/>
        </w:rPr>
        <w:lastRenderedPageBreak/>
        <w:t xml:space="preserve">6. </w:t>
      </w:r>
      <w:r w:rsidR="00D239A0">
        <w:rPr>
          <w:rFonts w:eastAsiaTheme="minorHAnsi"/>
        </w:rPr>
        <w:t>Comparison</w:t>
      </w:r>
      <w:bookmarkEnd w:id="43"/>
    </w:p>
    <w:p w14:paraId="440C48B4" w14:textId="78A3B2C9" w:rsidR="008B6AD8" w:rsidRDefault="00105B73" w:rsidP="008B6AD8">
      <w:pPr>
        <w:rPr>
          <w:rFonts w:ascii="Arial" w:eastAsiaTheme="minorHAnsi" w:hAnsi="Arial" w:cs="Arial"/>
          <w:sz w:val="24"/>
        </w:rPr>
      </w:pPr>
      <w:r>
        <w:rPr>
          <w:rFonts w:ascii="Arial" w:eastAsiaTheme="minorHAnsi" w:hAnsi="Arial" w:cs="Arial"/>
          <w:sz w:val="24"/>
        </w:rPr>
        <w:t>Both MongoDB and Oracle’s JSON Library perform good in terms of read/writes and querying. A table shows below the difference between both the technologies.</w:t>
      </w:r>
    </w:p>
    <w:tbl>
      <w:tblPr>
        <w:tblStyle w:val="TableGrid"/>
        <w:tblW w:w="0" w:type="auto"/>
        <w:tblLook w:val="04A0" w:firstRow="1" w:lastRow="0" w:firstColumn="1" w:lastColumn="0" w:noHBand="0" w:noVBand="1"/>
      </w:tblPr>
      <w:tblGrid>
        <w:gridCol w:w="4428"/>
        <w:gridCol w:w="4428"/>
      </w:tblGrid>
      <w:tr w:rsidR="00105B73" w14:paraId="0CC86D6B" w14:textId="77777777" w:rsidTr="00105B73">
        <w:tc>
          <w:tcPr>
            <w:tcW w:w="4428" w:type="dxa"/>
          </w:tcPr>
          <w:p w14:paraId="6F6633D2" w14:textId="07CFD769" w:rsidR="00105B73" w:rsidRPr="00105B73" w:rsidRDefault="00105B73" w:rsidP="00105B73">
            <w:pPr>
              <w:jc w:val="center"/>
              <w:rPr>
                <w:rFonts w:ascii="Arial" w:eastAsiaTheme="minorHAnsi" w:hAnsi="Arial" w:cs="Arial"/>
                <w:color w:val="FF0000"/>
                <w:sz w:val="36"/>
                <w:szCs w:val="36"/>
              </w:rPr>
            </w:pPr>
            <w:r>
              <w:rPr>
                <w:rFonts w:ascii="Arial" w:eastAsiaTheme="minorHAnsi" w:hAnsi="Arial" w:cs="Arial"/>
                <w:color w:val="FF0000"/>
                <w:sz w:val="36"/>
                <w:szCs w:val="36"/>
              </w:rPr>
              <w:t>MongoDB</w:t>
            </w:r>
          </w:p>
        </w:tc>
        <w:tc>
          <w:tcPr>
            <w:tcW w:w="4428" w:type="dxa"/>
          </w:tcPr>
          <w:p w14:paraId="3EDF04D0" w14:textId="2B2B386F" w:rsidR="00105B73" w:rsidRPr="00105B73" w:rsidRDefault="00105B73" w:rsidP="00105B73">
            <w:pPr>
              <w:jc w:val="center"/>
              <w:rPr>
                <w:rFonts w:ascii="Arial" w:eastAsiaTheme="minorHAnsi" w:hAnsi="Arial" w:cs="Arial"/>
                <w:color w:val="FF0000"/>
                <w:sz w:val="36"/>
                <w:szCs w:val="36"/>
              </w:rPr>
            </w:pPr>
            <w:r>
              <w:rPr>
                <w:rFonts w:ascii="Arial" w:eastAsiaTheme="minorHAnsi" w:hAnsi="Arial" w:cs="Arial"/>
                <w:color w:val="FF0000"/>
                <w:sz w:val="36"/>
                <w:szCs w:val="36"/>
              </w:rPr>
              <w:t>Oracle JSON</w:t>
            </w:r>
          </w:p>
        </w:tc>
      </w:tr>
      <w:tr w:rsidR="00105B73" w14:paraId="0922F22D" w14:textId="77777777" w:rsidTr="00105B73">
        <w:tc>
          <w:tcPr>
            <w:tcW w:w="4428" w:type="dxa"/>
          </w:tcPr>
          <w:p w14:paraId="001A4AC9" w14:textId="27C1420F" w:rsidR="00105B73" w:rsidRPr="00105B73" w:rsidRDefault="00105B73" w:rsidP="00105B73">
            <w:pPr>
              <w:jc w:val="center"/>
              <w:rPr>
                <w:rFonts w:ascii="Arial" w:eastAsiaTheme="minorHAnsi" w:hAnsi="Arial" w:cs="Arial"/>
                <w:color w:val="000000" w:themeColor="text1"/>
                <w:sz w:val="24"/>
              </w:rPr>
            </w:pPr>
            <w:r w:rsidRPr="00105B73">
              <w:rPr>
                <w:rFonts w:ascii="Arial" w:eastAsiaTheme="minorHAnsi" w:hAnsi="Arial" w:cs="Arial"/>
                <w:b/>
                <w:color w:val="000000" w:themeColor="text1"/>
                <w:sz w:val="24"/>
              </w:rPr>
              <w:t>Higher</w:t>
            </w:r>
            <w:r>
              <w:rPr>
                <w:rFonts w:ascii="Arial" w:eastAsiaTheme="minorHAnsi" w:hAnsi="Arial" w:cs="Arial"/>
                <w:color w:val="000000" w:themeColor="text1"/>
                <w:sz w:val="24"/>
              </w:rPr>
              <w:t xml:space="preserve"> Data Size</w:t>
            </w:r>
            <w:r>
              <w:rPr>
                <w:rFonts w:ascii="Arial" w:eastAsiaTheme="minorHAnsi" w:hAnsi="Arial" w:cs="Arial"/>
                <w:color w:val="000000" w:themeColor="text1"/>
                <w:sz w:val="24"/>
              </w:rPr>
              <w:br/>
              <w:t>1.3 GB for 1M documents</w:t>
            </w:r>
          </w:p>
        </w:tc>
        <w:tc>
          <w:tcPr>
            <w:tcW w:w="4428" w:type="dxa"/>
          </w:tcPr>
          <w:p w14:paraId="0BB3BB3E" w14:textId="4A7577A8" w:rsidR="00105B73" w:rsidRDefault="00105B73" w:rsidP="00105B73">
            <w:pPr>
              <w:jc w:val="center"/>
              <w:rPr>
                <w:rFonts w:ascii="Arial" w:eastAsiaTheme="minorHAnsi" w:hAnsi="Arial" w:cs="Arial"/>
                <w:sz w:val="24"/>
              </w:rPr>
            </w:pPr>
            <w:r w:rsidRPr="00105B73">
              <w:rPr>
                <w:rFonts w:ascii="Arial" w:eastAsiaTheme="minorHAnsi" w:hAnsi="Arial" w:cs="Arial"/>
                <w:b/>
                <w:color w:val="000000" w:themeColor="text1"/>
                <w:sz w:val="24"/>
              </w:rPr>
              <w:t>Lower</w:t>
            </w:r>
            <w:r>
              <w:rPr>
                <w:rFonts w:ascii="Arial" w:eastAsiaTheme="minorHAnsi" w:hAnsi="Arial" w:cs="Arial"/>
                <w:color w:val="000000" w:themeColor="text1"/>
                <w:sz w:val="24"/>
              </w:rPr>
              <w:t xml:space="preserve"> Data Size</w:t>
            </w:r>
            <w:r>
              <w:rPr>
                <w:rFonts w:ascii="Arial" w:eastAsiaTheme="minorHAnsi" w:hAnsi="Arial" w:cs="Arial"/>
                <w:color w:val="000000" w:themeColor="text1"/>
                <w:sz w:val="24"/>
              </w:rPr>
              <w:br/>
              <w:t>54 MB for 1M documents</w:t>
            </w:r>
          </w:p>
        </w:tc>
      </w:tr>
      <w:tr w:rsidR="00105B73" w14:paraId="2E9C185F" w14:textId="77777777" w:rsidTr="00105B73">
        <w:tc>
          <w:tcPr>
            <w:tcW w:w="4428" w:type="dxa"/>
          </w:tcPr>
          <w:p w14:paraId="1CB15021" w14:textId="0BD98CBE" w:rsidR="00105B73" w:rsidRPr="00105B73" w:rsidRDefault="00105B73" w:rsidP="00105B73">
            <w:pPr>
              <w:jc w:val="center"/>
              <w:rPr>
                <w:rFonts w:ascii="Arial" w:eastAsiaTheme="minorHAnsi" w:hAnsi="Arial" w:cs="Arial"/>
                <w:sz w:val="24"/>
              </w:rPr>
            </w:pPr>
            <w:r w:rsidRPr="00105B73">
              <w:rPr>
                <w:rFonts w:ascii="Arial" w:hAnsi="Arial" w:cs="Arial"/>
                <w:b/>
                <w:bCs/>
                <w:color w:val="000000"/>
                <w:sz w:val="24"/>
              </w:rPr>
              <w:t>223 MB</w:t>
            </w:r>
            <w:r w:rsidRPr="00105B73">
              <w:rPr>
                <w:rFonts w:ascii="Arial" w:hAnsi="Arial" w:cs="Arial"/>
                <w:color w:val="000000"/>
                <w:sz w:val="24"/>
              </w:rPr>
              <w:t xml:space="preserve"> Index Size</w:t>
            </w:r>
          </w:p>
        </w:tc>
        <w:tc>
          <w:tcPr>
            <w:tcW w:w="4428" w:type="dxa"/>
          </w:tcPr>
          <w:p w14:paraId="595BB784" w14:textId="5FA10B6C" w:rsidR="00105B73" w:rsidRPr="00105B73" w:rsidRDefault="00105B73" w:rsidP="00105B73">
            <w:pPr>
              <w:jc w:val="center"/>
              <w:rPr>
                <w:rFonts w:ascii="Arial" w:eastAsiaTheme="minorHAnsi" w:hAnsi="Arial" w:cs="Arial"/>
                <w:sz w:val="24"/>
              </w:rPr>
            </w:pPr>
            <w:r w:rsidRPr="00105B73">
              <w:rPr>
                <w:rFonts w:ascii="Arial" w:hAnsi="Arial" w:cs="Arial"/>
                <w:b/>
                <w:bCs/>
                <w:color w:val="000000"/>
                <w:sz w:val="24"/>
              </w:rPr>
              <w:t xml:space="preserve">1.14 GB </w:t>
            </w:r>
            <w:r w:rsidRPr="00105B73">
              <w:rPr>
                <w:rFonts w:ascii="Arial" w:hAnsi="Arial" w:cs="Arial"/>
                <w:color w:val="000000"/>
                <w:sz w:val="24"/>
              </w:rPr>
              <w:t>Index Size</w:t>
            </w:r>
          </w:p>
        </w:tc>
      </w:tr>
      <w:tr w:rsidR="00105B73" w14:paraId="3272E79A" w14:textId="77777777" w:rsidTr="00105B73">
        <w:tc>
          <w:tcPr>
            <w:tcW w:w="4428" w:type="dxa"/>
          </w:tcPr>
          <w:p w14:paraId="355FD10D" w14:textId="40401ACE" w:rsidR="00105B73" w:rsidRPr="00105B73" w:rsidRDefault="00105B73" w:rsidP="00105B73">
            <w:pPr>
              <w:jc w:val="center"/>
              <w:rPr>
                <w:rFonts w:ascii="Arial" w:eastAsiaTheme="minorHAnsi" w:hAnsi="Arial" w:cs="Arial"/>
                <w:sz w:val="24"/>
              </w:rPr>
            </w:pPr>
            <w:r w:rsidRPr="00105B73">
              <w:rPr>
                <w:rFonts w:ascii="Arial" w:hAnsi="Arial" w:cs="Arial"/>
                <w:color w:val="000000"/>
                <w:sz w:val="24"/>
              </w:rPr>
              <w:t xml:space="preserve">Queries are </w:t>
            </w:r>
            <w:r w:rsidRPr="00105B73">
              <w:rPr>
                <w:rFonts w:ascii="Arial" w:hAnsi="Arial" w:cs="Arial"/>
                <w:b/>
                <w:bCs/>
                <w:color w:val="000000"/>
                <w:sz w:val="24"/>
              </w:rPr>
              <w:t>not</w:t>
            </w:r>
            <w:r w:rsidRPr="00105B73">
              <w:rPr>
                <w:rFonts w:ascii="Arial" w:hAnsi="Arial" w:cs="Arial"/>
                <w:color w:val="000000"/>
                <w:sz w:val="24"/>
              </w:rPr>
              <w:t xml:space="preserve"> atomic</w:t>
            </w:r>
          </w:p>
        </w:tc>
        <w:tc>
          <w:tcPr>
            <w:tcW w:w="4428" w:type="dxa"/>
          </w:tcPr>
          <w:p w14:paraId="37E39FB6" w14:textId="7651323D" w:rsidR="00105B73" w:rsidRPr="00105B73" w:rsidRDefault="00105B73" w:rsidP="00105B73">
            <w:pPr>
              <w:jc w:val="center"/>
              <w:rPr>
                <w:rFonts w:ascii="Arial" w:eastAsiaTheme="minorHAnsi" w:hAnsi="Arial" w:cs="Arial"/>
                <w:sz w:val="24"/>
              </w:rPr>
            </w:pPr>
            <w:r w:rsidRPr="00105B73">
              <w:rPr>
                <w:rFonts w:ascii="Arial" w:hAnsi="Arial" w:cs="Arial"/>
                <w:color w:val="000000"/>
                <w:sz w:val="24"/>
              </w:rPr>
              <w:t xml:space="preserve">Queries </w:t>
            </w:r>
            <w:r w:rsidRPr="00105B73">
              <w:rPr>
                <w:rFonts w:ascii="Arial" w:hAnsi="Arial" w:cs="Arial"/>
                <w:b/>
                <w:bCs/>
                <w:color w:val="000000"/>
                <w:sz w:val="24"/>
              </w:rPr>
              <w:t>are</w:t>
            </w:r>
            <w:r w:rsidRPr="00105B73">
              <w:rPr>
                <w:rFonts w:ascii="Arial" w:hAnsi="Arial" w:cs="Arial"/>
                <w:color w:val="000000"/>
                <w:sz w:val="24"/>
              </w:rPr>
              <w:t xml:space="preserve"> atomic</w:t>
            </w:r>
          </w:p>
        </w:tc>
      </w:tr>
      <w:tr w:rsidR="00105B73" w14:paraId="6C257F08" w14:textId="77777777" w:rsidTr="00105B73">
        <w:tc>
          <w:tcPr>
            <w:tcW w:w="4428" w:type="dxa"/>
          </w:tcPr>
          <w:p w14:paraId="7D2BDAA7" w14:textId="24015376" w:rsidR="00105B73" w:rsidRPr="00105B73" w:rsidRDefault="00105B73" w:rsidP="00105B73">
            <w:pPr>
              <w:jc w:val="center"/>
              <w:rPr>
                <w:rFonts w:ascii="Arial" w:eastAsiaTheme="minorHAnsi" w:hAnsi="Arial" w:cs="Arial"/>
                <w:sz w:val="24"/>
              </w:rPr>
            </w:pPr>
            <w:r w:rsidRPr="00105B73">
              <w:rPr>
                <w:rFonts w:ascii="Arial" w:hAnsi="Arial" w:cs="Arial"/>
                <w:b/>
                <w:bCs/>
                <w:color w:val="000000"/>
                <w:sz w:val="24"/>
              </w:rPr>
              <w:t>Lower</w:t>
            </w:r>
            <w:r w:rsidRPr="00105B73">
              <w:rPr>
                <w:rFonts w:ascii="Arial" w:hAnsi="Arial" w:cs="Arial"/>
                <w:color w:val="000000"/>
                <w:sz w:val="24"/>
              </w:rPr>
              <w:t xml:space="preserve"> Insert Time</w:t>
            </w:r>
          </w:p>
        </w:tc>
        <w:tc>
          <w:tcPr>
            <w:tcW w:w="4428" w:type="dxa"/>
          </w:tcPr>
          <w:p w14:paraId="16704576" w14:textId="61EB8EBC" w:rsidR="00105B73" w:rsidRPr="00105B73" w:rsidRDefault="00105B73" w:rsidP="00105B73">
            <w:pPr>
              <w:jc w:val="center"/>
              <w:rPr>
                <w:rFonts w:ascii="Arial" w:eastAsiaTheme="minorHAnsi" w:hAnsi="Arial" w:cs="Arial"/>
                <w:sz w:val="24"/>
              </w:rPr>
            </w:pPr>
            <w:r w:rsidRPr="00105B73">
              <w:rPr>
                <w:rFonts w:ascii="Arial" w:hAnsi="Arial" w:cs="Arial"/>
                <w:b/>
                <w:bCs/>
                <w:color w:val="000000"/>
                <w:sz w:val="24"/>
              </w:rPr>
              <w:t>Higher</w:t>
            </w:r>
            <w:r w:rsidRPr="00105B73">
              <w:rPr>
                <w:rFonts w:ascii="Arial" w:hAnsi="Arial" w:cs="Arial"/>
                <w:color w:val="000000"/>
                <w:sz w:val="24"/>
              </w:rPr>
              <w:t xml:space="preserve"> Insert Time</w:t>
            </w:r>
          </w:p>
        </w:tc>
      </w:tr>
      <w:tr w:rsidR="00105B73" w14:paraId="6913DBC4" w14:textId="77777777" w:rsidTr="00105B73">
        <w:tc>
          <w:tcPr>
            <w:tcW w:w="4428" w:type="dxa"/>
          </w:tcPr>
          <w:p w14:paraId="75873476" w14:textId="33F8FCF6" w:rsidR="00105B73" w:rsidRPr="00105B73" w:rsidRDefault="00105B73" w:rsidP="00105B73">
            <w:pPr>
              <w:jc w:val="center"/>
              <w:rPr>
                <w:rFonts w:ascii="Arial" w:eastAsiaTheme="minorHAnsi" w:hAnsi="Arial" w:cs="Arial"/>
                <w:sz w:val="24"/>
              </w:rPr>
            </w:pPr>
            <w:r w:rsidRPr="00105B73">
              <w:rPr>
                <w:rFonts w:ascii="Arial" w:hAnsi="Arial" w:cs="Arial"/>
                <w:color w:val="000000"/>
                <w:sz w:val="24"/>
              </w:rPr>
              <w:t xml:space="preserve">Indexing </w:t>
            </w:r>
            <w:r w:rsidRPr="00105B73">
              <w:rPr>
                <w:rFonts w:ascii="Arial" w:hAnsi="Arial" w:cs="Arial"/>
                <w:b/>
                <w:bCs/>
                <w:color w:val="000000"/>
                <w:sz w:val="24"/>
              </w:rPr>
              <w:t>works</w:t>
            </w:r>
            <w:r w:rsidRPr="00105B73">
              <w:rPr>
                <w:rFonts w:ascii="Arial" w:hAnsi="Arial" w:cs="Arial"/>
                <w:color w:val="000000"/>
                <w:sz w:val="24"/>
              </w:rPr>
              <w:t xml:space="preserve"> </w:t>
            </w:r>
          </w:p>
        </w:tc>
        <w:tc>
          <w:tcPr>
            <w:tcW w:w="4428" w:type="dxa"/>
          </w:tcPr>
          <w:p w14:paraId="5EF49C0F" w14:textId="00C70637" w:rsidR="00105B73" w:rsidRPr="00105B73" w:rsidRDefault="00105B73" w:rsidP="00105B73">
            <w:pPr>
              <w:jc w:val="center"/>
              <w:rPr>
                <w:rFonts w:ascii="Arial" w:eastAsiaTheme="minorHAnsi" w:hAnsi="Arial" w:cs="Arial"/>
                <w:sz w:val="24"/>
              </w:rPr>
            </w:pPr>
            <w:r w:rsidRPr="00105B73">
              <w:rPr>
                <w:rFonts w:ascii="Arial" w:hAnsi="Arial" w:cs="Arial"/>
                <w:color w:val="000000"/>
                <w:sz w:val="24"/>
              </w:rPr>
              <w:t xml:space="preserve">Indexing </w:t>
            </w:r>
            <w:r w:rsidRPr="00105B73">
              <w:rPr>
                <w:rFonts w:ascii="Arial" w:hAnsi="Arial" w:cs="Arial"/>
                <w:b/>
                <w:color w:val="000000"/>
                <w:sz w:val="24"/>
              </w:rPr>
              <w:t>not straightforward</w:t>
            </w:r>
          </w:p>
        </w:tc>
      </w:tr>
      <w:tr w:rsidR="00105B73" w14:paraId="471DE2E0" w14:textId="77777777" w:rsidTr="00105B73">
        <w:tc>
          <w:tcPr>
            <w:tcW w:w="4428" w:type="dxa"/>
          </w:tcPr>
          <w:p w14:paraId="39E2D2C2" w14:textId="041238EC" w:rsidR="00105B73" w:rsidRPr="00105B73" w:rsidRDefault="00105B73" w:rsidP="00105B73">
            <w:pPr>
              <w:jc w:val="center"/>
              <w:rPr>
                <w:rFonts w:ascii="Arial" w:eastAsiaTheme="minorHAnsi" w:hAnsi="Arial" w:cs="Arial"/>
                <w:sz w:val="24"/>
              </w:rPr>
            </w:pPr>
            <w:r w:rsidRPr="00105B73">
              <w:rPr>
                <w:rFonts w:ascii="Arial" w:hAnsi="Arial" w:cs="Arial"/>
                <w:b/>
                <w:bCs/>
                <w:color w:val="000000"/>
                <w:sz w:val="24"/>
              </w:rPr>
              <w:t>No</w:t>
            </w:r>
            <w:r w:rsidRPr="00105B73">
              <w:rPr>
                <w:rFonts w:ascii="Arial" w:hAnsi="Arial" w:cs="Arial"/>
                <w:color w:val="000000"/>
                <w:sz w:val="24"/>
              </w:rPr>
              <w:t xml:space="preserve"> such errors</w:t>
            </w:r>
          </w:p>
        </w:tc>
        <w:tc>
          <w:tcPr>
            <w:tcW w:w="4428" w:type="dxa"/>
          </w:tcPr>
          <w:p w14:paraId="4DBC2D2C" w14:textId="4A1E6A1C" w:rsidR="00105B73" w:rsidRPr="00105B73" w:rsidRDefault="00105B73" w:rsidP="00105B73">
            <w:pPr>
              <w:jc w:val="center"/>
              <w:rPr>
                <w:rFonts w:ascii="Arial" w:eastAsiaTheme="minorHAnsi" w:hAnsi="Arial" w:cs="Arial"/>
                <w:sz w:val="24"/>
              </w:rPr>
            </w:pPr>
            <w:r w:rsidRPr="00105B73">
              <w:rPr>
                <w:rFonts w:ascii="Arial" w:hAnsi="Arial" w:cs="Arial"/>
                <w:b/>
                <w:bCs/>
                <w:color w:val="000000"/>
                <w:sz w:val="24"/>
              </w:rPr>
              <w:t>Internal errors</w:t>
            </w:r>
            <w:r w:rsidRPr="00105B73">
              <w:rPr>
                <w:rFonts w:ascii="Arial" w:hAnsi="Arial" w:cs="Arial"/>
                <w:color w:val="000000"/>
                <w:sz w:val="24"/>
              </w:rPr>
              <w:t xml:space="preserve"> such as “No Data to be read from socket” occur frequently</w:t>
            </w:r>
          </w:p>
        </w:tc>
      </w:tr>
    </w:tbl>
    <w:p w14:paraId="3B0EAEB3" w14:textId="77777777" w:rsidR="00105B73" w:rsidRPr="008B6AD8" w:rsidRDefault="00105B73" w:rsidP="008B6AD8">
      <w:pPr>
        <w:rPr>
          <w:rFonts w:ascii="Arial" w:eastAsiaTheme="minorHAnsi" w:hAnsi="Arial" w:cs="Arial"/>
          <w:sz w:val="24"/>
        </w:rPr>
      </w:pPr>
    </w:p>
    <w:p w14:paraId="4F3EBDB8" w14:textId="7E7BBC85" w:rsidR="00996213" w:rsidRDefault="008B3865" w:rsidP="008B3865">
      <w:pPr>
        <w:pStyle w:val="Heading1"/>
        <w:numPr>
          <w:ilvl w:val="0"/>
          <w:numId w:val="0"/>
        </w:numPr>
        <w:ind w:left="432" w:hanging="432"/>
        <w:rPr>
          <w:rFonts w:eastAsiaTheme="minorHAnsi"/>
        </w:rPr>
      </w:pPr>
      <w:bookmarkStart w:id="44" w:name="_Toc333088474"/>
      <w:r>
        <w:rPr>
          <w:rFonts w:eastAsiaTheme="minorHAnsi"/>
        </w:rPr>
        <w:t xml:space="preserve">7. </w:t>
      </w:r>
      <w:r w:rsidR="00D239A0">
        <w:rPr>
          <w:rFonts w:eastAsiaTheme="minorHAnsi"/>
        </w:rPr>
        <w:t>Conclusion</w:t>
      </w:r>
      <w:bookmarkEnd w:id="44"/>
    </w:p>
    <w:p w14:paraId="696118AC" w14:textId="77777777" w:rsidR="008B3865" w:rsidRPr="008B3865" w:rsidRDefault="008B3865" w:rsidP="008B3865">
      <w:pPr>
        <w:rPr>
          <w:rFonts w:eastAsiaTheme="minorHAnsi"/>
        </w:rPr>
      </w:pPr>
    </w:p>
    <w:p w14:paraId="259AC63F" w14:textId="6BFC3AD1" w:rsidR="004E459B" w:rsidRPr="00941710" w:rsidRDefault="008B3865" w:rsidP="008B3865">
      <w:pPr>
        <w:pStyle w:val="Heading1"/>
        <w:numPr>
          <w:ilvl w:val="0"/>
          <w:numId w:val="0"/>
        </w:numPr>
        <w:ind w:left="432" w:hanging="432"/>
        <w:rPr>
          <w:color w:val="000000" w:themeColor="text1"/>
        </w:rPr>
      </w:pPr>
      <w:bookmarkStart w:id="45" w:name="_Toc333088475"/>
      <w:bookmarkEnd w:id="33"/>
      <w:r w:rsidRPr="00941710">
        <w:rPr>
          <w:color w:val="000000" w:themeColor="text1"/>
        </w:rPr>
        <w:t xml:space="preserve">8. </w:t>
      </w:r>
      <w:r w:rsidR="00F30C12" w:rsidRPr="00941710">
        <w:rPr>
          <w:color w:val="000000" w:themeColor="text1"/>
        </w:rPr>
        <w:t>References</w:t>
      </w:r>
      <w:bookmarkEnd w:id="45"/>
    </w:p>
    <w:p w14:paraId="5FDC35A5" w14:textId="6F675A48" w:rsidR="00AA2300" w:rsidRPr="00941710" w:rsidRDefault="00AA2300" w:rsidP="00AA2300">
      <w:pPr>
        <w:jc w:val="left"/>
        <w:rPr>
          <w:rFonts w:ascii="Arial" w:hAnsi="Arial"/>
          <w:sz w:val="20"/>
          <w:szCs w:val="20"/>
          <w:lang w:val="fr-CH"/>
        </w:rPr>
      </w:pPr>
      <w:r w:rsidRPr="00941710">
        <w:rPr>
          <w:rFonts w:ascii="Arial" w:hAnsi="Arial"/>
          <w:sz w:val="20"/>
          <w:szCs w:val="20"/>
          <w:lang w:val="fr-CH"/>
        </w:rPr>
        <w:t xml:space="preserve">JSON in Oracle database : </w:t>
      </w:r>
      <w:hyperlink r:id="rId58" w:anchor="ADXDB6246" w:history="1">
        <w:r w:rsidRPr="00941710">
          <w:rPr>
            <w:rStyle w:val="Hyperlink"/>
            <w:rFonts w:ascii="Arial" w:hAnsi="Arial"/>
            <w:sz w:val="20"/>
            <w:szCs w:val="20"/>
            <w:lang w:val="fr-CH"/>
          </w:rPr>
          <w:t>https://docs.oracle.com/database/121/ADXDB/json.htm#ADXDB6246</w:t>
        </w:r>
      </w:hyperlink>
    </w:p>
    <w:p w14:paraId="628432EF" w14:textId="781B3487" w:rsidR="00AA2300" w:rsidRPr="00941710" w:rsidRDefault="00AA2300" w:rsidP="00AA2300">
      <w:pPr>
        <w:shd w:val="clear" w:color="auto" w:fill="FFFFFF"/>
        <w:spacing w:after="0" w:line="360" w:lineRule="auto"/>
        <w:jc w:val="left"/>
        <w:rPr>
          <w:rFonts w:ascii="Arial" w:hAnsi="Arial"/>
          <w:color w:val="000000"/>
          <w:sz w:val="20"/>
          <w:szCs w:val="20"/>
          <w:lang w:val="en-US"/>
        </w:rPr>
      </w:pPr>
      <w:r w:rsidRPr="00941710">
        <w:rPr>
          <w:rFonts w:ascii="Arial" w:hAnsi="Arial"/>
          <w:color w:val="000000"/>
          <w:sz w:val="20"/>
          <w:szCs w:val="20"/>
          <w:lang w:val="en-US"/>
        </w:rPr>
        <w:t xml:space="preserve">MongoDB Documentation: </w:t>
      </w:r>
      <w:hyperlink r:id="rId59" w:history="1">
        <w:r w:rsidRPr="00941710">
          <w:rPr>
            <w:rStyle w:val="Hyperlink"/>
            <w:rFonts w:ascii="Arial" w:hAnsi="Arial"/>
            <w:sz w:val="20"/>
            <w:szCs w:val="20"/>
            <w:lang w:val="en-US"/>
          </w:rPr>
          <w:t>https://docs.mongodb.com/</w:t>
        </w:r>
      </w:hyperlink>
    </w:p>
    <w:p w14:paraId="34D9EE76" w14:textId="33B53041" w:rsidR="006D34DF" w:rsidRPr="00941710" w:rsidRDefault="00F30C12" w:rsidP="00AA2300">
      <w:pPr>
        <w:jc w:val="left"/>
        <w:rPr>
          <w:rFonts w:ascii="Arial" w:hAnsi="Arial"/>
          <w:sz w:val="20"/>
          <w:szCs w:val="20"/>
          <w:lang w:val="fr-CH"/>
        </w:rPr>
      </w:pPr>
      <w:r w:rsidRPr="00941710">
        <w:rPr>
          <w:rFonts w:ascii="Arial" w:hAnsi="Arial"/>
          <w:sz w:val="20"/>
          <w:szCs w:val="20"/>
          <w:lang w:val="fr-CH"/>
        </w:rPr>
        <w:t xml:space="preserve">CMS MongoDB : </w:t>
      </w:r>
      <w:hyperlink r:id="rId60" w:history="1">
        <w:r w:rsidRPr="00941710">
          <w:rPr>
            <w:rStyle w:val="Hyperlink"/>
            <w:rFonts w:ascii="Arial" w:hAnsi="Arial"/>
            <w:sz w:val="20"/>
            <w:szCs w:val="20"/>
            <w:lang w:val="fr-CH"/>
          </w:rPr>
          <w:t>https://www.mongodb.com/customers/cern-cms</w:t>
        </w:r>
      </w:hyperlink>
    </w:p>
    <w:p w14:paraId="2C392844" w14:textId="6551C56E" w:rsidR="00ED623F" w:rsidRPr="00941710" w:rsidRDefault="00ED623F" w:rsidP="00AA2300">
      <w:pPr>
        <w:jc w:val="left"/>
        <w:rPr>
          <w:rFonts w:ascii="Arial" w:hAnsi="Arial"/>
          <w:sz w:val="20"/>
          <w:szCs w:val="20"/>
          <w:lang w:val="fr-CH"/>
        </w:rPr>
      </w:pPr>
      <w:r w:rsidRPr="00941710">
        <w:rPr>
          <w:rFonts w:ascii="Arial" w:hAnsi="Arial"/>
          <w:sz w:val="20"/>
          <w:szCs w:val="20"/>
          <w:lang w:val="fr-CH"/>
        </w:rPr>
        <w:t xml:space="preserve">CMS WMArchive Project : </w:t>
      </w:r>
      <w:hyperlink r:id="rId61" w:history="1">
        <w:r w:rsidRPr="00941710">
          <w:rPr>
            <w:rStyle w:val="Hyperlink"/>
            <w:rFonts w:ascii="Arial" w:hAnsi="Arial"/>
            <w:sz w:val="20"/>
            <w:szCs w:val="20"/>
            <w:lang w:val="fr-CH"/>
          </w:rPr>
          <w:t>https://twiki.cern.ch/twiki/bin/view/ITSDC/WMArchive</w:t>
        </w:r>
      </w:hyperlink>
    </w:p>
    <w:p w14:paraId="4F770D8A" w14:textId="293918C7" w:rsidR="00F30C12" w:rsidRPr="00941710" w:rsidRDefault="00312AD1" w:rsidP="00AA2300">
      <w:pPr>
        <w:shd w:val="clear" w:color="auto" w:fill="FFFFFF"/>
        <w:spacing w:after="0" w:line="360" w:lineRule="auto"/>
        <w:jc w:val="left"/>
        <w:rPr>
          <w:rFonts w:ascii="Arial" w:hAnsi="Arial"/>
          <w:color w:val="000000"/>
          <w:sz w:val="20"/>
          <w:szCs w:val="20"/>
          <w:lang w:val="en-US"/>
        </w:rPr>
      </w:pPr>
      <w:r w:rsidRPr="00941710">
        <w:rPr>
          <w:rFonts w:ascii="Arial" w:hAnsi="Arial"/>
          <w:sz w:val="20"/>
          <w:szCs w:val="20"/>
          <w:lang w:val="fr-CH"/>
        </w:rPr>
        <w:t xml:space="preserve">WMArchive Presentation : </w:t>
      </w:r>
      <w:hyperlink r:id="rId62" w:history="1">
        <w:r w:rsidRPr="00941710">
          <w:rPr>
            <w:rStyle w:val="Hyperlink"/>
            <w:rFonts w:ascii="Arial" w:hAnsi="Arial"/>
            <w:sz w:val="20"/>
            <w:szCs w:val="20"/>
            <w:lang w:val="en-US"/>
          </w:rPr>
          <w:t>https://goo.gl/I6P7bQ</w:t>
        </w:r>
      </w:hyperlink>
    </w:p>
    <w:p w14:paraId="7F6BEA27" w14:textId="6367B626" w:rsidR="008B3865" w:rsidRPr="00941710" w:rsidRDefault="008B3865" w:rsidP="00AA2300">
      <w:pPr>
        <w:shd w:val="clear" w:color="auto" w:fill="FFFFFF"/>
        <w:spacing w:after="0" w:line="360" w:lineRule="auto"/>
        <w:jc w:val="left"/>
        <w:rPr>
          <w:rFonts w:ascii="Arial" w:hAnsi="Arial"/>
          <w:color w:val="000000"/>
          <w:sz w:val="20"/>
          <w:szCs w:val="20"/>
          <w:lang w:val="en-US"/>
        </w:rPr>
      </w:pPr>
      <w:r w:rsidRPr="00941710">
        <w:rPr>
          <w:rFonts w:ascii="Arial" w:hAnsi="Arial"/>
          <w:color w:val="000000"/>
          <w:sz w:val="20"/>
          <w:szCs w:val="20"/>
          <w:lang w:val="en-US"/>
        </w:rPr>
        <w:t>cx_</w:t>
      </w:r>
      <w:r w:rsidR="00AA2300" w:rsidRPr="00941710">
        <w:rPr>
          <w:rFonts w:ascii="Arial" w:hAnsi="Arial"/>
          <w:color w:val="000000"/>
          <w:sz w:val="20"/>
          <w:szCs w:val="20"/>
          <w:lang w:val="en-US"/>
        </w:rPr>
        <w:t>Oracle:</w:t>
      </w:r>
      <w:r w:rsidRPr="00941710">
        <w:rPr>
          <w:rFonts w:ascii="Arial" w:hAnsi="Arial"/>
          <w:color w:val="000000"/>
          <w:sz w:val="20"/>
          <w:szCs w:val="20"/>
          <w:lang w:val="en-US"/>
        </w:rPr>
        <w:t xml:space="preserve"> </w:t>
      </w:r>
      <w:hyperlink r:id="rId63" w:history="1">
        <w:r w:rsidRPr="00941710">
          <w:rPr>
            <w:rStyle w:val="Hyperlink"/>
            <w:rFonts w:ascii="Arial" w:hAnsi="Arial"/>
            <w:sz w:val="20"/>
            <w:szCs w:val="20"/>
            <w:lang w:val="en-US"/>
          </w:rPr>
          <w:t>http://www.oracle.com/technetwork/articles/dsl/prez-python-queries-101587.html</w:t>
        </w:r>
      </w:hyperlink>
    </w:p>
    <w:p w14:paraId="1F9CCC69" w14:textId="452075C1" w:rsidR="00AA2300" w:rsidRPr="00941710" w:rsidRDefault="00AA2300" w:rsidP="00105B73">
      <w:pPr>
        <w:shd w:val="clear" w:color="auto" w:fill="FFFFFF"/>
        <w:spacing w:after="0" w:line="360" w:lineRule="auto"/>
        <w:rPr>
          <w:rFonts w:ascii="Arial" w:hAnsi="Arial"/>
          <w:color w:val="000000"/>
          <w:sz w:val="20"/>
          <w:szCs w:val="20"/>
          <w:lang w:val="en-US"/>
        </w:rPr>
      </w:pPr>
      <w:bookmarkStart w:id="46" w:name="_GoBack"/>
      <w:proofErr w:type="gramStart"/>
      <w:r w:rsidRPr="00941710">
        <w:rPr>
          <w:rFonts w:ascii="Arial" w:hAnsi="Arial"/>
          <w:color w:val="000000"/>
          <w:sz w:val="20"/>
          <w:szCs w:val="20"/>
          <w:lang w:val="en-US"/>
        </w:rPr>
        <w:t>Wikipedia :</w:t>
      </w:r>
      <w:proofErr w:type="gramEnd"/>
      <w:r w:rsidRPr="00941710">
        <w:rPr>
          <w:rFonts w:ascii="Arial" w:hAnsi="Arial"/>
          <w:color w:val="000000"/>
          <w:sz w:val="20"/>
          <w:szCs w:val="20"/>
          <w:lang w:val="en-US"/>
        </w:rPr>
        <w:t xml:space="preserve"> </w:t>
      </w:r>
      <w:hyperlink r:id="rId64" w:history="1">
        <w:r w:rsidRPr="00941710">
          <w:rPr>
            <w:rStyle w:val="Hyperlink"/>
            <w:rFonts w:ascii="Arial" w:hAnsi="Arial"/>
            <w:sz w:val="20"/>
            <w:szCs w:val="20"/>
            <w:lang w:val="en-US"/>
          </w:rPr>
          <w:t>http://www.wikipedia.com</w:t>
        </w:r>
      </w:hyperlink>
    </w:p>
    <w:bookmarkEnd w:id="46"/>
    <w:sectPr w:rsidR="00AA2300" w:rsidRPr="00941710">
      <w:footerReference w:type="default" r:id="rId65"/>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0D00085" w14:textId="77777777" w:rsidR="00EF6C73" w:rsidRDefault="00EF6C73">
      <w:pPr>
        <w:spacing w:before="0" w:after="0"/>
      </w:pPr>
      <w:r>
        <w:separator/>
      </w:r>
    </w:p>
  </w:endnote>
  <w:endnote w:type="continuationSeparator" w:id="0">
    <w:p w14:paraId="46603F30" w14:textId="77777777" w:rsidR="00EF6C73" w:rsidRDefault="00EF6C73">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Courier">
    <w:panose1 w:val="02000500000000000000"/>
    <w:charset w:val="4D"/>
    <w:family w:val="modern"/>
    <w:notTrueType/>
    <w:pitch w:val="fixed"/>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Helvetica Neue">
    <w:panose1 w:val="02000503000000020004"/>
    <w:charset w:val="00"/>
    <w:family w:val="auto"/>
    <w:pitch w:val="variable"/>
    <w:sig w:usb0="E50002FF" w:usb1="500079DB" w:usb2="00000010" w:usb3="00000000" w:csb0="00000001" w:csb1="00000000"/>
  </w:font>
  <w:font w:name="ＭＳ 明朝">
    <w:panose1 w:val="00000000000000000000"/>
    <w:charset w:val="80"/>
    <w:family w:val="roman"/>
    <w:notTrueType/>
    <w:pitch w:val="fixed"/>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Consolas">
    <w:panose1 w:val="020B060902020403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C68A757" w14:textId="77777777" w:rsidR="00EF6C73" w:rsidRDefault="00EF6C73" w:rsidP="00B37764">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214A0C6" w14:textId="77777777" w:rsidR="00EF6C73" w:rsidRDefault="00EF6C73" w:rsidP="00B37764">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5ED494" w14:textId="77777777" w:rsidR="00EF6C73" w:rsidRDefault="00EF6C73" w:rsidP="00B37764">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7D7099">
      <w:rPr>
        <w:rStyle w:val="PageNumber"/>
        <w:noProof/>
      </w:rPr>
      <w:t>1</w:t>
    </w:r>
    <w:r>
      <w:rPr>
        <w:rStyle w:val="PageNumber"/>
      </w:rPr>
      <w:fldChar w:fldCharType="end"/>
    </w:r>
  </w:p>
  <w:p w14:paraId="5922D554" w14:textId="77777777" w:rsidR="00EF6C73" w:rsidRDefault="00EF6C73" w:rsidP="00B37764">
    <w:pPr>
      <w:pStyle w:val="Footer"/>
      <w:ind w:right="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A644D4" w14:textId="77777777" w:rsidR="00EF6C73" w:rsidRDefault="00EF6C73" w:rsidP="00B37764">
    <w:pPr>
      <w:pStyle w:val="Footer"/>
      <w:ind w:right="360"/>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7F173F" w14:textId="77777777" w:rsidR="00EF6C73" w:rsidRDefault="00EF6C73">
    <w:pPr>
      <w:pStyle w:val="Footer"/>
      <w:rPr>
        <w:lang w:val="en-GB"/>
      </w:rPr>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6F345A" w14:textId="2301CFBB" w:rsidR="00EF6C73" w:rsidRDefault="00EF6C73" w:rsidP="00323ABD">
    <w:pPr>
      <w:pStyle w:val="Footer"/>
      <w:pBdr>
        <w:top w:val="single" w:sz="4" w:space="1" w:color="D9D9D9"/>
      </w:pBdr>
      <w:rPr>
        <w:b/>
        <w:bCs/>
      </w:rPr>
    </w:pPr>
    <w:r>
      <w:fldChar w:fldCharType="begin"/>
    </w:r>
    <w:r>
      <w:instrText xml:space="preserve"> PAGE   \* MERGEFORMAT </w:instrText>
    </w:r>
    <w:r>
      <w:fldChar w:fldCharType="separate"/>
    </w:r>
    <w:r w:rsidR="00941710" w:rsidRPr="00941710">
      <w:rPr>
        <w:b/>
        <w:bCs/>
        <w:noProof/>
      </w:rPr>
      <w:t>26</w:t>
    </w:r>
    <w:r>
      <w:rPr>
        <w:b/>
        <w:bCs/>
        <w:noProof/>
      </w:rPr>
      <w:fldChar w:fldCharType="end"/>
    </w:r>
    <w:r>
      <w:rPr>
        <w:b/>
        <w:bCs/>
      </w:rPr>
      <w:t xml:space="preserve"> | </w:t>
    </w:r>
    <w:r w:rsidRPr="00DB5EFB">
      <w:rPr>
        <w:color w:val="808080"/>
        <w:spacing w:val="60"/>
      </w:rPr>
      <w:t>Page</w:t>
    </w:r>
    <w:r>
      <w:rPr>
        <w:color w:val="808080"/>
        <w:spacing w:val="60"/>
      </w:rPr>
      <w:t xml:space="preserve">                                          Sartaj Baveja IT-DB-DBR</w:t>
    </w:r>
  </w:p>
  <w:p w14:paraId="0A381539" w14:textId="77777777" w:rsidR="00EF6C73" w:rsidRDefault="00EF6C73">
    <w:pPr>
      <w:pStyle w:val="Footer"/>
      <w:rPr>
        <w:lang w:val="en-GB"/>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BA852CF" w14:textId="77777777" w:rsidR="00EF6C73" w:rsidRDefault="00EF6C73">
      <w:pPr>
        <w:spacing w:before="0" w:after="0"/>
      </w:pPr>
      <w:r>
        <w:separator/>
      </w:r>
    </w:p>
  </w:footnote>
  <w:footnote w:type="continuationSeparator" w:id="0">
    <w:p w14:paraId="681B072C" w14:textId="77777777" w:rsidR="00EF6C73" w:rsidRDefault="00EF6C73">
      <w:pPr>
        <w:spacing w:before="0" w:after="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ADF796F" w14:textId="77777777" w:rsidR="00EF6C73" w:rsidRPr="002F247E" w:rsidRDefault="00EF6C73">
    <w:pPr>
      <w:pStyle w:val="Header"/>
      <w:rPr>
        <w:rFonts w:ascii="Calibri" w:hAnsi="Calibri"/>
        <w:b/>
        <w:color w:val="002060"/>
        <w:lang w:val="en-GB"/>
      </w:rPr>
    </w:pPr>
    <w:r w:rsidRPr="002F247E">
      <w:rPr>
        <w:rFonts w:ascii="Calibri" w:hAnsi="Calibri"/>
        <w:b/>
        <w:color w:val="002060"/>
        <w:lang w:val="en-GB"/>
      </w:rPr>
      <w:t>CERN ope</w:t>
    </w:r>
    <w:r>
      <w:rPr>
        <w:rFonts w:ascii="Calibri" w:hAnsi="Calibri"/>
        <w:b/>
        <w:color w:val="002060"/>
        <w:lang w:val="en-GB"/>
      </w:rPr>
      <w:t>nlab Summer Student Report</w:t>
    </w:r>
    <w:r>
      <w:rPr>
        <w:rFonts w:ascii="Calibri" w:hAnsi="Calibri"/>
        <w:b/>
        <w:color w:val="002060"/>
        <w:lang w:val="en-GB"/>
      </w:rPr>
      <w:tab/>
    </w:r>
    <w:r>
      <w:rPr>
        <w:rFonts w:ascii="Calibri" w:hAnsi="Calibri"/>
        <w:b/>
        <w:color w:val="002060"/>
        <w:lang w:val="en-GB"/>
      </w:rPr>
      <w:tab/>
      <w:t>2016</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2FD5A6B"/>
    <w:multiLevelType w:val="multilevel"/>
    <w:tmpl w:val="29BA3E9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6EE0B9E"/>
    <w:multiLevelType w:val="multilevel"/>
    <w:tmpl w:val="B28090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9633960"/>
    <w:multiLevelType w:val="hybridMultilevel"/>
    <w:tmpl w:val="B2EC9F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6A90004"/>
    <w:multiLevelType w:val="multilevel"/>
    <w:tmpl w:val="9E4AF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9975C2D"/>
    <w:multiLevelType w:val="hybridMultilevel"/>
    <w:tmpl w:val="0DAA92D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1A8645FB"/>
    <w:multiLevelType w:val="multilevel"/>
    <w:tmpl w:val="C824A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B0A0EBF"/>
    <w:multiLevelType w:val="hybridMultilevel"/>
    <w:tmpl w:val="DA6A9D10"/>
    <w:lvl w:ilvl="0" w:tplc="03A8BC36">
      <w:start w:val="1"/>
      <w:numFmt w:val="decimal"/>
      <w:pStyle w:val="Numbered"/>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1E30619C"/>
    <w:multiLevelType w:val="multilevel"/>
    <w:tmpl w:val="E040A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1FBE7123"/>
    <w:multiLevelType w:val="hybridMultilevel"/>
    <w:tmpl w:val="D1EE4288"/>
    <w:lvl w:ilvl="0" w:tplc="115AFF24">
      <w:start w:val="1"/>
      <w:numFmt w:val="decimal"/>
      <w:pStyle w:val="figure"/>
      <w:lvlText w:val="Figure %1."/>
      <w:lvlJc w:val="center"/>
      <w:pPr>
        <w:tabs>
          <w:tab w:val="num" w:pos="1008"/>
        </w:tabs>
        <w:ind w:left="0" w:firstLine="288"/>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242727B6"/>
    <w:multiLevelType w:val="multilevel"/>
    <w:tmpl w:val="675A7E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4517F31"/>
    <w:multiLevelType w:val="hybridMultilevel"/>
    <w:tmpl w:val="C23C04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A5F3990"/>
    <w:multiLevelType w:val="multilevel"/>
    <w:tmpl w:val="09AEC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ED42DC1"/>
    <w:multiLevelType w:val="multilevel"/>
    <w:tmpl w:val="EB826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F434FEF"/>
    <w:multiLevelType w:val="hybridMultilevel"/>
    <w:tmpl w:val="8FCE76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1177F0D"/>
    <w:multiLevelType w:val="multilevel"/>
    <w:tmpl w:val="B97E9FFA"/>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6">
    <w:nsid w:val="35C91D49"/>
    <w:multiLevelType w:val="multilevel"/>
    <w:tmpl w:val="53BEF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B8A6D59"/>
    <w:multiLevelType w:val="multilevel"/>
    <w:tmpl w:val="95A8DBAA"/>
    <w:lvl w:ilvl="0">
      <w:start w:val="1"/>
      <w:numFmt w:val="decimal"/>
      <w:lvlText w:val="%1."/>
      <w:lvlJc w:val="left"/>
      <w:pPr>
        <w:ind w:left="720" w:hanging="360"/>
      </w:pPr>
      <w:rPr>
        <w:rFonts w:hint="default"/>
      </w:rPr>
    </w:lvl>
    <w:lvl w:ilvl="1">
      <w:start w:val="2"/>
      <w:numFmt w:val="decimal"/>
      <w:isLgl/>
      <w:lvlText w:val="%1.%2"/>
      <w:lvlJc w:val="left"/>
      <w:pPr>
        <w:ind w:left="960" w:hanging="60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8">
    <w:nsid w:val="4265645D"/>
    <w:multiLevelType w:val="multilevel"/>
    <w:tmpl w:val="2976DE9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52B77947"/>
    <w:multiLevelType w:val="multilevel"/>
    <w:tmpl w:val="9AFE8012"/>
    <w:lvl w:ilvl="0">
      <w:start w:val="3"/>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0">
    <w:nsid w:val="55AF6D6A"/>
    <w:multiLevelType w:val="hybridMultilevel"/>
    <w:tmpl w:val="9AFE8012"/>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71A41AE"/>
    <w:multiLevelType w:val="multilevel"/>
    <w:tmpl w:val="DDAA51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59CB04E0"/>
    <w:multiLevelType w:val="multilevel"/>
    <w:tmpl w:val="23387C0A"/>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3">
    <w:nsid w:val="61A8426B"/>
    <w:multiLevelType w:val="hybridMultilevel"/>
    <w:tmpl w:val="82DE06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3C12C9D"/>
    <w:multiLevelType w:val="multilevel"/>
    <w:tmpl w:val="635AE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7A56245"/>
    <w:multiLevelType w:val="hybridMultilevel"/>
    <w:tmpl w:val="8432D5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84D2737"/>
    <w:multiLevelType w:val="multilevel"/>
    <w:tmpl w:val="546039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69065EE1"/>
    <w:multiLevelType w:val="hybridMultilevel"/>
    <w:tmpl w:val="64E63BEC"/>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9095885"/>
    <w:multiLevelType w:val="hybridMultilevel"/>
    <w:tmpl w:val="83B089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A982616"/>
    <w:multiLevelType w:val="multilevel"/>
    <w:tmpl w:val="A2CAB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6BE61B98"/>
    <w:multiLevelType w:val="hybridMultilevel"/>
    <w:tmpl w:val="B6CC62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BEA4C4D"/>
    <w:multiLevelType w:val="hybridMultilevel"/>
    <w:tmpl w:val="5FFCB7C4"/>
    <w:lvl w:ilvl="0" w:tplc="48E29AD4">
      <w:start w:val="1"/>
      <w:numFmt w:val="bullet"/>
      <w:pStyle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nsid w:val="6D30293B"/>
    <w:multiLevelType w:val="multilevel"/>
    <w:tmpl w:val="E46A65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DA356C2"/>
    <w:multiLevelType w:val="multilevel"/>
    <w:tmpl w:val="31D04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nsid w:val="6DBC1D1D"/>
    <w:multiLevelType w:val="hybridMultilevel"/>
    <w:tmpl w:val="3820A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0153529"/>
    <w:multiLevelType w:val="multilevel"/>
    <w:tmpl w:val="23387C0A"/>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6">
    <w:nsid w:val="70A36DE7"/>
    <w:multiLevelType w:val="multilevel"/>
    <w:tmpl w:val="0512B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nsid w:val="744F5D30"/>
    <w:multiLevelType w:val="multilevel"/>
    <w:tmpl w:val="8AB231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761969A6"/>
    <w:multiLevelType w:val="multilevel"/>
    <w:tmpl w:val="89C0FA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2"/>
  </w:num>
  <w:num w:numId="2">
    <w:abstractNumId w:val="31"/>
  </w:num>
  <w:num w:numId="3">
    <w:abstractNumId w:val="7"/>
  </w:num>
  <w:num w:numId="4">
    <w:abstractNumId w:val="9"/>
  </w:num>
  <w:num w:numId="5">
    <w:abstractNumId w:val="29"/>
  </w:num>
  <w:num w:numId="6">
    <w:abstractNumId w:val="16"/>
  </w:num>
  <w:num w:numId="7">
    <w:abstractNumId w:val="30"/>
  </w:num>
  <w:num w:numId="8">
    <w:abstractNumId w:val="17"/>
  </w:num>
  <w:num w:numId="9">
    <w:abstractNumId w:val="15"/>
  </w:num>
  <w:num w:numId="10">
    <w:abstractNumId w:val="14"/>
  </w:num>
  <w:num w:numId="11">
    <w:abstractNumId w:val="5"/>
  </w:num>
  <w:num w:numId="12">
    <w:abstractNumId w:val="3"/>
  </w:num>
  <w:num w:numId="13">
    <w:abstractNumId w:val="23"/>
  </w:num>
  <w:num w:numId="14">
    <w:abstractNumId w:val="12"/>
  </w:num>
  <w:num w:numId="15">
    <w:abstractNumId w:val="6"/>
  </w:num>
  <w:num w:numId="16">
    <w:abstractNumId w:val="4"/>
  </w:num>
  <w:num w:numId="17">
    <w:abstractNumId w:val="22"/>
  </w:num>
  <w:num w:numId="18">
    <w:abstractNumId w:val="35"/>
  </w:num>
  <w:num w:numId="19">
    <w:abstractNumId w:val="13"/>
  </w:num>
  <w:num w:numId="20">
    <w:abstractNumId w:val="32"/>
  </w:num>
  <w:num w:numId="21">
    <w:abstractNumId w:val="20"/>
  </w:num>
  <w:num w:numId="22">
    <w:abstractNumId w:val="19"/>
  </w:num>
  <w:num w:numId="23">
    <w:abstractNumId w:val="10"/>
  </w:num>
  <w:num w:numId="24">
    <w:abstractNumId w:val="34"/>
  </w:num>
  <w:num w:numId="25">
    <w:abstractNumId w:val="8"/>
  </w:num>
  <w:num w:numId="26">
    <w:abstractNumId w:val="33"/>
  </w:num>
  <w:num w:numId="27">
    <w:abstractNumId w:val="11"/>
  </w:num>
  <w:num w:numId="28">
    <w:abstractNumId w:val="0"/>
  </w:num>
  <w:num w:numId="29">
    <w:abstractNumId w:val="2"/>
  </w:num>
  <w:num w:numId="30">
    <w:abstractNumId w:val="18"/>
  </w:num>
  <w:num w:numId="31">
    <w:abstractNumId w:val="1"/>
  </w:num>
  <w:num w:numId="32">
    <w:abstractNumId w:val="25"/>
  </w:num>
  <w:num w:numId="33">
    <w:abstractNumId w:val="28"/>
  </w:num>
  <w:num w:numId="34">
    <w:abstractNumId w:val="27"/>
  </w:num>
  <w:num w:numId="35">
    <w:abstractNumId w:val="38"/>
  </w:num>
  <w:num w:numId="36">
    <w:abstractNumId w:val="37"/>
  </w:num>
  <w:num w:numId="37">
    <w:abstractNumId w:val="36"/>
  </w:num>
  <w:num w:numId="38">
    <w:abstractNumId w:val="21"/>
  </w:num>
  <w:num w:numId="39">
    <w:abstractNumId w:val="26"/>
  </w:num>
  <w:num w:numId="40">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E459B"/>
    <w:rsid w:val="0000585E"/>
    <w:rsid w:val="00075225"/>
    <w:rsid w:val="00075653"/>
    <w:rsid w:val="00081517"/>
    <w:rsid w:val="00096480"/>
    <w:rsid w:val="000E123D"/>
    <w:rsid w:val="000E1FD6"/>
    <w:rsid w:val="000F39DE"/>
    <w:rsid w:val="00105B73"/>
    <w:rsid w:val="00106977"/>
    <w:rsid w:val="001270DC"/>
    <w:rsid w:val="00151F95"/>
    <w:rsid w:val="00161A0E"/>
    <w:rsid w:val="0018352E"/>
    <w:rsid w:val="001975D6"/>
    <w:rsid w:val="001A642E"/>
    <w:rsid w:val="001C04EA"/>
    <w:rsid w:val="001C685B"/>
    <w:rsid w:val="001E494E"/>
    <w:rsid w:val="00201B1A"/>
    <w:rsid w:val="00205371"/>
    <w:rsid w:val="00231A7A"/>
    <w:rsid w:val="00234D43"/>
    <w:rsid w:val="00245EDA"/>
    <w:rsid w:val="002534D2"/>
    <w:rsid w:val="00255666"/>
    <w:rsid w:val="00257C0D"/>
    <w:rsid w:val="00266CD1"/>
    <w:rsid w:val="002B31CE"/>
    <w:rsid w:val="002E2064"/>
    <w:rsid w:val="002E4ACF"/>
    <w:rsid w:val="002E6957"/>
    <w:rsid w:val="002F247E"/>
    <w:rsid w:val="00312AD1"/>
    <w:rsid w:val="00323ABD"/>
    <w:rsid w:val="0037181A"/>
    <w:rsid w:val="003E2CDF"/>
    <w:rsid w:val="00402AAF"/>
    <w:rsid w:val="0042189B"/>
    <w:rsid w:val="00457137"/>
    <w:rsid w:val="00461FEE"/>
    <w:rsid w:val="00465E62"/>
    <w:rsid w:val="004820A4"/>
    <w:rsid w:val="004A0600"/>
    <w:rsid w:val="004A2C3A"/>
    <w:rsid w:val="004C6BF4"/>
    <w:rsid w:val="004D6F0C"/>
    <w:rsid w:val="004E459B"/>
    <w:rsid w:val="00523690"/>
    <w:rsid w:val="00530B5E"/>
    <w:rsid w:val="00544EC3"/>
    <w:rsid w:val="005540B7"/>
    <w:rsid w:val="005A2AAA"/>
    <w:rsid w:val="005A72DC"/>
    <w:rsid w:val="005C61C9"/>
    <w:rsid w:val="005C6732"/>
    <w:rsid w:val="005D2C4C"/>
    <w:rsid w:val="005D64C8"/>
    <w:rsid w:val="0061199A"/>
    <w:rsid w:val="00636783"/>
    <w:rsid w:val="00637E6D"/>
    <w:rsid w:val="00647446"/>
    <w:rsid w:val="006509C6"/>
    <w:rsid w:val="006D1FBC"/>
    <w:rsid w:val="006D34DF"/>
    <w:rsid w:val="0070314D"/>
    <w:rsid w:val="007077A7"/>
    <w:rsid w:val="00742A4D"/>
    <w:rsid w:val="00747068"/>
    <w:rsid w:val="00792C69"/>
    <w:rsid w:val="007B1050"/>
    <w:rsid w:val="007D7099"/>
    <w:rsid w:val="007F180F"/>
    <w:rsid w:val="00833D71"/>
    <w:rsid w:val="00862099"/>
    <w:rsid w:val="00873D8B"/>
    <w:rsid w:val="008A1143"/>
    <w:rsid w:val="008B3865"/>
    <w:rsid w:val="008B5CC7"/>
    <w:rsid w:val="008B6AD8"/>
    <w:rsid w:val="0093151C"/>
    <w:rsid w:val="00941710"/>
    <w:rsid w:val="00972B77"/>
    <w:rsid w:val="00996213"/>
    <w:rsid w:val="009D6830"/>
    <w:rsid w:val="00A80CC2"/>
    <w:rsid w:val="00AA2300"/>
    <w:rsid w:val="00AA2680"/>
    <w:rsid w:val="00AD27B2"/>
    <w:rsid w:val="00AE0FBB"/>
    <w:rsid w:val="00AE7003"/>
    <w:rsid w:val="00B038C5"/>
    <w:rsid w:val="00B14F65"/>
    <w:rsid w:val="00B251E0"/>
    <w:rsid w:val="00B37764"/>
    <w:rsid w:val="00B52D3E"/>
    <w:rsid w:val="00B56CF5"/>
    <w:rsid w:val="00B71F04"/>
    <w:rsid w:val="00B967D5"/>
    <w:rsid w:val="00BB74BE"/>
    <w:rsid w:val="00BC016F"/>
    <w:rsid w:val="00BD0CBA"/>
    <w:rsid w:val="00BD6759"/>
    <w:rsid w:val="00BE0F5C"/>
    <w:rsid w:val="00BE3DE6"/>
    <w:rsid w:val="00C00185"/>
    <w:rsid w:val="00C104E9"/>
    <w:rsid w:val="00C34221"/>
    <w:rsid w:val="00C46C52"/>
    <w:rsid w:val="00C672C3"/>
    <w:rsid w:val="00C74CD1"/>
    <w:rsid w:val="00C76132"/>
    <w:rsid w:val="00CB6621"/>
    <w:rsid w:val="00CB6D80"/>
    <w:rsid w:val="00CC650A"/>
    <w:rsid w:val="00CC6D0E"/>
    <w:rsid w:val="00CF3057"/>
    <w:rsid w:val="00D239A0"/>
    <w:rsid w:val="00D246D5"/>
    <w:rsid w:val="00D2543D"/>
    <w:rsid w:val="00D340F5"/>
    <w:rsid w:val="00D90EDF"/>
    <w:rsid w:val="00DA0E2D"/>
    <w:rsid w:val="00DC55B5"/>
    <w:rsid w:val="00E11150"/>
    <w:rsid w:val="00E161BB"/>
    <w:rsid w:val="00E22FAA"/>
    <w:rsid w:val="00E242EE"/>
    <w:rsid w:val="00E36D9D"/>
    <w:rsid w:val="00E40C03"/>
    <w:rsid w:val="00E8507C"/>
    <w:rsid w:val="00E9288E"/>
    <w:rsid w:val="00E960D7"/>
    <w:rsid w:val="00ED623F"/>
    <w:rsid w:val="00EF6C73"/>
    <w:rsid w:val="00F0568E"/>
    <w:rsid w:val="00F30C12"/>
    <w:rsid w:val="00F73218"/>
    <w:rsid w:val="00F96C3D"/>
    <w:rsid w:val="00FB4A65"/>
    <w:rsid w:val="00FD0A8D"/>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B9EDD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alutation" w:uiPriority="0"/>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E459B"/>
    <w:pPr>
      <w:spacing w:before="120" w:after="240" w:line="240" w:lineRule="auto"/>
      <w:jc w:val="both"/>
    </w:pPr>
    <w:rPr>
      <w:rFonts w:ascii="Times New Roman" w:eastAsia="Times New Roman" w:hAnsi="Times New Roman" w:cs="Times New Roman"/>
      <w:szCs w:val="24"/>
      <w:lang w:val="en-IE"/>
    </w:rPr>
  </w:style>
  <w:style w:type="paragraph" w:styleId="Heading1">
    <w:name w:val="heading 1"/>
    <w:basedOn w:val="Normal"/>
    <w:next w:val="Normal"/>
    <w:link w:val="Heading1Char"/>
    <w:qFormat/>
    <w:rsid w:val="004E459B"/>
    <w:pPr>
      <w:keepNext/>
      <w:numPr>
        <w:numId w:val="1"/>
      </w:numPr>
      <w:spacing w:before="600"/>
      <w:outlineLvl w:val="0"/>
    </w:pPr>
    <w:rPr>
      <w:rFonts w:ascii="Arial" w:hAnsi="Arial"/>
      <w:b/>
      <w:bCs/>
      <w:kern w:val="32"/>
      <w:sz w:val="32"/>
      <w:szCs w:val="32"/>
      <w:lang w:val="en-GB"/>
    </w:rPr>
  </w:style>
  <w:style w:type="paragraph" w:styleId="Heading2">
    <w:name w:val="heading 2"/>
    <w:basedOn w:val="Heading1"/>
    <w:next w:val="Normal"/>
    <w:link w:val="Heading2Char"/>
    <w:qFormat/>
    <w:rsid w:val="004E459B"/>
    <w:pPr>
      <w:numPr>
        <w:ilvl w:val="1"/>
      </w:numPr>
      <w:tabs>
        <w:tab w:val="left" w:pos="540"/>
      </w:tabs>
      <w:spacing w:before="360" w:after="60"/>
      <w:ind w:left="578" w:hanging="578"/>
      <w:outlineLvl w:val="1"/>
    </w:pPr>
    <w:rPr>
      <w:sz w:val="26"/>
      <w:szCs w:val="28"/>
    </w:rPr>
  </w:style>
  <w:style w:type="paragraph" w:styleId="Heading3">
    <w:name w:val="heading 3"/>
    <w:basedOn w:val="Normal"/>
    <w:next w:val="Normal"/>
    <w:link w:val="Heading3Char"/>
    <w:qFormat/>
    <w:rsid w:val="004E459B"/>
    <w:pPr>
      <w:keepNext/>
      <w:numPr>
        <w:ilvl w:val="2"/>
        <w:numId w:val="1"/>
      </w:numPr>
      <w:tabs>
        <w:tab w:val="left" w:pos="540"/>
      </w:tabs>
      <w:spacing w:before="240" w:after="60"/>
      <w:outlineLvl w:val="2"/>
    </w:pPr>
    <w:rPr>
      <w:rFonts w:ascii="Arial" w:hAnsi="Arial"/>
      <w:b/>
      <w:bCs/>
      <w:szCs w:val="26"/>
      <w:lang w:val="en-GB"/>
    </w:rPr>
  </w:style>
  <w:style w:type="paragraph" w:styleId="Heading4">
    <w:name w:val="heading 4"/>
    <w:basedOn w:val="Normal"/>
    <w:next w:val="Normal"/>
    <w:link w:val="Heading4Char"/>
    <w:qFormat/>
    <w:rsid w:val="004E459B"/>
    <w:pPr>
      <w:keepNext/>
      <w:numPr>
        <w:ilvl w:val="3"/>
        <w:numId w:val="1"/>
      </w:numPr>
      <w:spacing w:before="240" w:after="60"/>
      <w:outlineLvl w:val="3"/>
    </w:pPr>
    <w:rPr>
      <w:b/>
      <w:bCs/>
      <w:sz w:val="28"/>
      <w:szCs w:val="28"/>
    </w:rPr>
  </w:style>
  <w:style w:type="paragraph" w:styleId="Heading5">
    <w:name w:val="heading 5"/>
    <w:basedOn w:val="Normal"/>
    <w:next w:val="Normal"/>
    <w:link w:val="Heading5Char"/>
    <w:qFormat/>
    <w:rsid w:val="004E459B"/>
    <w:pPr>
      <w:numPr>
        <w:ilvl w:val="4"/>
        <w:numId w:val="1"/>
      </w:numPr>
      <w:spacing w:before="240" w:after="60"/>
      <w:outlineLvl w:val="4"/>
    </w:pPr>
    <w:rPr>
      <w:b/>
      <w:bCs/>
      <w:i/>
      <w:iCs/>
      <w:sz w:val="26"/>
      <w:szCs w:val="26"/>
    </w:rPr>
  </w:style>
  <w:style w:type="paragraph" w:styleId="Heading6">
    <w:name w:val="heading 6"/>
    <w:basedOn w:val="Normal"/>
    <w:next w:val="Normal"/>
    <w:link w:val="Heading6Char"/>
    <w:qFormat/>
    <w:rsid w:val="004E459B"/>
    <w:pPr>
      <w:numPr>
        <w:ilvl w:val="5"/>
        <w:numId w:val="1"/>
      </w:numPr>
      <w:spacing w:before="240" w:after="60"/>
      <w:outlineLvl w:val="5"/>
    </w:pPr>
    <w:rPr>
      <w:b/>
      <w:bCs/>
      <w:szCs w:val="22"/>
    </w:rPr>
  </w:style>
  <w:style w:type="paragraph" w:styleId="Heading7">
    <w:name w:val="heading 7"/>
    <w:basedOn w:val="Normal"/>
    <w:next w:val="Normal"/>
    <w:link w:val="Heading7Char"/>
    <w:qFormat/>
    <w:rsid w:val="004E459B"/>
    <w:pPr>
      <w:numPr>
        <w:ilvl w:val="6"/>
        <w:numId w:val="1"/>
      </w:numPr>
      <w:spacing w:before="240" w:after="60"/>
      <w:outlineLvl w:val="6"/>
    </w:pPr>
    <w:rPr>
      <w:sz w:val="24"/>
    </w:rPr>
  </w:style>
  <w:style w:type="paragraph" w:styleId="Heading8">
    <w:name w:val="heading 8"/>
    <w:basedOn w:val="Normal"/>
    <w:next w:val="Normal"/>
    <w:link w:val="Heading8Char"/>
    <w:qFormat/>
    <w:rsid w:val="004E459B"/>
    <w:pPr>
      <w:numPr>
        <w:ilvl w:val="7"/>
        <w:numId w:val="1"/>
      </w:numPr>
      <w:spacing w:before="240" w:after="60"/>
      <w:outlineLvl w:val="7"/>
    </w:pPr>
    <w:rPr>
      <w:i/>
      <w:iCs/>
      <w:sz w:val="24"/>
    </w:rPr>
  </w:style>
  <w:style w:type="paragraph" w:styleId="Heading9">
    <w:name w:val="heading 9"/>
    <w:basedOn w:val="Normal"/>
    <w:next w:val="Normal"/>
    <w:link w:val="Heading9Char"/>
    <w:qFormat/>
    <w:rsid w:val="004E459B"/>
    <w:pPr>
      <w:numPr>
        <w:ilvl w:val="8"/>
        <w:numId w:val="1"/>
      </w:numPr>
      <w:spacing w:before="240" w:after="60"/>
      <w:outlineLvl w:val="8"/>
    </w:pPr>
    <w:rPr>
      <w:rFonts w:ascii="Arial" w:hAnsi="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E459B"/>
    <w:rPr>
      <w:rFonts w:ascii="Arial" w:eastAsia="Times New Roman" w:hAnsi="Arial" w:cs="Times New Roman"/>
      <w:b/>
      <w:bCs/>
      <w:kern w:val="32"/>
      <w:sz w:val="32"/>
      <w:szCs w:val="32"/>
    </w:rPr>
  </w:style>
  <w:style w:type="character" w:customStyle="1" w:styleId="Heading2Char">
    <w:name w:val="Heading 2 Char"/>
    <w:basedOn w:val="DefaultParagraphFont"/>
    <w:link w:val="Heading2"/>
    <w:rsid w:val="004E459B"/>
    <w:rPr>
      <w:rFonts w:ascii="Arial" w:eastAsia="Times New Roman" w:hAnsi="Arial" w:cs="Times New Roman"/>
      <w:b/>
      <w:bCs/>
      <w:kern w:val="32"/>
      <w:sz w:val="26"/>
      <w:szCs w:val="28"/>
    </w:rPr>
  </w:style>
  <w:style w:type="character" w:customStyle="1" w:styleId="Heading3Char">
    <w:name w:val="Heading 3 Char"/>
    <w:basedOn w:val="DefaultParagraphFont"/>
    <w:link w:val="Heading3"/>
    <w:rsid w:val="004E459B"/>
    <w:rPr>
      <w:rFonts w:ascii="Arial" w:eastAsia="Times New Roman" w:hAnsi="Arial" w:cs="Times New Roman"/>
      <w:b/>
      <w:bCs/>
      <w:szCs w:val="26"/>
    </w:rPr>
  </w:style>
  <w:style w:type="character" w:customStyle="1" w:styleId="Heading4Char">
    <w:name w:val="Heading 4 Char"/>
    <w:basedOn w:val="DefaultParagraphFont"/>
    <w:link w:val="Heading4"/>
    <w:rsid w:val="004E459B"/>
    <w:rPr>
      <w:rFonts w:ascii="Times New Roman" w:eastAsia="Times New Roman" w:hAnsi="Times New Roman" w:cs="Times New Roman"/>
      <w:b/>
      <w:bCs/>
      <w:sz w:val="28"/>
      <w:szCs w:val="28"/>
      <w:lang w:val="en-IE"/>
    </w:rPr>
  </w:style>
  <w:style w:type="character" w:customStyle="1" w:styleId="Heading5Char">
    <w:name w:val="Heading 5 Char"/>
    <w:basedOn w:val="DefaultParagraphFont"/>
    <w:link w:val="Heading5"/>
    <w:rsid w:val="004E459B"/>
    <w:rPr>
      <w:rFonts w:ascii="Times New Roman" w:eastAsia="Times New Roman" w:hAnsi="Times New Roman" w:cs="Times New Roman"/>
      <w:b/>
      <w:bCs/>
      <w:i/>
      <w:iCs/>
      <w:sz w:val="26"/>
      <w:szCs w:val="26"/>
      <w:lang w:val="en-IE"/>
    </w:rPr>
  </w:style>
  <w:style w:type="character" w:customStyle="1" w:styleId="Heading6Char">
    <w:name w:val="Heading 6 Char"/>
    <w:basedOn w:val="DefaultParagraphFont"/>
    <w:link w:val="Heading6"/>
    <w:rsid w:val="004E459B"/>
    <w:rPr>
      <w:rFonts w:ascii="Times New Roman" w:eastAsia="Times New Roman" w:hAnsi="Times New Roman" w:cs="Times New Roman"/>
      <w:b/>
      <w:bCs/>
      <w:lang w:val="en-IE"/>
    </w:rPr>
  </w:style>
  <w:style w:type="character" w:customStyle="1" w:styleId="Heading7Char">
    <w:name w:val="Heading 7 Char"/>
    <w:basedOn w:val="DefaultParagraphFont"/>
    <w:link w:val="Heading7"/>
    <w:rsid w:val="004E459B"/>
    <w:rPr>
      <w:rFonts w:ascii="Times New Roman" w:eastAsia="Times New Roman" w:hAnsi="Times New Roman" w:cs="Times New Roman"/>
      <w:sz w:val="24"/>
      <w:szCs w:val="24"/>
      <w:lang w:val="en-IE"/>
    </w:rPr>
  </w:style>
  <w:style w:type="character" w:customStyle="1" w:styleId="Heading8Char">
    <w:name w:val="Heading 8 Char"/>
    <w:basedOn w:val="DefaultParagraphFont"/>
    <w:link w:val="Heading8"/>
    <w:rsid w:val="004E459B"/>
    <w:rPr>
      <w:rFonts w:ascii="Times New Roman" w:eastAsia="Times New Roman" w:hAnsi="Times New Roman" w:cs="Times New Roman"/>
      <w:i/>
      <w:iCs/>
      <w:sz w:val="24"/>
      <w:szCs w:val="24"/>
      <w:lang w:val="en-IE"/>
    </w:rPr>
  </w:style>
  <w:style w:type="character" w:customStyle="1" w:styleId="Heading9Char">
    <w:name w:val="Heading 9 Char"/>
    <w:basedOn w:val="DefaultParagraphFont"/>
    <w:link w:val="Heading9"/>
    <w:rsid w:val="004E459B"/>
    <w:rPr>
      <w:rFonts w:ascii="Arial" w:eastAsia="Times New Roman" w:hAnsi="Arial" w:cs="Times New Roman"/>
      <w:lang w:val="en-IE"/>
    </w:rPr>
  </w:style>
  <w:style w:type="paragraph" w:styleId="Title">
    <w:name w:val="Title"/>
    <w:basedOn w:val="Normal"/>
    <w:link w:val="TitleChar"/>
    <w:qFormat/>
    <w:rsid w:val="004E459B"/>
    <w:pPr>
      <w:spacing w:before="0" w:after="720"/>
      <w:jc w:val="center"/>
      <w:outlineLvl w:val="0"/>
    </w:pPr>
    <w:rPr>
      <w:rFonts w:ascii="Arial" w:hAnsi="Arial"/>
      <w:b/>
      <w:bCs/>
      <w:kern w:val="28"/>
      <w:sz w:val="40"/>
      <w:szCs w:val="32"/>
    </w:rPr>
  </w:style>
  <w:style w:type="character" w:customStyle="1" w:styleId="TitleChar">
    <w:name w:val="Title Char"/>
    <w:basedOn w:val="DefaultParagraphFont"/>
    <w:link w:val="Title"/>
    <w:rsid w:val="004E459B"/>
    <w:rPr>
      <w:rFonts w:ascii="Arial" w:eastAsia="Times New Roman" w:hAnsi="Arial" w:cs="Times New Roman"/>
      <w:b/>
      <w:bCs/>
      <w:kern w:val="28"/>
      <w:sz w:val="40"/>
      <w:szCs w:val="32"/>
      <w:lang w:val="en-IE"/>
    </w:rPr>
  </w:style>
  <w:style w:type="paragraph" w:styleId="Subtitle">
    <w:name w:val="Subtitle"/>
    <w:basedOn w:val="Normal"/>
    <w:link w:val="SubtitleChar"/>
    <w:qFormat/>
    <w:rsid w:val="004E459B"/>
    <w:pPr>
      <w:spacing w:before="360" w:after="360"/>
      <w:jc w:val="center"/>
      <w:outlineLvl w:val="1"/>
    </w:pPr>
    <w:rPr>
      <w:rFonts w:ascii="Arial" w:hAnsi="Arial"/>
      <w:b/>
      <w:bCs/>
      <w:sz w:val="28"/>
    </w:rPr>
  </w:style>
  <w:style w:type="character" w:customStyle="1" w:styleId="SubtitleChar">
    <w:name w:val="Subtitle Char"/>
    <w:basedOn w:val="DefaultParagraphFont"/>
    <w:link w:val="Subtitle"/>
    <w:rsid w:val="004E459B"/>
    <w:rPr>
      <w:rFonts w:ascii="Arial" w:eastAsia="Times New Roman" w:hAnsi="Arial" w:cs="Times New Roman"/>
      <w:b/>
      <w:bCs/>
      <w:sz w:val="28"/>
      <w:szCs w:val="24"/>
      <w:lang w:val="en-IE"/>
    </w:rPr>
  </w:style>
  <w:style w:type="paragraph" w:styleId="Salutation">
    <w:name w:val="Salutation"/>
    <w:basedOn w:val="Normal"/>
    <w:next w:val="Normal"/>
    <w:link w:val="SalutationChar"/>
    <w:semiHidden/>
    <w:rsid w:val="004E459B"/>
  </w:style>
  <w:style w:type="character" w:customStyle="1" w:styleId="SalutationChar">
    <w:name w:val="Salutation Char"/>
    <w:basedOn w:val="DefaultParagraphFont"/>
    <w:link w:val="Salutation"/>
    <w:semiHidden/>
    <w:rsid w:val="004E459B"/>
    <w:rPr>
      <w:rFonts w:ascii="Times New Roman" w:eastAsia="Times New Roman" w:hAnsi="Times New Roman" w:cs="Times New Roman"/>
      <w:szCs w:val="24"/>
      <w:lang w:val="en-IE"/>
    </w:rPr>
  </w:style>
  <w:style w:type="paragraph" w:styleId="Header">
    <w:name w:val="header"/>
    <w:basedOn w:val="Normal"/>
    <w:link w:val="HeaderChar"/>
    <w:semiHidden/>
    <w:rsid w:val="004E459B"/>
    <w:pPr>
      <w:tabs>
        <w:tab w:val="center" w:pos="4320"/>
        <w:tab w:val="right" w:pos="8640"/>
      </w:tabs>
      <w:spacing w:before="0" w:after="0"/>
    </w:pPr>
    <w:rPr>
      <w:sz w:val="18"/>
    </w:rPr>
  </w:style>
  <w:style w:type="character" w:customStyle="1" w:styleId="HeaderChar">
    <w:name w:val="Header Char"/>
    <w:basedOn w:val="DefaultParagraphFont"/>
    <w:link w:val="Header"/>
    <w:semiHidden/>
    <w:rsid w:val="004E459B"/>
    <w:rPr>
      <w:rFonts w:ascii="Times New Roman" w:eastAsia="Times New Roman" w:hAnsi="Times New Roman" w:cs="Times New Roman"/>
      <w:sz w:val="18"/>
      <w:szCs w:val="24"/>
      <w:lang w:val="en-IE"/>
    </w:rPr>
  </w:style>
  <w:style w:type="paragraph" w:styleId="Footer">
    <w:name w:val="footer"/>
    <w:basedOn w:val="Normal"/>
    <w:link w:val="FooterChar"/>
    <w:uiPriority w:val="99"/>
    <w:rsid w:val="004E459B"/>
    <w:pPr>
      <w:tabs>
        <w:tab w:val="center" w:pos="4320"/>
        <w:tab w:val="right" w:pos="8640"/>
      </w:tabs>
      <w:spacing w:before="0" w:after="0"/>
    </w:pPr>
    <w:rPr>
      <w:sz w:val="18"/>
    </w:rPr>
  </w:style>
  <w:style w:type="character" w:customStyle="1" w:styleId="FooterChar">
    <w:name w:val="Footer Char"/>
    <w:basedOn w:val="DefaultParagraphFont"/>
    <w:link w:val="Footer"/>
    <w:uiPriority w:val="99"/>
    <w:rsid w:val="004E459B"/>
    <w:rPr>
      <w:rFonts w:ascii="Times New Roman" w:eastAsia="Times New Roman" w:hAnsi="Times New Roman" w:cs="Times New Roman"/>
      <w:sz w:val="18"/>
      <w:szCs w:val="24"/>
      <w:lang w:val="en-IE"/>
    </w:rPr>
  </w:style>
  <w:style w:type="paragraph" w:styleId="TOC1">
    <w:name w:val="toc 1"/>
    <w:basedOn w:val="Normal"/>
    <w:next w:val="Normal"/>
    <w:autoRedefine/>
    <w:uiPriority w:val="39"/>
    <w:rsid w:val="004D6F0C"/>
    <w:pPr>
      <w:tabs>
        <w:tab w:val="left" w:pos="370"/>
        <w:tab w:val="right" w:leader="dot" w:pos="8630"/>
      </w:tabs>
      <w:spacing w:after="0"/>
      <w:ind w:left="370" w:hanging="370"/>
      <w:jc w:val="left"/>
    </w:pPr>
    <w:rPr>
      <w:rFonts w:asciiTheme="minorHAnsi" w:eastAsiaTheme="minorHAnsi" w:hAnsiTheme="minorHAnsi"/>
      <w:b/>
      <w:noProof/>
      <w:szCs w:val="22"/>
    </w:rPr>
  </w:style>
  <w:style w:type="paragraph" w:styleId="TOC2">
    <w:name w:val="toc 2"/>
    <w:basedOn w:val="Normal"/>
    <w:next w:val="Normal"/>
    <w:autoRedefine/>
    <w:uiPriority w:val="39"/>
    <w:rsid w:val="004E459B"/>
    <w:pPr>
      <w:spacing w:before="0" w:after="0"/>
      <w:ind w:left="220"/>
      <w:jc w:val="left"/>
    </w:pPr>
    <w:rPr>
      <w:rFonts w:asciiTheme="minorHAnsi" w:hAnsiTheme="minorHAnsi"/>
      <w:b/>
      <w:szCs w:val="22"/>
    </w:rPr>
  </w:style>
  <w:style w:type="paragraph" w:styleId="TOC3">
    <w:name w:val="toc 3"/>
    <w:basedOn w:val="Normal"/>
    <w:next w:val="Normal"/>
    <w:autoRedefine/>
    <w:uiPriority w:val="39"/>
    <w:rsid w:val="004E459B"/>
    <w:pPr>
      <w:spacing w:before="0" w:after="0"/>
      <w:ind w:left="440"/>
      <w:jc w:val="left"/>
    </w:pPr>
    <w:rPr>
      <w:rFonts w:asciiTheme="minorHAnsi" w:hAnsiTheme="minorHAnsi"/>
      <w:szCs w:val="22"/>
    </w:rPr>
  </w:style>
  <w:style w:type="character" w:styleId="Hyperlink">
    <w:name w:val="Hyperlink"/>
    <w:uiPriority w:val="99"/>
    <w:rsid w:val="004E459B"/>
    <w:rPr>
      <w:color w:val="0000FF"/>
      <w:u w:val="single"/>
    </w:rPr>
  </w:style>
  <w:style w:type="paragraph" w:customStyle="1" w:styleId="AbstractHeading">
    <w:name w:val="Abstract Heading"/>
    <w:basedOn w:val="Heading1"/>
    <w:next w:val="Normal"/>
    <w:rsid w:val="004E459B"/>
    <w:pPr>
      <w:numPr>
        <w:numId w:val="0"/>
      </w:numPr>
    </w:pPr>
  </w:style>
  <w:style w:type="paragraph" w:customStyle="1" w:styleId="Bullet">
    <w:name w:val="Bullet"/>
    <w:basedOn w:val="Normal"/>
    <w:rsid w:val="004E459B"/>
    <w:pPr>
      <w:numPr>
        <w:numId w:val="2"/>
      </w:numPr>
    </w:pPr>
    <w:rPr>
      <w:lang w:val="en-GB"/>
    </w:rPr>
  </w:style>
  <w:style w:type="paragraph" w:customStyle="1" w:styleId="figure">
    <w:name w:val="figure"/>
    <w:basedOn w:val="Normal"/>
    <w:next w:val="Normal"/>
    <w:rsid w:val="004E459B"/>
    <w:pPr>
      <w:numPr>
        <w:numId w:val="4"/>
      </w:numPr>
      <w:spacing w:after="360"/>
      <w:jc w:val="center"/>
    </w:pPr>
    <w:rPr>
      <w:i/>
      <w:iCs/>
      <w:lang w:val="en-GB"/>
    </w:rPr>
  </w:style>
  <w:style w:type="paragraph" w:customStyle="1" w:styleId="Code">
    <w:name w:val="Code"/>
    <w:basedOn w:val="Normal"/>
    <w:rsid w:val="004E459B"/>
    <w:pPr>
      <w:spacing w:before="0" w:after="0"/>
      <w:ind w:left="357" w:right="357"/>
    </w:pPr>
    <w:rPr>
      <w:rFonts w:ascii="Courier New" w:hAnsi="Courier New"/>
      <w:sz w:val="18"/>
      <w:lang w:val="en-GB"/>
    </w:rPr>
  </w:style>
  <w:style w:type="paragraph" w:customStyle="1" w:styleId="Numbered">
    <w:name w:val="Numbered"/>
    <w:basedOn w:val="Bullet"/>
    <w:rsid w:val="004E459B"/>
    <w:pPr>
      <w:numPr>
        <w:numId w:val="3"/>
      </w:numPr>
    </w:pPr>
  </w:style>
  <w:style w:type="paragraph" w:styleId="NormalWeb">
    <w:name w:val="Normal (Web)"/>
    <w:basedOn w:val="Normal"/>
    <w:uiPriority w:val="99"/>
    <w:unhideWhenUsed/>
    <w:rsid w:val="004E459B"/>
    <w:pPr>
      <w:spacing w:before="100" w:beforeAutospacing="1" w:after="100" w:afterAutospacing="1"/>
      <w:jc w:val="left"/>
    </w:pPr>
    <w:rPr>
      <w:sz w:val="24"/>
      <w:lang w:val="en-GB" w:eastAsia="en-GB"/>
    </w:rPr>
  </w:style>
  <w:style w:type="paragraph" w:styleId="BalloonText">
    <w:name w:val="Balloon Text"/>
    <w:basedOn w:val="Normal"/>
    <w:link w:val="BalloonTextChar"/>
    <w:uiPriority w:val="99"/>
    <w:semiHidden/>
    <w:unhideWhenUsed/>
    <w:rsid w:val="004E459B"/>
    <w:pPr>
      <w:spacing w:before="0"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4E459B"/>
    <w:rPr>
      <w:rFonts w:ascii="Tahoma" w:eastAsia="Times New Roman" w:hAnsi="Tahoma" w:cs="Tahoma"/>
      <w:sz w:val="16"/>
      <w:szCs w:val="16"/>
      <w:lang w:val="en-IE"/>
    </w:rPr>
  </w:style>
  <w:style w:type="character" w:styleId="FollowedHyperlink">
    <w:name w:val="FollowedHyperlink"/>
    <w:basedOn w:val="DefaultParagraphFont"/>
    <w:uiPriority w:val="99"/>
    <w:semiHidden/>
    <w:unhideWhenUsed/>
    <w:rsid w:val="00323ABD"/>
    <w:rPr>
      <w:color w:val="800080" w:themeColor="followedHyperlink"/>
      <w:u w:val="single"/>
    </w:rPr>
  </w:style>
  <w:style w:type="paragraph" w:styleId="FootnoteText">
    <w:name w:val="footnote text"/>
    <w:basedOn w:val="Normal"/>
    <w:link w:val="FootnoteTextChar"/>
    <w:uiPriority w:val="99"/>
    <w:unhideWhenUsed/>
    <w:rsid w:val="00B37764"/>
    <w:pPr>
      <w:spacing w:before="0" w:after="0"/>
    </w:pPr>
    <w:rPr>
      <w:sz w:val="24"/>
    </w:rPr>
  </w:style>
  <w:style w:type="character" w:customStyle="1" w:styleId="FootnoteTextChar">
    <w:name w:val="Footnote Text Char"/>
    <w:basedOn w:val="DefaultParagraphFont"/>
    <w:link w:val="FootnoteText"/>
    <w:uiPriority w:val="99"/>
    <w:rsid w:val="00B37764"/>
    <w:rPr>
      <w:rFonts w:ascii="Times New Roman" w:eastAsia="Times New Roman" w:hAnsi="Times New Roman" w:cs="Times New Roman"/>
      <w:sz w:val="24"/>
      <w:szCs w:val="24"/>
      <w:lang w:val="en-IE"/>
    </w:rPr>
  </w:style>
  <w:style w:type="character" w:styleId="FootnoteReference">
    <w:name w:val="footnote reference"/>
    <w:basedOn w:val="DefaultParagraphFont"/>
    <w:uiPriority w:val="99"/>
    <w:unhideWhenUsed/>
    <w:rsid w:val="00B37764"/>
    <w:rPr>
      <w:vertAlign w:val="superscript"/>
    </w:rPr>
  </w:style>
  <w:style w:type="character" w:styleId="PageNumber">
    <w:name w:val="page number"/>
    <w:basedOn w:val="DefaultParagraphFont"/>
    <w:uiPriority w:val="99"/>
    <w:semiHidden/>
    <w:unhideWhenUsed/>
    <w:rsid w:val="00B37764"/>
  </w:style>
  <w:style w:type="character" w:customStyle="1" w:styleId="apple-converted-space">
    <w:name w:val="apple-converted-space"/>
    <w:basedOn w:val="DefaultParagraphFont"/>
    <w:rsid w:val="00B967D5"/>
  </w:style>
  <w:style w:type="character" w:styleId="HTMLTypewriter">
    <w:name w:val="HTML Typewriter"/>
    <w:basedOn w:val="DefaultParagraphFont"/>
    <w:uiPriority w:val="99"/>
    <w:semiHidden/>
    <w:unhideWhenUsed/>
    <w:rsid w:val="007077A7"/>
    <w:rPr>
      <w:rFonts w:ascii="Courier" w:eastAsiaTheme="minorHAnsi" w:hAnsi="Courier" w:cs="Courier"/>
      <w:sz w:val="20"/>
      <w:szCs w:val="20"/>
    </w:rPr>
  </w:style>
  <w:style w:type="paragraph" w:styleId="ListParagraph">
    <w:name w:val="List Paragraph"/>
    <w:basedOn w:val="Normal"/>
    <w:uiPriority w:val="34"/>
    <w:qFormat/>
    <w:rsid w:val="007077A7"/>
    <w:pPr>
      <w:ind w:left="720"/>
      <w:contextualSpacing/>
    </w:pPr>
  </w:style>
  <w:style w:type="paragraph" w:styleId="TOCHeading">
    <w:name w:val="TOC Heading"/>
    <w:basedOn w:val="Heading1"/>
    <w:next w:val="Normal"/>
    <w:uiPriority w:val="39"/>
    <w:unhideWhenUsed/>
    <w:qFormat/>
    <w:rsid w:val="004820A4"/>
    <w:pPr>
      <w:keepLines/>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lang w:val="en-US"/>
    </w:rPr>
  </w:style>
  <w:style w:type="paragraph" w:styleId="TOC4">
    <w:name w:val="toc 4"/>
    <w:basedOn w:val="Normal"/>
    <w:next w:val="Normal"/>
    <w:autoRedefine/>
    <w:uiPriority w:val="39"/>
    <w:semiHidden/>
    <w:unhideWhenUsed/>
    <w:rsid w:val="004820A4"/>
    <w:pPr>
      <w:spacing w:before="0" w:after="0"/>
      <w:ind w:left="660"/>
      <w:jc w:val="left"/>
    </w:pPr>
    <w:rPr>
      <w:rFonts w:asciiTheme="minorHAnsi" w:hAnsiTheme="minorHAnsi"/>
      <w:sz w:val="20"/>
      <w:szCs w:val="20"/>
    </w:rPr>
  </w:style>
  <w:style w:type="paragraph" w:styleId="TOC5">
    <w:name w:val="toc 5"/>
    <w:basedOn w:val="Normal"/>
    <w:next w:val="Normal"/>
    <w:autoRedefine/>
    <w:uiPriority w:val="39"/>
    <w:semiHidden/>
    <w:unhideWhenUsed/>
    <w:rsid w:val="004820A4"/>
    <w:pPr>
      <w:spacing w:before="0" w:after="0"/>
      <w:ind w:left="880"/>
      <w:jc w:val="left"/>
    </w:pPr>
    <w:rPr>
      <w:rFonts w:asciiTheme="minorHAnsi" w:hAnsiTheme="minorHAnsi"/>
      <w:sz w:val="20"/>
      <w:szCs w:val="20"/>
    </w:rPr>
  </w:style>
  <w:style w:type="paragraph" w:styleId="TOC6">
    <w:name w:val="toc 6"/>
    <w:basedOn w:val="Normal"/>
    <w:next w:val="Normal"/>
    <w:autoRedefine/>
    <w:uiPriority w:val="39"/>
    <w:semiHidden/>
    <w:unhideWhenUsed/>
    <w:rsid w:val="004820A4"/>
    <w:pPr>
      <w:spacing w:before="0" w:after="0"/>
      <w:ind w:left="1100"/>
      <w:jc w:val="left"/>
    </w:pPr>
    <w:rPr>
      <w:rFonts w:asciiTheme="minorHAnsi" w:hAnsiTheme="minorHAnsi"/>
      <w:sz w:val="20"/>
      <w:szCs w:val="20"/>
    </w:rPr>
  </w:style>
  <w:style w:type="paragraph" w:styleId="TOC7">
    <w:name w:val="toc 7"/>
    <w:basedOn w:val="Normal"/>
    <w:next w:val="Normal"/>
    <w:autoRedefine/>
    <w:uiPriority w:val="39"/>
    <w:semiHidden/>
    <w:unhideWhenUsed/>
    <w:rsid w:val="004820A4"/>
    <w:pPr>
      <w:spacing w:before="0" w:after="0"/>
      <w:ind w:left="1320"/>
      <w:jc w:val="left"/>
    </w:pPr>
    <w:rPr>
      <w:rFonts w:asciiTheme="minorHAnsi" w:hAnsiTheme="minorHAnsi"/>
      <w:sz w:val="20"/>
      <w:szCs w:val="20"/>
    </w:rPr>
  </w:style>
  <w:style w:type="paragraph" w:styleId="TOC8">
    <w:name w:val="toc 8"/>
    <w:basedOn w:val="Normal"/>
    <w:next w:val="Normal"/>
    <w:autoRedefine/>
    <w:uiPriority w:val="39"/>
    <w:semiHidden/>
    <w:unhideWhenUsed/>
    <w:rsid w:val="004820A4"/>
    <w:pPr>
      <w:spacing w:before="0" w:after="0"/>
      <w:ind w:left="1540"/>
      <w:jc w:val="left"/>
    </w:pPr>
    <w:rPr>
      <w:rFonts w:asciiTheme="minorHAnsi" w:hAnsiTheme="minorHAnsi"/>
      <w:sz w:val="20"/>
      <w:szCs w:val="20"/>
    </w:rPr>
  </w:style>
  <w:style w:type="paragraph" w:styleId="TOC9">
    <w:name w:val="toc 9"/>
    <w:basedOn w:val="Normal"/>
    <w:next w:val="Normal"/>
    <w:autoRedefine/>
    <w:uiPriority w:val="39"/>
    <w:semiHidden/>
    <w:unhideWhenUsed/>
    <w:rsid w:val="004820A4"/>
    <w:pPr>
      <w:spacing w:before="0" w:after="0"/>
      <w:ind w:left="1760"/>
      <w:jc w:val="left"/>
    </w:pPr>
    <w:rPr>
      <w:rFonts w:asciiTheme="minorHAnsi" w:hAnsiTheme="minorHAnsi"/>
      <w:sz w:val="20"/>
      <w:szCs w:val="20"/>
    </w:rPr>
  </w:style>
  <w:style w:type="character" w:customStyle="1" w:styleId="italic">
    <w:name w:val="italic"/>
    <w:basedOn w:val="DefaultParagraphFont"/>
    <w:rsid w:val="00231A7A"/>
  </w:style>
  <w:style w:type="character" w:styleId="HTMLCode">
    <w:name w:val="HTML Code"/>
    <w:basedOn w:val="DefaultParagraphFont"/>
    <w:uiPriority w:val="99"/>
    <w:semiHidden/>
    <w:unhideWhenUsed/>
    <w:rsid w:val="00231A7A"/>
    <w:rPr>
      <w:rFonts w:ascii="Courier" w:eastAsiaTheme="minorHAnsi" w:hAnsi="Courier" w:cs="Courier"/>
      <w:sz w:val="20"/>
      <w:szCs w:val="20"/>
    </w:rPr>
  </w:style>
  <w:style w:type="character" w:styleId="PlaceholderText">
    <w:name w:val="Placeholder Text"/>
    <w:basedOn w:val="DefaultParagraphFont"/>
    <w:uiPriority w:val="99"/>
    <w:semiHidden/>
    <w:rsid w:val="00CB6621"/>
    <w:rPr>
      <w:color w:val="808080"/>
    </w:rPr>
  </w:style>
  <w:style w:type="character" w:customStyle="1" w:styleId="keyword">
    <w:name w:val="keyword"/>
    <w:basedOn w:val="DefaultParagraphFont"/>
    <w:rsid w:val="00CB6621"/>
  </w:style>
  <w:style w:type="character" w:customStyle="1" w:styleId="number">
    <w:name w:val="number"/>
    <w:basedOn w:val="DefaultParagraphFont"/>
    <w:rsid w:val="00CB6621"/>
  </w:style>
  <w:style w:type="character" w:customStyle="1" w:styleId="string">
    <w:name w:val="string"/>
    <w:basedOn w:val="DefaultParagraphFont"/>
    <w:rsid w:val="00CB6621"/>
  </w:style>
  <w:style w:type="character" w:customStyle="1" w:styleId="pre">
    <w:name w:val="pre"/>
    <w:basedOn w:val="DefaultParagraphFont"/>
    <w:rsid w:val="00CB6621"/>
  </w:style>
  <w:style w:type="character" w:styleId="Strong">
    <w:name w:val="Strong"/>
    <w:basedOn w:val="DefaultParagraphFont"/>
    <w:uiPriority w:val="22"/>
    <w:qFormat/>
    <w:rsid w:val="00465E62"/>
    <w:rPr>
      <w:b/>
      <w:bCs/>
    </w:rPr>
  </w:style>
  <w:style w:type="character" w:customStyle="1" w:styleId="special">
    <w:name w:val="special"/>
    <w:basedOn w:val="DefaultParagraphFont"/>
    <w:rsid w:val="009D6830"/>
  </w:style>
  <w:style w:type="character" w:styleId="Emphasis">
    <w:name w:val="Emphasis"/>
    <w:basedOn w:val="DefaultParagraphFont"/>
    <w:uiPriority w:val="20"/>
    <w:qFormat/>
    <w:rsid w:val="00B56CF5"/>
    <w:rPr>
      <w:i/>
      <w:iCs/>
    </w:rPr>
  </w:style>
  <w:style w:type="table" w:styleId="TableGrid">
    <w:name w:val="Table Grid"/>
    <w:basedOn w:val="TableNormal"/>
    <w:uiPriority w:val="59"/>
    <w:rsid w:val="00105B7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alutation" w:uiPriority="0"/>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E459B"/>
    <w:pPr>
      <w:spacing w:before="120" w:after="240" w:line="240" w:lineRule="auto"/>
      <w:jc w:val="both"/>
    </w:pPr>
    <w:rPr>
      <w:rFonts w:ascii="Times New Roman" w:eastAsia="Times New Roman" w:hAnsi="Times New Roman" w:cs="Times New Roman"/>
      <w:szCs w:val="24"/>
      <w:lang w:val="en-IE"/>
    </w:rPr>
  </w:style>
  <w:style w:type="paragraph" w:styleId="Heading1">
    <w:name w:val="heading 1"/>
    <w:basedOn w:val="Normal"/>
    <w:next w:val="Normal"/>
    <w:link w:val="Heading1Char"/>
    <w:qFormat/>
    <w:rsid w:val="004E459B"/>
    <w:pPr>
      <w:keepNext/>
      <w:numPr>
        <w:numId w:val="1"/>
      </w:numPr>
      <w:spacing w:before="600"/>
      <w:outlineLvl w:val="0"/>
    </w:pPr>
    <w:rPr>
      <w:rFonts w:ascii="Arial" w:hAnsi="Arial"/>
      <w:b/>
      <w:bCs/>
      <w:kern w:val="32"/>
      <w:sz w:val="32"/>
      <w:szCs w:val="32"/>
      <w:lang w:val="en-GB"/>
    </w:rPr>
  </w:style>
  <w:style w:type="paragraph" w:styleId="Heading2">
    <w:name w:val="heading 2"/>
    <w:basedOn w:val="Heading1"/>
    <w:next w:val="Normal"/>
    <w:link w:val="Heading2Char"/>
    <w:qFormat/>
    <w:rsid w:val="004E459B"/>
    <w:pPr>
      <w:numPr>
        <w:ilvl w:val="1"/>
      </w:numPr>
      <w:tabs>
        <w:tab w:val="left" w:pos="540"/>
      </w:tabs>
      <w:spacing w:before="360" w:after="60"/>
      <w:ind w:left="578" w:hanging="578"/>
      <w:outlineLvl w:val="1"/>
    </w:pPr>
    <w:rPr>
      <w:sz w:val="26"/>
      <w:szCs w:val="28"/>
    </w:rPr>
  </w:style>
  <w:style w:type="paragraph" w:styleId="Heading3">
    <w:name w:val="heading 3"/>
    <w:basedOn w:val="Normal"/>
    <w:next w:val="Normal"/>
    <w:link w:val="Heading3Char"/>
    <w:qFormat/>
    <w:rsid w:val="004E459B"/>
    <w:pPr>
      <w:keepNext/>
      <w:numPr>
        <w:ilvl w:val="2"/>
        <w:numId w:val="1"/>
      </w:numPr>
      <w:tabs>
        <w:tab w:val="left" w:pos="540"/>
      </w:tabs>
      <w:spacing w:before="240" w:after="60"/>
      <w:outlineLvl w:val="2"/>
    </w:pPr>
    <w:rPr>
      <w:rFonts w:ascii="Arial" w:hAnsi="Arial"/>
      <w:b/>
      <w:bCs/>
      <w:szCs w:val="26"/>
      <w:lang w:val="en-GB"/>
    </w:rPr>
  </w:style>
  <w:style w:type="paragraph" w:styleId="Heading4">
    <w:name w:val="heading 4"/>
    <w:basedOn w:val="Normal"/>
    <w:next w:val="Normal"/>
    <w:link w:val="Heading4Char"/>
    <w:qFormat/>
    <w:rsid w:val="004E459B"/>
    <w:pPr>
      <w:keepNext/>
      <w:numPr>
        <w:ilvl w:val="3"/>
        <w:numId w:val="1"/>
      </w:numPr>
      <w:spacing w:before="240" w:after="60"/>
      <w:outlineLvl w:val="3"/>
    </w:pPr>
    <w:rPr>
      <w:b/>
      <w:bCs/>
      <w:sz w:val="28"/>
      <w:szCs w:val="28"/>
    </w:rPr>
  </w:style>
  <w:style w:type="paragraph" w:styleId="Heading5">
    <w:name w:val="heading 5"/>
    <w:basedOn w:val="Normal"/>
    <w:next w:val="Normal"/>
    <w:link w:val="Heading5Char"/>
    <w:qFormat/>
    <w:rsid w:val="004E459B"/>
    <w:pPr>
      <w:numPr>
        <w:ilvl w:val="4"/>
        <w:numId w:val="1"/>
      </w:numPr>
      <w:spacing w:before="240" w:after="60"/>
      <w:outlineLvl w:val="4"/>
    </w:pPr>
    <w:rPr>
      <w:b/>
      <w:bCs/>
      <w:i/>
      <w:iCs/>
      <w:sz w:val="26"/>
      <w:szCs w:val="26"/>
    </w:rPr>
  </w:style>
  <w:style w:type="paragraph" w:styleId="Heading6">
    <w:name w:val="heading 6"/>
    <w:basedOn w:val="Normal"/>
    <w:next w:val="Normal"/>
    <w:link w:val="Heading6Char"/>
    <w:qFormat/>
    <w:rsid w:val="004E459B"/>
    <w:pPr>
      <w:numPr>
        <w:ilvl w:val="5"/>
        <w:numId w:val="1"/>
      </w:numPr>
      <w:spacing w:before="240" w:after="60"/>
      <w:outlineLvl w:val="5"/>
    </w:pPr>
    <w:rPr>
      <w:b/>
      <w:bCs/>
      <w:szCs w:val="22"/>
    </w:rPr>
  </w:style>
  <w:style w:type="paragraph" w:styleId="Heading7">
    <w:name w:val="heading 7"/>
    <w:basedOn w:val="Normal"/>
    <w:next w:val="Normal"/>
    <w:link w:val="Heading7Char"/>
    <w:qFormat/>
    <w:rsid w:val="004E459B"/>
    <w:pPr>
      <w:numPr>
        <w:ilvl w:val="6"/>
        <w:numId w:val="1"/>
      </w:numPr>
      <w:spacing w:before="240" w:after="60"/>
      <w:outlineLvl w:val="6"/>
    </w:pPr>
    <w:rPr>
      <w:sz w:val="24"/>
    </w:rPr>
  </w:style>
  <w:style w:type="paragraph" w:styleId="Heading8">
    <w:name w:val="heading 8"/>
    <w:basedOn w:val="Normal"/>
    <w:next w:val="Normal"/>
    <w:link w:val="Heading8Char"/>
    <w:qFormat/>
    <w:rsid w:val="004E459B"/>
    <w:pPr>
      <w:numPr>
        <w:ilvl w:val="7"/>
        <w:numId w:val="1"/>
      </w:numPr>
      <w:spacing w:before="240" w:after="60"/>
      <w:outlineLvl w:val="7"/>
    </w:pPr>
    <w:rPr>
      <w:i/>
      <w:iCs/>
      <w:sz w:val="24"/>
    </w:rPr>
  </w:style>
  <w:style w:type="paragraph" w:styleId="Heading9">
    <w:name w:val="heading 9"/>
    <w:basedOn w:val="Normal"/>
    <w:next w:val="Normal"/>
    <w:link w:val="Heading9Char"/>
    <w:qFormat/>
    <w:rsid w:val="004E459B"/>
    <w:pPr>
      <w:numPr>
        <w:ilvl w:val="8"/>
        <w:numId w:val="1"/>
      </w:numPr>
      <w:spacing w:before="240" w:after="60"/>
      <w:outlineLvl w:val="8"/>
    </w:pPr>
    <w:rPr>
      <w:rFonts w:ascii="Arial" w:hAnsi="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E459B"/>
    <w:rPr>
      <w:rFonts w:ascii="Arial" w:eastAsia="Times New Roman" w:hAnsi="Arial" w:cs="Times New Roman"/>
      <w:b/>
      <w:bCs/>
      <w:kern w:val="32"/>
      <w:sz w:val="32"/>
      <w:szCs w:val="32"/>
    </w:rPr>
  </w:style>
  <w:style w:type="character" w:customStyle="1" w:styleId="Heading2Char">
    <w:name w:val="Heading 2 Char"/>
    <w:basedOn w:val="DefaultParagraphFont"/>
    <w:link w:val="Heading2"/>
    <w:rsid w:val="004E459B"/>
    <w:rPr>
      <w:rFonts w:ascii="Arial" w:eastAsia="Times New Roman" w:hAnsi="Arial" w:cs="Times New Roman"/>
      <w:b/>
      <w:bCs/>
      <w:kern w:val="32"/>
      <w:sz w:val="26"/>
      <w:szCs w:val="28"/>
    </w:rPr>
  </w:style>
  <w:style w:type="character" w:customStyle="1" w:styleId="Heading3Char">
    <w:name w:val="Heading 3 Char"/>
    <w:basedOn w:val="DefaultParagraphFont"/>
    <w:link w:val="Heading3"/>
    <w:rsid w:val="004E459B"/>
    <w:rPr>
      <w:rFonts w:ascii="Arial" w:eastAsia="Times New Roman" w:hAnsi="Arial" w:cs="Times New Roman"/>
      <w:b/>
      <w:bCs/>
      <w:szCs w:val="26"/>
    </w:rPr>
  </w:style>
  <w:style w:type="character" w:customStyle="1" w:styleId="Heading4Char">
    <w:name w:val="Heading 4 Char"/>
    <w:basedOn w:val="DefaultParagraphFont"/>
    <w:link w:val="Heading4"/>
    <w:rsid w:val="004E459B"/>
    <w:rPr>
      <w:rFonts w:ascii="Times New Roman" w:eastAsia="Times New Roman" w:hAnsi="Times New Roman" w:cs="Times New Roman"/>
      <w:b/>
      <w:bCs/>
      <w:sz w:val="28"/>
      <w:szCs w:val="28"/>
      <w:lang w:val="en-IE"/>
    </w:rPr>
  </w:style>
  <w:style w:type="character" w:customStyle="1" w:styleId="Heading5Char">
    <w:name w:val="Heading 5 Char"/>
    <w:basedOn w:val="DefaultParagraphFont"/>
    <w:link w:val="Heading5"/>
    <w:rsid w:val="004E459B"/>
    <w:rPr>
      <w:rFonts w:ascii="Times New Roman" w:eastAsia="Times New Roman" w:hAnsi="Times New Roman" w:cs="Times New Roman"/>
      <w:b/>
      <w:bCs/>
      <w:i/>
      <w:iCs/>
      <w:sz w:val="26"/>
      <w:szCs w:val="26"/>
      <w:lang w:val="en-IE"/>
    </w:rPr>
  </w:style>
  <w:style w:type="character" w:customStyle="1" w:styleId="Heading6Char">
    <w:name w:val="Heading 6 Char"/>
    <w:basedOn w:val="DefaultParagraphFont"/>
    <w:link w:val="Heading6"/>
    <w:rsid w:val="004E459B"/>
    <w:rPr>
      <w:rFonts w:ascii="Times New Roman" w:eastAsia="Times New Roman" w:hAnsi="Times New Roman" w:cs="Times New Roman"/>
      <w:b/>
      <w:bCs/>
      <w:lang w:val="en-IE"/>
    </w:rPr>
  </w:style>
  <w:style w:type="character" w:customStyle="1" w:styleId="Heading7Char">
    <w:name w:val="Heading 7 Char"/>
    <w:basedOn w:val="DefaultParagraphFont"/>
    <w:link w:val="Heading7"/>
    <w:rsid w:val="004E459B"/>
    <w:rPr>
      <w:rFonts w:ascii="Times New Roman" w:eastAsia="Times New Roman" w:hAnsi="Times New Roman" w:cs="Times New Roman"/>
      <w:sz w:val="24"/>
      <w:szCs w:val="24"/>
      <w:lang w:val="en-IE"/>
    </w:rPr>
  </w:style>
  <w:style w:type="character" w:customStyle="1" w:styleId="Heading8Char">
    <w:name w:val="Heading 8 Char"/>
    <w:basedOn w:val="DefaultParagraphFont"/>
    <w:link w:val="Heading8"/>
    <w:rsid w:val="004E459B"/>
    <w:rPr>
      <w:rFonts w:ascii="Times New Roman" w:eastAsia="Times New Roman" w:hAnsi="Times New Roman" w:cs="Times New Roman"/>
      <w:i/>
      <w:iCs/>
      <w:sz w:val="24"/>
      <w:szCs w:val="24"/>
      <w:lang w:val="en-IE"/>
    </w:rPr>
  </w:style>
  <w:style w:type="character" w:customStyle="1" w:styleId="Heading9Char">
    <w:name w:val="Heading 9 Char"/>
    <w:basedOn w:val="DefaultParagraphFont"/>
    <w:link w:val="Heading9"/>
    <w:rsid w:val="004E459B"/>
    <w:rPr>
      <w:rFonts w:ascii="Arial" w:eastAsia="Times New Roman" w:hAnsi="Arial" w:cs="Times New Roman"/>
      <w:lang w:val="en-IE"/>
    </w:rPr>
  </w:style>
  <w:style w:type="paragraph" w:styleId="Title">
    <w:name w:val="Title"/>
    <w:basedOn w:val="Normal"/>
    <w:link w:val="TitleChar"/>
    <w:qFormat/>
    <w:rsid w:val="004E459B"/>
    <w:pPr>
      <w:spacing w:before="0" w:after="720"/>
      <w:jc w:val="center"/>
      <w:outlineLvl w:val="0"/>
    </w:pPr>
    <w:rPr>
      <w:rFonts w:ascii="Arial" w:hAnsi="Arial"/>
      <w:b/>
      <w:bCs/>
      <w:kern w:val="28"/>
      <w:sz w:val="40"/>
      <w:szCs w:val="32"/>
    </w:rPr>
  </w:style>
  <w:style w:type="character" w:customStyle="1" w:styleId="TitleChar">
    <w:name w:val="Title Char"/>
    <w:basedOn w:val="DefaultParagraphFont"/>
    <w:link w:val="Title"/>
    <w:rsid w:val="004E459B"/>
    <w:rPr>
      <w:rFonts w:ascii="Arial" w:eastAsia="Times New Roman" w:hAnsi="Arial" w:cs="Times New Roman"/>
      <w:b/>
      <w:bCs/>
      <w:kern w:val="28"/>
      <w:sz w:val="40"/>
      <w:szCs w:val="32"/>
      <w:lang w:val="en-IE"/>
    </w:rPr>
  </w:style>
  <w:style w:type="paragraph" w:styleId="Subtitle">
    <w:name w:val="Subtitle"/>
    <w:basedOn w:val="Normal"/>
    <w:link w:val="SubtitleChar"/>
    <w:qFormat/>
    <w:rsid w:val="004E459B"/>
    <w:pPr>
      <w:spacing w:before="360" w:after="360"/>
      <w:jc w:val="center"/>
      <w:outlineLvl w:val="1"/>
    </w:pPr>
    <w:rPr>
      <w:rFonts w:ascii="Arial" w:hAnsi="Arial"/>
      <w:b/>
      <w:bCs/>
      <w:sz w:val="28"/>
    </w:rPr>
  </w:style>
  <w:style w:type="character" w:customStyle="1" w:styleId="SubtitleChar">
    <w:name w:val="Subtitle Char"/>
    <w:basedOn w:val="DefaultParagraphFont"/>
    <w:link w:val="Subtitle"/>
    <w:rsid w:val="004E459B"/>
    <w:rPr>
      <w:rFonts w:ascii="Arial" w:eastAsia="Times New Roman" w:hAnsi="Arial" w:cs="Times New Roman"/>
      <w:b/>
      <w:bCs/>
      <w:sz w:val="28"/>
      <w:szCs w:val="24"/>
      <w:lang w:val="en-IE"/>
    </w:rPr>
  </w:style>
  <w:style w:type="paragraph" w:styleId="Salutation">
    <w:name w:val="Salutation"/>
    <w:basedOn w:val="Normal"/>
    <w:next w:val="Normal"/>
    <w:link w:val="SalutationChar"/>
    <w:semiHidden/>
    <w:rsid w:val="004E459B"/>
  </w:style>
  <w:style w:type="character" w:customStyle="1" w:styleId="SalutationChar">
    <w:name w:val="Salutation Char"/>
    <w:basedOn w:val="DefaultParagraphFont"/>
    <w:link w:val="Salutation"/>
    <w:semiHidden/>
    <w:rsid w:val="004E459B"/>
    <w:rPr>
      <w:rFonts w:ascii="Times New Roman" w:eastAsia="Times New Roman" w:hAnsi="Times New Roman" w:cs="Times New Roman"/>
      <w:szCs w:val="24"/>
      <w:lang w:val="en-IE"/>
    </w:rPr>
  </w:style>
  <w:style w:type="paragraph" w:styleId="Header">
    <w:name w:val="header"/>
    <w:basedOn w:val="Normal"/>
    <w:link w:val="HeaderChar"/>
    <w:semiHidden/>
    <w:rsid w:val="004E459B"/>
    <w:pPr>
      <w:tabs>
        <w:tab w:val="center" w:pos="4320"/>
        <w:tab w:val="right" w:pos="8640"/>
      </w:tabs>
      <w:spacing w:before="0" w:after="0"/>
    </w:pPr>
    <w:rPr>
      <w:sz w:val="18"/>
    </w:rPr>
  </w:style>
  <w:style w:type="character" w:customStyle="1" w:styleId="HeaderChar">
    <w:name w:val="Header Char"/>
    <w:basedOn w:val="DefaultParagraphFont"/>
    <w:link w:val="Header"/>
    <w:semiHidden/>
    <w:rsid w:val="004E459B"/>
    <w:rPr>
      <w:rFonts w:ascii="Times New Roman" w:eastAsia="Times New Roman" w:hAnsi="Times New Roman" w:cs="Times New Roman"/>
      <w:sz w:val="18"/>
      <w:szCs w:val="24"/>
      <w:lang w:val="en-IE"/>
    </w:rPr>
  </w:style>
  <w:style w:type="paragraph" w:styleId="Footer">
    <w:name w:val="footer"/>
    <w:basedOn w:val="Normal"/>
    <w:link w:val="FooterChar"/>
    <w:uiPriority w:val="99"/>
    <w:rsid w:val="004E459B"/>
    <w:pPr>
      <w:tabs>
        <w:tab w:val="center" w:pos="4320"/>
        <w:tab w:val="right" w:pos="8640"/>
      </w:tabs>
      <w:spacing w:before="0" w:after="0"/>
    </w:pPr>
    <w:rPr>
      <w:sz w:val="18"/>
    </w:rPr>
  </w:style>
  <w:style w:type="character" w:customStyle="1" w:styleId="FooterChar">
    <w:name w:val="Footer Char"/>
    <w:basedOn w:val="DefaultParagraphFont"/>
    <w:link w:val="Footer"/>
    <w:uiPriority w:val="99"/>
    <w:rsid w:val="004E459B"/>
    <w:rPr>
      <w:rFonts w:ascii="Times New Roman" w:eastAsia="Times New Roman" w:hAnsi="Times New Roman" w:cs="Times New Roman"/>
      <w:sz w:val="18"/>
      <w:szCs w:val="24"/>
      <w:lang w:val="en-IE"/>
    </w:rPr>
  </w:style>
  <w:style w:type="paragraph" w:styleId="TOC1">
    <w:name w:val="toc 1"/>
    <w:basedOn w:val="Normal"/>
    <w:next w:val="Normal"/>
    <w:autoRedefine/>
    <w:uiPriority w:val="39"/>
    <w:rsid w:val="004D6F0C"/>
    <w:pPr>
      <w:tabs>
        <w:tab w:val="left" w:pos="370"/>
        <w:tab w:val="right" w:leader="dot" w:pos="8630"/>
      </w:tabs>
      <w:spacing w:after="0"/>
      <w:ind w:left="370" w:hanging="370"/>
      <w:jc w:val="left"/>
    </w:pPr>
    <w:rPr>
      <w:rFonts w:asciiTheme="minorHAnsi" w:eastAsiaTheme="minorHAnsi" w:hAnsiTheme="minorHAnsi"/>
      <w:b/>
      <w:noProof/>
      <w:szCs w:val="22"/>
    </w:rPr>
  </w:style>
  <w:style w:type="paragraph" w:styleId="TOC2">
    <w:name w:val="toc 2"/>
    <w:basedOn w:val="Normal"/>
    <w:next w:val="Normal"/>
    <w:autoRedefine/>
    <w:uiPriority w:val="39"/>
    <w:rsid w:val="004E459B"/>
    <w:pPr>
      <w:spacing w:before="0" w:after="0"/>
      <w:ind w:left="220"/>
      <w:jc w:val="left"/>
    </w:pPr>
    <w:rPr>
      <w:rFonts w:asciiTheme="minorHAnsi" w:hAnsiTheme="minorHAnsi"/>
      <w:b/>
      <w:szCs w:val="22"/>
    </w:rPr>
  </w:style>
  <w:style w:type="paragraph" w:styleId="TOC3">
    <w:name w:val="toc 3"/>
    <w:basedOn w:val="Normal"/>
    <w:next w:val="Normal"/>
    <w:autoRedefine/>
    <w:uiPriority w:val="39"/>
    <w:rsid w:val="004E459B"/>
    <w:pPr>
      <w:spacing w:before="0" w:after="0"/>
      <w:ind w:left="440"/>
      <w:jc w:val="left"/>
    </w:pPr>
    <w:rPr>
      <w:rFonts w:asciiTheme="minorHAnsi" w:hAnsiTheme="minorHAnsi"/>
      <w:szCs w:val="22"/>
    </w:rPr>
  </w:style>
  <w:style w:type="character" w:styleId="Hyperlink">
    <w:name w:val="Hyperlink"/>
    <w:uiPriority w:val="99"/>
    <w:rsid w:val="004E459B"/>
    <w:rPr>
      <w:color w:val="0000FF"/>
      <w:u w:val="single"/>
    </w:rPr>
  </w:style>
  <w:style w:type="paragraph" w:customStyle="1" w:styleId="AbstractHeading">
    <w:name w:val="Abstract Heading"/>
    <w:basedOn w:val="Heading1"/>
    <w:next w:val="Normal"/>
    <w:rsid w:val="004E459B"/>
    <w:pPr>
      <w:numPr>
        <w:numId w:val="0"/>
      </w:numPr>
    </w:pPr>
  </w:style>
  <w:style w:type="paragraph" w:customStyle="1" w:styleId="Bullet">
    <w:name w:val="Bullet"/>
    <w:basedOn w:val="Normal"/>
    <w:rsid w:val="004E459B"/>
    <w:pPr>
      <w:numPr>
        <w:numId w:val="2"/>
      </w:numPr>
    </w:pPr>
    <w:rPr>
      <w:lang w:val="en-GB"/>
    </w:rPr>
  </w:style>
  <w:style w:type="paragraph" w:customStyle="1" w:styleId="figure">
    <w:name w:val="figure"/>
    <w:basedOn w:val="Normal"/>
    <w:next w:val="Normal"/>
    <w:rsid w:val="004E459B"/>
    <w:pPr>
      <w:numPr>
        <w:numId w:val="4"/>
      </w:numPr>
      <w:spacing w:after="360"/>
      <w:jc w:val="center"/>
    </w:pPr>
    <w:rPr>
      <w:i/>
      <w:iCs/>
      <w:lang w:val="en-GB"/>
    </w:rPr>
  </w:style>
  <w:style w:type="paragraph" w:customStyle="1" w:styleId="Code">
    <w:name w:val="Code"/>
    <w:basedOn w:val="Normal"/>
    <w:rsid w:val="004E459B"/>
    <w:pPr>
      <w:spacing w:before="0" w:after="0"/>
      <w:ind w:left="357" w:right="357"/>
    </w:pPr>
    <w:rPr>
      <w:rFonts w:ascii="Courier New" w:hAnsi="Courier New"/>
      <w:sz w:val="18"/>
      <w:lang w:val="en-GB"/>
    </w:rPr>
  </w:style>
  <w:style w:type="paragraph" w:customStyle="1" w:styleId="Numbered">
    <w:name w:val="Numbered"/>
    <w:basedOn w:val="Bullet"/>
    <w:rsid w:val="004E459B"/>
    <w:pPr>
      <w:numPr>
        <w:numId w:val="3"/>
      </w:numPr>
    </w:pPr>
  </w:style>
  <w:style w:type="paragraph" w:styleId="NormalWeb">
    <w:name w:val="Normal (Web)"/>
    <w:basedOn w:val="Normal"/>
    <w:uiPriority w:val="99"/>
    <w:unhideWhenUsed/>
    <w:rsid w:val="004E459B"/>
    <w:pPr>
      <w:spacing w:before="100" w:beforeAutospacing="1" w:after="100" w:afterAutospacing="1"/>
      <w:jc w:val="left"/>
    </w:pPr>
    <w:rPr>
      <w:sz w:val="24"/>
      <w:lang w:val="en-GB" w:eastAsia="en-GB"/>
    </w:rPr>
  </w:style>
  <w:style w:type="paragraph" w:styleId="BalloonText">
    <w:name w:val="Balloon Text"/>
    <w:basedOn w:val="Normal"/>
    <w:link w:val="BalloonTextChar"/>
    <w:uiPriority w:val="99"/>
    <w:semiHidden/>
    <w:unhideWhenUsed/>
    <w:rsid w:val="004E459B"/>
    <w:pPr>
      <w:spacing w:before="0"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4E459B"/>
    <w:rPr>
      <w:rFonts w:ascii="Tahoma" w:eastAsia="Times New Roman" w:hAnsi="Tahoma" w:cs="Tahoma"/>
      <w:sz w:val="16"/>
      <w:szCs w:val="16"/>
      <w:lang w:val="en-IE"/>
    </w:rPr>
  </w:style>
  <w:style w:type="character" w:styleId="FollowedHyperlink">
    <w:name w:val="FollowedHyperlink"/>
    <w:basedOn w:val="DefaultParagraphFont"/>
    <w:uiPriority w:val="99"/>
    <w:semiHidden/>
    <w:unhideWhenUsed/>
    <w:rsid w:val="00323ABD"/>
    <w:rPr>
      <w:color w:val="800080" w:themeColor="followedHyperlink"/>
      <w:u w:val="single"/>
    </w:rPr>
  </w:style>
  <w:style w:type="paragraph" w:styleId="FootnoteText">
    <w:name w:val="footnote text"/>
    <w:basedOn w:val="Normal"/>
    <w:link w:val="FootnoteTextChar"/>
    <w:uiPriority w:val="99"/>
    <w:unhideWhenUsed/>
    <w:rsid w:val="00B37764"/>
    <w:pPr>
      <w:spacing w:before="0" w:after="0"/>
    </w:pPr>
    <w:rPr>
      <w:sz w:val="24"/>
    </w:rPr>
  </w:style>
  <w:style w:type="character" w:customStyle="1" w:styleId="FootnoteTextChar">
    <w:name w:val="Footnote Text Char"/>
    <w:basedOn w:val="DefaultParagraphFont"/>
    <w:link w:val="FootnoteText"/>
    <w:uiPriority w:val="99"/>
    <w:rsid w:val="00B37764"/>
    <w:rPr>
      <w:rFonts w:ascii="Times New Roman" w:eastAsia="Times New Roman" w:hAnsi="Times New Roman" w:cs="Times New Roman"/>
      <w:sz w:val="24"/>
      <w:szCs w:val="24"/>
      <w:lang w:val="en-IE"/>
    </w:rPr>
  </w:style>
  <w:style w:type="character" w:styleId="FootnoteReference">
    <w:name w:val="footnote reference"/>
    <w:basedOn w:val="DefaultParagraphFont"/>
    <w:uiPriority w:val="99"/>
    <w:unhideWhenUsed/>
    <w:rsid w:val="00B37764"/>
    <w:rPr>
      <w:vertAlign w:val="superscript"/>
    </w:rPr>
  </w:style>
  <w:style w:type="character" w:styleId="PageNumber">
    <w:name w:val="page number"/>
    <w:basedOn w:val="DefaultParagraphFont"/>
    <w:uiPriority w:val="99"/>
    <w:semiHidden/>
    <w:unhideWhenUsed/>
    <w:rsid w:val="00B37764"/>
  </w:style>
  <w:style w:type="character" w:customStyle="1" w:styleId="apple-converted-space">
    <w:name w:val="apple-converted-space"/>
    <w:basedOn w:val="DefaultParagraphFont"/>
    <w:rsid w:val="00B967D5"/>
  </w:style>
  <w:style w:type="character" w:styleId="HTMLTypewriter">
    <w:name w:val="HTML Typewriter"/>
    <w:basedOn w:val="DefaultParagraphFont"/>
    <w:uiPriority w:val="99"/>
    <w:semiHidden/>
    <w:unhideWhenUsed/>
    <w:rsid w:val="007077A7"/>
    <w:rPr>
      <w:rFonts w:ascii="Courier" w:eastAsiaTheme="minorHAnsi" w:hAnsi="Courier" w:cs="Courier"/>
      <w:sz w:val="20"/>
      <w:szCs w:val="20"/>
    </w:rPr>
  </w:style>
  <w:style w:type="paragraph" w:styleId="ListParagraph">
    <w:name w:val="List Paragraph"/>
    <w:basedOn w:val="Normal"/>
    <w:uiPriority w:val="34"/>
    <w:qFormat/>
    <w:rsid w:val="007077A7"/>
    <w:pPr>
      <w:ind w:left="720"/>
      <w:contextualSpacing/>
    </w:pPr>
  </w:style>
  <w:style w:type="paragraph" w:styleId="TOCHeading">
    <w:name w:val="TOC Heading"/>
    <w:basedOn w:val="Heading1"/>
    <w:next w:val="Normal"/>
    <w:uiPriority w:val="39"/>
    <w:unhideWhenUsed/>
    <w:qFormat/>
    <w:rsid w:val="004820A4"/>
    <w:pPr>
      <w:keepLines/>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lang w:val="en-US"/>
    </w:rPr>
  </w:style>
  <w:style w:type="paragraph" w:styleId="TOC4">
    <w:name w:val="toc 4"/>
    <w:basedOn w:val="Normal"/>
    <w:next w:val="Normal"/>
    <w:autoRedefine/>
    <w:uiPriority w:val="39"/>
    <w:semiHidden/>
    <w:unhideWhenUsed/>
    <w:rsid w:val="004820A4"/>
    <w:pPr>
      <w:spacing w:before="0" w:after="0"/>
      <w:ind w:left="660"/>
      <w:jc w:val="left"/>
    </w:pPr>
    <w:rPr>
      <w:rFonts w:asciiTheme="minorHAnsi" w:hAnsiTheme="minorHAnsi"/>
      <w:sz w:val="20"/>
      <w:szCs w:val="20"/>
    </w:rPr>
  </w:style>
  <w:style w:type="paragraph" w:styleId="TOC5">
    <w:name w:val="toc 5"/>
    <w:basedOn w:val="Normal"/>
    <w:next w:val="Normal"/>
    <w:autoRedefine/>
    <w:uiPriority w:val="39"/>
    <w:semiHidden/>
    <w:unhideWhenUsed/>
    <w:rsid w:val="004820A4"/>
    <w:pPr>
      <w:spacing w:before="0" w:after="0"/>
      <w:ind w:left="880"/>
      <w:jc w:val="left"/>
    </w:pPr>
    <w:rPr>
      <w:rFonts w:asciiTheme="minorHAnsi" w:hAnsiTheme="minorHAnsi"/>
      <w:sz w:val="20"/>
      <w:szCs w:val="20"/>
    </w:rPr>
  </w:style>
  <w:style w:type="paragraph" w:styleId="TOC6">
    <w:name w:val="toc 6"/>
    <w:basedOn w:val="Normal"/>
    <w:next w:val="Normal"/>
    <w:autoRedefine/>
    <w:uiPriority w:val="39"/>
    <w:semiHidden/>
    <w:unhideWhenUsed/>
    <w:rsid w:val="004820A4"/>
    <w:pPr>
      <w:spacing w:before="0" w:after="0"/>
      <w:ind w:left="1100"/>
      <w:jc w:val="left"/>
    </w:pPr>
    <w:rPr>
      <w:rFonts w:asciiTheme="minorHAnsi" w:hAnsiTheme="minorHAnsi"/>
      <w:sz w:val="20"/>
      <w:szCs w:val="20"/>
    </w:rPr>
  </w:style>
  <w:style w:type="paragraph" w:styleId="TOC7">
    <w:name w:val="toc 7"/>
    <w:basedOn w:val="Normal"/>
    <w:next w:val="Normal"/>
    <w:autoRedefine/>
    <w:uiPriority w:val="39"/>
    <w:semiHidden/>
    <w:unhideWhenUsed/>
    <w:rsid w:val="004820A4"/>
    <w:pPr>
      <w:spacing w:before="0" w:after="0"/>
      <w:ind w:left="1320"/>
      <w:jc w:val="left"/>
    </w:pPr>
    <w:rPr>
      <w:rFonts w:asciiTheme="minorHAnsi" w:hAnsiTheme="minorHAnsi"/>
      <w:sz w:val="20"/>
      <w:szCs w:val="20"/>
    </w:rPr>
  </w:style>
  <w:style w:type="paragraph" w:styleId="TOC8">
    <w:name w:val="toc 8"/>
    <w:basedOn w:val="Normal"/>
    <w:next w:val="Normal"/>
    <w:autoRedefine/>
    <w:uiPriority w:val="39"/>
    <w:semiHidden/>
    <w:unhideWhenUsed/>
    <w:rsid w:val="004820A4"/>
    <w:pPr>
      <w:spacing w:before="0" w:after="0"/>
      <w:ind w:left="1540"/>
      <w:jc w:val="left"/>
    </w:pPr>
    <w:rPr>
      <w:rFonts w:asciiTheme="minorHAnsi" w:hAnsiTheme="minorHAnsi"/>
      <w:sz w:val="20"/>
      <w:szCs w:val="20"/>
    </w:rPr>
  </w:style>
  <w:style w:type="paragraph" w:styleId="TOC9">
    <w:name w:val="toc 9"/>
    <w:basedOn w:val="Normal"/>
    <w:next w:val="Normal"/>
    <w:autoRedefine/>
    <w:uiPriority w:val="39"/>
    <w:semiHidden/>
    <w:unhideWhenUsed/>
    <w:rsid w:val="004820A4"/>
    <w:pPr>
      <w:spacing w:before="0" w:after="0"/>
      <w:ind w:left="1760"/>
      <w:jc w:val="left"/>
    </w:pPr>
    <w:rPr>
      <w:rFonts w:asciiTheme="minorHAnsi" w:hAnsiTheme="minorHAnsi"/>
      <w:sz w:val="20"/>
      <w:szCs w:val="20"/>
    </w:rPr>
  </w:style>
  <w:style w:type="character" w:customStyle="1" w:styleId="italic">
    <w:name w:val="italic"/>
    <w:basedOn w:val="DefaultParagraphFont"/>
    <w:rsid w:val="00231A7A"/>
  </w:style>
  <w:style w:type="character" w:styleId="HTMLCode">
    <w:name w:val="HTML Code"/>
    <w:basedOn w:val="DefaultParagraphFont"/>
    <w:uiPriority w:val="99"/>
    <w:semiHidden/>
    <w:unhideWhenUsed/>
    <w:rsid w:val="00231A7A"/>
    <w:rPr>
      <w:rFonts w:ascii="Courier" w:eastAsiaTheme="minorHAnsi" w:hAnsi="Courier" w:cs="Courier"/>
      <w:sz w:val="20"/>
      <w:szCs w:val="20"/>
    </w:rPr>
  </w:style>
  <w:style w:type="character" w:styleId="PlaceholderText">
    <w:name w:val="Placeholder Text"/>
    <w:basedOn w:val="DefaultParagraphFont"/>
    <w:uiPriority w:val="99"/>
    <w:semiHidden/>
    <w:rsid w:val="00CB6621"/>
    <w:rPr>
      <w:color w:val="808080"/>
    </w:rPr>
  </w:style>
  <w:style w:type="character" w:customStyle="1" w:styleId="keyword">
    <w:name w:val="keyword"/>
    <w:basedOn w:val="DefaultParagraphFont"/>
    <w:rsid w:val="00CB6621"/>
  </w:style>
  <w:style w:type="character" w:customStyle="1" w:styleId="number">
    <w:name w:val="number"/>
    <w:basedOn w:val="DefaultParagraphFont"/>
    <w:rsid w:val="00CB6621"/>
  </w:style>
  <w:style w:type="character" w:customStyle="1" w:styleId="string">
    <w:name w:val="string"/>
    <w:basedOn w:val="DefaultParagraphFont"/>
    <w:rsid w:val="00CB6621"/>
  </w:style>
  <w:style w:type="character" w:customStyle="1" w:styleId="pre">
    <w:name w:val="pre"/>
    <w:basedOn w:val="DefaultParagraphFont"/>
    <w:rsid w:val="00CB6621"/>
  </w:style>
  <w:style w:type="character" w:styleId="Strong">
    <w:name w:val="Strong"/>
    <w:basedOn w:val="DefaultParagraphFont"/>
    <w:uiPriority w:val="22"/>
    <w:qFormat/>
    <w:rsid w:val="00465E62"/>
    <w:rPr>
      <w:b/>
      <w:bCs/>
    </w:rPr>
  </w:style>
  <w:style w:type="character" w:customStyle="1" w:styleId="special">
    <w:name w:val="special"/>
    <w:basedOn w:val="DefaultParagraphFont"/>
    <w:rsid w:val="009D6830"/>
  </w:style>
  <w:style w:type="character" w:styleId="Emphasis">
    <w:name w:val="Emphasis"/>
    <w:basedOn w:val="DefaultParagraphFont"/>
    <w:uiPriority w:val="20"/>
    <w:qFormat/>
    <w:rsid w:val="00B56CF5"/>
    <w:rPr>
      <w:i/>
      <w:iCs/>
    </w:rPr>
  </w:style>
  <w:style w:type="table" w:styleId="TableGrid">
    <w:name w:val="Table Grid"/>
    <w:basedOn w:val="TableNormal"/>
    <w:uiPriority w:val="59"/>
    <w:rsid w:val="00105B7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24409">
      <w:bodyDiv w:val="1"/>
      <w:marLeft w:val="0"/>
      <w:marRight w:val="0"/>
      <w:marTop w:val="0"/>
      <w:marBottom w:val="0"/>
      <w:divBdr>
        <w:top w:val="none" w:sz="0" w:space="0" w:color="auto"/>
        <w:left w:val="none" w:sz="0" w:space="0" w:color="auto"/>
        <w:bottom w:val="none" w:sz="0" w:space="0" w:color="auto"/>
        <w:right w:val="none" w:sz="0" w:space="0" w:color="auto"/>
      </w:divBdr>
    </w:div>
    <w:div w:id="7950259">
      <w:bodyDiv w:val="1"/>
      <w:marLeft w:val="0"/>
      <w:marRight w:val="0"/>
      <w:marTop w:val="0"/>
      <w:marBottom w:val="0"/>
      <w:divBdr>
        <w:top w:val="none" w:sz="0" w:space="0" w:color="auto"/>
        <w:left w:val="none" w:sz="0" w:space="0" w:color="auto"/>
        <w:bottom w:val="none" w:sz="0" w:space="0" w:color="auto"/>
        <w:right w:val="none" w:sz="0" w:space="0" w:color="auto"/>
      </w:divBdr>
    </w:div>
    <w:div w:id="30112925">
      <w:bodyDiv w:val="1"/>
      <w:marLeft w:val="0"/>
      <w:marRight w:val="0"/>
      <w:marTop w:val="0"/>
      <w:marBottom w:val="0"/>
      <w:divBdr>
        <w:top w:val="none" w:sz="0" w:space="0" w:color="auto"/>
        <w:left w:val="none" w:sz="0" w:space="0" w:color="auto"/>
        <w:bottom w:val="none" w:sz="0" w:space="0" w:color="auto"/>
        <w:right w:val="none" w:sz="0" w:space="0" w:color="auto"/>
      </w:divBdr>
    </w:div>
    <w:div w:id="33964143">
      <w:bodyDiv w:val="1"/>
      <w:marLeft w:val="0"/>
      <w:marRight w:val="0"/>
      <w:marTop w:val="0"/>
      <w:marBottom w:val="0"/>
      <w:divBdr>
        <w:top w:val="none" w:sz="0" w:space="0" w:color="auto"/>
        <w:left w:val="none" w:sz="0" w:space="0" w:color="auto"/>
        <w:bottom w:val="none" w:sz="0" w:space="0" w:color="auto"/>
        <w:right w:val="none" w:sz="0" w:space="0" w:color="auto"/>
      </w:divBdr>
    </w:div>
    <w:div w:id="34352208">
      <w:bodyDiv w:val="1"/>
      <w:marLeft w:val="0"/>
      <w:marRight w:val="0"/>
      <w:marTop w:val="0"/>
      <w:marBottom w:val="0"/>
      <w:divBdr>
        <w:top w:val="none" w:sz="0" w:space="0" w:color="auto"/>
        <w:left w:val="none" w:sz="0" w:space="0" w:color="auto"/>
        <w:bottom w:val="none" w:sz="0" w:space="0" w:color="auto"/>
        <w:right w:val="none" w:sz="0" w:space="0" w:color="auto"/>
      </w:divBdr>
    </w:div>
    <w:div w:id="48576416">
      <w:bodyDiv w:val="1"/>
      <w:marLeft w:val="0"/>
      <w:marRight w:val="0"/>
      <w:marTop w:val="0"/>
      <w:marBottom w:val="0"/>
      <w:divBdr>
        <w:top w:val="none" w:sz="0" w:space="0" w:color="auto"/>
        <w:left w:val="none" w:sz="0" w:space="0" w:color="auto"/>
        <w:bottom w:val="none" w:sz="0" w:space="0" w:color="auto"/>
        <w:right w:val="none" w:sz="0" w:space="0" w:color="auto"/>
      </w:divBdr>
    </w:div>
    <w:div w:id="98062764">
      <w:bodyDiv w:val="1"/>
      <w:marLeft w:val="0"/>
      <w:marRight w:val="0"/>
      <w:marTop w:val="0"/>
      <w:marBottom w:val="0"/>
      <w:divBdr>
        <w:top w:val="none" w:sz="0" w:space="0" w:color="auto"/>
        <w:left w:val="none" w:sz="0" w:space="0" w:color="auto"/>
        <w:bottom w:val="none" w:sz="0" w:space="0" w:color="auto"/>
        <w:right w:val="none" w:sz="0" w:space="0" w:color="auto"/>
      </w:divBdr>
    </w:div>
    <w:div w:id="119224508">
      <w:bodyDiv w:val="1"/>
      <w:marLeft w:val="0"/>
      <w:marRight w:val="0"/>
      <w:marTop w:val="0"/>
      <w:marBottom w:val="0"/>
      <w:divBdr>
        <w:top w:val="none" w:sz="0" w:space="0" w:color="auto"/>
        <w:left w:val="none" w:sz="0" w:space="0" w:color="auto"/>
        <w:bottom w:val="none" w:sz="0" w:space="0" w:color="auto"/>
        <w:right w:val="none" w:sz="0" w:space="0" w:color="auto"/>
      </w:divBdr>
    </w:div>
    <w:div w:id="124929207">
      <w:bodyDiv w:val="1"/>
      <w:marLeft w:val="0"/>
      <w:marRight w:val="0"/>
      <w:marTop w:val="0"/>
      <w:marBottom w:val="0"/>
      <w:divBdr>
        <w:top w:val="none" w:sz="0" w:space="0" w:color="auto"/>
        <w:left w:val="none" w:sz="0" w:space="0" w:color="auto"/>
        <w:bottom w:val="none" w:sz="0" w:space="0" w:color="auto"/>
        <w:right w:val="none" w:sz="0" w:space="0" w:color="auto"/>
      </w:divBdr>
    </w:div>
    <w:div w:id="134834653">
      <w:bodyDiv w:val="1"/>
      <w:marLeft w:val="0"/>
      <w:marRight w:val="0"/>
      <w:marTop w:val="0"/>
      <w:marBottom w:val="0"/>
      <w:divBdr>
        <w:top w:val="none" w:sz="0" w:space="0" w:color="auto"/>
        <w:left w:val="none" w:sz="0" w:space="0" w:color="auto"/>
        <w:bottom w:val="none" w:sz="0" w:space="0" w:color="auto"/>
        <w:right w:val="none" w:sz="0" w:space="0" w:color="auto"/>
      </w:divBdr>
      <w:divsChild>
        <w:div w:id="434326694">
          <w:marLeft w:val="0"/>
          <w:marRight w:val="0"/>
          <w:marTop w:val="0"/>
          <w:marBottom w:val="0"/>
          <w:divBdr>
            <w:top w:val="none" w:sz="0" w:space="0" w:color="auto"/>
            <w:left w:val="none" w:sz="0" w:space="0" w:color="auto"/>
            <w:bottom w:val="none" w:sz="0" w:space="0" w:color="auto"/>
            <w:right w:val="none" w:sz="0" w:space="0" w:color="auto"/>
          </w:divBdr>
        </w:div>
      </w:divsChild>
    </w:div>
    <w:div w:id="146093962">
      <w:bodyDiv w:val="1"/>
      <w:marLeft w:val="0"/>
      <w:marRight w:val="0"/>
      <w:marTop w:val="0"/>
      <w:marBottom w:val="0"/>
      <w:divBdr>
        <w:top w:val="none" w:sz="0" w:space="0" w:color="auto"/>
        <w:left w:val="none" w:sz="0" w:space="0" w:color="auto"/>
        <w:bottom w:val="none" w:sz="0" w:space="0" w:color="auto"/>
        <w:right w:val="none" w:sz="0" w:space="0" w:color="auto"/>
      </w:divBdr>
    </w:div>
    <w:div w:id="194078871">
      <w:bodyDiv w:val="1"/>
      <w:marLeft w:val="0"/>
      <w:marRight w:val="0"/>
      <w:marTop w:val="0"/>
      <w:marBottom w:val="0"/>
      <w:divBdr>
        <w:top w:val="none" w:sz="0" w:space="0" w:color="auto"/>
        <w:left w:val="none" w:sz="0" w:space="0" w:color="auto"/>
        <w:bottom w:val="none" w:sz="0" w:space="0" w:color="auto"/>
        <w:right w:val="none" w:sz="0" w:space="0" w:color="auto"/>
      </w:divBdr>
    </w:div>
    <w:div w:id="231233322">
      <w:bodyDiv w:val="1"/>
      <w:marLeft w:val="0"/>
      <w:marRight w:val="0"/>
      <w:marTop w:val="0"/>
      <w:marBottom w:val="0"/>
      <w:divBdr>
        <w:top w:val="none" w:sz="0" w:space="0" w:color="auto"/>
        <w:left w:val="none" w:sz="0" w:space="0" w:color="auto"/>
        <w:bottom w:val="none" w:sz="0" w:space="0" w:color="auto"/>
        <w:right w:val="none" w:sz="0" w:space="0" w:color="auto"/>
      </w:divBdr>
    </w:div>
    <w:div w:id="264074481">
      <w:bodyDiv w:val="1"/>
      <w:marLeft w:val="0"/>
      <w:marRight w:val="0"/>
      <w:marTop w:val="0"/>
      <w:marBottom w:val="0"/>
      <w:divBdr>
        <w:top w:val="none" w:sz="0" w:space="0" w:color="auto"/>
        <w:left w:val="none" w:sz="0" w:space="0" w:color="auto"/>
        <w:bottom w:val="none" w:sz="0" w:space="0" w:color="auto"/>
        <w:right w:val="none" w:sz="0" w:space="0" w:color="auto"/>
      </w:divBdr>
    </w:div>
    <w:div w:id="265505727">
      <w:bodyDiv w:val="1"/>
      <w:marLeft w:val="0"/>
      <w:marRight w:val="0"/>
      <w:marTop w:val="0"/>
      <w:marBottom w:val="0"/>
      <w:divBdr>
        <w:top w:val="none" w:sz="0" w:space="0" w:color="auto"/>
        <w:left w:val="none" w:sz="0" w:space="0" w:color="auto"/>
        <w:bottom w:val="none" w:sz="0" w:space="0" w:color="auto"/>
        <w:right w:val="none" w:sz="0" w:space="0" w:color="auto"/>
      </w:divBdr>
    </w:div>
    <w:div w:id="266892157">
      <w:bodyDiv w:val="1"/>
      <w:marLeft w:val="0"/>
      <w:marRight w:val="0"/>
      <w:marTop w:val="0"/>
      <w:marBottom w:val="0"/>
      <w:divBdr>
        <w:top w:val="none" w:sz="0" w:space="0" w:color="auto"/>
        <w:left w:val="none" w:sz="0" w:space="0" w:color="auto"/>
        <w:bottom w:val="none" w:sz="0" w:space="0" w:color="auto"/>
        <w:right w:val="none" w:sz="0" w:space="0" w:color="auto"/>
      </w:divBdr>
      <w:divsChild>
        <w:div w:id="59250710">
          <w:marLeft w:val="120"/>
          <w:marRight w:val="120"/>
          <w:marTop w:val="120"/>
          <w:marBottom w:val="0"/>
          <w:divBdr>
            <w:top w:val="none" w:sz="0" w:space="0" w:color="auto"/>
            <w:left w:val="none" w:sz="0" w:space="0" w:color="auto"/>
            <w:bottom w:val="none" w:sz="0" w:space="0" w:color="auto"/>
            <w:right w:val="none" w:sz="0" w:space="0" w:color="auto"/>
          </w:divBdr>
        </w:div>
      </w:divsChild>
    </w:div>
    <w:div w:id="282689106">
      <w:bodyDiv w:val="1"/>
      <w:marLeft w:val="0"/>
      <w:marRight w:val="0"/>
      <w:marTop w:val="0"/>
      <w:marBottom w:val="0"/>
      <w:divBdr>
        <w:top w:val="none" w:sz="0" w:space="0" w:color="auto"/>
        <w:left w:val="none" w:sz="0" w:space="0" w:color="auto"/>
        <w:bottom w:val="none" w:sz="0" w:space="0" w:color="auto"/>
        <w:right w:val="none" w:sz="0" w:space="0" w:color="auto"/>
      </w:divBdr>
    </w:div>
    <w:div w:id="291981626">
      <w:bodyDiv w:val="1"/>
      <w:marLeft w:val="0"/>
      <w:marRight w:val="0"/>
      <w:marTop w:val="0"/>
      <w:marBottom w:val="0"/>
      <w:divBdr>
        <w:top w:val="none" w:sz="0" w:space="0" w:color="auto"/>
        <w:left w:val="none" w:sz="0" w:space="0" w:color="auto"/>
        <w:bottom w:val="none" w:sz="0" w:space="0" w:color="auto"/>
        <w:right w:val="none" w:sz="0" w:space="0" w:color="auto"/>
      </w:divBdr>
      <w:divsChild>
        <w:div w:id="670833091">
          <w:marLeft w:val="0"/>
          <w:marRight w:val="0"/>
          <w:marTop w:val="0"/>
          <w:marBottom w:val="0"/>
          <w:divBdr>
            <w:top w:val="none" w:sz="0" w:space="0" w:color="auto"/>
            <w:left w:val="none" w:sz="0" w:space="0" w:color="auto"/>
            <w:bottom w:val="none" w:sz="0" w:space="0" w:color="auto"/>
            <w:right w:val="none" w:sz="0" w:space="0" w:color="auto"/>
          </w:divBdr>
        </w:div>
      </w:divsChild>
    </w:div>
    <w:div w:id="348336734">
      <w:bodyDiv w:val="1"/>
      <w:marLeft w:val="0"/>
      <w:marRight w:val="0"/>
      <w:marTop w:val="0"/>
      <w:marBottom w:val="0"/>
      <w:divBdr>
        <w:top w:val="none" w:sz="0" w:space="0" w:color="auto"/>
        <w:left w:val="none" w:sz="0" w:space="0" w:color="auto"/>
        <w:bottom w:val="none" w:sz="0" w:space="0" w:color="auto"/>
        <w:right w:val="none" w:sz="0" w:space="0" w:color="auto"/>
      </w:divBdr>
    </w:div>
    <w:div w:id="356781150">
      <w:bodyDiv w:val="1"/>
      <w:marLeft w:val="0"/>
      <w:marRight w:val="0"/>
      <w:marTop w:val="0"/>
      <w:marBottom w:val="0"/>
      <w:divBdr>
        <w:top w:val="none" w:sz="0" w:space="0" w:color="auto"/>
        <w:left w:val="none" w:sz="0" w:space="0" w:color="auto"/>
        <w:bottom w:val="none" w:sz="0" w:space="0" w:color="auto"/>
        <w:right w:val="none" w:sz="0" w:space="0" w:color="auto"/>
      </w:divBdr>
    </w:div>
    <w:div w:id="357512623">
      <w:bodyDiv w:val="1"/>
      <w:marLeft w:val="0"/>
      <w:marRight w:val="0"/>
      <w:marTop w:val="0"/>
      <w:marBottom w:val="0"/>
      <w:divBdr>
        <w:top w:val="none" w:sz="0" w:space="0" w:color="auto"/>
        <w:left w:val="none" w:sz="0" w:space="0" w:color="auto"/>
        <w:bottom w:val="none" w:sz="0" w:space="0" w:color="auto"/>
        <w:right w:val="none" w:sz="0" w:space="0" w:color="auto"/>
      </w:divBdr>
    </w:div>
    <w:div w:id="369959809">
      <w:bodyDiv w:val="1"/>
      <w:marLeft w:val="0"/>
      <w:marRight w:val="0"/>
      <w:marTop w:val="0"/>
      <w:marBottom w:val="0"/>
      <w:divBdr>
        <w:top w:val="none" w:sz="0" w:space="0" w:color="auto"/>
        <w:left w:val="none" w:sz="0" w:space="0" w:color="auto"/>
        <w:bottom w:val="none" w:sz="0" w:space="0" w:color="auto"/>
        <w:right w:val="none" w:sz="0" w:space="0" w:color="auto"/>
      </w:divBdr>
    </w:div>
    <w:div w:id="379406968">
      <w:bodyDiv w:val="1"/>
      <w:marLeft w:val="0"/>
      <w:marRight w:val="0"/>
      <w:marTop w:val="0"/>
      <w:marBottom w:val="0"/>
      <w:divBdr>
        <w:top w:val="none" w:sz="0" w:space="0" w:color="auto"/>
        <w:left w:val="none" w:sz="0" w:space="0" w:color="auto"/>
        <w:bottom w:val="none" w:sz="0" w:space="0" w:color="auto"/>
        <w:right w:val="none" w:sz="0" w:space="0" w:color="auto"/>
      </w:divBdr>
    </w:div>
    <w:div w:id="384187181">
      <w:bodyDiv w:val="1"/>
      <w:marLeft w:val="0"/>
      <w:marRight w:val="0"/>
      <w:marTop w:val="0"/>
      <w:marBottom w:val="0"/>
      <w:divBdr>
        <w:top w:val="none" w:sz="0" w:space="0" w:color="auto"/>
        <w:left w:val="none" w:sz="0" w:space="0" w:color="auto"/>
        <w:bottom w:val="none" w:sz="0" w:space="0" w:color="auto"/>
        <w:right w:val="none" w:sz="0" w:space="0" w:color="auto"/>
      </w:divBdr>
    </w:div>
    <w:div w:id="404105152">
      <w:bodyDiv w:val="1"/>
      <w:marLeft w:val="0"/>
      <w:marRight w:val="0"/>
      <w:marTop w:val="0"/>
      <w:marBottom w:val="0"/>
      <w:divBdr>
        <w:top w:val="none" w:sz="0" w:space="0" w:color="auto"/>
        <w:left w:val="none" w:sz="0" w:space="0" w:color="auto"/>
        <w:bottom w:val="none" w:sz="0" w:space="0" w:color="auto"/>
        <w:right w:val="none" w:sz="0" w:space="0" w:color="auto"/>
      </w:divBdr>
    </w:div>
    <w:div w:id="408161014">
      <w:bodyDiv w:val="1"/>
      <w:marLeft w:val="0"/>
      <w:marRight w:val="0"/>
      <w:marTop w:val="0"/>
      <w:marBottom w:val="0"/>
      <w:divBdr>
        <w:top w:val="none" w:sz="0" w:space="0" w:color="auto"/>
        <w:left w:val="none" w:sz="0" w:space="0" w:color="auto"/>
        <w:bottom w:val="none" w:sz="0" w:space="0" w:color="auto"/>
        <w:right w:val="none" w:sz="0" w:space="0" w:color="auto"/>
      </w:divBdr>
    </w:div>
    <w:div w:id="487944800">
      <w:bodyDiv w:val="1"/>
      <w:marLeft w:val="0"/>
      <w:marRight w:val="0"/>
      <w:marTop w:val="0"/>
      <w:marBottom w:val="0"/>
      <w:divBdr>
        <w:top w:val="none" w:sz="0" w:space="0" w:color="auto"/>
        <w:left w:val="none" w:sz="0" w:space="0" w:color="auto"/>
        <w:bottom w:val="none" w:sz="0" w:space="0" w:color="auto"/>
        <w:right w:val="none" w:sz="0" w:space="0" w:color="auto"/>
      </w:divBdr>
      <w:divsChild>
        <w:div w:id="2120562376">
          <w:marLeft w:val="120"/>
          <w:marRight w:val="120"/>
          <w:marTop w:val="120"/>
          <w:marBottom w:val="0"/>
          <w:divBdr>
            <w:top w:val="none" w:sz="0" w:space="0" w:color="auto"/>
            <w:left w:val="none" w:sz="0" w:space="0" w:color="auto"/>
            <w:bottom w:val="none" w:sz="0" w:space="0" w:color="auto"/>
            <w:right w:val="none" w:sz="0" w:space="0" w:color="auto"/>
          </w:divBdr>
        </w:div>
      </w:divsChild>
    </w:div>
    <w:div w:id="501162676">
      <w:bodyDiv w:val="1"/>
      <w:marLeft w:val="0"/>
      <w:marRight w:val="0"/>
      <w:marTop w:val="0"/>
      <w:marBottom w:val="0"/>
      <w:divBdr>
        <w:top w:val="none" w:sz="0" w:space="0" w:color="auto"/>
        <w:left w:val="none" w:sz="0" w:space="0" w:color="auto"/>
        <w:bottom w:val="none" w:sz="0" w:space="0" w:color="auto"/>
        <w:right w:val="none" w:sz="0" w:space="0" w:color="auto"/>
      </w:divBdr>
    </w:div>
    <w:div w:id="520634343">
      <w:bodyDiv w:val="1"/>
      <w:marLeft w:val="0"/>
      <w:marRight w:val="0"/>
      <w:marTop w:val="0"/>
      <w:marBottom w:val="0"/>
      <w:divBdr>
        <w:top w:val="none" w:sz="0" w:space="0" w:color="auto"/>
        <w:left w:val="none" w:sz="0" w:space="0" w:color="auto"/>
        <w:bottom w:val="none" w:sz="0" w:space="0" w:color="auto"/>
        <w:right w:val="none" w:sz="0" w:space="0" w:color="auto"/>
      </w:divBdr>
    </w:div>
    <w:div w:id="556669677">
      <w:bodyDiv w:val="1"/>
      <w:marLeft w:val="0"/>
      <w:marRight w:val="0"/>
      <w:marTop w:val="0"/>
      <w:marBottom w:val="0"/>
      <w:divBdr>
        <w:top w:val="none" w:sz="0" w:space="0" w:color="auto"/>
        <w:left w:val="none" w:sz="0" w:space="0" w:color="auto"/>
        <w:bottom w:val="none" w:sz="0" w:space="0" w:color="auto"/>
        <w:right w:val="none" w:sz="0" w:space="0" w:color="auto"/>
      </w:divBdr>
    </w:div>
    <w:div w:id="583607904">
      <w:bodyDiv w:val="1"/>
      <w:marLeft w:val="0"/>
      <w:marRight w:val="0"/>
      <w:marTop w:val="0"/>
      <w:marBottom w:val="0"/>
      <w:divBdr>
        <w:top w:val="none" w:sz="0" w:space="0" w:color="auto"/>
        <w:left w:val="none" w:sz="0" w:space="0" w:color="auto"/>
        <w:bottom w:val="none" w:sz="0" w:space="0" w:color="auto"/>
        <w:right w:val="none" w:sz="0" w:space="0" w:color="auto"/>
      </w:divBdr>
    </w:div>
    <w:div w:id="627666140">
      <w:bodyDiv w:val="1"/>
      <w:marLeft w:val="0"/>
      <w:marRight w:val="0"/>
      <w:marTop w:val="0"/>
      <w:marBottom w:val="0"/>
      <w:divBdr>
        <w:top w:val="none" w:sz="0" w:space="0" w:color="auto"/>
        <w:left w:val="none" w:sz="0" w:space="0" w:color="auto"/>
        <w:bottom w:val="none" w:sz="0" w:space="0" w:color="auto"/>
        <w:right w:val="none" w:sz="0" w:space="0" w:color="auto"/>
      </w:divBdr>
    </w:div>
    <w:div w:id="674575636">
      <w:bodyDiv w:val="1"/>
      <w:marLeft w:val="0"/>
      <w:marRight w:val="0"/>
      <w:marTop w:val="0"/>
      <w:marBottom w:val="0"/>
      <w:divBdr>
        <w:top w:val="none" w:sz="0" w:space="0" w:color="auto"/>
        <w:left w:val="none" w:sz="0" w:space="0" w:color="auto"/>
        <w:bottom w:val="none" w:sz="0" w:space="0" w:color="auto"/>
        <w:right w:val="none" w:sz="0" w:space="0" w:color="auto"/>
      </w:divBdr>
    </w:div>
    <w:div w:id="731849256">
      <w:bodyDiv w:val="1"/>
      <w:marLeft w:val="0"/>
      <w:marRight w:val="0"/>
      <w:marTop w:val="0"/>
      <w:marBottom w:val="0"/>
      <w:divBdr>
        <w:top w:val="none" w:sz="0" w:space="0" w:color="auto"/>
        <w:left w:val="none" w:sz="0" w:space="0" w:color="auto"/>
        <w:bottom w:val="none" w:sz="0" w:space="0" w:color="auto"/>
        <w:right w:val="none" w:sz="0" w:space="0" w:color="auto"/>
      </w:divBdr>
    </w:div>
    <w:div w:id="764885077">
      <w:bodyDiv w:val="1"/>
      <w:marLeft w:val="0"/>
      <w:marRight w:val="0"/>
      <w:marTop w:val="0"/>
      <w:marBottom w:val="0"/>
      <w:divBdr>
        <w:top w:val="none" w:sz="0" w:space="0" w:color="auto"/>
        <w:left w:val="none" w:sz="0" w:space="0" w:color="auto"/>
        <w:bottom w:val="none" w:sz="0" w:space="0" w:color="auto"/>
        <w:right w:val="none" w:sz="0" w:space="0" w:color="auto"/>
      </w:divBdr>
    </w:div>
    <w:div w:id="766386249">
      <w:bodyDiv w:val="1"/>
      <w:marLeft w:val="0"/>
      <w:marRight w:val="0"/>
      <w:marTop w:val="0"/>
      <w:marBottom w:val="0"/>
      <w:divBdr>
        <w:top w:val="none" w:sz="0" w:space="0" w:color="auto"/>
        <w:left w:val="none" w:sz="0" w:space="0" w:color="auto"/>
        <w:bottom w:val="none" w:sz="0" w:space="0" w:color="auto"/>
        <w:right w:val="none" w:sz="0" w:space="0" w:color="auto"/>
      </w:divBdr>
    </w:div>
    <w:div w:id="811022702">
      <w:bodyDiv w:val="1"/>
      <w:marLeft w:val="0"/>
      <w:marRight w:val="0"/>
      <w:marTop w:val="0"/>
      <w:marBottom w:val="0"/>
      <w:divBdr>
        <w:top w:val="none" w:sz="0" w:space="0" w:color="auto"/>
        <w:left w:val="none" w:sz="0" w:space="0" w:color="auto"/>
        <w:bottom w:val="none" w:sz="0" w:space="0" w:color="auto"/>
        <w:right w:val="none" w:sz="0" w:space="0" w:color="auto"/>
      </w:divBdr>
    </w:div>
    <w:div w:id="827139095">
      <w:bodyDiv w:val="1"/>
      <w:marLeft w:val="0"/>
      <w:marRight w:val="0"/>
      <w:marTop w:val="0"/>
      <w:marBottom w:val="0"/>
      <w:divBdr>
        <w:top w:val="none" w:sz="0" w:space="0" w:color="auto"/>
        <w:left w:val="none" w:sz="0" w:space="0" w:color="auto"/>
        <w:bottom w:val="none" w:sz="0" w:space="0" w:color="auto"/>
        <w:right w:val="none" w:sz="0" w:space="0" w:color="auto"/>
      </w:divBdr>
    </w:div>
    <w:div w:id="867303709">
      <w:bodyDiv w:val="1"/>
      <w:marLeft w:val="0"/>
      <w:marRight w:val="0"/>
      <w:marTop w:val="0"/>
      <w:marBottom w:val="0"/>
      <w:divBdr>
        <w:top w:val="none" w:sz="0" w:space="0" w:color="auto"/>
        <w:left w:val="none" w:sz="0" w:space="0" w:color="auto"/>
        <w:bottom w:val="none" w:sz="0" w:space="0" w:color="auto"/>
        <w:right w:val="none" w:sz="0" w:space="0" w:color="auto"/>
      </w:divBdr>
    </w:div>
    <w:div w:id="878783121">
      <w:bodyDiv w:val="1"/>
      <w:marLeft w:val="0"/>
      <w:marRight w:val="0"/>
      <w:marTop w:val="0"/>
      <w:marBottom w:val="0"/>
      <w:divBdr>
        <w:top w:val="none" w:sz="0" w:space="0" w:color="auto"/>
        <w:left w:val="none" w:sz="0" w:space="0" w:color="auto"/>
        <w:bottom w:val="none" w:sz="0" w:space="0" w:color="auto"/>
        <w:right w:val="none" w:sz="0" w:space="0" w:color="auto"/>
      </w:divBdr>
    </w:div>
    <w:div w:id="919289940">
      <w:bodyDiv w:val="1"/>
      <w:marLeft w:val="0"/>
      <w:marRight w:val="0"/>
      <w:marTop w:val="0"/>
      <w:marBottom w:val="0"/>
      <w:divBdr>
        <w:top w:val="none" w:sz="0" w:space="0" w:color="auto"/>
        <w:left w:val="none" w:sz="0" w:space="0" w:color="auto"/>
        <w:bottom w:val="none" w:sz="0" w:space="0" w:color="auto"/>
        <w:right w:val="none" w:sz="0" w:space="0" w:color="auto"/>
      </w:divBdr>
    </w:div>
    <w:div w:id="930822887">
      <w:bodyDiv w:val="1"/>
      <w:marLeft w:val="0"/>
      <w:marRight w:val="0"/>
      <w:marTop w:val="0"/>
      <w:marBottom w:val="0"/>
      <w:divBdr>
        <w:top w:val="none" w:sz="0" w:space="0" w:color="auto"/>
        <w:left w:val="none" w:sz="0" w:space="0" w:color="auto"/>
        <w:bottom w:val="none" w:sz="0" w:space="0" w:color="auto"/>
        <w:right w:val="none" w:sz="0" w:space="0" w:color="auto"/>
      </w:divBdr>
    </w:div>
    <w:div w:id="956640556">
      <w:bodyDiv w:val="1"/>
      <w:marLeft w:val="0"/>
      <w:marRight w:val="0"/>
      <w:marTop w:val="0"/>
      <w:marBottom w:val="0"/>
      <w:divBdr>
        <w:top w:val="none" w:sz="0" w:space="0" w:color="auto"/>
        <w:left w:val="none" w:sz="0" w:space="0" w:color="auto"/>
        <w:bottom w:val="none" w:sz="0" w:space="0" w:color="auto"/>
        <w:right w:val="none" w:sz="0" w:space="0" w:color="auto"/>
      </w:divBdr>
    </w:div>
    <w:div w:id="972448687">
      <w:bodyDiv w:val="1"/>
      <w:marLeft w:val="0"/>
      <w:marRight w:val="0"/>
      <w:marTop w:val="0"/>
      <w:marBottom w:val="0"/>
      <w:divBdr>
        <w:top w:val="none" w:sz="0" w:space="0" w:color="auto"/>
        <w:left w:val="none" w:sz="0" w:space="0" w:color="auto"/>
        <w:bottom w:val="none" w:sz="0" w:space="0" w:color="auto"/>
        <w:right w:val="none" w:sz="0" w:space="0" w:color="auto"/>
      </w:divBdr>
    </w:div>
    <w:div w:id="1007096763">
      <w:bodyDiv w:val="1"/>
      <w:marLeft w:val="0"/>
      <w:marRight w:val="0"/>
      <w:marTop w:val="0"/>
      <w:marBottom w:val="0"/>
      <w:divBdr>
        <w:top w:val="none" w:sz="0" w:space="0" w:color="auto"/>
        <w:left w:val="none" w:sz="0" w:space="0" w:color="auto"/>
        <w:bottom w:val="none" w:sz="0" w:space="0" w:color="auto"/>
        <w:right w:val="none" w:sz="0" w:space="0" w:color="auto"/>
      </w:divBdr>
    </w:div>
    <w:div w:id="1008558399">
      <w:bodyDiv w:val="1"/>
      <w:marLeft w:val="0"/>
      <w:marRight w:val="0"/>
      <w:marTop w:val="0"/>
      <w:marBottom w:val="0"/>
      <w:divBdr>
        <w:top w:val="none" w:sz="0" w:space="0" w:color="auto"/>
        <w:left w:val="none" w:sz="0" w:space="0" w:color="auto"/>
        <w:bottom w:val="none" w:sz="0" w:space="0" w:color="auto"/>
        <w:right w:val="none" w:sz="0" w:space="0" w:color="auto"/>
      </w:divBdr>
    </w:div>
    <w:div w:id="1012608459">
      <w:bodyDiv w:val="1"/>
      <w:marLeft w:val="0"/>
      <w:marRight w:val="0"/>
      <w:marTop w:val="0"/>
      <w:marBottom w:val="0"/>
      <w:divBdr>
        <w:top w:val="none" w:sz="0" w:space="0" w:color="auto"/>
        <w:left w:val="none" w:sz="0" w:space="0" w:color="auto"/>
        <w:bottom w:val="none" w:sz="0" w:space="0" w:color="auto"/>
        <w:right w:val="none" w:sz="0" w:space="0" w:color="auto"/>
      </w:divBdr>
    </w:div>
    <w:div w:id="1027146313">
      <w:bodyDiv w:val="1"/>
      <w:marLeft w:val="0"/>
      <w:marRight w:val="0"/>
      <w:marTop w:val="0"/>
      <w:marBottom w:val="0"/>
      <w:divBdr>
        <w:top w:val="none" w:sz="0" w:space="0" w:color="auto"/>
        <w:left w:val="none" w:sz="0" w:space="0" w:color="auto"/>
        <w:bottom w:val="none" w:sz="0" w:space="0" w:color="auto"/>
        <w:right w:val="none" w:sz="0" w:space="0" w:color="auto"/>
      </w:divBdr>
    </w:div>
    <w:div w:id="1044907587">
      <w:bodyDiv w:val="1"/>
      <w:marLeft w:val="0"/>
      <w:marRight w:val="0"/>
      <w:marTop w:val="0"/>
      <w:marBottom w:val="0"/>
      <w:divBdr>
        <w:top w:val="none" w:sz="0" w:space="0" w:color="auto"/>
        <w:left w:val="none" w:sz="0" w:space="0" w:color="auto"/>
        <w:bottom w:val="none" w:sz="0" w:space="0" w:color="auto"/>
        <w:right w:val="none" w:sz="0" w:space="0" w:color="auto"/>
      </w:divBdr>
    </w:div>
    <w:div w:id="1087269750">
      <w:bodyDiv w:val="1"/>
      <w:marLeft w:val="0"/>
      <w:marRight w:val="0"/>
      <w:marTop w:val="0"/>
      <w:marBottom w:val="0"/>
      <w:divBdr>
        <w:top w:val="none" w:sz="0" w:space="0" w:color="auto"/>
        <w:left w:val="none" w:sz="0" w:space="0" w:color="auto"/>
        <w:bottom w:val="none" w:sz="0" w:space="0" w:color="auto"/>
        <w:right w:val="none" w:sz="0" w:space="0" w:color="auto"/>
      </w:divBdr>
    </w:div>
    <w:div w:id="1091124466">
      <w:bodyDiv w:val="1"/>
      <w:marLeft w:val="0"/>
      <w:marRight w:val="0"/>
      <w:marTop w:val="0"/>
      <w:marBottom w:val="0"/>
      <w:divBdr>
        <w:top w:val="none" w:sz="0" w:space="0" w:color="auto"/>
        <w:left w:val="none" w:sz="0" w:space="0" w:color="auto"/>
        <w:bottom w:val="none" w:sz="0" w:space="0" w:color="auto"/>
        <w:right w:val="none" w:sz="0" w:space="0" w:color="auto"/>
      </w:divBdr>
    </w:div>
    <w:div w:id="1093552122">
      <w:bodyDiv w:val="1"/>
      <w:marLeft w:val="0"/>
      <w:marRight w:val="0"/>
      <w:marTop w:val="0"/>
      <w:marBottom w:val="0"/>
      <w:divBdr>
        <w:top w:val="none" w:sz="0" w:space="0" w:color="auto"/>
        <w:left w:val="none" w:sz="0" w:space="0" w:color="auto"/>
        <w:bottom w:val="none" w:sz="0" w:space="0" w:color="auto"/>
        <w:right w:val="none" w:sz="0" w:space="0" w:color="auto"/>
      </w:divBdr>
    </w:div>
    <w:div w:id="1179737097">
      <w:bodyDiv w:val="1"/>
      <w:marLeft w:val="0"/>
      <w:marRight w:val="0"/>
      <w:marTop w:val="0"/>
      <w:marBottom w:val="0"/>
      <w:divBdr>
        <w:top w:val="none" w:sz="0" w:space="0" w:color="auto"/>
        <w:left w:val="none" w:sz="0" w:space="0" w:color="auto"/>
        <w:bottom w:val="none" w:sz="0" w:space="0" w:color="auto"/>
        <w:right w:val="none" w:sz="0" w:space="0" w:color="auto"/>
      </w:divBdr>
    </w:div>
    <w:div w:id="1208369507">
      <w:bodyDiv w:val="1"/>
      <w:marLeft w:val="0"/>
      <w:marRight w:val="0"/>
      <w:marTop w:val="0"/>
      <w:marBottom w:val="0"/>
      <w:divBdr>
        <w:top w:val="none" w:sz="0" w:space="0" w:color="auto"/>
        <w:left w:val="none" w:sz="0" w:space="0" w:color="auto"/>
        <w:bottom w:val="none" w:sz="0" w:space="0" w:color="auto"/>
        <w:right w:val="none" w:sz="0" w:space="0" w:color="auto"/>
      </w:divBdr>
    </w:div>
    <w:div w:id="1242524540">
      <w:bodyDiv w:val="1"/>
      <w:marLeft w:val="0"/>
      <w:marRight w:val="0"/>
      <w:marTop w:val="0"/>
      <w:marBottom w:val="0"/>
      <w:divBdr>
        <w:top w:val="none" w:sz="0" w:space="0" w:color="auto"/>
        <w:left w:val="none" w:sz="0" w:space="0" w:color="auto"/>
        <w:bottom w:val="none" w:sz="0" w:space="0" w:color="auto"/>
        <w:right w:val="none" w:sz="0" w:space="0" w:color="auto"/>
      </w:divBdr>
    </w:div>
    <w:div w:id="1264261185">
      <w:bodyDiv w:val="1"/>
      <w:marLeft w:val="0"/>
      <w:marRight w:val="0"/>
      <w:marTop w:val="0"/>
      <w:marBottom w:val="0"/>
      <w:divBdr>
        <w:top w:val="none" w:sz="0" w:space="0" w:color="auto"/>
        <w:left w:val="none" w:sz="0" w:space="0" w:color="auto"/>
        <w:bottom w:val="none" w:sz="0" w:space="0" w:color="auto"/>
        <w:right w:val="none" w:sz="0" w:space="0" w:color="auto"/>
      </w:divBdr>
    </w:div>
    <w:div w:id="1275479722">
      <w:bodyDiv w:val="1"/>
      <w:marLeft w:val="0"/>
      <w:marRight w:val="0"/>
      <w:marTop w:val="0"/>
      <w:marBottom w:val="0"/>
      <w:divBdr>
        <w:top w:val="none" w:sz="0" w:space="0" w:color="auto"/>
        <w:left w:val="none" w:sz="0" w:space="0" w:color="auto"/>
        <w:bottom w:val="none" w:sz="0" w:space="0" w:color="auto"/>
        <w:right w:val="none" w:sz="0" w:space="0" w:color="auto"/>
      </w:divBdr>
      <w:divsChild>
        <w:div w:id="997539359">
          <w:marLeft w:val="120"/>
          <w:marRight w:val="120"/>
          <w:marTop w:val="120"/>
          <w:marBottom w:val="0"/>
          <w:divBdr>
            <w:top w:val="none" w:sz="0" w:space="0" w:color="auto"/>
            <w:left w:val="none" w:sz="0" w:space="0" w:color="auto"/>
            <w:bottom w:val="none" w:sz="0" w:space="0" w:color="auto"/>
            <w:right w:val="none" w:sz="0" w:space="0" w:color="auto"/>
          </w:divBdr>
        </w:div>
      </w:divsChild>
    </w:div>
    <w:div w:id="1281498501">
      <w:bodyDiv w:val="1"/>
      <w:marLeft w:val="0"/>
      <w:marRight w:val="0"/>
      <w:marTop w:val="0"/>
      <w:marBottom w:val="0"/>
      <w:divBdr>
        <w:top w:val="none" w:sz="0" w:space="0" w:color="auto"/>
        <w:left w:val="none" w:sz="0" w:space="0" w:color="auto"/>
        <w:bottom w:val="none" w:sz="0" w:space="0" w:color="auto"/>
        <w:right w:val="none" w:sz="0" w:space="0" w:color="auto"/>
      </w:divBdr>
    </w:div>
    <w:div w:id="1299185744">
      <w:bodyDiv w:val="1"/>
      <w:marLeft w:val="0"/>
      <w:marRight w:val="0"/>
      <w:marTop w:val="0"/>
      <w:marBottom w:val="0"/>
      <w:divBdr>
        <w:top w:val="none" w:sz="0" w:space="0" w:color="auto"/>
        <w:left w:val="none" w:sz="0" w:space="0" w:color="auto"/>
        <w:bottom w:val="none" w:sz="0" w:space="0" w:color="auto"/>
        <w:right w:val="none" w:sz="0" w:space="0" w:color="auto"/>
      </w:divBdr>
    </w:div>
    <w:div w:id="1308436828">
      <w:bodyDiv w:val="1"/>
      <w:marLeft w:val="0"/>
      <w:marRight w:val="0"/>
      <w:marTop w:val="0"/>
      <w:marBottom w:val="0"/>
      <w:divBdr>
        <w:top w:val="none" w:sz="0" w:space="0" w:color="auto"/>
        <w:left w:val="none" w:sz="0" w:space="0" w:color="auto"/>
        <w:bottom w:val="none" w:sz="0" w:space="0" w:color="auto"/>
        <w:right w:val="none" w:sz="0" w:space="0" w:color="auto"/>
      </w:divBdr>
    </w:div>
    <w:div w:id="1314794099">
      <w:bodyDiv w:val="1"/>
      <w:marLeft w:val="0"/>
      <w:marRight w:val="0"/>
      <w:marTop w:val="0"/>
      <w:marBottom w:val="0"/>
      <w:divBdr>
        <w:top w:val="none" w:sz="0" w:space="0" w:color="auto"/>
        <w:left w:val="none" w:sz="0" w:space="0" w:color="auto"/>
        <w:bottom w:val="none" w:sz="0" w:space="0" w:color="auto"/>
        <w:right w:val="none" w:sz="0" w:space="0" w:color="auto"/>
      </w:divBdr>
    </w:div>
    <w:div w:id="1324699829">
      <w:bodyDiv w:val="1"/>
      <w:marLeft w:val="0"/>
      <w:marRight w:val="0"/>
      <w:marTop w:val="0"/>
      <w:marBottom w:val="0"/>
      <w:divBdr>
        <w:top w:val="none" w:sz="0" w:space="0" w:color="auto"/>
        <w:left w:val="none" w:sz="0" w:space="0" w:color="auto"/>
        <w:bottom w:val="none" w:sz="0" w:space="0" w:color="auto"/>
        <w:right w:val="none" w:sz="0" w:space="0" w:color="auto"/>
      </w:divBdr>
    </w:div>
    <w:div w:id="1327780786">
      <w:bodyDiv w:val="1"/>
      <w:marLeft w:val="0"/>
      <w:marRight w:val="0"/>
      <w:marTop w:val="0"/>
      <w:marBottom w:val="0"/>
      <w:divBdr>
        <w:top w:val="none" w:sz="0" w:space="0" w:color="auto"/>
        <w:left w:val="none" w:sz="0" w:space="0" w:color="auto"/>
        <w:bottom w:val="none" w:sz="0" w:space="0" w:color="auto"/>
        <w:right w:val="none" w:sz="0" w:space="0" w:color="auto"/>
      </w:divBdr>
    </w:div>
    <w:div w:id="1364207195">
      <w:bodyDiv w:val="1"/>
      <w:marLeft w:val="0"/>
      <w:marRight w:val="0"/>
      <w:marTop w:val="0"/>
      <w:marBottom w:val="0"/>
      <w:divBdr>
        <w:top w:val="none" w:sz="0" w:space="0" w:color="auto"/>
        <w:left w:val="none" w:sz="0" w:space="0" w:color="auto"/>
        <w:bottom w:val="none" w:sz="0" w:space="0" w:color="auto"/>
        <w:right w:val="none" w:sz="0" w:space="0" w:color="auto"/>
      </w:divBdr>
    </w:div>
    <w:div w:id="1380087415">
      <w:bodyDiv w:val="1"/>
      <w:marLeft w:val="0"/>
      <w:marRight w:val="0"/>
      <w:marTop w:val="0"/>
      <w:marBottom w:val="0"/>
      <w:divBdr>
        <w:top w:val="none" w:sz="0" w:space="0" w:color="auto"/>
        <w:left w:val="none" w:sz="0" w:space="0" w:color="auto"/>
        <w:bottom w:val="none" w:sz="0" w:space="0" w:color="auto"/>
        <w:right w:val="none" w:sz="0" w:space="0" w:color="auto"/>
      </w:divBdr>
    </w:div>
    <w:div w:id="1394423197">
      <w:bodyDiv w:val="1"/>
      <w:marLeft w:val="0"/>
      <w:marRight w:val="0"/>
      <w:marTop w:val="0"/>
      <w:marBottom w:val="0"/>
      <w:divBdr>
        <w:top w:val="none" w:sz="0" w:space="0" w:color="auto"/>
        <w:left w:val="none" w:sz="0" w:space="0" w:color="auto"/>
        <w:bottom w:val="none" w:sz="0" w:space="0" w:color="auto"/>
        <w:right w:val="none" w:sz="0" w:space="0" w:color="auto"/>
      </w:divBdr>
    </w:div>
    <w:div w:id="1427922588">
      <w:bodyDiv w:val="1"/>
      <w:marLeft w:val="0"/>
      <w:marRight w:val="0"/>
      <w:marTop w:val="0"/>
      <w:marBottom w:val="0"/>
      <w:divBdr>
        <w:top w:val="none" w:sz="0" w:space="0" w:color="auto"/>
        <w:left w:val="none" w:sz="0" w:space="0" w:color="auto"/>
        <w:bottom w:val="none" w:sz="0" w:space="0" w:color="auto"/>
        <w:right w:val="none" w:sz="0" w:space="0" w:color="auto"/>
      </w:divBdr>
    </w:div>
    <w:div w:id="1477802000">
      <w:bodyDiv w:val="1"/>
      <w:marLeft w:val="0"/>
      <w:marRight w:val="0"/>
      <w:marTop w:val="0"/>
      <w:marBottom w:val="0"/>
      <w:divBdr>
        <w:top w:val="none" w:sz="0" w:space="0" w:color="auto"/>
        <w:left w:val="none" w:sz="0" w:space="0" w:color="auto"/>
        <w:bottom w:val="none" w:sz="0" w:space="0" w:color="auto"/>
        <w:right w:val="none" w:sz="0" w:space="0" w:color="auto"/>
      </w:divBdr>
    </w:div>
    <w:div w:id="1518740211">
      <w:bodyDiv w:val="1"/>
      <w:marLeft w:val="0"/>
      <w:marRight w:val="0"/>
      <w:marTop w:val="0"/>
      <w:marBottom w:val="0"/>
      <w:divBdr>
        <w:top w:val="none" w:sz="0" w:space="0" w:color="auto"/>
        <w:left w:val="none" w:sz="0" w:space="0" w:color="auto"/>
        <w:bottom w:val="none" w:sz="0" w:space="0" w:color="auto"/>
        <w:right w:val="none" w:sz="0" w:space="0" w:color="auto"/>
      </w:divBdr>
    </w:div>
    <w:div w:id="1546024540">
      <w:bodyDiv w:val="1"/>
      <w:marLeft w:val="0"/>
      <w:marRight w:val="0"/>
      <w:marTop w:val="0"/>
      <w:marBottom w:val="0"/>
      <w:divBdr>
        <w:top w:val="none" w:sz="0" w:space="0" w:color="auto"/>
        <w:left w:val="none" w:sz="0" w:space="0" w:color="auto"/>
        <w:bottom w:val="none" w:sz="0" w:space="0" w:color="auto"/>
        <w:right w:val="none" w:sz="0" w:space="0" w:color="auto"/>
      </w:divBdr>
    </w:div>
    <w:div w:id="1562405041">
      <w:bodyDiv w:val="1"/>
      <w:marLeft w:val="0"/>
      <w:marRight w:val="0"/>
      <w:marTop w:val="0"/>
      <w:marBottom w:val="0"/>
      <w:divBdr>
        <w:top w:val="none" w:sz="0" w:space="0" w:color="auto"/>
        <w:left w:val="none" w:sz="0" w:space="0" w:color="auto"/>
        <w:bottom w:val="none" w:sz="0" w:space="0" w:color="auto"/>
        <w:right w:val="none" w:sz="0" w:space="0" w:color="auto"/>
      </w:divBdr>
    </w:div>
    <w:div w:id="1594046732">
      <w:bodyDiv w:val="1"/>
      <w:marLeft w:val="0"/>
      <w:marRight w:val="0"/>
      <w:marTop w:val="0"/>
      <w:marBottom w:val="0"/>
      <w:divBdr>
        <w:top w:val="none" w:sz="0" w:space="0" w:color="auto"/>
        <w:left w:val="none" w:sz="0" w:space="0" w:color="auto"/>
        <w:bottom w:val="none" w:sz="0" w:space="0" w:color="auto"/>
        <w:right w:val="none" w:sz="0" w:space="0" w:color="auto"/>
      </w:divBdr>
    </w:div>
    <w:div w:id="1604072430">
      <w:bodyDiv w:val="1"/>
      <w:marLeft w:val="0"/>
      <w:marRight w:val="0"/>
      <w:marTop w:val="0"/>
      <w:marBottom w:val="0"/>
      <w:divBdr>
        <w:top w:val="none" w:sz="0" w:space="0" w:color="auto"/>
        <w:left w:val="none" w:sz="0" w:space="0" w:color="auto"/>
        <w:bottom w:val="none" w:sz="0" w:space="0" w:color="auto"/>
        <w:right w:val="none" w:sz="0" w:space="0" w:color="auto"/>
      </w:divBdr>
    </w:div>
    <w:div w:id="1618296396">
      <w:bodyDiv w:val="1"/>
      <w:marLeft w:val="0"/>
      <w:marRight w:val="0"/>
      <w:marTop w:val="0"/>
      <w:marBottom w:val="0"/>
      <w:divBdr>
        <w:top w:val="none" w:sz="0" w:space="0" w:color="auto"/>
        <w:left w:val="none" w:sz="0" w:space="0" w:color="auto"/>
        <w:bottom w:val="none" w:sz="0" w:space="0" w:color="auto"/>
        <w:right w:val="none" w:sz="0" w:space="0" w:color="auto"/>
      </w:divBdr>
    </w:div>
    <w:div w:id="1630361439">
      <w:bodyDiv w:val="1"/>
      <w:marLeft w:val="0"/>
      <w:marRight w:val="0"/>
      <w:marTop w:val="0"/>
      <w:marBottom w:val="0"/>
      <w:divBdr>
        <w:top w:val="none" w:sz="0" w:space="0" w:color="auto"/>
        <w:left w:val="none" w:sz="0" w:space="0" w:color="auto"/>
        <w:bottom w:val="none" w:sz="0" w:space="0" w:color="auto"/>
        <w:right w:val="none" w:sz="0" w:space="0" w:color="auto"/>
      </w:divBdr>
    </w:div>
    <w:div w:id="1651670642">
      <w:bodyDiv w:val="1"/>
      <w:marLeft w:val="0"/>
      <w:marRight w:val="0"/>
      <w:marTop w:val="0"/>
      <w:marBottom w:val="0"/>
      <w:divBdr>
        <w:top w:val="none" w:sz="0" w:space="0" w:color="auto"/>
        <w:left w:val="none" w:sz="0" w:space="0" w:color="auto"/>
        <w:bottom w:val="none" w:sz="0" w:space="0" w:color="auto"/>
        <w:right w:val="none" w:sz="0" w:space="0" w:color="auto"/>
      </w:divBdr>
    </w:div>
    <w:div w:id="1697660709">
      <w:bodyDiv w:val="1"/>
      <w:marLeft w:val="0"/>
      <w:marRight w:val="0"/>
      <w:marTop w:val="0"/>
      <w:marBottom w:val="0"/>
      <w:divBdr>
        <w:top w:val="none" w:sz="0" w:space="0" w:color="auto"/>
        <w:left w:val="none" w:sz="0" w:space="0" w:color="auto"/>
        <w:bottom w:val="none" w:sz="0" w:space="0" w:color="auto"/>
        <w:right w:val="none" w:sz="0" w:space="0" w:color="auto"/>
      </w:divBdr>
    </w:div>
    <w:div w:id="1725983232">
      <w:bodyDiv w:val="1"/>
      <w:marLeft w:val="0"/>
      <w:marRight w:val="0"/>
      <w:marTop w:val="0"/>
      <w:marBottom w:val="0"/>
      <w:divBdr>
        <w:top w:val="none" w:sz="0" w:space="0" w:color="auto"/>
        <w:left w:val="none" w:sz="0" w:space="0" w:color="auto"/>
        <w:bottom w:val="none" w:sz="0" w:space="0" w:color="auto"/>
        <w:right w:val="none" w:sz="0" w:space="0" w:color="auto"/>
      </w:divBdr>
    </w:div>
    <w:div w:id="1737629152">
      <w:bodyDiv w:val="1"/>
      <w:marLeft w:val="0"/>
      <w:marRight w:val="0"/>
      <w:marTop w:val="0"/>
      <w:marBottom w:val="0"/>
      <w:divBdr>
        <w:top w:val="none" w:sz="0" w:space="0" w:color="auto"/>
        <w:left w:val="none" w:sz="0" w:space="0" w:color="auto"/>
        <w:bottom w:val="none" w:sz="0" w:space="0" w:color="auto"/>
        <w:right w:val="none" w:sz="0" w:space="0" w:color="auto"/>
      </w:divBdr>
    </w:div>
    <w:div w:id="1740444860">
      <w:bodyDiv w:val="1"/>
      <w:marLeft w:val="0"/>
      <w:marRight w:val="0"/>
      <w:marTop w:val="0"/>
      <w:marBottom w:val="0"/>
      <w:divBdr>
        <w:top w:val="none" w:sz="0" w:space="0" w:color="auto"/>
        <w:left w:val="none" w:sz="0" w:space="0" w:color="auto"/>
        <w:bottom w:val="none" w:sz="0" w:space="0" w:color="auto"/>
        <w:right w:val="none" w:sz="0" w:space="0" w:color="auto"/>
      </w:divBdr>
    </w:div>
    <w:div w:id="1747071485">
      <w:bodyDiv w:val="1"/>
      <w:marLeft w:val="0"/>
      <w:marRight w:val="0"/>
      <w:marTop w:val="0"/>
      <w:marBottom w:val="0"/>
      <w:divBdr>
        <w:top w:val="none" w:sz="0" w:space="0" w:color="auto"/>
        <w:left w:val="none" w:sz="0" w:space="0" w:color="auto"/>
        <w:bottom w:val="none" w:sz="0" w:space="0" w:color="auto"/>
        <w:right w:val="none" w:sz="0" w:space="0" w:color="auto"/>
      </w:divBdr>
    </w:div>
    <w:div w:id="1747267605">
      <w:bodyDiv w:val="1"/>
      <w:marLeft w:val="0"/>
      <w:marRight w:val="0"/>
      <w:marTop w:val="0"/>
      <w:marBottom w:val="0"/>
      <w:divBdr>
        <w:top w:val="none" w:sz="0" w:space="0" w:color="auto"/>
        <w:left w:val="none" w:sz="0" w:space="0" w:color="auto"/>
        <w:bottom w:val="none" w:sz="0" w:space="0" w:color="auto"/>
        <w:right w:val="none" w:sz="0" w:space="0" w:color="auto"/>
      </w:divBdr>
    </w:div>
    <w:div w:id="1757360528">
      <w:bodyDiv w:val="1"/>
      <w:marLeft w:val="0"/>
      <w:marRight w:val="0"/>
      <w:marTop w:val="0"/>
      <w:marBottom w:val="0"/>
      <w:divBdr>
        <w:top w:val="none" w:sz="0" w:space="0" w:color="auto"/>
        <w:left w:val="none" w:sz="0" w:space="0" w:color="auto"/>
        <w:bottom w:val="none" w:sz="0" w:space="0" w:color="auto"/>
        <w:right w:val="none" w:sz="0" w:space="0" w:color="auto"/>
      </w:divBdr>
    </w:div>
    <w:div w:id="1782647784">
      <w:bodyDiv w:val="1"/>
      <w:marLeft w:val="0"/>
      <w:marRight w:val="0"/>
      <w:marTop w:val="0"/>
      <w:marBottom w:val="0"/>
      <w:divBdr>
        <w:top w:val="none" w:sz="0" w:space="0" w:color="auto"/>
        <w:left w:val="none" w:sz="0" w:space="0" w:color="auto"/>
        <w:bottom w:val="none" w:sz="0" w:space="0" w:color="auto"/>
        <w:right w:val="none" w:sz="0" w:space="0" w:color="auto"/>
      </w:divBdr>
    </w:div>
    <w:div w:id="1797988277">
      <w:bodyDiv w:val="1"/>
      <w:marLeft w:val="0"/>
      <w:marRight w:val="0"/>
      <w:marTop w:val="0"/>
      <w:marBottom w:val="0"/>
      <w:divBdr>
        <w:top w:val="none" w:sz="0" w:space="0" w:color="auto"/>
        <w:left w:val="none" w:sz="0" w:space="0" w:color="auto"/>
        <w:bottom w:val="none" w:sz="0" w:space="0" w:color="auto"/>
        <w:right w:val="none" w:sz="0" w:space="0" w:color="auto"/>
      </w:divBdr>
    </w:div>
    <w:div w:id="1809860856">
      <w:bodyDiv w:val="1"/>
      <w:marLeft w:val="0"/>
      <w:marRight w:val="0"/>
      <w:marTop w:val="0"/>
      <w:marBottom w:val="0"/>
      <w:divBdr>
        <w:top w:val="none" w:sz="0" w:space="0" w:color="auto"/>
        <w:left w:val="none" w:sz="0" w:space="0" w:color="auto"/>
        <w:bottom w:val="none" w:sz="0" w:space="0" w:color="auto"/>
        <w:right w:val="none" w:sz="0" w:space="0" w:color="auto"/>
      </w:divBdr>
    </w:div>
    <w:div w:id="1837188464">
      <w:bodyDiv w:val="1"/>
      <w:marLeft w:val="0"/>
      <w:marRight w:val="0"/>
      <w:marTop w:val="0"/>
      <w:marBottom w:val="0"/>
      <w:divBdr>
        <w:top w:val="none" w:sz="0" w:space="0" w:color="auto"/>
        <w:left w:val="none" w:sz="0" w:space="0" w:color="auto"/>
        <w:bottom w:val="none" w:sz="0" w:space="0" w:color="auto"/>
        <w:right w:val="none" w:sz="0" w:space="0" w:color="auto"/>
      </w:divBdr>
    </w:div>
    <w:div w:id="1906525538">
      <w:bodyDiv w:val="1"/>
      <w:marLeft w:val="0"/>
      <w:marRight w:val="0"/>
      <w:marTop w:val="0"/>
      <w:marBottom w:val="0"/>
      <w:divBdr>
        <w:top w:val="none" w:sz="0" w:space="0" w:color="auto"/>
        <w:left w:val="none" w:sz="0" w:space="0" w:color="auto"/>
        <w:bottom w:val="none" w:sz="0" w:space="0" w:color="auto"/>
        <w:right w:val="none" w:sz="0" w:space="0" w:color="auto"/>
      </w:divBdr>
    </w:div>
    <w:div w:id="1937862918">
      <w:bodyDiv w:val="1"/>
      <w:marLeft w:val="0"/>
      <w:marRight w:val="0"/>
      <w:marTop w:val="0"/>
      <w:marBottom w:val="0"/>
      <w:divBdr>
        <w:top w:val="none" w:sz="0" w:space="0" w:color="auto"/>
        <w:left w:val="none" w:sz="0" w:space="0" w:color="auto"/>
        <w:bottom w:val="none" w:sz="0" w:space="0" w:color="auto"/>
        <w:right w:val="none" w:sz="0" w:space="0" w:color="auto"/>
      </w:divBdr>
    </w:div>
    <w:div w:id="1971662966">
      <w:bodyDiv w:val="1"/>
      <w:marLeft w:val="0"/>
      <w:marRight w:val="0"/>
      <w:marTop w:val="0"/>
      <w:marBottom w:val="0"/>
      <w:divBdr>
        <w:top w:val="none" w:sz="0" w:space="0" w:color="auto"/>
        <w:left w:val="none" w:sz="0" w:space="0" w:color="auto"/>
        <w:bottom w:val="none" w:sz="0" w:space="0" w:color="auto"/>
        <w:right w:val="none" w:sz="0" w:space="0" w:color="auto"/>
      </w:divBdr>
    </w:div>
    <w:div w:id="1997104855">
      <w:bodyDiv w:val="1"/>
      <w:marLeft w:val="0"/>
      <w:marRight w:val="0"/>
      <w:marTop w:val="0"/>
      <w:marBottom w:val="0"/>
      <w:divBdr>
        <w:top w:val="none" w:sz="0" w:space="0" w:color="auto"/>
        <w:left w:val="none" w:sz="0" w:space="0" w:color="auto"/>
        <w:bottom w:val="none" w:sz="0" w:space="0" w:color="auto"/>
        <w:right w:val="none" w:sz="0" w:space="0" w:color="auto"/>
      </w:divBdr>
    </w:div>
    <w:div w:id="2029213352">
      <w:bodyDiv w:val="1"/>
      <w:marLeft w:val="0"/>
      <w:marRight w:val="0"/>
      <w:marTop w:val="0"/>
      <w:marBottom w:val="0"/>
      <w:divBdr>
        <w:top w:val="none" w:sz="0" w:space="0" w:color="auto"/>
        <w:left w:val="none" w:sz="0" w:space="0" w:color="auto"/>
        <w:bottom w:val="none" w:sz="0" w:space="0" w:color="auto"/>
        <w:right w:val="none" w:sz="0" w:space="0" w:color="auto"/>
      </w:divBdr>
    </w:div>
    <w:div w:id="2098092364">
      <w:bodyDiv w:val="1"/>
      <w:marLeft w:val="0"/>
      <w:marRight w:val="0"/>
      <w:marTop w:val="0"/>
      <w:marBottom w:val="0"/>
      <w:divBdr>
        <w:top w:val="none" w:sz="0" w:space="0" w:color="auto"/>
        <w:left w:val="none" w:sz="0" w:space="0" w:color="auto"/>
        <w:bottom w:val="none" w:sz="0" w:space="0" w:color="auto"/>
        <w:right w:val="none" w:sz="0" w:space="0" w:color="auto"/>
      </w:divBdr>
    </w:div>
    <w:div w:id="2128428069">
      <w:bodyDiv w:val="1"/>
      <w:marLeft w:val="0"/>
      <w:marRight w:val="0"/>
      <w:marTop w:val="0"/>
      <w:marBottom w:val="0"/>
      <w:divBdr>
        <w:top w:val="none" w:sz="0" w:space="0" w:color="auto"/>
        <w:left w:val="none" w:sz="0" w:space="0" w:color="auto"/>
        <w:bottom w:val="none" w:sz="0" w:space="0" w:color="auto"/>
        <w:right w:val="none" w:sz="0" w:space="0" w:color="auto"/>
      </w:divBdr>
    </w:div>
    <w:div w:id="21391756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4" Type="http://schemas.openxmlformats.org/officeDocument/2006/relationships/footer" Target="footer3.xml"/><Relationship Id="rId15" Type="http://schemas.openxmlformats.org/officeDocument/2006/relationships/footer" Target="footer4.xml"/><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 Id="rId63" Type="http://schemas.openxmlformats.org/officeDocument/2006/relationships/hyperlink" Target="http://www.oracle.com/technetwork/articles/dsl/prez-python-queries-101587.html" TargetMode="External"/><Relationship Id="rId64" Type="http://schemas.openxmlformats.org/officeDocument/2006/relationships/hyperlink" Target="http://www.wikipedia.com" TargetMode="External"/><Relationship Id="rId65" Type="http://schemas.openxmlformats.org/officeDocument/2006/relationships/footer" Target="footer5.xml"/><Relationship Id="rId66" Type="http://schemas.openxmlformats.org/officeDocument/2006/relationships/fontTable" Target="fontTable.xml"/><Relationship Id="rId67" Type="http://schemas.openxmlformats.org/officeDocument/2006/relationships/theme" Target="theme/theme1.xml"/><Relationship Id="rId50" Type="http://schemas.openxmlformats.org/officeDocument/2006/relationships/image" Target="media/image33.png"/><Relationship Id="rId51" Type="http://schemas.openxmlformats.org/officeDocument/2006/relationships/image" Target="media/image34.png"/><Relationship Id="rId52" Type="http://schemas.openxmlformats.org/officeDocument/2006/relationships/image" Target="media/image35.png"/><Relationship Id="rId53" Type="http://schemas.openxmlformats.org/officeDocument/2006/relationships/image" Target="media/image36.png"/><Relationship Id="rId54" Type="http://schemas.openxmlformats.org/officeDocument/2006/relationships/image" Target="media/image37.png"/><Relationship Id="rId55" Type="http://schemas.openxmlformats.org/officeDocument/2006/relationships/image" Target="media/image38.png"/><Relationship Id="rId56" Type="http://schemas.openxmlformats.org/officeDocument/2006/relationships/image" Target="media/image39.png"/><Relationship Id="rId57" Type="http://schemas.openxmlformats.org/officeDocument/2006/relationships/image" Target="media/image40.png"/><Relationship Id="rId58" Type="http://schemas.openxmlformats.org/officeDocument/2006/relationships/hyperlink" Target="https://docs.oracle.com/database/121/ADXDB/json.htm" TargetMode="External"/><Relationship Id="rId59" Type="http://schemas.openxmlformats.org/officeDocument/2006/relationships/hyperlink" Target="https://docs.mongodb.com/" TargetMode="External"/><Relationship Id="rId40" Type="http://schemas.openxmlformats.org/officeDocument/2006/relationships/image" Target="media/image26.png"/><Relationship Id="rId41" Type="http://schemas.openxmlformats.org/officeDocument/2006/relationships/hyperlink" Target="https://docs.mongodb.com/manual/reference/method/db.collection.find/" TargetMode="External"/><Relationship Id="rId42" Type="http://schemas.openxmlformats.org/officeDocument/2006/relationships/hyperlink" Target="https://docs.mongodb.com/manual/reference/method/db.collection.find/" TargetMode="External"/><Relationship Id="rId43" Type="http://schemas.openxmlformats.org/officeDocument/2006/relationships/hyperlink" Target="https://docs.mongodb.com/manual/tutorial/iterate-a-cursor/" TargetMode="External"/><Relationship Id="rId44" Type="http://schemas.openxmlformats.org/officeDocument/2006/relationships/image" Target="media/image27.png"/><Relationship Id="rId45" Type="http://schemas.openxmlformats.org/officeDocument/2006/relationships/image" Target="media/image28.png"/><Relationship Id="rId46" Type="http://schemas.openxmlformats.org/officeDocument/2006/relationships/image" Target="media/image29.png"/><Relationship Id="rId47" Type="http://schemas.openxmlformats.org/officeDocument/2006/relationships/image" Target="media/image30.png"/><Relationship Id="rId48" Type="http://schemas.openxmlformats.org/officeDocument/2006/relationships/image" Target="media/image31.png"/><Relationship Id="rId49" Type="http://schemas.openxmlformats.org/officeDocument/2006/relationships/image" Target="media/image3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30" Type="http://schemas.openxmlformats.org/officeDocument/2006/relationships/image" Target="media/image17.png"/><Relationship Id="rId31" Type="http://schemas.openxmlformats.org/officeDocument/2006/relationships/image" Target="media/image18.png"/><Relationship Id="rId32" Type="http://schemas.openxmlformats.org/officeDocument/2006/relationships/image" Target="media/image19.png"/><Relationship Id="rId33" Type="http://schemas.openxmlformats.org/officeDocument/2006/relationships/image" Target="media/image20.png"/><Relationship Id="rId34" Type="http://schemas.openxmlformats.org/officeDocument/2006/relationships/image" Target="media/image21.png"/><Relationship Id="rId35" Type="http://schemas.openxmlformats.org/officeDocument/2006/relationships/hyperlink" Target="https://gist.github.com/sartaj10/03936b3dc5f9d0499f93e06cc12eb52e" TargetMode="External"/><Relationship Id="rId36" Type="http://schemas.openxmlformats.org/officeDocument/2006/relationships/image" Target="media/image22.png"/><Relationship Id="rId37" Type="http://schemas.openxmlformats.org/officeDocument/2006/relationships/image" Target="media/image23.png"/><Relationship Id="rId38" Type="http://schemas.openxmlformats.org/officeDocument/2006/relationships/image" Target="media/image24.png"/><Relationship Id="rId39" Type="http://schemas.openxmlformats.org/officeDocument/2006/relationships/image" Target="media/image25.png"/><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image" Target="media/image16.png"/><Relationship Id="rId60" Type="http://schemas.openxmlformats.org/officeDocument/2006/relationships/hyperlink" Target="https://www.mongodb.com/customers/cern-cms" TargetMode="External"/><Relationship Id="rId61" Type="http://schemas.openxmlformats.org/officeDocument/2006/relationships/hyperlink" Target="https://twiki.cern.ch/twiki/bin/view/ITSDC/WMArchive" TargetMode="External"/><Relationship Id="rId62" Type="http://schemas.openxmlformats.org/officeDocument/2006/relationships/hyperlink" Target="https://goo.gl/I6P7bQ" TargetMode="External"/><Relationship Id="rId10" Type="http://schemas.openxmlformats.org/officeDocument/2006/relationships/image" Target="media/image2.png"/><Relationship Id="rId11" Type="http://schemas.openxmlformats.org/officeDocument/2006/relationships/footer" Target="footer1.xml"/><Relationship Id="rId1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6C2F56C-0A5F-064D-84E3-D9B2A558D0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26</Pages>
  <Words>3717</Words>
  <Characters>21190</Characters>
  <Application>Microsoft Macintosh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CERN</Company>
  <LinksUpToDate>false</LinksUpToDate>
  <CharactersWithSpaces>24858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Mélissa Gaillard</dc:creator>
  <cp:lastModifiedBy>Sartaj Singh</cp:lastModifiedBy>
  <cp:revision>17</cp:revision>
  <dcterms:created xsi:type="dcterms:W3CDTF">2016-08-17T19:46:00Z</dcterms:created>
  <dcterms:modified xsi:type="dcterms:W3CDTF">2016-08-18T08:05:00Z</dcterms:modified>
</cp:coreProperties>
</file>