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77BC" w:rsidRPr="0073702D" w:rsidRDefault="003C77BC" w:rsidP="008E773E">
      <w:pPr>
        <w:jc w:val="right"/>
        <w:rPr>
          <w:rFonts w:ascii="Times New Roman" w:hAnsi="Times New Roman" w:cs="Times New Roman"/>
          <w:b/>
          <w:sz w:val="32"/>
          <w:szCs w:val="32"/>
          <w:u w:val="single"/>
        </w:rPr>
      </w:pPr>
      <w:r w:rsidRPr="0073702D">
        <w:rPr>
          <w:rFonts w:ascii="Times New Roman" w:hAnsi="Times New Roman" w:cs="Times New Roman"/>
          <w:b/>
          <w:sz w:val="32"/>
          <w:szCs w:val="32"/>
        </w:rPr>
        <w:t>Chapter 1</w:t>
      </w:r>
    </w:p>
    <w:p w:rsidR="003C77BC" w:rsidRPr="0073702D" w:rsidRDefault="003C77BC" w:rsidP="003C77BC">
      <w:pPr>
        <w:spacing w:line="360" w:lineRule="auto"/>
        <w:jc w:val="right"/>
        <w:rPr>
          <w:rFonts w:ascii="Times New Roman" w:hAnsi="Times New Roman" w:cs="Times New Roman"/>
          <w:b/>
          <w:sz w:val="28"/>
          <w:szCs w:val="28"/>
        </w:rPr>
      </w:pPr>
    </w:p>
    <w:p w:rsidR="003C77BC" w:rsidRPr="0073702D" w:rsidRDefault="003C77BC" w:rsidP="008E773E">
      <w:pPr>
        <w:spacing w:line="360" w:lineRule="auto"/>
        <w:jc w:val="center"/>
        <w:rPr>
          <w:rFonts w:ascii="Times New Roman" w:hAnsi="Times New Roman" w:cs="Times New Roman"/>
          <w:b/>
          <w:sz w:val="36"/>
          <w:szCs w:val="36"/>
        </w:rPr>
      </w:pPr>
      <w:r w:rsidRPr="0073702D">
        <w:rPr>
          <w:rFonts w:ascii="Times New Roman" w:hAnsi="Times New Roman" w:cs="Times New Roman"/>
          <w:b/>
          <w:sz w:val="36"/>
          <w:szCs w:val="36"/>
        </w:rPr>
        <w:t>INTRODUCTION</w:t>
      </w:r>
    </w:p>
    <w:p w:rsidR="0002546A" w:rsidRPr="0073702D" w:rsidRDefault="006E7557" w:rsidP="0002546A">
      <w:pPr>
        <w:spacing w:line="360" w:lineRule="auto"/>
        <w:rPr>
          <w:rFonts w:ascii="Times New Roman" w:hAnsi="Times New Roman" w:cs="Times New Roman"/>
          <w:sz w:val="24"/>
          <w:szCs w:val="24"/>
        </w:rPr>
      </w:pPr>
      <w:r w:rsidRPr="0073702D">
        <w:rPr>
          <w:rFonts w:ascii="Times New Roman" w:hAnsi="Times New Roman" w:cs="Times New Roman"/>
          <w:sz w:val="24"/>
          <w:szCs w:val="24"/>
        </w:rPr>
        <w:t>The high-vis</w:t>
      </w:r>
      <w:r w:rsidR="0002546A" w:rsidRPr="0073702D">
        <w:rPr>
          <w:rFonts w:ascii="Times New Roman" w:hAnsi="Times New Roman" w:cs="Times New Roman"/>
          <w:sz w:val="24"/>
          <w:szCs w:val="24"/>
        </w:rPr>
        <w:t>ibility images reﬂect clear de</w:t>
      </w:r>
      <w:r w:rsidRPr="0073702D">
        <w:rPr>
          <w:rFonts w:ascii="Times New Roman" w:hAnsi="Times New Roman" w:cs="Times New Roman"/>
          <w:sz w:val="24"/>
          <w:szCs w:val="24"/>
        </w:rPr>
        <w:t>tails of target scenes, which are critical to many vision- based techniques, such as object detection</w:t>
      </w:r>
      <w:r w:rsidR="00B17DA1">
        <w:rPr>
          <w:rFonts w:ascii="Times New Roman" w:hAnsi="Times New Roman" w:cs="Times New Roman"/>
          <w:sz w:val="24"/>
          <w:szCs w:val="24"/>
        </w:rPr>
        <w:t xml:space="preserve"> [1]</w:t>
      </w:r>
      <w:r w:rsidRPr="0073702D">
        <w:rPr>
          <w:rFonts w:ascii="Times New Roman" w:hAnsi="Times New Roman" w:cs="Times New Roman"/>
          <w:sz w:val="24"/>
          <w:szCs w:val="24"/>
        </w:rPr>
        <w:t xml:space="preserve"> and tracking</w:t>
      </w:r>
      <w:r w:rsidR="00B17DA1">
        <w:rPr>
          <w:rFonts w:ascii="Times New Roman" w:hAnsi="Times New Roman" w:cs="Times New Roman"/>
          <w:sz w:val="24"/>
          <w:szCs w:val="24"/>
        </w:rPr>
        <w:t xml:space="preserve"> [2]</w:t>
      </w:r>
      <w:r w:rsidRPr="0073702D">
        <w:rPr>
          <w:rFonts w:ascii="Times New Roman" w:hAnsi="Times New Roman" w:cs="Times New Roman"/>
          <w:sz w:val="24"/>
          <w:szCs w:val="24"/>
        </w:rPr>
        <w:t xml:space="preserve">. But, images captured in low-light conditions are often of low visibility. The visual quality of images captured under low- light conditions, for one thing, </w:t>
      </w:r>
      <w:r w:rsidR="0002546A" w:rsidRPr="0073702D">
        <w:rPr>
          <w:rFonts w:ascii="Times New Roman" w:hAnsi="Times New Roman" w:cs="Times New Roman"/>
          <w:sz w:val="24"/>
          <w:szCs w:val="24"/>
        </w:rPr>
        <w:t>is barely satisfactory. For an</w:t>
      </w:r>
      <w:r w:rsidRPr="0073702D">
        <w:rPr>
          <w:rFonts w:ascii="Times New Roman" w:hAnsi="Times New Roman" w:cs="Times New Roman"/>
          <w:sz w:val="24"/>
          <w:szCs w:val="24"/>
        </w:rPr>
        <w:t>other thing, it very likely hurts the performance of algorithms that are primarily designed for high-visibility inputs. Figure 1</w:t>
      </w:r>
      <w:r w:rsidR="00FC07C8">
        <w:rPr>
          <w:rFonts w:ascii="Times New Roman" w:hAnsi="Times New Roman" w:cs="Times New Roman"/>
          <w:sz w:val="24"/>
          <w:szCs w:val="24"/>
        </w:rPr>
        <w:t>.1</w:t>
      </w:r>
      <w:r w:rsidRPr="0073702D">
        <w:rPr>
          <w:rFonts w:ascii="Times New Roman" w:hAnsi="Times New Roman" w:cs="Times New Roman"/>
          <w:sz w:val="24"/>
          <w:szCs w:val="24"/>
        </w:rPr>
        <w:t xml:space="preserve"> provides several such examples, from which, we can see that many details, such as the paintings on the wall in the ﬁrst case, the distant ﬁeld on the bottom-left corner in the third case and the reﬂection on the ﬂoor in the last one, have almost been “buried” in the dark.</w:t>
      </w:r>
    </w:p>
    <w:p w:rsidR="000D6DB1" w:rsidRPr="0073702D" w:rsidRDefault="006E7557" w:rsidP="00966FFB">
      <w:pPr>
        <w:spacing w:line="360" w:lineRule="auto"/>
        <w:ind w:firstLine="720"/>
        <w:rPr>
          <w:rFonts w:ascii="Times New Roman" w:hAnsi="Times New Roman" w:cs="Times New Roman"/>
          <w:sz w:val="24"/>
          <w:szCs w:val="24"/>
        </w:rPr>
      </w:pPr>
      <w:r w:rsidRPr="0073702D">
        <w:rPr>
          <w:rFonts w:ascii="Times New Roman" w:hAnsi="Times New Roman" w:cs="Times New Roman"/>
          <w:sz w:val="24"/>
          <w:szCs w:val="24"/>
        </w:rPr>
        <w:t xml:space="preserve"> To make the buried information visible, low-light image enhancement is deﬁnitely demanded. Directly amplifying the low-light image is probably the most intuitive and simplest way to recall the visibility of dark regions. But, this operation gives birth to another problem, say relatively bright regions might be saturated and thus loss corresponding details. Histogram equalization (HE)</w:t>
      </w:r>
      <w:r w:rsidR="00B17DA1">
        <w:rPr>
          <w:rFonts w:ascii="Times New Roman" w:hAnsi="Times New Roman" w:cs="Times New Roman"/>
          <w:sz w:val="24"/>
          <w:szCs w:val="24"/>
        </w:rPr>
        <w:t xml:space="preserve"> [3] [4] [5],</w:t>
      </w:r>
      <w:r w:rsidRPr="0073702D">
        <w:rPr>
          <w:rFonts w:ascii="Times New Roman" w:hAnsi="Times New Roman" w:cs="Times New Roman"/>
          <w:sz w:val="24"/>
          <w:szCs w:val="24"/>
        </w:rPr>
        <w:t xml:space="preserve"> strategies</w:t>
      </w:r>
      <w:r w:rsidR="00966FFB" w:rsidRPr="0073702D">
        <w:rPr>
          <w:rFonts w:ascii="Times New Roman" w:hAnsi="Times New Roman" w:cs="Times New Roman"/>
          <w:sz w:val="24"/>
          <w:szCs w:val="24"/>
        </w:rPr>
        <w:t xml:space="preserve"> c</w:t>
      </w:r>
      <w:r w:rsidRPr="0073702D">
        <w:rPr>
          <w:rFonts w:ascii="Times New Roman" w:hAnsi="Times New Roman" w:cs="Times New Roman"/>
          <w:sz w:val="24"/>
          <w:szCs w:val="24"/>
        </w:rPr>
        <w:t xml:space="preserve">an avoid the above problem by somehow forcing the output image to fall in the range [0,1]. Further, </w:t>
      </w:r>
      <w:proofErr w:type="spellStart"/>
      <w:r w:rsidRPr="0073702D">
        <w:rPr>
          <w:rFonts w:ascii="Times New Roman" w:hAnsi="Times New Roman" w:cs="Times New Roman"/>
          <w:sz w:val="24"/>
          <w:szCs w:val="24"/>
        </w:rPr>
        <w:t>variational</w:t>
      </w:r>
      <w:proofErr w:type="spellEnd"/>
      <w:r w:rsidRPr="0073702D">
        <w:rPr>
          <w:rFonts w:ascii="Times New Roman" w:hAnsi="Times New Roman" w:cs="Times New Roman"/>
          <w:sz w:val="24"/>
          <w:szCs w:val="24"/>
        </w:rPr>
        <w:t xml:space="preserve"> methods aim to improve the HE performance by imposing different regularization terms on the histogram. For instance, contextual and </w:t>
      </w:r>
      <w:proofErr w:type="spellStart"/>
      <w:r w:rsidRPr="0073702D">
        <w:rPr>
          <w:rFonts w:ascii="Times New Roman" w:hAnsi="Times New Roman" w:cs="Times New Roman"/>
          <w:sz w:val="24"/>
          <w:szCs w:val="24"/>
        </w:rPr>
        <w:t>variationa</w:t>
      </w:r>
      <w:r w:rsidR="00966FFB" w:rsidRPr="0073702D">
        <w:rPr>
          <w:rFonts w:ascii="Times New Roman" w:hAnsi="Times New Roman" w:cs="Times New Roman"/>
          <w:sz w:val="24"/>
          <w:szCs w:val="24"/>
        </w:rPr>
        <w:t>l</w:t>
      </w:r>
      <w:proofErr w:type="spellEnd"/>
      <w:r w:rsidR="00966FFB" w:rsidRPr="0073702D">
        <w:rPr>
          <w:rFonts w:ascii="Times New Roman" w:hAnsi="Times New Roman" w:cs="Times New Roman"/>
          <w:sz w:val="24"/>
          <w:szCs w:val="24"/>
        </w:rPr>
        <w:t xml:space="preserve"> contrast enhancement (CVC)</w:t>
      </w:r>
      <w:r w:rsidR="00B17DA1">
        <w:rPr>
          <w:rFonts w:ascii="Times New Roman" w:hAnsi="Times New Roman" w:cs="Times New Roman"/>
          <w:sz w:val="24"/>
          <w:szCs w:val="24"/>
        </w:rPr>
        <w:t xml:space="preserve"> [6]</w:t>
      </w:r>
      <w:r w:rsidRPr="0073702D">
        <w:rPr>
          <w:rFonts w:ascii="Times New Roman" w:hAnsi="Times New Roman" w:cs="Times New Roman"/>
          <w:sz w:val="24"/>
          <w:szCs w:val="24"/>
        </w:rPr>
        <w:t xml:space="preserve"> tries to ﬁnd a histogram mapping that pays attention on large gray-level </w:t>
      </w:r>
      <w:r w:rsidR="00966FFB" w:rsidRPr="0073702D">
        <w:rPr>
          <w:rFonts w:ascii="Times New Roman" w:hAnsi="Times New Roman" w:cs="Times New Roman"/>
          <w:sz w:val="24"/>
          <w:szCs w:val="24"/>
        </w:rPr>
        <w:t>differences, while the work achieves improve</w:t>
      </w:r>
      <w:r w:rsidRPr="0073702D">
        <w:rPr>
          <w:rFonts w:ascii="Times New Roman" w:hAnsi="Times New Roman" w:cs="Times New Roman"/>
          <w:sz w:val="24"/>
          <w:szCs w:val="24"/>
        </w:rPr>
        <w:t>ment by seeking a layered difference representation of 2D histograms (LDR).</w:t>
      </w:r>
    </w:p>
    <w:p w:rsidR="0002546A" w:rsidRPr="0073702D" w:rsidRDefault="006E7557" w:rsidP="00966FFB">
      <w:pPr>
        <w:spacing w:line="360" w:lineRule="auto"/>
        <w:ind w:firstLine="720"/>
        <w:rPr>
          <w:rFonts w:ascii="Times New Roman" w:hAnsi="Times New Roman" w:cs="Times New Roman"/>
          <w:sz w:val="24"/>
          <w:szCs w:val="24"/>
        </w:rPr>
      </w:pPr>
      <w:r w:rsidRPr="0073702D">
        <w:rPr>
          <w:rFonts w:ascii="Times New Roman" w:hAnsi="Times New Roman" w:cs="Times New Roman"/>
          <w:sz w:val="24"/>
          <w:szCs w:val="24"/>
        </w:rPr>
        <w:t xml:space="preserve"> However, in nature, they focus on contrast enhancement instead of exploiting real illumination causes, having the risk of over- and under-enhancement. Another solution is Gamma correction that is a nonlinear operation on images. The main drawback is that the nonlinear operation of Gamma correction is carried out on each pixel individually without considering the relationship of a certain pixel with its neighbors, and thus may make enhanced results vulnerable and visually inconsistent with real</w:t>
      </w:r>
      <w:r w:rsidR="00966FFB" w:rsidRPr="0073702D">
        <w:rPr>
          <w:rFonts w:ascii="Times New Roman" w:hAnsi="Times New Roman" w:cs="Times New Roman"/>
          <w:sz w:val="24"/>
          <w:szCs w:val="24"/>
        </w:rPr>
        <w:t xml:space="preserve"> scenes. In </w:t>
      </w:r>
      <w:proofErr w:type="spellStart"/>
      <w:r w:rsidR="00966FFB" w:rsidRPr="0073702D">
        <w:rPr>
          <w:rFonts w:ascii="Times New Roman" w:hAnsi="Times New Roman" w:cs="Times New Roman"/>
          <w:sz w:val="24"/>
          <w:szCs w:val="24"/>
        </w:rPr>
        <w:t>Retinex</w:t>
      </w:r>
      <w:proofErr w:type="spellEnd"/>
      <w:r w:rsidR="00ED094A">
        <w:rPr>
          <w:rFonts w:ascii="Times New Roman" w:hAnsi="Times New Roman" w:cs="Times New Roman"/>
          <w:sz w:val="24"/>
          <w:szCs w:val="24"/>
        </w:rPr>
        <w:t xml:space="preserve"> [7]</w:t>
      </w:r>
      <w:r w:rsidR="00966FFB" w:rsidRPr="0073702D">
        <w:rPr>
          <w:rFonts w:ascii="Times New Roman" w:hAnsi="Times New Roman" w:cs="Times New Roman"/>
          <w:sz w:val="24"/>
          <w:szCs w:val="24"/>
        </w:rPr>
        <w:t xml:space="preserve"> theory</w:t>
      </w:r>
      <w:r w:rsidRPr="0073702D">
        <w:rPr>
          <w:rFonts w:ascii="Times New Roman" w:hAnsi="Times New Roman" w:cs="Times New Roman"/>
          <w:sz w:val="24"/>
          <w:szCs w:val="24"/>
        </w:rPr>
        <w:t xml:space="preserve">, the dominant assumption is that the (color) image can be decomposed into two factors, say reﬂectance and illumination. Early attempts based on </w:t>
      </w:r>
      <w:proofErr w:type="spellStart"/>
      <w:r w:rsidRPr="0073702D">
        <w:rPr>
          <w:rFonts w:ascii="Times New Roman" w:hAnsi="Times New Roman" w:cs="Times New Roman"/>
          <w:sz w:val="24"/>
          <w:szCs w:val="24"/>
        </w:rPr>
        <w:t>Retinex</w:t>
      </w:r>
      <w:proofErr w:type="spellEnd"/>
      <w:r w:rsidRPr="0073702D">
        <w:rPr>
          <w:rFonts w:ascii="Times New Roman" w:hAnsi="Times New Roman" w:cs="Times New Roman"/>
          <w:sz w:val="24"/>
          <w:szCs w:val="24"/>
        </w:rPr>
        <w:t>, such as</w:t>
      </w:r>
      <w:r w:rsidR="00966FFB" w:rsidRPr="0073702D">
        <w:rPr>
          <w:rFonts w:ascii="Times New Roman" w:hAnsi="Times New Roman" w:cs="Times New Roman"/>
          <w:sz w:val="24"/>
          <w:szCs w:val="24"/>
        </w:rPr>
        <w:t xml:space="preserve"> single-scale </w:t>
      </w:r>
      <w:proofErr w:type="spellStart"/>
      <w:r w:rsidR="00966FFB" w:rsidRPr="0073702D">
        <w:rPr>
          <w:rFonts w:ascii="Times New Roman" w:hAnsi="Times New Roman" w:cs="Times New Roman"/>
          <w:sz w:val="24"/>
          <w:szCs w:val="24"/>
        </w:rPr>
        <w:t>Retinex</w:t>
      </w:r>
      <w:proofErr w:type="spellEnd"/>
      <w:r w:rsidR="00966FFB" w:rsidRPr="0073702D">
        <w:rPr>
          <w:rFonts w:ascii="Times New Roman" w:hAnsi="Times New Roman" w:cs="Times New Roman"/>
          <w:sz w:val="24"/>
          <w:szCs w:val="24"/>
        </w:rPr>
        <w:t xml:space="preserve"> (SSR) </w:t>
      </w:r>
      <w:r w:rsidRPr="0073702D">
        <w:rPr>
          <w:rFonts w:ascii="Times New Roman" w:hAnsi="Times New Roman" w:cs="Times New Roman"/>
          <w:sz w:val="24"/>
          <w:szCs w:val="24"/>
        </w:rPr>
        <w:t>a</w:t>
      </w:r>
      <w:r w:rsidR="00966FFB" w:rsidRPr="0073702D">
        <w:rPr>
          <w:rFonts w:ascii="Times New Roman" w:hAnsi="Times New Roman" w:cs="Times New Roman"/>
          <w:sz w:val="24"/>
          <w:szCs w:val="24"/>
        </w:rPr>
        <w:t xml:space="preserve">nd multi-scale </w:t>
      </w:r>
      <w:proofErr w:type="spellStart"/>
      <w:r w:rsidR="00966FFB" w:rsidRPr="0073702D">
        <w:rPr>
          <w:rFonts w:ascii="Times New Roman" w:hAnsi="Times New Roman" w:cs="Times New Roman"/>
          <w:sz w:val="24"/>
          <w:szCs w:val="24"/>
        </w:rPr>
        <w:t>Retinex</w:t>
      </w:r>
      <w:proofErr w:type="spellEnd"/>
      <w:r w:rsidR="00966FFB" w:rsidRPr="0073702D">
        <w:rPr>
          <w:rFonts w:ascii="Times New Roman" w:hAnsi="Times New Roman" w:cs="Times New Roman"/>
          <w:sz w:val="24"/>
          <w:szCs w:val="24"/>
        </w:rPr>
        <w:t xml:space="preserve"> (MSR)</w:t>
      </w:r>
      <w:r w:rsidRPr="0073702D">
        <w:rPr>
          <w:rFonts w:ascii="Times New Roman" w:hAnsi="Times New Roman" w:cs="Times New Roman"/>
          <w:sz w:val="24"/>
          <w:szCs w:val="24"/>
        </w:rPr>
        <w:t xml:space="preserve">, treat the reﬂectance as the ﬁnal </w:t>
      </w:r>
      <w:r w:rsidRPr="0073702D">
        <w:rPr>
          <w:rFonts w:ascii="Times New Roman" w:hAnsi="Times New Roman" w:cs="Times New Roman"/>
          <w:sz w:val="24"/>
          <w:szCs w:val="24"/>
        </w:rPr>
        <w:lastRenderedPageBreak/>
        <w:t>enhanced result, which often looks unnatural and frequently appears to be over- enhan</w:t>
      </w:r>
      <w:r w:rsidR="00966FFB" w:rsidRPr="0073702D">
        <w:rPr>
          <w:rFonts w:ascii="Times New Roman" w:hAnsi="Times New Roman" w:cs="Times New Roman"/>
          <w:sz w:val="24"/>
          <w:szCs w:val="24"/>
        </w:rPr>
        <w:t xml:space="preserve">ced. </w:t>
      </w:r>
    </w:p>
    <w:p w:rsidR="0002546A" w:rsidRPr="0073702D" w:rsidRDefault="000D6DB1" w:rsidP="000D6DB1">
      <w:pPr>
        <w:spacing w:line="360" w:lineRule="auto"/>
        <w:rPr>
          <w:rFonts w:ascii="Times New Roman" w:hAnsi="Times New Roman" w:cs="Times New Roman"/>
          <w:sz w:val="24"/>
          <w:szCs w:val="24"/>
        </w:rPr>
      </w:pPr>
      <w:r w:rsidRPr="0073702D">
        <w:rPr>
          <w:rFonts w:ascii="Times New Roman" w:hAnsi="Times New Roman" w:cs="Times New Roman"/>
          <w:noProof/>
          <w:sz w:val="24"/>
          <w:szCs w:val="24"/>
          <w:lang w:val="en-IN" w:eastAsia="en-IN"/>
        </w:rPr>
        <w:drawing>
          <wp:inline distT="0" distB="0" distL="0" distR="0">
            <wp:extent cx="5504815" cy="3631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1.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04815" cy="3631565"/>
                    </a:xfrm>
                    <a:prstGeom prst="rect">
                      <a:avLst/>
                    </a:prstGeom>
                  </pic:spPr>
                </pic:pic>
              </a:graphicData>
            </a:graphic>
          </wp:inline>
        </w:drawing>
      </w:r>
    </w:p>
    <w:p w:rsidR="000D6DB1" w:rsidRPr="0073702D" w:rsidRDefault="000D6DB1" w:rsidP="000D6DB1">
      <w:pPr>
        <w:autoSpaceDE w:val="0"/>
        <w:autoSpaceDN w:val="0"/>
        <w:adjustRightInd w:val="0"/>
        <w:spacing w:line="360" w:lineRule="auto"/>
        <w:jc w:val="center"/>
        <w:rPr>
          <w:rFonts w:ascii="Times New Roman" w:hAnsi="Times New Roman" w:cs="Times New Roman"/>
          <w:sz w:val="20"/>
          <w:szCs w:val="20"/>
          <w:lang w:val="en-IN"/>
        </w:rPr>
      </w:pPr>
      <w:r w:rsidRPr="0073702D">
        <w:rPr>
          <w:rFonts w:ascii="Times New Roman" w:hAnsi="Times New Roman" w:cs="Times New Roman"/>
          <w:sz w:val="20"/>
          <w:szCs w:val="20"/>
          <w:lang w:val="en-IN"/>
        </w:rPr>
        <w:t>Fig. 1</w:t>
      </w:r>
      <w:r w:rsidR="00124CC9">
        <w:rPr>
          <w:rFonts w:ascii="Times New Roman" w:hAnsi="Times New Roman" w:cs="Times New Roman"/>
          <w:sz w:val="20"/>
          <w:szCs w:val="20"/>
          <w:lang w:val="en-IN"/>
        </w:rPr>
        <w:t>.1</w:t>
      </w:r>
      <w:r w:rsidRPr="0073702D">
        <w:rPr>
          <w:rFonts w:ascii="Times New Roman" w:hAnsi="Times New Roman" w:cs="Times New Roman"/>
          <w:sz w:val="20"/>
          <w:szCs w:val="20"/>
          <w:lang w:val="en-IN"/>
        </w:rPr>
        <w:t>: Top Row: Natural low-light images. Middle Row: The illumination maps estimated by our method. Bottom Row: The results enhanced by our method.</w:t>
      </w:r>
    </w:p>
    <w:p w:rsidR="000D6DB1" w:rsidRPr="0073702D" w:rsidRDefault="000D6DB1" w:rsidP="000D6DB1">
      <w:pPr>
        <w:autoSpaceDE w:val="0"/>
        <w:autoSpaceDN w:val="0"/>
        <w:adjustRightInd w:val="0"/>
        <w:spacing w:line="360" w:lineRule="auto"/>
        <w:jc w:val="center"/>
        <w:rPr>
          <w:rFonts w:ascii="Times New Roman" w:hAnsi="Times New Roman" w:cs="Times New Roman"/>
          <w:sz w:val="20"/>
          <w:szCs w:val="20"/>
          <w:lang w:val="en-IN"/>
        </w:rPr>
      </w:pPr>
    </w:p>
    <w:p w:rsidR="0002546A" w:rsidRPr="0073702D" w:rsidRDefault="0002546A" w:rsidP="0002546A">
      <w:pPr>
        <w:pStyle w:val="ListParagraph"/>
        <w:numPr>
          <w:ilvl w:val="1"/>
          <w:numId w:val="13"/>
        </w:numPr>
        <w:spacing w:line="360" w:lineRule="auto"/>
        <w:rPr>
          <w:rFonts w:ascii="Times New Roman" w:hAnsi="Times New Roman" w:cs="Times New Roman"/>
          <w:b/>
          <w:sz w:val="28"/>
          <w:szCs w:val="28"/>
        </w:rPr>
      </w:pPr>
      <w:r w:rsidRPr="0073702D">
        <w:rPr>
          <w:rFonts w:ascii="Times New Roman" w:hAnsi="Times New Roman" w:cs="Times New Roman"/>
          <w:b/>
          <w:sz w:val="28"/>
          <w:szCs w:val="28"/>
        </w:rPr>
        <w:t>Overview</w:t>
      </w:r>
    </w:p>
    <w:p w:rsidR="0002546A" w:rsidRPr="0073702D" w:rsidRDefault="00966FFB" w:rsidP="0002546A">
      <w:pPr>
        <w:spacing w:line="360" w:lineRule="auto"/>
        <w:rPr>
          <w:rFonts w:ascii="Times New Roman" w:hAnsi="Times New Roman" w:cs="Times New Roman"/>
          <w:sz w:val="24"/>
          <w:szCs w:val="24"/>
        </w:rPr>
      </w:pPr>
      <w:r w:rsidRPr="0073702D">
        <w:rPr>
          <w:rFonts w:ascii="Times New Roman" w:hAnsi="Times New Roman" w:cs="Times New Roman"/>
          <w:sz w:val="24"/>
          <w:szCs w:val="24"/>
        </w:rPr>
        <w:t xml:space="preserve">The method proposed </w:t>
      </w:r>
      <w:r w:rsidR="0002546A" w:rsidRPr="0073702D">
        <w:rPr>
          <w:rFonts w:ascii="Times New Roman" w:hAnsi="Times New Roman" w:cs="Times New Roman"/>
          <w:sz w:val="24"/>
          <w:szCs w:val="24"/>
        </w:rPr>
        <w:t>in tries to enhance con</w:t>
      </w:r>
      <w:r w:rsidR="006E7557" w:rsidRPr="0073702D">
        <w:rPr>
          <w:rFonts w:ascii="Times New Roman" w:hAnsi="Times New Roman" w:cs="Times New Roman"/>
          <w:sz w:val="24"/>
          <w:szCs w:val="24"/>
        </w:rPr>
        <w:t>trast while preserving naturalness of illumination. Although it prevents results from over-enhancement, in our experiments, it performs less impressive than our method in terms of both efﬁciency and visual quality. Fu et al. proposed a method to adjust the illumination by fusing multiple derivations of the initially estimated illumina</w:t>
      </w:r>
      <w:r w:rsidRPr="0073702D">
        <w:rPr>
          <w:rFonts w:ascii="Times New Roman" w:hAnsi="Times New Roman" w:cs="Times New Roman"/>
          <w:sz w:val="24"/>
          <w:szCs w:val="24"/>
        </w:rPr>
        <w:t>tion map (MF)</w:t>
      </w:r>
      <w:r w:rsidR="00ED094A">
        <w:rPr>
          <w:rFonts w:ascii="Times New Roman" w:hAnsi="Times New Roman" w:cs="Times New Roman"/>
          <w:sz w:val="24"/>
          <w:szCs w:val="24"/>
        </w:rPr>
        <w:t xml:space="preserve"> [8]</w:t>
      </w:r>
      <w:r w:rsidR="0002546A" w:rsidRPr="0073702D">
        <w:rPr>
          <w:rFonts w:ascii="Times New Roman" w:hAnsi="Times New Roman" w:cs="Times New Roman"/>
          <w:sz w:val="24"/>
          <w:szCs w:val="24"/>
        </w:rPr>
        <w:t>. The perfor</w:t>
      </w:r>
      <w:r w:rsidR="006E7557" w:rsidRPr="0073702D">
        <w:rPr>
          <w:rFonts w:ascii="Times New Roman" w:hAnsi="Times New Roman" w:cs="Times New Roman"/>
          <w:sz w:val="24"/>
          <w:szCs w:val="24"/>
        </w:rPr>
        <w:t>mance of MF is mostly promising. But, due to the blindness of illumination structure, MF may lose the realism of regions with rich textur</w:t>
      </w:r>
      <w:r w:rsidRPr="0073702D">
        <w:rPr>
          <w:rFonts w:ascii="Times New Roman" w:hAnsi="Times New Roman" w:cs="Times New Roman"/>
          <w:sz w:val="24"/>
          <w:szCs w:val="24"/>
        </w:rPr>
        <w:t>es. The most recent work of proposed</w:t>
      </w:r>
      <w:r w:rsidR="006E7557" w:rsidRPr="0073702D">
        <w:rPr>
          <w:rFonts w:ascii="Times New Roman" w:hAnsi="Times New Roman" w:cs="Times New Roman"/>
          <w:sz w:val="24"/>
          <w:szCs w:val="24"/>
        </w:rPr>
        <w:t xml:space="preserve"> a weighted </w:t>
      </w:r>
      <w:proofErr w:type="spellStart"/>
      <w:r w:rsidR="006E7557" w:rsidRPr="0073702D">
        <w:rPr>
          <w:rFonts w:ascii="Times New Roman" w:hAnsi="Times New Roman" w:cs="Times New Roman"/>
          <w:sz w:val="24"/>
          <w:szCs w:val="24"/>
        </w:rPr>
        <w:t>variational</w:t>
      </w:r>
      <w:proofErr w:type="spellEnd"/>
      <w:r w:rsidR="006E7557" w:rsidRPr="0073702D">
        <w:rPr>
          <w:rFonts w:ascii="Times New Roman" w:hAnsi="Times New Roman" w:cs="Times New Roman"/>
          <w:sz w:val="24"/>
          <w:szCs w:val="24"/>
        </w:rPr>
        <w:t xml:space="preserve"> model for simultaneous reﬂectance and illum</w:t>
      </w:r>
      <w:r w:rsidR="0002546A" w:rsidRPr="0073702D">
        <w:rPr>
          <w:rFonts w:ascii="Times New Roman" w:hAnsi="Times New Roman" w:cs="Times New Roman"/>
          <w:sz w:val="24"/>
          <w:szCs w:val="24"/>
        </w:rPr>
        <w:t>ination estimation (SRIE)</w:t>
      </w:r>
      <w:r w:rsidR="00ED094A">
        <w:rPr>
          <w:rFonts w:ascii="Times New Roman" w:hAnsi="Times New Roman" w:cs="Times New Roman"/>
          <w:sz w:val="24"/>
          <w:szCs w:val="24"/>
        </w:rPr>
        <w:t xml:space="preserve"> [9]</w:t>
      </w:r>
      <w:r w:rsidR="0002546A" w:rsidRPr="0073702D">
        <w:rPr>
          <w:rFonts w:ascii="Times New Roman" w:hAnsi="Times New Roman" w:cs="Times New Roman"/>
          <w:sz w:val="24"/>
          <w:szCs w:val="24"/>
        </w:rPr>
        <w:t>.</w:t>
      </w:r>
    </w:p>
    <w:p w:rsidR="00AD6841" w:rsidRPr="0073702D" w:rsidRDefault="0002546A" w:rsidP="0002546A">
      <w:pPr>
        <w:spacing w:line="360" w:lineRule="auto"/>
        <w:ind w:firstLine="720"/>
        <w:rPr>
          <w:rFonts w:ascii="Times New Roman" w:hAnsi="Times New Roman" w:cs="Times New Roman"/>
          <w:sz w:val="24"/>
          <w:szCs w:val="24"/>
        </w:rPr>
      </w:pPr>
      <w:r w:rsidRPr="0073702D">
        <w:rPr>
          <w:rFonts w:ascii="Times New Roman" w:hAnsi="Times New Roman" w:cs="Times New Roman"/>
          <w:sz w:val="24"/>
          <w:szCs w:val="24"/>
        </w:rPr>
        <w:t>T</w:t>
      </w:r>
      <w:r w:rsidR="006E7557" w:rsidRPr="0073702D">
        <w:rPr>
          <w:rFonts w:ascii="Times New Roman" w:hAnsi="Times New Roman" w:cs="Times New Roman"/>
          <w:sz w:val="24"/>
          <w:szCs w:val="24"/>
        </w:rPr>
        <w:t>he estimated reﬂectance and illumination, the targ</w:t>
      </w:r>
      <w:r w:rsidR="00966FFB" w:rsidRPr="0073702D">
        <w:rPr>
          <w:rFonts w:ascii="Times New Roman" w:hAnsi="Times New Roman" w:cs="Times New Roman"/>
          <w:sz w:val="24"/>
          <w:szCs w:val="24"/>
        </w:rPr>
        <w:t>et image can be enhanced by ma</w:t>
      </w:r>
      <w:r w:rsidR="006E7557" w:rsidRPr="0073702D">
        <w:rPr>
          <w:rFonts w:ascii="Times New Roman" w:hAnsi="Times New Roman" w:cs="Times New Roman"/>
          <w:sz w:val="24"/>
          <w:szCs w:val="24"/>
        </w:rPr>
        <w:t xml:space="preserve">nipulating the </w:t>
      </w:r>
      <w:r w:rsidR="00966FFB" w:rsidRPr="0073702D">
        <w:rPr>
          <w:rFonts w:ascii="Times New Roman" w:hAnsi="Times New Roman" w:cs="Times New Roman"/>
          <w:sz w:val="24"/>
          <w:szCs w:val="24"/>
        </w:rPr>
        <w:t>illumination. As noticed in,</w:t>
      </w:r>
      <w:r w:rsidR="006E7557" w:rsidRPr="0073702D">
        <w:rPr>
          <w:rFonts w:ascii="Times New Roman" w:hAnsi="Times New Roman" w:cs="Times New Roman"/>
          <w:sz w:val="24"/>
          <w:szCs w:val="24"/>
        </w:rPr>
        <w:t xml:space="preserve"> inverted low- light images look like</w:t>
      </w:r>
      <w:r w:rsidR="00FC07C8">
        <w:rPr>
          <w:rFonts w:ascii="Times New Roman" w:hAnsi="Times New Roman" w:cs="Times New Roman"/>
          <w:sz w:val="24"/>
          <w:szCs w:val="24"/>
        </w:rPr>
        <w:t xml:space="preserve"> haze images, as shown in Fig. 1.2</w:t>
      </w:r>
      <w:r w:rsidR="006E7557" w:rsidRPr="0073702D">
        <w:rPr>
          <w:rFonts w:ascii="Times New Roman" w:hAnsi="Times New Roman" w:cs="Times New Roman"/>
          <w:sz w:val="24"/>
          <w:szCs w:val="24"/>
        </w:rPr>
        <w:t xml:space="preserve">. Based on this </w:t>
      </w:r>
      <w:r w:rsidR="00966FFB" w:rsidRPr="0073702D">
        <w:rPr>
          <w:rFonts w:ascii="Times New Roman" w:hAnsi="Times New Roman" w:cs="Times New Roman"/>
          <w:sz w:val="24"/>
          <w:szCs w:val="24"/>
        </w:rPr>
        <w:t>observation, the authors of</w:t>
      </w:r>
      <w:r w:rsidR="006E7557" w:rsidRPr="0073702D">
        <w:rPr>
          <w:rFonts w:ascii="Times New Roman" w:hAnsi="Times New Roman" w:cs="Times New Roman"/>
          <w:sz w:val="24"/>
          <w:szCs w:val="24"/>
        </w:rPr>
        <w:t xml:space="preserve"> alternatively resorted to dehaze the inverted low-light images. After dehazing, the obtained unrealistic images are inverted again as the ﬁnal enhanced results. Recently, Li et al. followed this technical line and further improved the visual quality by ﬁrst over- segmenting the input </w:t>
      </w:r>
      <w:r w:rsidR="006E7557" w:rsidRPr="0073702D">
        <w:rPr>
          <w:rFonts w:ascii="Times New Roman" w:hAnsi="Times New Roman" w:cs="Times New Roman"/>
          <w:sz w:val="24"/>
          <w:szCs w:val="24"/>
        </w:rPr>
        <w:lastRenderedPageBreak/>
        <w:t>image and then adaptively d</w:t>
      </w:r>
      <w:r w:rsidR="00966FFB" w:rsidRPr="0073702D">
        <w:rPr>
          <w:rFonts w:ascii="Times New Roman" w:hAnsi="Times New Roman" w:cs="Times New Roman"/>
          <w:sz w:val="24"/>
          <w:szCs w:val="24"/>
        </w:rPr>
        <w:t>enoising different segments</w:t>
      </w:r>
      <w:r w:rsidR="006E7557" w:rsidRPr="0073702D">
        <w:rPr>
          <w:rFonts w:ascii="Times New Roman" w:hAnsi="Times New Roman" w:cs="Times New Roman"/>
          <w:sz w:val="24"/>
          <w:szCs w:val="24"/>
        </w:rPr>
        <w:t>. Even though the above dehazing-like methods can provide reasonable results, the basic model they rely on is lacking in physical explanation. By contrast, our method has clear physical intuition.</w:t>
      </w:r>
    </w:p>
    <w:p w:rsidR="00966FFB" w:rsidRPr="0073702D" w:rsidRDefault="00966FFB" w:rsidP="00966FFB">
      <w:pPr>
        <w:autoSpaceDE w:val="0"/>
        <w:autoSpaceDN w:val="0"/>
        <w:adjustRightInd w:val="0"/>
        <w:spacing w:line="360" w:lineRule="auto"/>
        <w:ind w:firstLine="720"/>
        <w:rPr>
          <w:rFonts w:ascii="Times New Roman" w:hAnsi="Times New Roman" w:cs="Times New Roman"/>
          <w:sz w:val="24"/>
          <w:szCs w:val="24"/>
          <w:lang w:val="en-IN"/>
        </w:rPr>
      </w:pPr>
      <w:r w:rsidRPr="0073702D">
        <w:rPr>
          <w:rFonts w:ascii="Times New Roman" w:hAnsi="Times New Roman" w:cs="Times New Roman"/>
          <w:sz w:val="24"/>
          <w:szCs w:val="24"/>
          <w:lang w:val="en-IN"/>
        </w:rPr>
        <w:t xml:space="preserve">Contribution Our method belongs to the </w:t>
      </w:r>
      <w:proofErr w:type="spellStart"/>
      <w:r w:rsidRPr="0073702D">
        <w:rPr>
          <w:rFonts w:ascii="Times New Roman" w:hAnsi="Times New Roman" w:cs="Times New Roman"/>
          <w:sz w:val="24"/>
          <w:szCs w:val="24"/>
          <w:lang w:val="en-IN"/>
        </w:rPr>
        <w:t>Retinex</w:t>
      </w:r>
      <w:proofErr w:type="spellEnd"/>
      <w:r w:rsidRPr="0073702D">
        <w:rPr>
          <w:rFonts w:ascii="Times New Roman" w:hAnsi="Times New Roman" w:cs="Times New Roman"/>
          <w:sz w:val="24"/>
          <w:szCs w:val="24"/>
          <w:lang w:val="en-IN"/>
        </w:rPr>
        <w:t>-based category, which intends to enhance a low-light image by estimating its illumination map. It is worth noting that, different from the traditiona</w:t>
      </w:r>
      <w:r w:rsidR="00ED094A">
        <w:rPr>
          <w:rFonts w:ascii="Times New Roman" w:hAnsi="Times New Roman" w:cs="Times New Roman"/>
          <w:sz w:val="24"/>
          <w:szCs w:val="24"/>
          <w:lang w:val="en-IN"/>
        </w:rPr>
        <w:t xml:space="preserve">l </w:t>
      </w:r>
      <w:proofErr w:type="spellStart"/>
      <w:r w:rsidR="00ED094A">
        <w:rPr>
          <w:rFonts w:ascii="Times New Roman" w:hAnsi="Times New Roman" w:cs="Times New Roman"/>
          <w:sz w:val="24"/>
          <w:szCs w:val="24"/>
          <w:lang w:val="en-IN"/>
        </w:rPr>
        <w:t>Retinex</w:t>
      </w:r>
      <w:proofErr w:type="spellEnd"/>
      <w:r w:rsidR="00ED094A">
        <w:rPr>
          <w:rFonts w:ascii="Times New Roman" w:hAnsi="Times New Roman" w:cs="Times New Roman"/>
          <w:sz w:val="24"/>
          <w:szCs w:val="24"/>
          <w:lang w:val="en-IN"/>
        </w:rPr>
        <w:t>-based methods like [7</w:t>
      </w:r>
      <w:r w:rsidRPr="0073702D">
        <w:rPr>
          <w:rFonts w:ascii="Times New Roman" w:hAnsi="Times New Roman" w:cs="Times New Roman"/>
          <w:sz w:val="24"/>
          <w:szCs w:val="24"/>
          <w:lang w:val="en-IN"/>
        </w:rPr>
        <w:t xml:space="preserve">] that decompose an image into the reflectance and the illumination components, our method only estimates one factor, say the illumination, which shrinks the solution space and reduces the computational cost to reach the desired result. The illumination map is first constructed by finding the maximum intensity of each pixel in R, G and B channels. Then, we exploit the structure of the illumination to refine the illumination map. An Augmented </w:t>
      </w:r>
      <w:proofErr w:type="spellStart"/>
      <w:r w:rsidRPr="0073702D">
        <w:rPr>
          <w:rFonts w:ascii="Times New Roman" w:hAnsi="Times New Roman" w:cs="Times New Roman"/>
          <w:sz w:val="24"/>
          <w:szCs w:val="24"/>
          <w:lang w:val="en-IN"/>
        </w:rPr>
        <w:t>Lagrangian</w:t>
      </w:r>
      <w:proofErr w:type="spellEnd"/>
      <w:r w:rsidRPr="0073702D">
        <w:rPr>
          <w:rFonts w:ascii="Times New Roman" w:hAnsi="Times New Roman" w:cs="Times New Roman"/>
          <w:sz w:val="24"/>
          <w:szCs w:val="24"/>
          <w:lang w:val="en-IN"/>
        </w:rPr>
        <w:t xml:space="preserve"> Multiplier (ALM) based algorithm is given to exactly solve the refinement problem, while another sped-up solver is designed to intensively reduce the computational load. Experiments on </w:t>
      </w:r>
      <w:r w:rsidR="00FD182C" w:rsidRPr="0073702D">
        <w:rPr>
          <w:rFonts w:ascii="Times New Roman" w:hAnsi="Times New Roman" w:cs="Times New Roman"/>
          <w:sz w:val="24"/>
          <w:szCs w:val="24"/>
          <w:lang w:val="en-IN"/>
        </w:rPr>
        <w:t>several</w:t>
      </w:r>
      <w:r w:rsidRPr="0073702D">
        <w:rPr>
          <w:rFonts w:ascii="Times New Roman" w:hAnsi="Times New Roman" w:cs="Times New Roman"/>
          <w:sz w:val="24"/>
          <w:szCs w:val="24"/>
          <w:lang w:val="en-IN"/>
        </w:rPr>
        <w:t xml:space="preserve"> challenging images are conducted to reveal the advantages of our method in comparison with other state-of-the-art methods.</w:t>
      </w:r>
    </w:p>
    <w:p w:rsidR="00D62599" w:rsidRPr="0073702D" w:rsidRDefault="00D62599" w:rsidP="00966FFB">
      <w:pPr>
        <w:autoSpaceDE w:val="0"/>
        <w:autoSpaceDN w:val="0"/>
        <w:adjustRightInd w:val="0"/>
        <w:spacing w:line="360" w:lineRule="auto"/>
        <w:ind w:firstLine="720"/>
        <w:rPr>
          <w:rFonts w:ascii="Times New Roman" w:hAnsi="Times New Roman" w:cs="Times New Roman"/>
          <w:sz w:val="24"/>
          <w:szCs w:val="24"/>
          <w:lang w:val="en-IN"/>
        </w:rPr>
      </w:pPr>
    </w:p>
    <w:p w:rsidR="0089072D" w:rsidRPr="0073702D" w:rsidRDefault="00D62599" w:rsidP="00D62599">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noProof/>
          <w:sz w:val="24"/>
          <w:szCs w:val="24"/>
          <w:lang w:val="en-IN" w:eastAsia="en-IN"/>
        </w:rPr>
        <w:drawing>
          <wp:inline distT="0" distB="0" distL="0" distR="0">
            <wp:extent cx="5504815" cy="123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 2.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04815" cy="1231900"/>
                    </a:xfrm>
                    <a:prstGeom prst="rect">
                      <a:avLst/>
                    </a:prstGeom>
                  </pic:spPr>
                </pic:pic>
              </a:graphicData>
            </a:graphic>
          </wp:inline>
        </w:drawing>
      </w:r>
    </w:p>
    <w:p w:rsidR="00D62599" w:rsidRPr="0073702D" w:rsidRDefault="00D62599" w:rsidP="00D62599">
      <w:pPr>
        <w:autoSpaceDE w:val="0"/>
        <w:autoSpaceDN w:val="0"/>
        <w:adjustRightInd w:val="0"/>
        <w:spacing w:line="360" w:lineRule="auto"/>
        <w:jc w:val="center"/>
        <w:rPr>
          <w:rFonts w:ascii="Times New Roman" w:hAnsi="Times New Roman" w:cs="Times New Roman"/>
          <w:sz w:val="24"/>
          <w:szCs w:val="24"/>
          <w:lang w:val="en-IN"/>
        </w:rPr>
      </w:pPr>
      <w:r w:rsidRPr="0073702D">
        <w:rPr>
          <w:rFonts w:ascii="Times New Roman" w:hAnsi="Times New Roman" w:cs="Times New Roman"/>
          <w:sz w:val="20"/>
          <w:szCs w:val="20"/>
          <w:lang w:val="en-IN"/>
        </w:rPr>
        <w:t xml:space="preserve">Fig. </w:t>
      </w:r>
      <w:r w:rsidR="00124CC9">
        <w:rPr>
          <w:rFonts w:ascii="Times New Roman" w:hAnsi="Times New Roman" w:cs="Times New Roman"/>
          <w:sz w:val="20"/>
          <w:szCs w:val="20"/>
          <w:lang w:val="en-IN"/>
        </w:rPr>
        <w:t>1.</w:t>
      </w:r>
      <w:r w:rsidRPr="0073702D">
        <w:rPr>
          <w:rFonts w:ascii="Times New Roman" w:hAnsi="Times New Roman" w:cs="Times New Roman"/>
          <w:sz w:val="20"/>
          <w:szCs w:val="20"/>
          <w:lang w:val="en-IN"/>
        </w:rPr>
        <w:t>2: The inverted versions (unrealistic images) of images shown in the top row of Fig. 1.</w:t>
      </w:r>
      <w:r w:rsidR="00124CC9">
        <w:rPr>
          <w:rFonts w:ascii="Times New Roman" w:hAnsi="Times New Roman" w:cs="Times New Roman"/>
          <w:sz w:val="20"/>
          <w:szCs w:val="20"/>
          <w:lang w:val="en-IN"/>
        </w:rPr>
        <w:t>1.</w:t>
      </w:r>
    </w:p>
    <w:p w:rsidR="00236E58" w:rsidRPr="0073702D" w:rsidRDefault="00236E58" w:rsidP="00D62599">
      <w:pPr>
        <w:pStyle w:val="ListParagraph"/>
        <w:tabs>
          <w:tab w:val="left" w:pos="1395"/>
        </w:tabs>
        <w:spacing w:line="360" w:lineRule="auto"/>
        <w:ind w:left="0"/>
        <w:rPr>
          <w:rFonts w:ascii="Times New Roman" w:hAnsi="Times New Roman" w:cs="Times New Roman"/>
          <w:b/>
          <w:sz w:val="28"/>
          <w:szCs w:val="28"/>
        </w:rPr>
      </w:pPr>
    </w:p>
    <w:p w:rsidR="00D62599" w:rsidRPr="0073702D" w:rsidRDefault="00D62599" w:rsidP="00D62599">
      <w:pPr>
        <w:pStyle w:val="ListParagraph"/>
        <w:numPr>
          <w:ilvl w:val="1"/>
          <w:numId w:val="13"/>
        </w:numPr>
        <w:tabs>
          <w:tab w:val="left" w:pos="1395"/>
        </w:tabs>
        <w:spacing w:line="360" w:lineRule="auto"/>
        <w:rPr>
          <w:rFonts w:ascii="Times New Roman" w:hAnsi="Times New Roman" w:cs="Times New Roman"/>
          <w:b/>
          <w:sz w:val="28"/>
          <w:szCs w:val="28"/>
        </w:rPr>
      </w:pPr>
      <w:r w:rsidRPr="0073702D">
        <w:rPr>
          <w:rFonts w:ascii="Times New Roman" w:hAnsi="Times New Roman" w:cs="Times New Roman"/>
          <w:b/>
          <w:sz w:val="28"/>
          <w:szCs w:val="28"/>
        </w:rPr>
        <w:t>Global Illumination</w:t>
      </w:r>
    </w:p>
    <w:p w:rsidR="00D62599" w:rsidRPr="0073702D" w:rsidRDefault="00D62599" w:rsidP="00D62599">
      <w:pPr>
        <w:pStyle w:val="NormalWeb"/>
        <w:shd w:val="clear" w:color="auto" w:fill="FFFFFF"/>
        <w:spacing w:before="120" w:beforeAutospacing="0" w:after="120" w:afterAutospacing="0" w:line="360" w:lineRule="auto"/>
        <w:jc w:val="both"/>
      </w:pPr>
      <w:r w:rsidRPr="0073702D">
        <w:rPr>
          <w:bCs/>
        </w:rPr>
        <w:t>Global illumination</w:t>
      </w:r>
      <w:r w:rsidR="00ED094A">
        <w:rPr>
          <w:bCs/>
        </w:rPr>
        <w:t xml:space="preserve"> [10]</w:t>
      </w:r>
      <w:r w:rsidRPr="0073702D">
        <w:t>or</w:t>
      </w:r>
      <w:r w:rsidRPr="0073702D">
        <w:rPr>
          <w:bCs/>
        </w:rPr>
        <w:t>indirect illumination</w:t>
      </w:r>
      <w:r w:rsidRPr="0073702D">
        <w:t>, is a general name for a group of</w:t>
      </w:r>
      <w:r w:rsidRPr="0073702D">
        <w:rPr>
          <w:rStyle w:val="apple-converted-space"/>
        </w:rPr>
        <w:t> </w:t>
      </w:r>
      <w:r w:rsidRPr="0073702D">
        <w:t>algorithms</w:t>
      </w:r>
      <w:r w:rsidRPr="0073702D">
        <w:rPr>
          <w:rStyle w:val="apple-converted-space"/>
        </w:rPr>
        <w:t> </w:t>
      </w:r>
      <w:r w:rsidRPr="0073702D">
        <w:t>used in</w:t>
      </w:r>
      <w:r w:rsidRPr="0073702D">
        <w:rPr>
          <w:rStyle w:val="apple-converted-space"/>
        </w:rPr>
        <w:t> </w:t>
      </w:r>
      <w:r w:rsidRPr="0073702D">
        <w:t>3D computer graphics</w:t>
      </w:r>
      <w:r w:rsidRPr="0073702D">
        <w:rPr>
          <w:rStyle w:val="apple-converted-space"/>
        </w:rPr>
        <w:t> </w:t>
      </w:r>
      <w:r w:rsidRPr="0073702D">
        <w:t>that are meant to add more realistic lighting to 3D scenes. Such algorithms consider not only the light that comes directly from a light source (</w:t>
      </w:r>
      <w:r w:rsidRPr="0073702D">
        <w:rPr>
          <w:i/>
          <w:iCs/>
        </w:rPr>
        <w:t>direct illumination</w:t>
      </w:r>
      <w:r w:rsidRPr="0073702D">
        <w:t>), but also subsequent cases in which light rays from the same source are reflected by other surfaces in the scene, whether reflective or not (</w:t>
      </w:r>
      <w:r w:rsidRPr="0073702D">
        <w:rPr>
          <w:i/>
          <w:iCs/>
        </w:rPr>
        <w:t>indirect illumination</w:t>
      </w:r>
      <w:r w:rsidRPr="0073702D">
        <w:t>).</w:t>
      </w:r>
    </w:p>
    <w:p w:rsidR="00D62599" w:rsidRPr="0073702D" w:rsidRDefault="00D62599" w:rsidP="00D62599">
      <w:pPr>
        <w:pStyle w:val="NormalWeb"/>
        <w:shd w:val="clear" w:color="auto" w:fill="FFFFFF"/>
        <w:spacing w:before="120" w:beforeAutospacing="0" w:after="120" w:afterAutospacing="0" w:line="360" w:lineRule="auto"/>
        <w:ind w:firstLine="720"/>
        <w:jc w:val="both"/>
      </w:pPr>
      <w:r w:rsidRPr="0073702D">
        <w:t xml:space="preserve">Theoretically, reflections, refractions, and shadows are all examples of global illumination, because when simulating them, one object affects the rendering of another </w:t>
      </w:r>
      <w:r w:rsidRPr="0073702D">
        <w:lastRenderedPageBreak/>
        <w:t>(as opposed to an object being affected only by a direct light). In practice, however, only the simulation of</w:t>
      </w:r>
      <w:r w:rsidRPr="0073702D">
        <w:rPr>
          <w:rStyle w:val="apple-converted-space"/>
        </w:rPr>
        <w:t> </w:t>
      </w:r>
      <w:r w:rsidRPr="0073702D">
        <w:t>diffuse inter-reflection</w:t>
      </w:r>
      <w:r w:rsidRPr="0073702D">
        <w:rPr>
          <w:rStyle w:val="apple-converted-space"/>
        </w:rPr>
        <w:t> </w:t>
      </w:r>
      <w:r w:rsidRPr="0073702D">
        <w:t>or</w:t>
      </w:r>
      <w:r w:rsidRPr="0073702D">
        <w:rPr>
          <w:rStyle w:val="apple-converted-space"/>
        </w:rPr>
        <w:t> </w:t>
      </w:r>
      <w:r w:rsidRPr="0073702D">
        <w:t>caustics</w:t>
      </w:r>
      <w:r w:rsidRPr="0073702D">
        <w:rPr>
          <w:rStyle w:val="apple-converted-space"/>
        </w:rPr>
        <w:t> </w:t>
      </w:r>
      <w:r w:rsidRPr="0073702D">
        <w:t>is called global illumination.</w:t>
      </w:r>
    </w:p>
    <w:p w:rsidR="00D62599" w:rsidRPr="0073702D" w:rsidRDefault="00D62599" w:rsidP="00D62599">
      <w:pPr>
        <w:pStyle w:val="NormalWeb"/>
        <w:shd w:val="clear" w:color="auto" w:fill="FFFFFF"/>
        <w:spacing w:before="120" w:beforeAutospacing="0" w:after="120" w:afterAutospacing="0" w:line="360" w:lineRule="auto"/>
        <w:ind w:firstLine="720"/>
        <w:jc w:val="both"/>
      </w:pPr>
      <w:r w:rsidRPr="0073702D">
        <w:t xml:space="preserve">Images rendered using global illumination algorithms often appear more photorealistic than those using only direct illumination algorithms. However, such images are computationally more expensive and consequently much slower to generate. One common approach is to compute the global illumination of a scene and store that information with the geometry (e.g., </w:t>
      </w:r>
      <w:proofErr w:type="spellStart"/>
      <w:r w:rsidRPr="0073702D">
        <w:t>radiosity</w:t>
      </w:r>
      <w:proofErr w:type="spellEnd"/>
      <w:r w:rsidRPr="0073702D">
        <w:t>). The stored data can then be used to generate images from different viewpoints for generating walkthroughs of a scene without having to go through expensive lighting calculations repeatedly.</w:t>
      </w:r>
    </w:p>
    <w:p w:rsidR="00D62599" w:rsidRPr="0073702D" w:rsidRDefault="00D62599" w:rsidP="00D62599">
      <w:pPr>
        <w:pStyle w:val="NormalWeb"/>
        <w:shd w:val="clear" w:color="auto" w:fill="FFFFFF"/>
        <w:spacing w:before="120" w:beforeAutospacing="0" w:after="120" w:afterAutospacing="0" w:line="360" w:lineRule="auto"/>
        <w:ind w:firstLine="720"/>
        <w:jc w:val="both"/>
      </w:pPr>
      <w:proofErr w:type="spellStart"/>
      <w:r w:rsidRPr="0073702D">
        <w:t>Radiosity</w:t>
      </w:r>
      <w:proofErr w:type="spellEnd"/>
      <w:r w:rsidRPr="0073702D">
        <w:rPr>
          <w:rStyle w:val="apple-converted-space"/>
        </w:rPr>
        <w:t> </w:t>
      </w:r>
      <w:r w:rsidRPr="0073702D">
        <w:t>ray tracing,</w:t>
      </w:r>
      <w:r w:rsidRPr="0073702D">
        <w:rPr>
          <w:rStyle w:val="apple-converted-space"/>
        </w:rPr>
        <w:t> </w:t>
      </w:r>
      <w:r w:rsidRPr="0073702D">
        <w:t>beam tracing,</w:t>
      </w:r>
      <w:r w:rsidRPr="0073702D">
        <w:rPr>
          <w:rStyle w:val="apple-converted-space"/>
        </w:rPr>
        <w:t> </w:t>
      </w:r>
      <w:r w:rsidRPr="0073702D">
        <w:t>cone tracing,</w:t>
      </w:r>
      <w:r w:rsidRPr="0073702D">
        <w:rPr>
          <w:rStyle w:val="apple-converted-space"/>
        </w:rPr>
        <w:t> </w:t>
      </w:r>
      <w:r w:rsidRPr="0073702D">
        <w:t>path tracing,</w:t>
      </w:r>
      <w:r w:rsidRPr="0073702D">
        <w:rPr>
          <w:rStyle w:val="apple-converted-space"/>
        </w:rPr>
        <w:t> </w:t>
      </w:r>
      <w:r w:rsidRPr="0073702D">
        <w:t>Metropolis light transport,</w:t>
      </w:r>
      <w:r w:rsidRPr="0073702D">
        <w:rPr>
          <w:rStyle w:val="apple-converted-space"/>
        </w:rPr>
        <w:t> </w:t>
      </w:r>
      <w:r w:rsidRPr="0073702D">
        <w:t>ambient occlusion,</w:t>
      </w:r>
      <w:r w:rsidRPr="0073702D">
        <w:rPr>
          <w:rStyle w:val="apple-converted-space"/>
        </w:rPr>
        <w:t> </w:t>
      </w:r>
      <w:r w:rsidRPr="0073702D">
        <w:t>photon mapping, and</w:t>
      </w:r>
      <w:r w:rsidRPr="0073702D">
        <w:rPr>
          <w:rStyle w:val="apple-converted-space"/>
        </w:rPr>
        <w:t> </w:t>
      </w:r>
      <w:r w:rsidRPr="0073702D">
        <w:t>image based lighting</w:t>
      </w:r>
      <w:r w:rsidRPr="0073702D">
        <w:rPr>
          <w:rStyle w:val="apple-converted-space"/>
        </w:rPr>
        <w:t> </w:t>
      </w:r>
      <w:r w:rsidRPr="0073702D">
        <w:t xml:space="preserve">are all examples of algorithms used in global illumination, some of which may be used together to yield results that are not fast, but </w:t>
      </w:r>
      <w:r w:rsidR="001B60D0" w:rsidRPr="0073702D">
        <w:t>accurate. These</w:t>
      </w:r>
      <w:r w:rsidRPr="0073702D">
        <w:t xml:space="preserve"> algorithms model</w:t>
      </w:r>
      <w:r w:rsidRPr="0073702D">
        <w:rPr>
          <w:rStyle w:val="apple-converted-space"/>
        </w:rPr>
        <w:t> </w:t>
      </w:r>
      <w:r w:rsidRPr="0073702D">
        <w:t>diffuse inter-reflection</w:t>
      </w:r>
      <w:r w:rsidRPr="0073702D">
        <w:rPr>
          <w:rStyle w:val="apple-converted-space"/>
        </w:rPr>
        <w:t> </w:t>
      </w:r>
      <w:r w:rsidRPr="0073702D">
        <w:t xml:space="preserve">which is a very important part of global illumination; however most of these (excluding </w:t>
      </w:r>
      <w:proofErr w:type="spellStart"/>
      <w:r w:rsidRPr="0073702D">
        <w:t>radiosity</w:t>
      </w:r>
      <w:proofErr w:type="spellEnd"/>
      <w:r w:rsidRPr="0073702D">
        <w:t>) also model</w:t>
      </w:r>
      <w:r w:rsidRPr="0073702D">
        <w:rPr>
          <w:rStyle w:val="apple-converted-space"/>
        </w:rPr>
        <w:t> </w:t>
      </w:r>
      <w:proofErr w:type="spellStart"/>
      <w:r w:rsidRPr="0073702D">
        <w:t>specular</w:t>
      </w:r>
      <w:proofErr w:type="spellEnd"/>
      <w:r w:rsidRPr="0073702D">
        <w:t xml:space="preserve"> reflection, which makes them more accurate algorithms to solve the lighting equation and provide a more realistically illuminated </w:t>
      </w:r>
      <w:r w:rsidR="001B60D0" w:rsidRPr="0073702D">
        <w:t>scene. The</w:t>
      </w:r>
      <w:r w:rsidRPr="0073702D">
        <w:t xml:space="preserve"> algorithms used to calculate the distribution of light energy between surfaces of a scene are closely related to</w:t>
      </w:r>
      <w:r w:rsidRPr="0073702D">
        <w:rPr>
          <w:rStyle w:val="apple-converted-space"/>
        </w:rPr>
        <w:t> </w:t>
      </w:r>
      <w:r w:rsidRPr="0073702D">
        <w:t>heat transfer</w:t>
      </w:r>
      <w:r w:rsidRPr="0073702D">
        <w:rPr>
          <w:rStyle w:val="apple-converted-space"/>
        </w:rPr>
        <w:t> </w:t>
      </w:r>
      <w:r w:rsidRPr="0073702D">
        <w:t>simulations performed using</w:t>
      </w:r>
      <w:r w:rsidRPr="0073702D">
        <w:rPr>
          <w:rStyle w:val="apple-converted-space"/>
        </w:rPr>
        <w:t> </w:t>
      </w:r>
      <w:r w:rsidRPr="0073702D">
        <w:t>finite-element</w:t>
      </w:r>
      <w:r w:rsidRPr="0073702D">
        <w:rPr>
          <w:rStyle w:val="apple-converted-space"/>
        </w:rPr>
        <w:t> </w:t>
      </w:r>
      <w:r w:rsidRPr="0073702D">
        <w:t>methods in engineering design.</w:t>
      </w:r>
    </w:p>
    <w:p w:rsidR="00D62599" w:rsidRPr="0073702D" w:rsidRDefault="00D62599" w:rsidP="00D62599">
      <w:pPr>
        <w:pStyle w:val="NormalWeb"/>
        <w:shd w:val="clear" w:color="auto" w:fill="FFFFFF"/>
        <w:spacing w:before="120" w:beforeAutospacing="0" w:after="120" w:afterAutospacing="0" w:line="360" w:lineRule="auto"/>
        <w:ind w:firstLine="720"/>
        <w:jc w:val="both"/>
      </w:pPr>
      <w:r w:rsidRPr="0073702D">
        <w:t>In real-time 3D graphics, the</w:t>
      </w:r>
      <w:r w:rsidRPr="0073702D">
        <w:rPr>
          <w:rStyle w:val="apple-converted-space"/>
        </w:rPr>
        <w:t> </w:t>
      </w:r>
      <w:r w:rsidRPr="0073702D">
        <w:t>diffuse inter-reflection</w:t>
      </w:r>
      <w:r w:rsidRPr="0073702D">
        <w:rPr>
          <w:rStyle w:val="apple-converted-space"/>
        </w:rPr>
        <w:t> </w:t>
      </w:r>
      <w:r w:rsidRPr="0073702D">
        <w:t>component of global illumination is sometimes approximated by an "ambient" term in the lighting equation, which is also called "ambient lighting" or "ambient color" in 3D software packages. Though this method of approximation (also known as a "cheat" because it's not really a global illumination method) is easy to perform computationally, when used alone it does not provide an adequately realistic effect. Ambient lighting is known to "flatten" shadows in 3D scenes, making the overall visual effect more bland. However, used properly, ambient lighting can be an efficient way to make up for a lack of processing power.</w:t>
      </w:r>
    </w:p>
    <w:p w:rsidR="008C7E2F" w:rsidRPr="0073702D" w:rsidRDefault="008C7E2F" w:rsidP="00D62599">
      <w:pPr>
        <w:pStyle w:val="NormalWeb"/>
        <w:shd w:val="clear" w:color="auto" w:fill="FFFFFF"/>
        <w:spacing w:before="120" w:beforeAutospacing="0" w:after="120" w:afterAutospacing="0" w:line="360" w:lineRule="auto"/>
        <w:ind w:firstLine="720"/>
        <w:jc w:val="both"/>
      </w:pPr>
    </w:p>
    <w:p w:rsidR="001B60D0" w:rsidRPr="0073702D" w:rsidRDefault="001B60D0" w:rsidP="001B60D0">
      <w:pPr>
        <w:pStyle w:val="NormalWeb"/>
        <w:shd w:val="clear" w:color="auto" w:fill="FFFFFF"/>
        <w:spacing w:before="120" w:beforeAutospacing="0" w:after="120" w:afterAutospacing="0" w:line="360" w:lineRule="auto"/>
        <w:jc w:val="both"/>
        <w:rPr>
          <w:b/>
          <w:sz w:val="28"/>
          <w:szCs w:val="28"/>
        </w:rPr>
      </w:pPr>
      <w:r w:rsidRPr="0073702D">
        <w:rPr>
          <w:b/>
          <w:sz w:val="28"/>
          <w:szCs w:val="28"/>
        </w:rPr>
        <w:t>1.3 History of Low Light Images</w:t>
      </w:r>
    </w:p>
    <w:p w:rsidR="008C7E2F" w:rsidRPr="0073702D" w:rsidRDefault="001B60D0" w:rsidP="008C7E2F">
      <w:pPr>
        <w:pStyle w:val="NormalWeb"/>
        <w:shd w:val="clear" w:color="auto" w:fill="FFFFFF"/>
        <w:spacing w:before="120" w:beforeAutospacing="0" w:after="120" w:afterAutospacing="0" w:line="360" w:lineRule="auto"/>
        <w:jc w:val="both"/>
      </w:pPr>
      <w:r w:rsidRPr="0073702D">
        <w:t>In the early 1900s, a few notable photographers,</w:t>
      </w:r>
      <w:r w:rsidRPr="0073702D">
        <w:rPr>
          <w:rStyle w:val="apple-converted-space"/>
        </w:rPr>
        <w:t> </w:t>
      </w:r>
      <w:r w:rsidRPr="0073702D">
        <w:t>Alfred Stieglitz</w:t>
      </w:r>
      <w:r w:rsidRPr="0073702D">
        <w:rPr>
          <w:rStyle w:val="apple-converted-space"/>
        </w:rPr>
        <w:t> </w:t>
      </w:r>
      <w:r w:rsidRPr="0073702D">
        <w:t>and William Fraser, began working at night. The first known female night photographer is</w:t>
      </w:r>
      <w:r w:rsidRPr="0073702D">
        <w:rPr>
          <w:rStyle w:val="apple-converted-space"/>
        </w:rPr>
        <w:t> </w:t>
      </w:r>
      <w:r w:rsidRPr="0073702D">
        <w:t xml:space="preserve">Jessie </w:t>
      </w:r>
      <w:proofErr w:type="spellStart"/>
      <w:r w:rsidRPr="0073702D">
        <w:lastRenderedPageBreak/>
        <w:t>TarboxBeals</w:t>
      </w:r>
      <w:proofErr w:type="spellEnd"/>
      <w:r w:rsidR="008C7E2F" w:rsidRPr="0073702D">
        <w:rPr>
          <w:rStyle w:val="apple-converted-space"/>
        </w:rPr>
        <w:t>.</w:t>
      </w:r>
      <w:r w:rsidRPr="0073702D">
        <w:rPr>
          <w:rStyle w:val="apple-converted-space"/>
        </w:rPr>
        <w:t> </w:t>
      </w:r>
      <w:r w:rsidRPr="0073702D">
        <w:t>The first photographers known to have produced large bodies of work at night were</w:t>
      </w:r>
      <w:r w:rsidRPr="0073702D">
        <w:rPr>
          <w:rStyle w:val="apple-converted-space"/>
        </w:rPr>
        <w:t> </w:t>
      </w:r>
      <w:proofErr w:type="spellStart"/>
      <w:r w:rsidRPr="0073702D">
        <w:t>Brassai</w:t>
      </w:r>
      <w:proofErr w:type="spellEnd"/>
      <w:r w:rsidRPr="0073702D">
        <w:rPr>
          <w:rStyle w:val="apple-converted-space"/>
        </w:rPr>
        <w:t> </w:t>
      </w:r>
      <w:r w:rsidRPr="0073702D">
        <w:t>and</w:t>
      </w:r>
      <w:r w:rsidRPr="0073702D">
        <w:rPr>
          <w:rStyle w:val="apple-converted-space"/>
        </w:rPr>
        <w:t> </w:t>
      </w:r>
      <w:r w:rsidRPr="0073702D">
        <w:t>Bill Brandt.</w:t>
      </w:r>
    </w:p>
    <w:p w:rsidR="008C7E2F" w:rsidRPr="0073702D" w:rsidRDefault="008C7E2F" w:rsidP="008C7E2F">
      <w:pPr>
        <w:pStyle w:val="NormalWeb"/>
        <w:shd w:val="clear" w:color="auto" w:fill="FFFFFF"/>
        <w:spacing w:before="120" w:beforeAutospacing="0" w:after="120" w:afterAutospacing="0"/>
        <w:jc w:val="both"/>
      </w:pPr>
    </w:p>
    <w:p w:rsidR="001B60D0" w:rsidRPr="0073702D" w:rsidRDefault="001B60D0" w:rsidP="008C7E2F">
      <w:pPr>
        <w:pStyle w:val="NormalWeb"/>
        <w:shd w:val="clear" w:color="auto" w:fill="FFFFFF"/>
        <w:spacing w:before="120" w:beforeAutospacing="0" w:after="120" w:afterAutospacing="0" w:line="360" w:lineRule="auto"/>
        <w:ind w:firstLine="720"/>
        <w:jc w:val="both"/>
      </w:pPr>
      <w:r w:rsidRPr="0073702D">
        <w:t xml:space="preserve"> In 1932, </w:t>
      </w:r>
      <w:proofErr w:type="spellStart"/>
      <w:r w:rsidRPr="0073702D">
        <w:t>Brassai</w:t>
      </w:r>
      <w:proofErr w:type="spellEnd"/>
      <w:r w:rsidRPr="0073702D">
        <w:t xml:space="preserve"> published</w:t>
      </w:r>
      <w:r w:rsidRPr="0073702D">
        <w:rPr>
          <w:rStyle w:val="apple-converted-space"/>
        </w:rPr>
        <w:t> </w:t>
      </w:r>
      <w:r w:rsidRPr="0073702D">
        <w:rPr>
          <w:i/>
          <w:iCs/>
        </w:rPr>
        <w:t xml:space="preserve">Paris de </w:t>
      </w:r>
      <w:proofErr w:type="spellStart"/>
      <w:r w:rsidRPr="0073702D">
        <w:rPr>
          <w:i/>
          <w:iCs/>
        </w:rPr>
        <w:t>Nuit</w:t>
      </w:r>
      <w:proofErr w:type="spellEnd"/>
      <w:r w:rsidRPr="0073702D">
        <w:t>, a book of black-and-white photographs of the streets of Paris at night. During</w:t>
      </w:r>
      <w:r w:rsidRPr="0073702D">
        <w:rPr>
          <w:rStyle w:val="apple-converted-space"/>
        </w:rPr>
        <w:t> </w:t>
      </w:r>
      <w:r w:rsidRPr="0073702D">
        <w:t>World War II, British photographer Brandt took advantage of the black-out conditions to photograph the streets of London by</w:t>
      </w:r>
      <w:r w:rsidRPr="0073702D">
        <w:rPr>
          <w:rStyle w:val="apple-converted-space"/>
        </w:rPr>
        <w:t> </w:t>
      </w:r>
      <w:r w:rsidRPr="0073702D">
        <w:t>moonlight.</w:t>
      </w:r>
    </w:p>
    <w:p w:rsidR="001B60D0" w:rsidRPr="0073702D" w:rsidRDefault="001B60D0" w:rsidP="008C7E2F">
      <w:pPr>
        <w:pStyle w:val="NormalWeb"/>
        <w:shd w:val="clear" w:color="auto" w:fill="FFFFFF"/>
        <w:spacing w:before="120" w:beforeAutospacing="0" w:after="120" w:afterAutospacing="0" w:line="360" w:lineRule="auto"/>
        <w:ind w:firstLine="720"/>
        <w:jc w:val="both"/>
      </w:pPr>
      <w:r w:rsidRPr="0073702D">
        <w:t xml:space="preserve">Photography at night found several new practitioners in the 1970s, beginning with the black and white photographs that Richard </w:t>
      </w:r>
      <w:proofErr w:type="spellStart"/>
      <w:r w:rsidRPr="0073702D">
        <w:t>Misrach</w:t>
      </w:r>
      <w:proofErr w:type="spellEnd"/>
      <w:r w:rsidRPr="0073702D">
        <w:t xml:space="preserve"> made of desert flora (1975–77). Joel </w:t>
      </w:r>
      <w:proofErr w:type="spellStart"/>
      <w:r w:rsidRPr="0073702D">
        <w:t>Meyerowitz</w:t>
      </w:r>
      <w:proofErr w:type="spellEnd"/>
      <w:r w:rsidRPr="0073702D">
        <w:t xml:space="preserve"> made luminous large format color studies of Cape Cod at nightfall which were published in his influ</w:t>
      </w:r>
      <w:r w:rsidR="008C7E2F" w:rsidRPr="0073702D">
        <w:t>ential book, Cape Light (1979). Jan</w:t>
      </w:r>
      <w:r w:rsidRPr="0073702D">
        <w:t xml:space="preserve"> Staller’s twilight color photographs (1977–84) of abandoned and derelict parts of New York City captured uncanny visions of the urban landscape lit by the glare of sodium vapor street lights.</w:t>
      </w:r>
    </w:p>
    <w:p w:rsidR="001B60D0" w:rsidRPr="0073702D" w:rsidRDefault="001B60D0" w:rsidP="008C7E2F">
      <w:pPr>
        <w:pStyle w:val="NormalWeb"/>
        <w:shd w:val="clear" w:color="auto" w:fill="FFFFFF"/>
        <w:spacing w:before="120" w:beforeAutospacing="0" w:after="120" w:afterAutospacing="0" w:line="360" w:lineRule="auto"/>
        <w:ind w:firstLine="720"/>
        <w:jc w:val="both"/>
      </w:pPr>
      <w:r w:rsidRPr="0073702D">
        <w:t>By the 1990s, British-born photographer</w:t>
      </w:r>
      <w:r w:rsidRPr="0073702D">
        <w:rPr>
          <w:rStyle w:val="apple-converted-space"/>
        </w:rPr>
        <w:t> </w:t>
      </w:r>
      <w:r w:rsidRPr="0073702D">
        <w:t>Michael Kenna</w:t>
      </w:r>
      <w:r w:rsidRPr="0073702D">
        <w:rPr>
          <w:rStyle w:val="apple-converted-space"/>
        </w:rPr>
        <w:t> </w:t>
      </w:r>
      <w:r w:rsidRPr="0073702D">
        <w:t>had established himself as the most commercially successful night photographer. His black-and-white landscapes were most often set between dusk and dawn in locations that included San Francisco, Japan, France, and England. Some of his most memorable projects depict the Ford Motor Company's</w:t>
      </w:r>
      <w:r w:rsidRPr="0073702D">
        <w:rPr>
          <w:rStyle w:val="apple-converted-space"/>
        </w:rPr>
        <w:t> </w:t>
      </w:r>
      <w:r w:rsidRPr="0073702D">
        <w:t>Rouge River plant, the</w:t>
      </w:r>
      <w:r w:rsidRPr="0073702D">
        <w:rPr>
          <w:rStyle w:val="apple-converted-space"/>
        </w:rPr>
        <w:t> </w:t>
      </w:r>
      <w:proofErr w:type="spellStart"/>
      <w:r w:rsidRPr="0073702D">
        <w:t>Ratcliffe</w:t>
      </w:r>
      <w:proofErr w:type="spellEnd"/>
      <w:r w:rsidRPr="0073702D">
        <w:t>-on-Soar Power Station</w:t>
      </w:r>
      <w:r w:rsidRPr="0073702D">
        <w:rPr>
          <w:rStyle w:val="apple-converted-space"/>
        </w:rPr>
        <w:t> </w:t>
      </w:r>
      <w:r w:rsidRPr="0073702D">
        <w:t>in the East Midlands in England, and many of the Nazi</w:t>
      </w:r>
      <w:r w:rsidRPr="0073702D">
        <w:rPr>
          <w:rStyle w:val="apple-converted-space"/>
        </w:rPr>
        <w:t> </w:t>
      </w:r>
      <w:r w:rsidRPr="0073702D">
        <w:t>concentration camps</w:t>
      </w:r>
      <w:r w:rsidRPr="0073702D">
        <w:rPr>
          <w:rStyle w:val="apple-converted-space"/>
        </w:rPr>
        <w:t> </w:t>
      </w:r>
      <w:r w:rsidRPr="0073702D">
        <w:t>scattered across</w:t>
      </w:r>
      <w:r w:rsidRPr="0073702D">
        <w:rPr>
          <w:rStyle w:val="apple-converted-space"/>
        </w:rPr>
        <w:t> </w:t>
      </w:r>
      <w:r w:rsidRPr="0073702D">
        <w:t>Germany,</w:t>
      </w:r>
      <w:r w:rsidRPr="0073702D">
        <w:rPr>
          <w:rStyle w:val="apple-converted-space"/>
        </w:rPr>
        <w:t> </w:t>
      </w:r>
      <w:r w:rsidRPr="0073702D">
        <w:t>France,</w:t>
      </w:r>
      <w:r w:rsidRPr="0073702D">
        <w:rPr>
          <w:rStyle w:val="apple-converted-space"/>
        </w:rPr>
        <w:t> </w:t>
      </w:r>
      <w:r w:rsidRPr="0073702D">
        <w:t>Belgium,</w:t>
      </w:r>
      <w:r w:rsidRPr="0073702D">
        <w:rPr>
          <w:rStyle w:val="apple-converted-space"/>
        </w:rPr>
        <w:t> </w:t>
      </w:r>
      <w:r w:rsidRPr="0073702D">
        <w:t>Poland</w:t>
      </w:r>
      <w:r w:rsidRPr="0073702D">
        <w:rPr>
          <w:rStyle w:val="apple-converted-space"/>
        </w:rPr>
        <w:t> </w:t>
      </w:r>
      <w:r w:rsidRPr="0073702D">
        <w:t>and</w:t>
      </w:r>
      <w:r w:rsidRPr="0073702D">
        <w:rPr>
          <w:rStyle w:val="apple-converted-space"/>
        </w:rPr>
        <w:t> </w:t>
      </w:r>
      <w:r w:rsidRPr="0073702D">
        <w:t>Austria.</w:t>
      </w:r>
    </w:p>
    <w:p w:rsidR="001B60D0" w:rsidRPr="0073702D" w:rsidRDefault="001B60D0" w:rsidP="008C7E2F">
      <w:pPr>
        <w:pStyle w:val="NormalWeb"/>
        <w:shd w:val="clear" w:color="auto" w:fill="FFFFFF"/>
        <w:spacing w:before="120" w:beforeAutospacing="0" w:after="120" w:afterAutospacing="0" w:line="360" w:lineRule="auto"/>
        <w:ind w:firstLine="720"/>
        <w:jc w:val="both"/>
      </w:pPr>
      <w:r w:rsidRPr="0073702D">
        <w:t>During the beginning of the 21st century, the popularity of digital cameras made it much easier for beginning photographers to understand the complexities of photographing at night. Today, there are hundreds of websites dedicated to night photography.</w:t>
      </w:r>
    </w:p>
    <w:p w:rsidR="00D62599" w:rsidRPr="0073702D" w:rsidRDefault="00D62599" w:rsidP="00D62599">
      <w:pPr>
        <w:pStyle w:val="ListParagraph"/>
        <w:tabs>
          <w:tab w:val="left" w:pos="1395"/>
        </w:tabs>
        <w:spacing w:line="360" w:lineRule="auto"/>
        <w:ind w:left="420"/>
        <w:rPr>
          <w:rFonts w:ascii="Times New Roman" w:hAnsi="Times New Roman" w:cs="Times New Roman"/>
          <w:b/>
          <w:sz w:val="24"/>
          <w:szCs w:val="24"/>
        </w:rPr>
      </w:pPr>
    </w:p>
    <w:p w:rsidR="00B35857" w:rsidRPr="0073702D" w:rsidRDefault="00B35857" w:rsidP="00D62599">
      <w:pPr>
        <w:pStyle w:val="ListParagraph"/>
        <w:spacing w:line="360" w:lineRule="auto"/>
        <w:ind w:left="0"/>
        <w:rPr>
          <w:rFonts w:ascii="Times New Roman" w:hAnsi="Times New Roman" w:cs="Times New Roman"/>
          <w:b/>
          <w:sz w:val="24"/>
          <w:szCs w:val="24"/>
        </w:rPr>
      </w:pPr>
    </w:p>
    <w:p w:rsidR="00D62599" w:rsidRPr="0073702D" w:rsidRDefault="00D62599" w:rsidP="00D62599">
      <w:pPr>
        <w:pStyle w:val="ListParagraph"/>
        <w:spacing w:line="360" w:lineRule="auto"/>
        <w:ind w:left="0"/>
        <w:rPr>
          <w:rFonts w:ascii="Times New Roman" w:hAnsi="Times New Roman" w:cs="Times New Roman"/>
          <w:b/>
          <w:sz w:val="24"/>
          <w:szCs w:val="24"/>
        </w:rPr>
      </w:pPr>
    </w:p>
    <w:p w:rsidR="00D62599" w:rsidRPr="0073702D" w:rsidRDefault="00D62599" w:rsidP="00D62599">
      <w:pPr>
        <w:pStyle w:val="ListParagraph"/>
        <w:spacing w:line="360" w:lineRule="auto"/>
        <w:ind w:left="0"/>
        <w:rPr>
          <w:rFonts w:ascii="Times New Roman" w:hAnsi="Times New Roman" w:cs="Times New Roman"/>
          <w:b/>
          <w:sz w:val="24"/>
          <w:szCs w:val="24"/>
        </w:rPr>
      </w:pPr>
    </w:p>
    <w:p w:rsidR="00D62599" w:rsidRPr="0073702D" w:rsidRDefault="00D62599" w:rsidP="003E27EF">
      <w:pPr>
        <w:pStyle w:val="ListParagraph"/>
        <w:spacing w:line="360" w:lineRule="auto"/>
        <w:ind w:left="0"/>
        <w:jc w:val="right"/>
        <w:rPr>
          <w:rFonts w:ascii="Times New Roman" w:hAnsi="Times New Roman" w:cs="Times New Roman"/>
          <w:b/>
          <w:sz w:val="32"/>
          <w:szCs w:val="32"/>
        </w:rPr>
      </w:pPr>
    </w:p>
    <w:p w:rsidR="00D62599" w:rsidRPr="0073702D" w:rsidRDefault="00D62599" w:rsidP="003E27EF">
      <w:pPr>
        <w:pStyle w:val="ListParagraph"/>
        <w:spacing w:line="360" w:lineRule="auto"/>
        <w:ind w:left="0"/>
        <w:jc w:val="right"/>
        <w:rPr>
          <w:rFonts w:ascii="Times New Roman" w:hAnsi="Times New Roman" w:cs="Times New Roman"/>
          <w:b/>
          <w:sz w:val="32"/>
          <w:szCs w:val="32"/>
        </w:rPr>
      </w:pPr>
    </w:p>
    <w:p w:rsidR="00D62599" w:rsidRPr="0073702D" w:rsidRDefault="00D62599" w:rsidP="003E27EF">
      <w:pPr>
        <w:pStyle w:val="ListParagraph"/>
        <w:spacing w:line="360" w:lineRule="auto"/>
        <w:ind w:left="0"/>
        <w:jc w:val="right"/>
        <w:rPr>
          <w:rFonts w:ascii="Times New Roman" w:hAnsi="Times New Roman" w:cs="Times New Roman"/>
          <w:b/>
          <w:sz w:val="32"/>
          <w:szCs w:val="32"/>
        </w:rPr>
      </w:pPr>
    </w:p>
    <w:p w:rsidR="007138A7" w:rsidRPr="0073702D" w:rsidRDefault="007138A7" w:rsidP="007138A7">
      <w:pPr>
        <w:pStyle w:val="ListParagraph"/>
        <w:spacing w:line="360" w:lineRule="auto"/>
        <w:ind w:left="0"/>
        <w:rPr>
          <w:rFonts w:ascii="Times New Roman" w:hAnsi="Times New Roman" w:cs="Times New Roman"/>
          <w:b/>
          <w:sz w:val="32"/>
          <w:szCs w:val="32"/>
        </w:rPr>
      </w:pPr>
    </w:p>
    <w:p w:rsidR="008C7E2F" w:rsidRPr="0073702D" w:rsidRDefault="008C7E2F" w:rsidP="007138A7">
      <w:pPr>
        <w:pStyle w:val="ListParagraph"/>
        <w:spacing w:line="360" w:lineRule="auto"/>
        <w:ind w:left="0"/>
        <w:rPr>
          <w:rFonts w:ascii="Times New Roman" w:hAnsi="Times New Roman" w:cs="Times New Roman"/>
          <w:b/>
          <w:sz w:val="32"/>
          <w:szCs w:val="32"/>
        </w:rPr>
      </w:pPr>
    </w:p>
    <w:p w:rsidR="007138A7" w:rsidRPr="0073702D" w:rsidRDefault="007138A7" w:rsidP="007138A7">
      <w:pPr>
        <w:pStyle w:val="ListParagraph"/>
        <w:spacing w:line="360" w:lineRule="auto"/>
        <w:ind w:left="0"/>
        <w:jc w:val="right"/>
        <w:rPr>
          <w:rFonts w:ascii="Times New Roman" w:hAnsi="Times New Roman" w:cs="Times New Roman"/>
          <w:b/>
          <w:sz w:val="32"/>
          <w:szCs w:val="32"/>
        </w:rPr>
      </w:pPr>
      <w:r w:rsidRPr="0073702D">
        <w:rPr>
          <w:rFonts w:ascii="Times New Roman" w:hAnsi="Times New Roman" w:cs="Times New Roman"/>
          <w:b/>
          <w:sz w:val="32"/>
          <w:szCs w:val="32"/>
        </w:rPr>
        <w:lastRenderedPageBreak/>
        <w:t>Chapter 2</w:t>
      </w:r>
    </w:p>
    <w:p w:rsidR="00AA22CF" w:rsidRPr="0073702D" w:rsidRDefault="005D5A64" w:rsidP="00202253">
      <w:pPr>
        <w:jc w:val="center"/>
        <w:rPr>
          <w:sz w:val="36"/>
          <w:szCs w:val="36"/>
        </w:rPr>
      </w:pPr>
      <w:r w:rsidRPr="0073702D">
        <w:rPr>
          <w:rFonts w:ascii="Times New Roman" w:hAnsi="Times New Roman" w:cs="Times New Roman"/>
          <w:b/>
          <w:sz w:val="36"/>
          <w:szCs w:val="36"/>
        </w:rPr>
        <w:t>LITERATURE SURVEY</w:t>
      </w:r>
    </w:p>
    <w:p w:rsidR="00AA22CF" w:rsidRPr="0073702D" w:rsidRDefault="00AA22CF" w:rsidP="00AA22CF">
      <w:pPr>
        <w:ind w:left="720"/>
      </w:pPr>
    </w:p>
    <w:p w:rsidR="00202253" w:rsidRPr="0073702D" w:rsidRDefault="00202253" w:rsidP="00202253">
      <w:pPr>
        <w:spacing w:line="360" w:lineRule="auto"/>
        <w:rPr>
          <w:rFonts w:ascii="Times New Roman" w:hAnsi="Times New Roman" w:cs="Times New Roman"/>
          <w:sz w:val="24"/>
          <w:szCs w:val="24"/>
        </w:rPr>
      </w:pPr>
      <w:r w:rsidRPr="0073702D">
        <w:rPr>
          <w:rFonts w:ascii="Times New Roman" w:hAnsi="Times New Roman" w:cs="Times New Roman"/>
          <w:sz w:val="24"/>
          <w:szCs w:val="24"/>
        </w:rPr>
        <w:t>This chapter discu</w:t>
      </w:r>
      <w:r w:rsidR="00291E98" w:rsidRPr="0073702D">
        <w:rPr>
          <w:rFonts w:ascii="Times New Roman" w:hAnsi="Times New Roman" w:cs="Times New Roman"/>
          <w:sz w:val="24"/>
          <w:szCs w:val="24"/>
        </w:rPr>
        <w:t>sses about Low Light Image Enhancement via Illumination Map Estimation, and Existing</w:t>
      </w:r>
      <w:r w:rsidRPr="0073702D">
        <w:rPr>
          <w:rFonts w:ascii="Times New Roman" w:hAnsi="Times New Roman" w:cs="Times New Roman"/>
          <w:sz w:val="24"/>
          <w:szCs w:val="24"/>
        </w:rPr>
        <w:t xml:space="preserve"> algorithms and also discusses about the various existing simulator in</w:t>
      </w:r>
      <w:r w:rsidR="00291E98" w:rsidRPr="0073702D">
        <w:rPr>
          <w:rFonts w:ascii="Times New Roman" w:hAnsi="Times New Roman" w:cs="Times New Roman"/>
          <w:sz w:val="24"/>
          <w:szCs w:val="24"/>
        </w:rPr>
        <w:t xml:space="preserve"> the grid.</w:t>
      </w:r>
    </w:p>
    <w:p w:rsidR="00B57F47" w:rsidRPr="0073702D" w:rsidRDefault="00B57F47" w:rsidP="00B57F47">
      <w:pPr>
        <w:spacing w:line="360" w:lineRule="auto"/>
        <w:ind w:left="75"/>
        <w:rPr>
          <w:rFonts w:ascii="Times New Roman" w:hAnsi="Times New Roman" w:cs="Times New Roman"/>
          <w:sz w:val="24"/>
          <w:szCs w:val="24"/>
        </w:rPr>
      </w:pPr>
    </w:p>
    <w:p w:rsidR="00E338C2" w:rsidRPr="0073702D" w:rsidRDefault="00E338C2" w:rsidP="00B57F47">
      <w:pPr>
        <w:spacing w:line="360" w:lineRule="auto"/>
        <w:ind w:left="75"/>
        <w:rPr>
          <w:rFonts w:ascii="Times New Roman" w:hAnsi="Times New Roman" w:cs="Times New Roman"/>
          <w:b/>
          <w:sz w:val="28"/>
          <w:szCs w:val="28"/>
        </w:rPr>
      </w:pPr>
      <w:r w:rsidRPr="0073702D">
        <w:rPr>
          <w:rFonts w:ascii="Times New Roman" w:hAnsi="Times New Roman" w:cs="Times New Roman"/>
          <w:b/>
          <w:sz w:val="28"/>
          <w:szCs w:val="28"/>
        </w:rPr>
        <w:t>1) Digital Image Processing for Image Enhancement and Information Extraction</w:t>
      </w:r>
    </w:p>
    <w:p w:rsidR="00E21AF8" w:rsidRPr="0073702D" w:rsidRDefault="0058306C" w:rsidP="0058306C">
      <w:pPr>
        <w:spacing w:line="360" w:lineRule="auto"/>
        <w:rPr>
          <w:rFonts w:ascii="Times New Roman" w:hAnsi="Times New Roman" w:cs="Times New Roman"/>
          <w:sz w:val="24"/>
          <w:szCs w:val="24"/>
        </w:rPr>
      </w:pPr>
      <w:r w:rsidRPr="0073702D">
        <w:rPr>
          <w:rFonts w:ascii="Times New Roman" w:hAnsi="Times New Roman" w:cs="Times New Roman"/>
          <w:sz w:val="24"/>
          <w:szCs w:val="24"/>
        </w:rPr>
        <w:t>Digital image processing</w:t>
      </w:r>
      <w:r w:rsidR="000A22B1">
        <w:rPr>
          <w:rFonts w:ascii="Times New Roman" w:hAnsi="Times New Roman" w:cs="Times New Roman"/>
          <w:sz w:val="24"/>
          <w:szCs w:val="24"/>
        </w:rPr>
        <w:t xml:space="preserve"> [11]</w:t>
      </w:r>
      <w:r w:rsidRPr="0073702D">
        <w:rPr>
          <w:rFonts w:ascii="Times New Roman" w:hAnsi="Times New Roman" w:cs="Times New Roman"/>
          <w:sz w:val="24"/>
          <w:szCs w:val="24"/>
        </w:rPr>
        <w:t xml:space="preserve"> plays a vital role in the analysis and interpretation of Remotely sensed data. Especially data obtained from Satellite Remote Sensing, which is in the digital form, can best be utilized with the help of digital image processing. Image enhancement and information extraction are two important components of digital </w:t>
      </w:r>
      <w:r w:rsidR="00FF71E0" w:rsidRPr="0073702D">
        <w:rPr>
          <w:rFonts w:ascii="Times New Roman" w:hAnsi="Times New Roman" w:cs="Times New Roman"/>
          <w:sz w:val="24"/>
          <w:szCs w:val="24"/>
        </w:rPr>
        <w:t>image processing</w:t>
      </w:r>
      <w:r w:rsidRPr="0073702D">
        <w:rPr>
          <w:rFonts w:ascii="Times New Roman" w:hAnsi="Times New Roman" w:cs="Times New Roman"/>
          <w:sz w:val="24"/>
          <w:szCs w:val="24"/>
        </w:rPr>
        <w:t>.  Image enhancement techniques help in improving the visibility of any portion or feature of the image suppressing the information in other portions or features. Information extraction techniques help in obtaining the statistical information about any particular feature or portion of the image. These techniques are discussed in detail and illustrated in this article.</w:t>
      </w:r>
    </w:p>
    <w:p w:rsidR="0058306C" w:rsidRPr="0073702D" w:rsidRDefault="0058306C" w:rsidP="0058306C">
      <w:pPr>
        <w:spacing w:line="360" w:lineRule="auto"/>
        <w:rPr>
          <w:rFonts w:ascii="Times New Roman" w:hAnsi="Times New Roman" w:cs="Times New Roman"/>
          <w:sz w:val="24"/>
          <w:szCs w:val="24"/>
        </w:rPr>
      </w:pPr>
    </w:p>
    <w:p w:rsidR="0058306C" w:rsidRPr="0058306C" w:rsidRDefault="00FF71E0" w:rsidP="00FF71E0">
      <w:pPr>
        <w:shd w:val="clear" w:color="auto" w:fill="FFFFFF"/>
        <w:spacing w:line="360" w:lineRule="auto"/>
        <w:ind w:right="147"/>
        <w:jc w:val="left"/>
        <w:outlineLvl w:val="0"/>
        <w:rPr>
          <w:rFonts w:ascii="Times New Roman" w:eastAsia="Times New Roman" w:hAnsi="Times New Roman" w:cs="Times New Roman"/>
          <w:b/>
          <w:bCs/>
          <w:kern w:val="36"/>
          <w:sz w:val="28"/>
          <w:szCs w:val="28"/>
          <w:lang w:val="en-IN" w:eastAsia="en-IN"/>
        </w:rPr>
      </w:pPr>
      <w:r w:rsidRPr="0073702D">
        <w:rPr>
          <w:rFonts w:ascii="Times New Roman" w:eastAsia="Times New Roman" w:hAnsi="Times New Roman" w:cs="Times New Roman"/>
          <w:b/>
          <w:bCs/>
          <w:kern w:val="36"/>
          <w:sz w:val="28"/>
          <w:szCs w:val="28"/>
          <w:lang w:val="en-IN" w:eastAsia="en-IN"/>
        </w:rPr>
        <w:t xml:space="preserve">2) </w:t>
      </w:r>
      <w:r w:rsidR="0058306C" w:rsidRPr="0073702D">
        <w:rPr>
          <w:rFonts w:ascii="Times New Roman" w:eastAsia="Times New Roman" w:hAnsi="Times New Roman" w:cs="Times New Roman"/>
          <w:b/>
          <w:bCs/>
          <w:kern w:val="36"/>
          <w:sz w:val="28"/>
          <w:szCs w:val="28"/>
          <w:lang w:val="en-IN" w:eastAsia="en-IN"/>
        </w:rPr>
        <w:t>A low-light image enhancement method for both denoising and contrast enlarging</w:t>
      </w:r>
    </w:p>
    <w:p w:rsidR="00830244" w:rsidRPr="0073702D" w:rsidRDefault="00FF71E0" w:rsidP="0058306C">
      <w:pPr>
        <w:spacing w:line="360" w:lineRule="auto"/>
        <w:rPr>
          <w:rFonts w:ascii="Times New Roman" w:hAnsi="Times New Roman" w:cs="Times New Roman"/>
          <w:sz w:val="24"/>
          <w:szCs w:val="24"/>
          <w:shd w:val="clear" w:color="auto" w:fill="FFFFFF"/>
        </w:rPr>
      </w:pPr>
      <w:r w:rsidRPr="0073702D">
        <w:rPr>
          <w:rFonts w:ascii="Times New Roman" w:hAnsi="Times New Roman" w:cs="Times New Roman"/>
          <w:sz w:val="24"/>
          <w:szCs w:val="24"/>
          <w:shd w:val="clear" w:color="auto" w:fill="FFFFFF"/>
        </w:rPr>
        <w:t>A novel united low-light image enhancement</w:t>
      </w:r>
      <w:r w:rsidR="000A22B1">
        <w:rPr>
          <w:rFonts w:ascii="Times New Roman" w:hAnsi="Times New Roman" w:cs="Times New Roman"/>
          <w:sz w:val="24"/>
          <w:szCs w:val="24"/>
          <w:shd w:val="clear" w:color="auto" w:fill="FFFFFF"/>
        </w:rPr>
        <w:t xml:space="preserve"> [12]</w:t>
      </w:r>
      <w:r w:rsidRPr="0073702D">
        <w:rPr>
          <w:rFonts w:ascii="Times New Roman" w:hAnsi="Times New Roman" w:cs="Times New Roman"/>
          <w:sz w:val="24"/>
          <w:szCs w:val="24"/>
          <w:shd w:val="clear" w:color="auto" w:fill="FFFFFF"/>
        </w:rPr>
        <w:t xml:space="preserve"> framework for both contrast enhancement and denoising is proposed. First, the low-light image is segmented into super pixels, and the ratio between the local standard deviation and the local gradients is utilized to estimate the noise-texture level of each super pixel. Then the image is inverted to be processed in the following steps. Based on the noise-texture level, a smooth base layer is adaptively extracted by the BM3D filter, and another detail layer is extracted by the first order differential of the inverted image and smoothed with the structural filter. These two layers are adaptively combined to get a noise-free and detail-preserved image. At last, an adaptive enhancement parameter is adopt into the dark channel prior dehazing process to enlarge contrast and prevent over/under enhancement. Experimental results demonstrate that our proposed method outperforms traditional methods in both subjective and objective assessments.</w:t>
      </w:r>
    </w:p>
    <w:p w:rsidR="00631C28" w:rsidRPr="0073702D" w:rsidRDefault="00631C28" w:rsidP="0058306C">
      <w:pPr>
        <w:spacing w:line="360" w:lineRule="auto"/>
        <w:rPr>
          <w:rFonts w:ascii="Times New Roman" w:hAnsi="Times New Roman" w:cs="Times New Roman"/>
          <w:b/>
          <w:sz w:val="28"/>
          <w:szCs w:val="28"/>
        </w:rPr>
      </w:pPr>
      <w:r w:rsidRPr="0073702D">
        <w:rPr>
          <w:rFonts w:ascii="Times New Roman" w:hAnsi="Times New Roman" w:cs="Times New Roman"/>
          <w:b/>
          <w:sz w:val="28"/>
          <w:szCs w:val="28"/>
        </w:rPr>
        <w:lastRenderedPageBreak/>
        <w:t>3) Low-Light Image Enhancement Using Adaptive Digital Pixel Binning</w:t>
      </w:r>
    </w:p>
    <w:p w:rsidR="00631C28" w:rsidRPr="0073702D" w:rsidRDefault="00631C28" w:rsidP="0058306C">
      <w:pPr>
        <w:spacing w:line="360" w:lineRule="auto"/>
        <w:rPr>
          <w:rFonts w:ascii="Times New Roman" w:hAnsi="Times New Roman" w:cs="Times New Roman"/>
          <w:b/>
          <w:sz w:val="24"/>
          <w:szCs w:val="24"/>
        </w:rPr>
      </w:pPr>
      <w:r w:rsidRPr="0073702D">
        <w:rPr>
          <w:rFonts w:ascii="Times New Roman" w:hAnsi="Times New Roman" w:cs="Times New Roman"/>
          <w:sz w:val="24"/>
          <w:szCs w:val="24"/>
        </w:rPr>
        <w:t>Image enhancement algorithm for low-light scenes</w:t>
      </w:r>
      <w:r w:rsidR="000A22B1">
        <w:rPr>
          <w:rFonts w:ascii="Times New Roman" w:hAnsi="Times New Roman" w:cs="Times New Roman"/>
          <w:sz w:val="24"/>
          <w:szCs w:val="24"/>
        </w:rPr>
        <w:t xml:space="preserve"> [13]</w:t>
      </w:r>
      <w:r w:rsidRPr="0073702D">
        <w:rPr>
          <w:rFonts w:ascii="Times New Roman" w:hAnsi="Times New Roman" w:cs="Times New Roman"/>
          <w:sz w:val="24"/>
          <w:szCs w:val="24"/>
        </w:rPr>
        <w:t xml:space="preserve"> in an environment with insufficient illumination. Simple amplification of intensity exhibits various undesired artifacts: noise amplification, intensity saturation, and loss of resolution. In order to enhance low-light images without undesired artifacts, a novel digital binning algorithm is proposed that considers brightness, context, noise level, and anti-saturation of a local region in the image. The proposed algorithm does not require any modification of the image sensor or additional frame-memory; it needs only two line-memories in the image signal processor (ISP). Since the proposed algorithm does not use an iterative computation, it can be easily embedded in an existing digital camera ISP pipeline containing a high-resolution image sensor</w:t>
      </w: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631C28" w:rsidRPr="0073702D" w:rsidRDefault="00631C28" w:rsidP="003E27EF">
      <w:pPr>
        <w:ind w:left="720"/>
        <w:jc w:val="right"/>
        <w:rPr>
          <w:rFonts w:ascii="Times New Roman" w:hAnsi="Times New Roman" w:cs="Times New Roman"/>
          <w:sz w:val="28"/>
          <w:szCs w:val="28"/>
        </w:rPr>
      </w:pPr>
    </w:p>
    <w:p w:rsidR="003E27EF" w:rsidRPr="0073702D" w:rsidRDefault="003E27EF" w:rsidP="003E27EF">
      <w:pPr>
        <w:ind w:left="720"/>
        <w:jc w:val="right"/>
        <w:rPr>
          <w:rFonts w:ascii="Times New Roman" w:hAnsi="Times New Roman" w:cs="Times New Roman"/>
          <w:b/>
          <w:sz w:val="32"/>
          <w:szCs w:val="32"/>
        </w:rPr>
      </w:pPr>
      <w:r w:rsidRPr="0073702D">
        <w:rPr>
          <w:rFonts w:ascii="Times New Roman" w:hAnsi="Times New Roman" w:cs="Times New Roman"/>
          <w:b/>
          <w:sz w:val="32"/>
          <w:szCs w:val="32"/>
        </w:rPr>
        <w:t>Chapter 3</w:t>
      </w:r>
    </w:p>
    <w:p w:rsidR="003E27EF" w:rsidRPr="0073702D" w:rsidRDefault="003E27EF" w:rsidP="003E27EF">
      <w:pPr>
        <w:ind w:left="720"/>
        <w:jc w:val="center"/>
        <w:rPr>
          <w:rFonts w:ascii="Times New Roman" w:hAnsi="Times New Roman" w:cs="Times New Roman"/>
          <w:b/>
          <w:sz w:val="36"/>
          <w:szCs w:val="36"/>
        </w:rPr>
      </w:pPr>
      <w:r w:rsidRPr="0073702D">
        <w:rPr>
          <w:rFonts w:ascii="Times New Roman" w:hAnsi="Times New Roman" w:cs="Times New Roman"/>
          <w:b/>
          <w:sz w:val="36"/>
          <w:szCs w:val="36"/>
        </w:rPr>
        <w:lastRenderedPageBreak/>
        <w:t>PROBLEM STATEMENT</w:t>
      </w:r>
    </w:p>
    <w:p w:rsidR="003E27EF" w:rsidRPr="0073702D" w:rsidRDefault="003E27EF" w:rsidP="003E27EF">
      <w:pPr>
        <w:ind w:left="720"/>
        <w:jc w:val="center"/>
        <w:rPr>
          <w:rFonts w:ascii="Times New Roman" w:hAnsi="Times New Roman" w:cs="Times New Roman"/>
          <w:b/>
          <w:sz w:val="32"/>
          <w:szCs w:val="32"/>
          <w:u w:val="single"/>
        </w:rPr>
      </w:pPr>
    </w:p>
    <w:p w:rsidR="008C386A" w:rsidRPr="0073702D" w:rsidRDefault="003E27EF" w:rsidP="00570CF2">
      <w:pPr>
        <w:autoSpaceDE w:val="0"/>
        <w:autoSpaceDN w:val="0"/>
        <w:adjustRightInd w:val="0"/>
        <w:spacing w:line="360" w:lineRule="auto"/>
        <w:jc w:val="left"/>
        <w:rPr>
          <w:rFonts w:ascii="Times New Roman" w:hAnsi="Times New Roman" w:cs="Times New Roman"/>
          <w:sz w:val="24"/>
          <w:szCs w:val="24"/>
          <w:lang w:val="en-IN"/>
        </w:rPr>
      </w:pPr>
      <w:r w:rsidRPr="0073702D">
        <w:rPr>
          <w:rFonts w:ascii="Times New Roman" w:hAnsi="Times New Roman" w:cs="Times New Roman"/>
          <w:sz w:val="24"/>
          <w:szCs w:val="24"/>
        </w:rPr>
        <w:t>Several systems have</w:t>
      </w:r>
      <w:r w:rsidR="00570CF2" w:rsidRPr="0073702D">
        <w:rPr>
          <w:rFonts w:ascii="Times New Roman" w:hAnsi="Times New Roman" w:cs="Times New Roman"/>
          <w:sz w:val="24"/>
          <w:szCs w:val="24"/>
        </w:rPr>
        <w:t xml:space="preserve"> been proposed to design and enhance the images which are taken in low light conditions, </w:t>
      </w:r>
      <w:r w:rsidR="00DE7D39" w:rsidRPr="0073702D">
        <w:rPr>
          <w:rFonts w:ascii="Times New Roman" w:hAnsi="Times New Roman" w:cs="Times New Roman"/>
          <w:sz w:val="24"/>
          <w:szCs w:val="24"/>
          <w:lang w:val="en-IN"/>
        </w:rPr>
        <w:t>the</w:t>
      </w:r>
      <w:r w:rsidR="00570CF2" w:rsidRPr="0073702D">
        <w:rPr>
          <w:rFonts w:ascii="Times New Roman" w:hAnsi="Times New Roman" w:cs="Times New Roman"/>
          <w:sz w:val="24"/>
          <w:szCs w:val="24"/>
          <w:lang w:val="en-IN"/>
        </w:rPr>
        <w:t xml:space="preserve"> visual quality of images captured under lowlight conditions, for one thing, is barely satisfactory. For another thing, it very likely hurts the performance of algorithms that are primarily designed for high-visibility inputs.</w:t>
      </w:r>
    </w:p>
    <w:p w:rsidR="004D79FE" w:rsidRPr="0073702D" w:rsidRDefault="004D79FE" w:rsidP="008C386A">
      <w:pPr>
        <w:spacing w:line="360" w:lineRule="auto"/>
        <w:ind w:firstLine="720"/>
        <w:rPr>
          <w:rFonts w:ascii="Times New Roman" w:hAnsi="Times New Roman" w:cs="Times New Roman"/>
          <w:sz w:val="24"/>
          <w:szCs w:val="24"/>
        </w:rPr>
      </w:pPr>
    </w:p>
    <w:p w:rsidR="004D79FE" w:rsidRPr="0073702D" w:rsidRDefault="00CA0B50" w:rsidP="004D79FE">
      <w:pPr>
        <w:spacing w:line="360" w:lineRule="auto"/>
        <w:rPr>
          <w:rFonts w:ascii="Times New Roman" w:hAnsi="Times New Roman" w:cs="Times New Roman"/>
          <w:b/>
          <w:sz w:val="28"/>
          <w:szCs w:val="28"/>
        </w:rPr>
      </w:pPr>
      <w:r w:rsidRPr="0073702D">
        <w:rPr>
          <w:rFonts w:ascii="Times New Roman" w:hAnsi="Times New Roman" w:cs="Times New Roman"/>
          <w:b/>
          <w:sz w:val="28"/>
          <w:szCs w:val="28"/>
        </w:rPr>
        <w:t>3.1 Existing system</w:t>
      </w:r>
    </w:p>
    <w:p w:rsidR="004D79FE" w:rsidRPr="0073702D" w:rsidRDefault="004D79FE" w:rsidP="008C386A">
      <w:pPr>
        <w:spacing w:line="360" w:lineRule="auto"/>
        <w:ind w:firstLine="720"/>
        <w:rPr>
          <w:rFonts w:ascii="Times New Roman" w:hAnsi="Times New Roman" w:cs="Times New Roman"/>
          <w:sz w:val="24"/>
          <w:szCs w:val="24"/>
        </w:rPr>
      </w:pPr>
    </w:p>
    <w:p w:rsidR="00DE7D39" w:rsidRPr="0073702D" w:rsidRDefault="00DE7D39" w:rsidP="004D79FE">
      <w:pPr>
        <w:pStyle w:val="ListParagraph"/>
        <w:numPr>
          <w:ilvl w:val="0"/>
          <w:numId w:val="9"/>
        </w:numPr>
        <w:spacing w:line="360" w:lineRule="auto"/>
        <w:rPr>
          <w:rFonts w:ascii="Times New Roman" w:hAnsi="Times New Roman" w:cs="Times New Roman"/>
          <w:sz w:val="24"/>
          <w:szCs w:val="24"/>
        </w:rPr>
      </w:pPr>
      <w:r w:rsidRPr="0073702D">
        <w:rPr>
          <w:rFonts w:ascii="Times New Roman" w:hAnsi="Times New Roman" w:cs="Times New Roman"/>
          <w:b/>
          <w:sz w:val="24"/>
          <w:szCs w:val="24"/>
        </w:rPr>
        <w:t>Histogram equalization(HE)</w:t>
      </w:r>
      <w:r w:rsidRPr="0073702D">
        <w:rPr>
          <w:rFonts w:ascii="Times New Roman" w:hAnsi="Times New Roman" w:cs="Times New Roman"/>
          <w:sz w:val="24"/>
          <w:szCs w:val="24"/>
          <w:shd w:val="clear" w:color="auto" w:fill="FFFFFF"/>
        </w:rPr>
        <w:t>method usually increases the global</w:t>
      </w:r>
      <w:r w:rsidRPr="0073702D">
        <w:rPr>
          <w:rStyle w:val="apple-converted-space"/>
          <w:rFonts w:ascii="Times New Roman" w:hAnsi="Times New Roman" w:cs="Times New Roman"/>
          <w:sz w:val="24"/>
          <w:szCs w:val="24"/>
          <w:shd w:val="clear" w:color="auto" w:fill="FFFFFF"/>
        </w:rPr>
        <w:t> </w:t>
      </w:r>
      <w:r w:rsidRPr="0073702D">
        <w:rPr>
          <w:rFonts w:ascii="Times New Roman" w:hAnsi="Times New Roman" w:cs="Times New Roman"/>
          <w:sz w:val="24"/>
          <w:szCs w:val="24"/>
          <w:shd w:val="clear" w:color="auto" w:fill="FFFFFF"/>
        </w:rPr>
        <w:t>contrast</w:t>
      </w:r>
      <w:r w:rsidRPr="0073702D">
        <w:rPr>
          <w:rStyle w:val="apple-converted-space"/>
          <w:rFonts w:ascii="Times New Roman" w:hAnsi="Times New Roman" w:cs="Times New Roman"/>
          <w:sz w:val="24"/>
          <w:szCs w:val="24"/>
          <w:shd w:val="clear" w:color="auto" w:fill="FFFFFF"/>
        </w:rPr>
        <w:t> </w:t>
      </w:r>
      <w:r w:rsidRPr="0073702D">
        <w:rPr>
          <w:rFonts w:ascii="Times New Roman" w:hAnsi="Times New Roman" w:cs="Times New Roman"/>
          <w:sz w:val="24"/>
          <w:szCs w:val="24"/>
          <w:shd w:val="clear" w:color="auto" w:fill="FFFFFF"/>
        </w:rPr>
        <w:t xml:space="preserve">of many images, especially when close contrast values represent the usable data of the image. Histogram equalization accomplishes this by effectively spreading out the most frequent intensity values. The method is useful in images with backgrounds and foregrounds that are both bright or both dark. Histogram equalization often produces unrealistic effects in photographs; </w:t>
      </w:r>
      <w:r w:rsidR="00110572" w:rsidRPr="0073702D">
        <w:rPr>
          <w:rFonts w:ascii="Times New Roman" w:hAnsi="Times New Roman" w:cs="Times New Roman"/>
          <w:sz w:val="24"/>
          <w:szCs w:val="24"/>
          <w:shd w:val="clear" w:color="auto" w:fill="FFFFFF"/>
        </w:rPr>
        <w:t>however,</w:t>
      </w:r>
      <w:r w:rsidRPr="0073702D">
        <w:rPr>
          <w:rFonts w:ascii="Times New Roman" w:hAnsi="Times New Roman" w:cs="Times New Roman"/>
          <w:sz w:val="24"/>
          <w:szCs w:val="24"/>
          <w:shd w:val="clear" w:color="auto" w:fill="FFFFFF"/>
        </w:rPr>
        <w:t xml:space="preserve"> it is very useful for scientific images like</w:t>
      </w:r>
      <w:r w:rsidRPr="0073702D">
        <w:rPr>
          <w:rStyle w:val="apple-converted-space"/>
          <w:rFonts w:ascii="Times New Roman" w:hAnsi="Times New Roman" w:cs="Times New Roman"/>
          <w:sz w:val="24"/>
          <w:szCs w:val="24"/>
          <w:shd w:val="clear" w:color="auto" w:fill="FFFFFF"/>
        </w:rPr>
        <w:t> </w:t>
      </w:r>
      <w:r w:rsidRPr="0073702D">
        <w:rPr>
          <w:rFonts w:ascii="Times New Roman" w:hAnsi="Times New Roman" w:cs="Times New Roman"/>
          <w:sz w:val="24"/>
          <w:szCs w:val="24"/>
          <w:shd w:val="clear" w:color="auto" w:fill="FFFFFF"/>
        </w:rPr>
        <w:t>thermal,</w:t>
      </w:r>
      <w:r w:rsidRPr="0073702D">
        <w:rPr>
          <w:rStyle w:val="apple-converted-space"/>
          <w:rFonts w:ascii="Times New Roman" w:hAnsi="Times New Roman" w:cs="Times New Roman"/>
          <w:sz w:val="24"/>
          <w:szCs w:val="24"/>
          <w:shd w:val="clear" w:color="auto" w:fill="FFFFFF"/>
        </w:rPr>
        <w:t> </w:t>
      </w:r>
      <w:r w:rsidRPr="0073702D">
        <w:rPr>
          <w:rFonts w:ascii="Times New Roman" w:hAnsi="Times New Roman" w:cs="Times New Roman"/>
          <w:sz w:val="24"/>
          <w:szCs w:val="24"/>
          <w:shd w:val="clear" w:color="auto" w:fill="FFFFFF"/>
        </w:rPr>
        <w:t>satellite</w:t>
      </w:r>
      <w:r w:rsidRPr="0073702D">
        <w:rPr>
          <w:rStyle w:val="apple-converted-space"/>
          <w:rFonts w:ascii="Times New Roman" w:hAnsi="Times New Roman" w:cs="Times New Roman"/>
          <w:sz w:val="24"/>
          <w:szCs w:val="24"/>
          <w:shd w:val="clear" w:color="auto" w:fill="FFFFFF"/>
        </w:rPr>
        <w:t> </w:t>
      </w:r>
      <w:r w:rsidRPr="0073702D">
        <w:rPr>
          <w:rFonts w:ascii="Times New Roman" w:hAnsi="Times New Roman" w:cs="Times New Roman"/>
          <w:sz w:val="24"/>
          <w:szCs w:val="24"/>
          <w:shd w:val="clear" w:color="auto" w:fill="FFFFFF"/>
        </w:rPr>
        <w:t>or</w:t>
      </w:r>
      <w:r w:rsidRPr="0073702D">
        <w:rPr>
          <w:rStyle w:val="apple-converted-space"/>
          <w:rFonts w:ascii="Times New Roman" w:hAnsi="Times New Roman" w:cs="Times New Roman"/>
          <w:sz w:val="24"/>
          <w:szCs w:val="24"/>
          <w:shd w:val="clear" w:color="auto" w:fill="FFFFFF"/>
        </w:rPr>
        <w:t> </w:t>
      </w:r>
      <w:r w:rsidRPr="0073702D">
        <w:rPr>
          <w:rFonts w:ascii="Times New Roman" w:hAnsi="Times New Roman" w:cs="Times New Roman"/>
          <w:sz w:val="24"/>
          <w:szCs w:val="24"/>
          <w:shd w:val="clear" w:color="auto" w:fill="FFFFFF"/>
        </w:rPr>
        <w:t>x-ray</w:t>
      </w:r>
      <w:r w:rsidRPr="0073702D">
        <w:rPr>
          <w:rStyle w:val="apple-converted-space"/>
          <w:rFonts w:ascii="Times New Roman" w:hAnsi="Times New Roman" w:cs="Times New Roman"/>
          <w:sz w:val="24"/>
          <w:szCs w:val="24"/>
          <w:shd w:val="clear" w:color="auto" w:fill="FFFFFF"/>
        </w:rPr>
        <w:t> </w:t>
      </w:r>
      <w:r w:rsidRPr="0073702D">
        <w:rPr>
          <w:rFonts w:ascii="Times New Roman" w:hAnsi="Times New Roman" w:cs="Times New Roman"/>
          <w:sz w:val="24"/>
          <w:szCs w:val="24"/>
          <w:shd w:val="clear" w:color="auto" w:fill="FFFFFF"/>
        </w:rPr>
        <w:t>images, often the same class of images to which one would apply</w:t>
      </w:r>
      <w:r w:rsidRPr="0073702D">
        <w:rPr>
          <w:rStyle w:val="apple-converted-space"/>
          <w:rFonts w:ascii="Times New Roman" w:hAnsi="Times New Roman" w:cs="Times New Roman"/>
          <w:sz w:val="24"/>
          <w:szCs w:val="24"/>
          <w:shd w:val="clear" w:color="auto" w:fill="FFFFFF"/>
        </w:rPr>
        <w:t> </w:t>
      </w:r>
      <w:r w:rsidRPr="0073702D">
        <w:rPr>
          <w:rFonts w:ascii="Times New Roman" w:hAnsi="Times New Roman" w:cs="Times New Roman"/>
          <w:sz w:val="24"/>
          <w:szCs w:val="24"/>
          <w:shd w:val="clear" w:color="auto" w:fill="FFFFFF"/>
        </w:rPr>
        <w:t>false-color.</w:t>
      </w:r>
    </w:p>
    <w:p w:rsidR="00644859" w:rsidRPr="0073702D" w:rsidRDefault="00644859" w:rsidP="004D79FE">
      <w:pPr>
        <w:pStyle w:val="ListParagraph"/>
        <w:numPr>
          <w:ilvl w:val="0"/>
          <w:numId w:val="9"/>
        </w:numPr>
        <w:spacing w:after="160" w:line="360" w:lineRule="auto"/>
        <w:rPr>
          <w:rFonts w:ascii="Times New Roman" w:hAnsi="Times New Roman" w:cs="Times New Roman"/>
          <w:sz w:val="24"/>
          <w:szCs w:val="24"/>
        </w:rPr>
      </w:pPr>
      <w:r w:rsidRPr="0073702D">
        <w:rPr>
          <w:rFonts w:ascii="Times New Roman" w:hAnsi="Times New Roman" w:cs="Times New Roman"/>
          <w:b/>
          <w:sz w:val="24"/>
          <w:szCs w:val="24"/>
        </w:rPr>
        <w:t xml:space="preserve">Contextual and </w:t>
      </w:r>
      <w:proofErr w:type="spellStart"/>
      <w:r w:rsidRPr="0073702D">
        <w:rPr>
          <w:rFonts w:ascii="Times New Roman" w:hAnsi="Times New Roman" w:cs="Times New Roman"/>
          <w:b/>
          <w:sz w:val="24"/>
          <w:szCs w:val="24"/>
        </w:rPr>
        <w:t>variational</w:t>
      </w:r>
      <w:proofErr w:type="spellEnd"/>
      <w:r w:rsidRPr="0073702D">
        <w:rPr>
          <w:rFonts w:ascii="Times New Roman" w:hAnsi="Times New Roman" w:cs="Times New Roman"/>
          <w:b/>
          <w:sz w:val="24"/>
          <w:szCs w:val="24"/>
        </w:rPr>
        <w:t xml:space="preserve"> contrast enhancement(CVC)</w:t>
      </w:r>
      <w:r w:rsidR="000A22B1">
        <w:rPr>
          <w:rFonts w:ascii="Times New Roman" w:hAnsi="Times New Roman" w:cs="Times New Roman"/>
          <w:b/>
          <w:sz w:val="24"/>
          <w:szCs w:val="24"/>
        </w:rPr>
        <w:t xml:space="preserve"> [6]</w:t>
      </w:r>
      <w:r w:rsidRPr="0073702D">
        <w:rPr>
          <w:rFonts w:ascii="Times New Roman" w:hAnsi="Times New Roman" w:cs="Times New Roman"/>
          <w:sz w:val="24"/>
          <w:szCs w:val="24"/>
          <w:shd w:val="clear" w:color="auto" w:fill="FFFFFF"/>
        </w:rPr>
        <w:t xml:space="preserve">This paper proposes an algorithm which enhances the contrast of an input image using inter-pixel contextual information. The algorithm uses a two-dimensional (2D) histogram of the input image constructed using mutual relationship between each pixel and its neighboring pixels. A smooth 2D target histogram is obtained by minimizing the sum of </w:t>
      </w:r>
      <w:proofErr w:type="spellStart"/>
      <w:r w:rsidRPr="0073702D">
        <w:rPr>
          <w:rFonts w:ascii="Times New Roman" w:hAnsi="Times New Roman" w:cs="Times New Roman"/>
          <w:sz w:val="24"/>
          <w:szCs w:val="24"/>
          <w:shd w:val="clear" w:color="auto" w:fill="FFFFFF"/>
        </w:rPr>
        <w:t>Frobenius</w:t>
      </w:r>
      <w:proofErr w:type="spellEnd"/>
      <w:r w:rsidRPr="0073702D">
        <w:rPr>
          <w:rFonts w:ascii="Times New Roman" w:hAnsi="Times New Roman" w:cs="Times New Roman"/>
          <w:sz w:val="24"/>
          <w:szCs w:val="24"/>
          <w:shd w:val="clear" w:color="auto" w:fill="FFFFFF"/>
        </w:rPr>
        <w:t xml:space="preserve"> norms of the differences from the input histogram, and the uniformly distributed histogram. The enhancement is achieved by mapping the diagonal elements of the input histogram to the diagonal elements of the target histogram. Experimental results show that the algorithm produces better or comparable enhanced images than four state-of-the-art algorithms.</w:t>
      </w:r>
    </w:p>
    <w:p w:rsidR="008D5C1E" w:rsidRPr="0073702D" w:rsidRDefault="00644859" w:rsidP="004D79FE">
      <w:pPr>
        <w:pStyle w:val="ListParagraph"/>
        <w:numPr>
          <w:ilvl w:val="0"/>
          <w:numId w:val="9"/>
        </w:numPr>
        <w:spacing w:after="160" w:line="360" w:lineRule="auto"/>
        <w:rPr>
          <w:rFonts w:ascii="Times New Roman" w:hAnsi="Times New Roman" w:cs="Times New Roman"/>
          <w:sz w:val="24"/>
          <w:szCs w:val="24"/>
        </w:rPr>
      </w:pPr>
      <w:r w:rsidRPr="0073702D">
        <w:rPr>
          <w:rFonts w:ascii="Times New Roman" w:hAnsi="Times New Roman" w:cs="Times New Roman"/>
          <w:b/>
          <w:sz w:val="24"/>
          <w:szCs w:val="24"/>
        </w:rPr>
        <w:t>S</w:t>
      </w:r>
      <w:r w:rsidR="008D5C1E" w:rsidRPr="0073702D">
        <w:rPr>
          <w:rFonts w:ascii="Times New Roman" w:hAnsi="Times New Roman" w:cs="Times New Roman"/>
          <w:b/>
          <w:sz w:val="24"/>
          <w:szCs w:val="24"/>
        </w:rPr>
        <w:t>imultaneous reflectance and illumination estimation</w:t>
      </w:r>
      <w:r w:rsidRPr="0073702D">
        <w:rPr>
          <w:rFonts w:ascii="Times New Roman" w:hAnsi="Times New Roman" w:cs="Times New Roman"/>
          <w:b/>
          <w:sz w:val="24"/>
          <w:szCs w:val="24"/>
        </w:rPr>
        <w:t xml:space="preserve"> (SRIE)</w:t>
      </w:r>
      <w:r w:rsidR="000A22B1">
        <w:rPr>
          <w:rFonts w:ascii="Times New Roman" w:hAnsi="Times New Roman" w:cs="Times New Roman"/>
          <w:b/>
          <w:sz w:val="24"/>
          <w:szCs w:val="24"/>
        </w:rPr>
        <w:t xml:space="preserve"> [9]</w:t>
      </w:r>
      <w:r w:rsidRPr="0073702D">
        <w:rPr>
          <w:rFonts w:ascii="Times New Roman" w:hAnsi="Times New Roman" w:cs="Times New Roman"/>
          <w:sz w:val="24"/>
          <w:szCs w:val="24"/>
        </w:rPr>
        <w:t xml:space="preserve"> a weighted </w:t>
      </w:r>
      <w:proofErr w:type="spellStart"/>
      <w:r w:rsidRPr="0073702D">
        <w:rPr>
          <w:rFonts w:ascii="Times New Roman" w:hAnsi="Times New Roman" w:cs="Times New Roman"/>
          <w:sz w:val="24"/>
          <w:szCs w:val="24"/>
        </w:rPr>
        <w:t>variational</w:t>
      </w:r>
      <w:proofErr w:type="spellEnd"/>
      <w:r w:rsidRPr="0073702D">
        <w:rPr>
          <w:rFonts w:ascii="Times New Roman" w:hAnsi="Times New Roman" w:cs="Times New Roman"/>
          <w:sz w:val="24"/>
          <w:szCs w:val="24"/>
        </w:rPr>
        <w:t xml:space="preserve"> model to estimate both the reflectance and the illumination from an observed image. We show that, though it is widely adopted for ease of modeling, the log-transformed image for this task is not ideal. Based on the previous investigation of the logarithmic transformation, a new weighted </w:t>
      </w:r>
      <w:proofErr w:type="spellStart"/>
      <w:r w:rsidRPr="0073702D">
        <w:rPr>
          <w:rFonts w:ascii="Times New Roman" w:hAnsi="Times New Roman" w:cs="Times New Roman"/>
          <w:sz w:val="24"/>
          <w:szCs w:val="24"/>
        </w:rPr>
        <w:t>variational</w:t>
      </w:r>
      <w:proofErr w:type="spellEnd"/>
      <w:r w:rsidRPr="0073702D">
        <w:rPr>
          <w:rFonts w:ascii="Times New Roman" w:hAnsi="Times New Roman" w:cs="Times New Roman"/>
          <w:sz w:val="24"/>
          <w:szCs w:val="24"/>
        </w:rPr>
        <w:t xml:space="preserve"> model is proposed for better prior representation, which is imposed in the regularization terms. Different from conventional </w:t>
      </w:r>
      <w:proofErr w:type="spellStart"/>
      <w:r w:rsidRPr="0073702D">
        <w:rPr>
          <w:rFonts w:ascii="Times New Roman" w:hAnsi="Times New Roman" w:cs="Times New Roman"/>
          <w:sz w:val="24"/>
          <w:szCs w:val="24"/>
        </w:rPr>
        <w:t>variational</w:t>
      </w:r>
      <w:proofErr w:type="spellEnd"/>
      <w:r w:rsidRPr="0073702D">
        <w:rPr>
          <w:rFonts w:ascii="Times New Roman" w:hAnsi="Times New Roman" w:cs="Times New Roman"/>
          <w:sz w:val="24"/>
          <w:szCs w:val="24"/>
        </w:rPr>
        <w:t xml:space="preserve"> models, the proposed model can </w:t>
      </w:r>
      <w:r w:rsidRPr="0073702D">
        <w:rPr>
          <w:rFonts w:ascii="Times New Roman" w:hAnsi="Times New Roman" w:cs="Times New Roman"/>
          <w:sz w:val="24"/>
          <w:szCs w:val="24"/>
        </w:rPr>
        <w:lastRenderedPageBreak/>
        <w:t xml:space="preserve">preserve the estimated reflectance with more details. Moreover, the proposed model can suppress noise to some extent. An alternating minimization scheme is adopted to solve the proposed model. Experimental results demonstrate the effectiveness of the proposed model with its algorithm. Compared with other </w:t>
      </w:r>
      <w:proofErr w:type="spellStart"/>
      <w:r w:rsidRPr="0073702D">
        <w:rPr>
          <w:rFonts w:ascii="Times New Roman" w:hAnsi="Times New Roman" w:cs="Times New Roman"/>
          <w:sz w:val="24"/>
          <w:szCs w:val="24"/>
        </w:rPr>
        <w:t>variational</w:t>
      </w:r>
      <w:proofErr w:type="spellEnd"/>
      <w:r w:rsidRPr="0073702D">
        <w:rPr>
          <w:rFonts w:ascii="Times New Roman" w:hAnsi="Times New Roman" w:cs="Times New Roman"/>
          <w:sz w:val="24"/>
          <w:szCs w:val="24"/>
        </w:rPr>
        <w:t xml:space="preserve"> methods, the proposed method yields comparable or better results on both subjective and objective assessments.</w:t>
      </w:r>
    </w:p>
    <w:p w:rsidR="002A1A43" w:rsidRPr="0073702D" w:rsidRDefault="002A1A43" w:rsidP="004D79FE">
      <w:pPr>
        <w:pStyle w:val="ListParagraph"/>
        <w:numPr>
          <w:ilvl w:val="0"/>
          <w:numId w:val="9"/>
        </w:numPr>
        <w:spacing w:after="160" w:line="360" w:lineRule="auto"/>
        <w:rPr>
          <w:rFonts w:ascii="Times New Roman" w:hAnsi="Times New Roman" w:cs="Times New Roman"/>
          <w:sz w:val="24"/>
          <w:szCs w:val="24"/>
        </w:rPr>
      </w:pPr>
      <w:r w:rsidRPr="0073702D">
        <w:rPr>
          <w:rFonts w:ascii="Times New Roman" w:hAnsi="Times New Roman" w:cs="Times New Roman"/>
          <w:b/>
          <w:sz w:val="24"/>
          <w:szCs w:val="24"/>
        </w:rPr>
        <w:t>Gamma Correction (GC)</w:t>
      </w:r>
      <w:r w:rsidR="0077467E" w:rsidRPr="0073702D">
        <w:rPr>
          <w:rFonts w:ascii="Times New Roman" w:hAnsi="Times New Roman" w:cs="Times New Roman"/>
          <w:bCs/>
          <w:sz w:val="24"/>
          <w:szCs w:val="24"/>
          <w:shd w:val="clear" w:color="auto" w:fill="FFFFFF"/>
        </w:rPr>
        <w:t>Gamma correction</w:t>
      </w:r>
      <w:r w:rsidR="0077467E" w:rsidRPr="0073702D">
        <w:rPr>
          <w:rFonts w:ascii="Times New Roman" w:hAnsi="Times New Roman" w:cs="Times New Roman"/>
          <w:sz w:val="24"/>
          <w:szCs w:val="24"/>
          <w:shd w:val="clear" w:color="auto" w:fill="FFFFFF"/>
        </w:rPr>
        <w:t>, or often simply</w:t>
      </w:r>
      <w:r w:rsidR="0077467E" w:rsidRPr="0073702D">
        <w:rPr>
          <w:rStyle w:val="apple-converted-space"/>
          <w:rFonts w:ascii="Times New Roman" w:hAnsi="Times New Roman" w:cs="Times New Roman"/>
          <w:sz w:val="24"/>
          <w:szCs w:val="24"/>
          <w:shd w:val="clear" w:color="auto" w:fill="FFFFFF"/>
        </w:rPr>
        <w:t> </w:t>
      </w:r>
      <w:r w:rsidR="0077467E" w:rsidRPr="0073702D">
        <w:rPr>
          <w:rFonts w:ascii="Times New Roman" w:hAnsi="Times New Roman" w:cs="Times New Roman"/>
          <w:bCs/>
          <w:sz w:val="24"/>
          <w:szCs w:val="24"/>
          <w:shd w:val="clear" w:color="auto" w:fill="FFFFFF"/>
        </w:rPr>
        <w:t>gamma</w:t>
      </w:r>
      <w:r w:rsidR="0077467E" w:rsidRPr="0073702D">
        <w:rPr>
          <w:rFonts w:ascii="Times New Roman" w:hAnsi="Times New Roman" w:cs="Times New Roman"/>
          <w:sz w:val="24"/>
          <w:szCs w:val="24"/>
          <w:shd w:val="clear" w:color="auto" w:fill="FFFFFF"/>
        </w:rPr>
        <w:t>, is the name of a nonlinear operation used to encode and decode</w:t>
      </w:r>
      <w:r w:rsidR="0077467E" w:rsidRPr="0073702D">
        <w:rPr>
          <w:rStyle w:val="apple-converted-space"/>
          <w:rFonts w:ascii="Times New Roman" w:hAnsi="Times New Roman" w:cs="Times New Roman"/>
          <w:sz w:val="24"/>
          <w:szCs w:val="24"/>
          <w:shd w:val="clear" w:color="auto" w:fill="FFFFFF"/>
        </w:rPr>
        <w:t> </w:t>
      </w:r>
      <w:r w:rsidR="0077467E" w:rsidRPr="0073702D">
        <w:rPr>
          <w:rFonts w:ascii="Times New Roman" w:hAnsi="Times New Roman" w:cs="Times New Roman"/>
          <w:sz w:val="24"/>
          <w:szCs w:val="24"/>
          <w:shd w:val="clear" w:color="auto" w:fill="FFFFFF"/>
        </w:rPr>
        <w:t>luminance</w:t>
      </w:r>
      <w:r w:rsidR="0077467E" w:rsidRPr="0073702D">
        <w:rPr>
          <w:rStyle w:val="apple-converted-space"/>
          <w:rFonts w:ascii="Times New Roman" w:hAnsi="Times New Roman" w:cs="Times New Roman"/>
          <w:sz w:val="24"/>
          <w:szCs w:val="24"/>
          <w:shd w:val="clear" w:color="auto" w:fill="FFFFFF"/>
        </w:rPr>
        <w:t> </w:t>
      </w:r>
      <w:r w:rsidR="0077467E" w:rsidRPr="0073702D">
        <w:rPr>
          <w:rFonts w:ascii="Times New Roman" w:hAnsi="Times New Roman" w:cs="Times New Roman"/>
          <w:sz w:val="24"/>
          <w:szCs w:val="24"/>
          <w:shd w:val="clear" w:color="auto" w:fill="FFFFFF"/>
        </w:rPr>
        <w:t>or</w:t>
      </w:r>
      <w:r w:rsidR="0077467E" w:rsidRPr="0073702D">
        <w:rPr>
          <w:rStyle w:val="apple-converted-space"/>
          <w:rFonts w:ascii="Times New Roman" w:hAnsi="Times New Roman" w:cs="Times New Roman"/>
          <w:sz w:val="24"/>
          <w:szCs w:val="24"/>
          <w:shd w:val="clear" w:color="auto" w:fill="FFFFFF"/>
        </w:rPr>
        <w:t> </w:t>
      </w:r>
      <w:proofErr w:type="spellStart"/>
      <w:r w:rsidR="0077467E" w:rsidRPr="0073702D">
        <w:rPr>
          <w:rFonts w:ascii="Times New Roman" w:hAnsi="Times New Roman" w:cs="Times New Roman"/>
          <w:sz w:val="24"/>
          <w:szCs w:val="24"/>
          <w:shd w:val="clear" w:color="auto" w:fill="FFFFFF"/>
        </w:rPr>
        <w:t>tristimulus</w:t>
      </w:r>
      <w:proofErr w:type="spellEnd"/>
      <w:r w:rsidR="0077467E" w:rsidRPr="0073702D">
        <w:rPr>
          <w:rFonts w:ascii="Times New Roman" w:hAnsi="Times New Roman" w:cs="Times New Roman"/>
          <w:sz w:val="24"/>
          <w:szCs w:val="24"/>
          <w:shd w:val="clear" w:color="auto" w:fill="FFFFFF"/>
        </w:rPr>
        <w:t xml:space="preserve"> values</w:t>
      </w:r>
      <w:r w:rsidR="0077467E" w:rsidRPr="0073702D">
        <w:rPr>
          <w:rStyle w:val="apple-converted-space"/>
          <w:rFonts w:ascii="Times New Roman" w:hAnsi="Times New Roman" w:cs="Times New Roman"/>
          <w:sz w:val="24"/>
          <w:szCs w:val="24"/>
          <w:shd w:val="clear" w:color="auto" w:fill="FFFFFF"/>
        </w:rPr>
        <w:t> </w:t>
      </w:r>
      <w:r w:rsidR="0077467E" w:rsidRPr="0073702D">
        <w:rPr>
          <w:rFonts w:ascii="Times New Roman" w:hAnsi="Times New Roman" w:cs="Times New Roman"/>
          <w:sz w:val="24"/>
          <w:szCs w:val="24"/>
          <w:shd w:val="clear" w:color="auto" w:fill="FFFFFF"/>
        </w:rPr>
        <w:t>in</w:t>
      </w:r>
      <w:r w:rsidR="0077467E" w:rsidRPr="0073702D">
        <w:rPr>
          <w:rStyle w:val="apple-converted-space"/>
          <w:rFonts w:ascii="Times New Roman" w:hAnsi="Times New Roman" w:cs="Times New Roman"/>
          <w:sz w:val="24"/>
          <w:szCs w:val="24"/>
          <w:shd w:val="clear" w:color="auto" w:fill="FFFFFF"/>
        </w:rPr>
        <w:t> </w:t>
      </w:r>
      <w:r w:rsidR="0077467E" w:rsidRPr="0073702D">
        <w:rPr>
          <w:rFonts w:ascii="Times New Roman" w:hAnsi="Times New Roman" w:cs="Times New Roman"/>
          <w:sz w:val="24"/>
          <w:szCs w:val="24"/>
          <w:shd w:val="clear" w:color="auto" w:fill="FFFFFF"/>
        </w:rPr>
        <w:t>video</w:t>
      </w:r>
      <w:r w:rsidR="0077467E" w:rsidRPr="0073702D">
        <w:rPr>
          <w:rStyle w:val="apple-converted-space"/>
          <w:rFonts w:ascii="Times New Roman" w:hAnsi="Times New Roman" w:cs="Times New Roman"/>
          <w:sz w:val="24"/>
          <w:szCs w:val="24"/>
          <w:shd w:val="clear" w:color="auto" w:fill="FFFFFF"/>
        </w:rPr>
        <w:t> </w:t>
      </w:r>
      <w:r w:rsidR="0077467E" w:rsidRPr="0073702D">
        <w:rPr>
          <w:rFonts w:ascii="Times New Roman" w:hAnsi="Times New Roman" w:cs="Times New Roman"/>
          <w:sz w:val="24"/>
          <w:szCs w:val="24"/>
          <w:shd w:val="clear" w:color="auto" w:fill="FFFFFF"/>
        </w:rPr>
        <w:t>or</w:t>
      </w:r>
      <w:r w:rsidR="0077467E" w:rsidRPr="0073702D">
        <w:rPr>
          <w:rStyle w:val="apple-converted-space"/>
          <w:rFonts w:ascii="Times New Roman" w:hAnsi="Times New Roman" w:cs="Times New Roman"/>
          <w:sz w:val="24"/>
          <w:szCs w:val="24"/>
          <w:shd w:val="clear" w:color="auto" w:fill="FFFFFF"/>
        </w:rPr>
        <w:t> </w:t>
      </w:r>
      <w:r w:rsidR="0077467E" w:rsidRPr="0073702D">
        <w:rPr>
          <w:rFonts w:ascii="Times New Roman" w:hAnsi="Times New Roman" w:cs="Times New Roman"/>
          <w:sz w:val="24"/>
          <w:szCs w:val="24"/>
          <w:shd w:val="clear" w:color="auto" w:fill="FFFFFF"/>
        </w:rPr>
        <w:t>still image</w:t>
      </w:r>
      <w:r w:rsidR="0077467E" w:rsidRPr="0073702D">
        <w:rPr>
          <w:rStyle w:val="apple-converted-space"/>
          <w:rFonts w:ascii="Times New Roman" w:hAnsi="Times New Roman" w:cs="Times New Roman"/>
          <w:sz w:val="24"/>
          <w:szCs w:val="24"/>
          <w:shd w:val="clear" w:color="auto" w:fill="FFFFFF"/>
        </w:rPr>
        <w:t> </w:t>
      </w:r>
      <w:r w:rsidR="0077467E" w:rsidRPr="0073702D">
        <w:rPr>
          <w:rFonts w:ascii="Times New Roman" w:hAnsi="Times New Roman" w:cs="Times New Roman"/>
          <w:sz w:val="24"/>
          <w:szCs w:val="24"/>
          <w:shd w:val="clear" w:color="auto" w:fill="FFFFFF"/>
        </w:rPr>
        <w:t>systems. Gamma encoding of images is used to optimize the usage of bits when encoding an image, or bandwidth used to transport an image, by taking advantage of the non-linear manner in which humans perceive light and color.</w:t>
      </w:r>
      <w:r w:rsidR="0077467E" w:rsidRPr="0073702D">
        <w:rPr>
          <w:rStyle w:val="apple-converted-space"/>
          <w:rFonts w:ascii="Times New Roman" w:hAnsi="Times New Roman" w:cs="Times New Roman"/>
          <w:sz w:val="24"/>
          <w:szCs w:val="24"/>
          <w:shd w:val="clear" w:color="auto" w:fill="FFFFFF"/>
        </w:rPr>
        <w:t> </w:t>
      </w:r>
      <w:r w:rsidR="0077467E" w:rsidRPr="0073702D">
        <w:rPr>
          <w:rFonts w:ascii="Times New Roman" w:hAnsi="Times New Roman" w:cs="Times New Roman"/>
          <w:sz w:val="24"/>
          <w:szCs w:val="24"/>
          <w:shd w:val="clear" w:color="auto" w:fill="FFFFFF"/>
        </w:rPr>
        <w:t>The human perception of brightness, under common illumination conditions (not pitch black nor blindingly bright), follows an approximate</w:t>
      </w:r>
      <w:r w:rsidR="0077467E" w:rsidRPr="0073702D">
        <w:rPr>
          <w:rStyle w:val="apple-converted-space"/>
          <w:rFonts w:ascii="Times New Roman" w:hAnsi="Times New Roman" w:cs="Times New Roman"/>
          <w:sz w:val="24"/>
          <w:szCs w:val="24"/>
          <w:shd w:val="clear" w:color="auto" w:fill="FFFFFF"/>
        </w:rPr>
        <w:t> </w:t>
      </w:r>
      <w:r w:rsidR="0077467E" w:rsidRPr="0073702D">
        <w:rPr>
          <w:rFonts w:ascii="Times New Roman" w:hAnsi="Times New Roman" w:cs="Times New Roman"/>
          <w:sz w:val="24"/>
          <w:szCs w:val="24"/>
          <w:shd w:val="clear" w:color="auto" w:fill="FFFFFF"/>
        </w:rPr>
        <w:t>power function</w:t>
      </w:r>
      <w:r w:rsidR="0077467E" w:rsidRPr="0073702D">
        <w:rPr>
          <w:rStyle w:val="apple-converted-space"/>
          <w:rFonts w:ascii="Times New Roman" w:hAnsi="Times New Roman" w:cs="Times New Roman"/>
          <w:sz w:val="24"/>
          <w:szCs w:val="24"/>
          <w:shd w:val="clear" w:color="auto" w:fill="FFFFFF"/>
        </w:rPr>
        <w:t> </w:t>
      </w:r>
      <w:r w:rsidR="0077467E" w:rsidRPr="0073702D">
        <w:rPr>
          <w:rFonts w:ascii="Times New Roman" w:hAnsi="Times New Roman" w:cs="Times New Roman"/>
          <w:sz w:val="24"/>
          <w:szCs w:val="24"/>
          <w:shd w:val="clear" w:color="auto" w:fill="FFFFFF"/>
        </w:rPr>
        <w:t>with greater sensitivity to relative differences between darker tones than between lighter ones, consistent with the</w:t>
      </w:r>
      <w:r w:rsidR="0077467E" w:rsidRPr="0073702D">
        <w:rPr>
          <w:rStyle w:val="apple-converted-space"/>
          <w:rFonts w:ascii="Times New Roman" w:hAnsi="Times New Roman" w:cs="Times New Roman"/>
          <w:sz w:val="24"/>
          <w:szCs w:val="24"/>
          <w:shd w:val="clear" w:color="auto" w:fill="FFFFFF"/>
        </w:rPr>
        <w:t> </w:t>
      </w:r>
      <w:r w:rsidR="0077467E" w:rsidRPr="0073702D">
        <w:rPr>
          <w:rFonts w:ascii="Times New Roman" w:hAnsi="Times New Roman" w:cs="Times New Roman"/>
          <w:sz w:val="24"/>
          <w:szCs w:val="24"/>
          <w:shd w:val="clear" w:color="auto" w:fill="FFFFFF"/>
        </w:rPr>
        <w:t>Stevens' power law</w:t>
      </w:r>
      <w:r w:rsidR="0077467E" w:rsidRPr="0073702D">
        <w:rPr>
          <w:rStyle w:val="apple-converted-space"/>
          <w:rFonts w:ascii="Times New Roman" w:hAnsi="Times New Roman" w:cs="Times New Roman"/>
          <w:sz w:val="24"/>
          <w:szCs w:val="24"/>
          <w:shd w:val="clear" w:color="auto" w:fill="FFFFFF"/>
        </w:rPr>
        <w:t> </w:t>
      </w:r>
      <w:r w:rsidR="0077467E" w:rsidRPr="0073702D">
        <w:rPr>
          <w:rFonts w:ascii="Times New Roman" w:hAnsi="Times New Roman" w:cs="Times New Roman"/>
          <w:sz w:val="24"/>
          <w:szCs w:val="24"/>
          <w:shd w:val="clear" w:color="auto" w:fill="FFFFFF"/>
        </w:rPr>
        <w:t>for brightness perception. If images are not gamma-encoded, they allocate too many bits or too much bandwidth to highlights that humans cannot differentiate, and too few bits or too little bandwidth to shadow values that humans are sensitive to and would require more bits/bandwidth to maintain the same visual quality.</w:t>
      </w:r>
    </w:p>
    <w:p w:rsidR="00712A8E" w:rsidRPr="0073702D" w:rsidRDefault="00712A8E" w:rsidP="00712A8E">
      <w:pPr>
        <w:pStyle w:val="ListParagraph"/>
        <w:numPr>
          <w:ilvl w:val="0"/>
          <w:numId w:val="9"/>
        </w:numPr>
        <w:spacing w:after="160" w:line="360" w:lineRule="auto"/>
        <w:ind w:left="714" w:hanging="357"/>
        <w:rPr>
          <w:rFonts w:ascii="Times New Roman" w:hAnsi="Times New Roman" w:cs="Times New Roman"/>
          <w:sz w:val="24"/>
          <w:szCs w:val="24"/>
        </w:rPr>
      </w:pPr>
      <w:r w:rsidRPr="0073702D">
        <w:rPr>
          <w:rFonts w:ascii="Times New Roman" w:hAnsi="Times New Roman" w:cs="Times New Roman"/>
          <w:b/>
          <w:sz w:val="24"/>
          <w:szCs w:val="24"/>
        </w:rPr>
        <w:t xml:space="preserve">Multi-deviation fusion method (MF) </w:t>
      </w:r>
      <w:r w:rsidRPr="0073702D">
        <w:rPr>
          <w:rFonts w:ascii="Times New Roman" w:hAnsi="Times New Roman" w:cs="Times New Roman"/>
          <w:sz w:val="24"/>
          <w:szCs w:val="24"/>
          <w:shd w:val="clear" w:color="auto" w:fill="FFFFFF"/>
        </w:rPr>
        <w:t>a straightforward and efficient fusion-based method for enhancing weakly illumination images that uses several mature image processing techniques. First, employ an illumination estimating algorithm based on morphological closing to decompose an observed image into a reflectance image and an illumination image.</w:t>
      </w:r>
    </w:p>
    <w:p w:rsidR="00712A8E" w:rsidRPr="0073702D" w:rsidRDefault="00712A8E" w:rsidP="00712A8E">
      <w:pPr>
        <w:pStyle w:val="ListParagraph"/>
        <w:numPr>
          <w:ilvl w:val="0"/>
          <w:numId w:val="9"/>
        </w:numPr>
        <w:spacing w:after="160" w:line="360" w:lineRule="auto"/>
        <w:ind w:left="714" w:hanging="357"/>
        <w:rPr>
          <w:rFonts w:ascii="Times New Roman" w:hAnsi="Times New Roman" w:cs="Times New Roman"/>
          <w:sz w:val="24"/>
          <w:szCs w:val="24"/>
        </w:rPr>
      </w:pPr>
      <w:r w:rsidRPr="0073702D">
        <w:rPr>
          <w:rFonts w:ascii="Times New Roman" w:hAnsi="Times New Roman" w:cs="Times New Roman"/>
          <w:b/>
          <w:sz w:val="24"/>
          <w:szCs w:val="24"/>
        </w:rPr>
        <w:t xml:space="preserve">Layered Difference Representation (LDR) </w:t>
      </w:r>
      <w:r w:rsidRPr="0073702D">
        <w:rPr>
          <w:rFonts w:ascii="Times New Roman" w:hAnsi="Times New Roman" w:cs="Times New Roman"/>
          <w:sz w:val="24"/>
          <w:szCs w:val="24"/>
          <w:shd w:val="clear" w:color="auto" w:fill="FFFFFF"/>
        </w:rPr>
        <w:t xml:space="preserve">A novel contrast enhancement algorithm based on the layered difference representation of 2D histograms is proposed in this paper. We attempt to enhance image contrast by amplifying the gray-level differences between </w:t>
      </w:r>
      <w:r w:rsidR="00606385" w:rsidRPr="0073702D">
        <w:rPr>
          <w:rFonts w:ascii="Times New Roman" w:hAnsi="Times New Roman" w:cs="Times New Roman"/>
          <w:sz w:val="24"/>
          <w:szCs w:val="24"/>
          <w:shd w:val="clear" w:color="auto" w:fill="FFFFFF"/>
        </w:rPr>
        <w:t>adjacent pixels. To this end,</w:t>
      </w:r>
      <w:r w:rsidRPr="0073702D">
        <w:rPr>
          <w:rFonts w:ascii="Times New Roman" w:hAnsi="Times New Roman" w:cs="Times New Roman"/>
          <w:sz w:val="24"/>
          <w:szCs w:val="24"/>
          <w:shd w:val="clear" w:color="auto" w:fill="FFFFFF"/>
        </w:rPr>
        <w:t xml:space="preserve"> obtain the 2D histogram h(k, </w:t>
      </w:r>
      <w:proofErr w:type="spellStart"/>
      <w:r w:rsidRPr="0073702D">
        <w:rPr>
          <w:rFonts w:ascii="Times New Roman" w:hAnsi="Times New Roman" w:cs="Times New Roman"/>
          <w:sz w:val="24"/>
          <w:szCs w:val="24"/>
          <w:shd w:val="clear" w:color="auto" w:fill="FFFFFF"/>
        </w:rPr>
        <w:t>k+l</w:t>
      </w:r>
      <w:proofErr w:type="spellEnd"/>
      <w:r w:rsidRPr="0073702D">
        <w:rPr>
          <w:rFonts w:ascii="Times New Roman" w:hAnsi="Times New Roman" w:cs="Times New Roman"/>
          <w:sz w:val="24"/>
          <w:szCs w:val="24"/>
          <w:shd w:val="clear" w:color="auto" w:fill="FFFFFF"/>
        </w:rPr>
        <w:t xml:space="preserve">) from an input image, which counts the pairs of adjacent pixels with gray-levels k and </w:t>
      </w:r>
      <w:proofErr w:type="spellStart"/>
      <w:r w:rsidRPr="0073702D">
        <w:rPr>
          <w:rFonts w:ascii="Times New Roman" w:hAnsi="Times New Roman" w:cs="Times New Roman"/>
          <w:sz w:val="24"/>
          <w:szCs w:val="24"/>
          <w:shd w:val="clear" w:color="auto" w:fill="FFFFFF"/>
        </w:rPr>
        <w:t>k+l</w:t>
      </w:r>
      <w:proofErr w:type="spellEnd"/>
      <w:r w:rsidRPr="0073702D">
        <w:rPr>
          <w:rFonts w:ascii="Times New Roman" w:hAnsi="Times New Roman" w:cs="Times New Roman"/>
          <w:sz w:val="24"/>
          <w:szCs w:val="24"/>
          <w:shd w:val="clear" w:color="auto" w:fill="FFFFFF"/>
        </w:rPr>
        <w:t xml:space="preserve">, and represent the gray-level differences in a tree-like layered structure. Then, we formulate a constrained optimization problem based on the observation that the gray-level differences, occurring more frequently in the input image, should be more emphasized in the output image. We first solve the </w:t>
      </w:r>
      <w:r w:rsidRPr="0073702D">
        <w:rPr>
          <w:rFonts w:ascii="Times New Roman" w:hAnsi="Times New Roman" w:cs="Times New Roman"/>
          <w:sz w:val="24"/>
          <w:szCs w:val="24"/>
          <w:shd w:val="clear" w:color="auto" w:fill="FFFFFF"/>
        </w:rPr>
        <w:lastRenderedPageBreak/>
        <w:t>optimization problem to derive the transformation function at each layer. We then combine the transformation functions at all layers into the unified transformation function, which is used to map input gray-levels to output gray-levels. Experimental results demonstrate that the proposed algorithm enhances images efficiently in terms of both objective quality and subjective quality.</w:t>
      </w:r>
    </w:p>
    <w:p w:rsidR="00606385" w:rsidRPr="0073702D" w:rsidRDefault="00606385" w:rsidP="00606385">
      <w:pPr>
        <w:pStyle w:val="ListParagraph"/>
        <w:numPr>
          <w:ilvl w:val="0"/>
          <w:numId w:val="9"/>
        </w:numPr>
        <w:shd w:val="clear" w:color="auto" w:fill="FFFFFF"/>
        <w:spacing w:line="360" w:lineRule="auto"/>
        <w:rPr>
          <w:rFonts w:ascii="Times New Roman" w:eastAsia="Times New Roman" w:hAnsi="Times New Roman" w:cs="Times New Roman"/>
          <w:sz w:val="24"/>
          <w:szCs w:val="24"/>
          <w:lang w:val="en-IN" w:eastAsia="en-IN"/>
        </w:rPr>
      </w:pPr>
      <w:r w:rsidRPr="0073702D">
        <w:rPr>
          <w:rFonts w:ascii="Times New Roman" w:hAnsi="Times New Roman" w:cs="Times New Roman"/>
          <w:b/>
          <w:sz w:val="24"/>
          <w:szCs w:val="24"/>
        </w:rPr>
        <w:t>Dehazing based method (</w:t>
      </w:r>
      <w:proofErr w:type="spellStart"/>
      <w:r w:rsidRPr="0073702D">
        <w:rPr>
          <w:rFonts w:ascii="Times New Roman" w:hAnsi="Times New Roman" w:cs="Times New Roman"/>
          <w:b/>
          <w:sz w:val="24"/>
          <w:szCs w:val="24"/>
        </w:rPr>
        <w:t>DeHz</w:t>
      </w:r>
      <w:proofErr w:type="spellEnd"/>
      <w:r w:rsidRPr="0073702D">
        <w:rPr>
          <w:rFonts w:ascii="Times New Roman" w:hAnsi="Times New Roman" w:cs="Times New Roman"/>
          <w:b/>
          <w:sz w:val="24"/>
          <w:szCs w:val="24"/>
        </w:rPr>
        <w:t xml:space="preserve">) </w:t>
      </w:r>
      <w:r w:rsidRPr="0073702D">
        <w:rPr>
          <w:rFonts w:ascii="Times New Roman" w:eastAsia="Times New Roman" w:hAnsi="Times New Roman" w:cs="Times New Roman"/>
          <w:sz w:val="24"/>
          <w:szCs w:val="24"/>
          <w:lang w:val="en-IN" w:eastAsia="en-IN"/>
        </w:rPr>
        <w:t xml:space="preserve">a method for </w:t>
      </w:r>
      <w:proofErr w:type="spellStart"/>
      <w:r w:rsidRPr="0073702D">
        <w:rPr>
          <w:rFonts w:ascii="Times New Roman" w:eastAsia="Times New Roman" w:hAnsi="Times New Roman" w:cs="Times New Roman"/>
          <w:sz w:val="24"/>
          <w:szCs w:val="24"/>
          <w:lang w:val="en-IN" w:eastAsia="en-IN"/>
        </w:rPr>
        <w:t>dehazing</w:t>
      </w:r>
      <w:proofErr w:type="spellEnd"/>
      <w:r w:rsidRPr="0073702D">
        <w:rPr>
          <w:rFonts w:ascii="Times New Roman" w:eastAsia="Times New Roman" w:hAnsi="Times New Roman" w:cs="Times New Roman"/>
          <w:sz w:val="24"/>
          <w:szCs w:val="24"/>
          <w:lang w:val="en-IN" w:eastAsia="en-IN"/>
        </w:rPr>
        <w:t xml:space="preserve"> images. A dark envelope image is derived with the bilateral minimum filter and a bright envelope is derived with the bilateral maximum filter. The ambient light and transmission of the scene are estimated from these two envelope images. An image without haze is reconstructed from the estimated ambient light and transmission.</w:t>
      </w:r>
    </w:p>
    <w:p w:rsidR="00606385" w:rsidRPr="0073702D" w:rsidRDefault="00606385" w:rsidP="00712A8E">
      <w:pPr>
        <w:pStyle w:val="ListParagraph"/>
        <w:numPr>
          <w:ilvl w:val="0"/>
          <w:numId w:val="9"/>
        </w:numPr>
        <w:spacing w:after="160" w:line="360" w:lineRule="auto"/>
        <w:ind w:left="714" w:hanging="357"/>
        <w:rPr>
          <w:rFonts w:ascii="Times New Roman" w:hAnsi="Times New Roman" w:cs="Times New Roman"/>
          <w:b/>
          <w:sz w:val="24"/>
          <w:szCs w:val="24"/>
        </w:rPr>
      </w:pPr>
      <w:r w:rsidRPr="0073702D">
        <w:rPr>
          <w:rFonts w:ascii="Times New Roman" w:hAnsi="Times New Roman" w:cs="Times New Roman"/>
          <w:b/>
          <w:sz w:val="24"/>
          <w:szCs w:val="24"/>
        </w:rPr>
        <w:t xml:space="preserve">Natural Preserved Enhancement algorithm (NPE) </w:t>
      </w:r>
      <w:r w:rsidRPr="0073702D">
        <w:rPr>
          <w:rFonts w:ascii="Times New Roman" w:hAnsi="Times New Roman" w:cs="Times New Roman"/>
          <w:sz w:val="24"/>
          <w:szCs w:val="24"/>
          <w:shd w:val="clear" w:color="auto" w:fill="FFFFFF"/>
        </w:rPr>
        <w:t>Outdoor images captured in bad-weather conditions usually have poor intensity contrast and color saturation since the light arriving at the camera is severely scattered or attenuated. The task of improving image quality in poor conditions remains a challenge. Existing methods of image quality improvement are usually effective for a small group of images but often fail to produce satisfactory results for a broader variety of images. In this paper, we propose an image enhancement method, which makes it applicable to enhance outdoor images by using content-adaptive contrast improvement as well as contrast-dependent saturation adjustment.</w:t>
      </w:r>
      <w:r w:rsidRPr="0073702D">
        <w:rPr>
          <w:rStyle w:val="apple-converted-space"/>
          <w:rFonts w:ascii="Times New Roman" w:hAnsi="Times New Roman" w:cs="Times New Roman"/>
          <w:sz w:val="24"/>
          <w:szCs w:val="24"/>
          <w:shd w:val="clear" w:color="auto" w:fill="FFFFFF"/>
        </w:rPr>
        <w:t> </w:t>
      </w:r>
    </w:p>
    <w:p w:rsidR="00CE11A5" w:rsidRPr="0073702D" w:rsidRDefault="0096740B" w:rsidP="008C386A">
      <w:pPr>
        <w:spacing w:line="360" w:lineRule="auto"/>
        <w:rPr>
          <w:rFonts w:ascii="Times New Roman" w:hAnsi="Times New Roman" w:cs="Times New Roman"/>
          <w:b/>
          <w:sz w:val="24"/>
          <w:szCs w:val="24"/>
        </w:rPr>
      </w:pPr>
      <w:r w:rsidRPr="0073702D">
        <w:rPr>
          <w:rFonts w:ascii="Times New Roman" w:hAnsi="Times New Roman" w:cs="Times New Roman"/>
          <w:b/>
          <w:sz w:val="24"/>
          <w:szCs w:val="24"/>
        </w:rPr>
        <w:t>3.1.1</w:t>
      </w:r>
      <w:r w:rsidR="00CE11A5" w:rsidRPr="0073702D">
        <w:rPr>
          <w:rFonts w:ascii="Times New Roman" w:hAnsi="Times New Roman" w:cs="Times New Roman"/>
          <w:b/>
          <w:sz w:val="24"/>
          <w:szCs w:val="24"/>
        </w:rPr>
        <w:t>Drawbacks of Existing systems</w:t>
      </w:r>
    </w:p>
    <w:p w:rsidR="00CE11A5" w:rsidRPr="0073702D" w:rsidRDefault="00A70465" w:rsidP="00A70465">
      <w:pPr>
        <w:pStyle w:val="ListParagraph"/>
        <w:numPr>
          <w:ilvl w:val="0"/>
          <w:numId w:val="5"/>
        </w:numPr>
        <w:spacing w:after="160" w:line="360" w:lineRule="auto"/>
        <w:rPr>
          <w:rFonts w:ascii="Times New Roman" w:hAnsi="Times New Roman" w:cs="Times New Roman"/>
          <w:sz w:val="24"/>
        </w:rPr>
      </w:pPr>
      <w:r w:rsidRPr="0073702D">
        <w:rPr>
          <w:rFonts w:ascii="Times New Roman" w:hAnsi="Times New Roman" w:cs="Times New Roman"/>
          <w:sz w:val="24"/>
        </w:rPr>
        <w:t xml:space="preserve">The operation of HE, AHE and GC cannot be directly manipulating on each channel of R, G and B leads to visually inconsistent with real scenes, considerable tone of images </w:t>
      </w:r>
    </w:p>
    <w:p w:rsidR="00A70465" w:rsidRPr="0073702D" w:rsidRDefault="00A70465" w:rsidP="00606385">
      <w:pPr>
        <w:pStyle w:val="ListParagraph"/>
        <w:numPr>
          <w:ilvl w:val="0"/>
          <w:numId w:val="5"/>
        </w:numPr>
        <w:spacing w:after="160" w:line="360" w:lineRule="auto"/>
        <w:rPr>
          <w:rFonts w:ascii="Times New Roman" w:hAnsi="Times New Roman" w:cs="Times New Roman"/>
          <w:sz w:val="24"/>
        </w:rPr>
      </w:pPr>
      <w:r w:rsidRPr="0073702D">
        <w:rPr>
          <w:rFonts w:ascii="Times New Roman" w:hAnsi="Times New Roman" w:cs="Times New Roman"/>
          <w:sz w:val="24"/>
        </w:rPr>
        <w:t xml:space="preserve">AHE, CVC and LDR cannot effectively recall the images in the dark regions, this problem almost exists always </w:t>
      </w:r>
    </w:p>
    <w:p w:rsidR="00A70465" w:rsidRPr="0073702D" w:rsidRDefault="00A70465" w:rsidP="00606385">
      <w:pPr>
        <w:pStyle w:val="ListParagraph"/>
        <w:numPr>
          <w:ilvl w:val="0"/>
          <w:numId w:val="5"/>
        </w:numPr>
        <w:spacing w:after="160" w:line="360" w:lineRule="auto"/>
        <w:rPr>
          <w:rFonts w:ascii="Times New Roman" w:hAnsi="Times New Roman" w:cs="Times New Roman"/>
          <w:sz w:val="24"/>
        </w:rPr>
      </w:pPr>
      <w:r w:rsidRPr="0073702D">
        <w:rPr>
          <w:rFonts w:ascii="Times New Roman" w:hAnsi="Times New Roman" w:cs="Times New Roman"/>
          <w:sz w:val="24"/>
        </w:rPr>
        <w:t>NPE, SRIE and CVC is not efficient in time and cost</w:t>
      </w:r>
    </w:p>
    <w:p w:rsidR="00A70465" w:rsidRPr="0073702D" w:rsidRDefault="00A70465" w:rsidP="00606385">
      <w:pPr>
        <w:pStyle w:val="ListParagraph"/>
        <w:numPr>
          <w:ilvl w:val="0"/>
          <w:numId w:val="5"/>
        </w:numPr>
        <w:spacing w:after="160" w:line="360" w:lineRule="auto"/>
        <w:rPr>
          <w:rFonts w:ascii="Times New Roman" w:hAnsi="Times New Roman" w:cs="Times New Roman"/>
          <w:sz w:val="24"/>
        </w:rPr>
      </w:pPr>
      <w:r w:rsidRPr="0073702D">
        <w:rPr>
          <w:rFonts w:ascii="Times New Roman" w:hAnsi="Times New Roman" w:cs="Times New Roman"/>
          <w:sz w:val="24"/>
        </w:rPr>
        <w:t>The lightness is somewhat dime for CVC, LDR, AHE, NPE and MF, which can be further enhanced by gamma correction</w:t>
      </w:r>
    </w:p>
    <w:p w:rsidR="008C386A" w:rsidRDefault="0096740B" w:rsidP="004A00E2">
      <w:pPr>
        <w:tabs>
          <w:tab w:val="left" w:pos="3133"/>
        </w:tabs>
        <w:spacing w:line="360" w:lineRule="auto"/>
        <w:rPr>
          <w:rFonts w:ascii="Times New Roman" w:hAnsi="Times New Roman" w:cs="Times New Roman"/>
          <w:b/>
          <w:sz w:val="28"/>
        </w:rPr>
      </w:pPr>
      <w:r w:rsidRPr="0073702D">
        <w:rPr>
          <w:rFonts w:ascii="Times New Roman" w:hAnsi="Times New Roman" w:cs="Times New Roman"/>
          <w:b/>
          <w:sz w:val="28"/>
        </w:rPr>
        <w:t>3.2</w:t>
      </w:r>
      <w:r w:rsidR="00CE11A5" w:rsidRPr="0073702D">
        <w:rPr>
          <w:rFonts w:ascii="Times New Roman" w:hAnsi="Times New Roman" w:cs="Times New Roman"/>
          <w:b/>
          <w:sz w:val="28"/>
        </w:rPr>
        <w:t>Proposed System</w:t>
      </w:r>
    </w:p>
    <w:p w:rsidR="00031B44" w:rsidRPr="00031B44" w:rsidRDefault="00031B44" w:rsidP="00031B44">
      <w:pPr>
        <w:autoSpaceDE w:val="0"/>
        <w:autoSpaceDN w:val="0"/>
        <w:adjustRightInd w:val="0"/>
        <w:spacing w:line="360" w:lineRule="auto"/>
        <w:jc w:val="left"/>
        <w:rPr>
          <w:rFonts w:ascii="Times New Roman" w:hAnsi="Times New Roman" w:cs="Times New Roman"/>
          <w:sz w:val="24"/>
          <w:szCs w:val="24"/>
          <w:lang w:val="en-IN"/>
        </w:rPr>
      </w:pPr>
      <w:r>
        <w:rPr>
          <w:rFonts w:ascii="Times New Roman" w:hAnsi="Times New Roman" w:cs="Times New Roman"/>
          <w:sz w:val="24"/>
          <w:szCs w:val="24"/>
          <w:lang w:val="en-IN"/>
        </w:rPr>
        <w:t xml:space="preserve">The proposed system </w:t>
      </w:r>
      <w:r w:rsidRPr="00031B44">
        <w:rPr>
          <w:rFonts w:ascii="Times New Roman" w:hAnsi="Times New Roman" w:cs="Times New Roman"/>
          <w:sz w:val="24"/>
          <w:szCs w:val="24"/>
          <w:lang w:val="en-IN"/>
        </w:rPr>
        <w:t>simple yet effective low-light image enhancement (LIME) method. More concretely, the illumination of each pixel is first estimated individually by finding the maximum value in R, G and B channels. Further, we refine the initial illumination map by imposing a structure prior on it, as the final illumination map.</w:t>
      </w:r>
    </w:p>
    <w:p w:rsidR="00AA2420" w:rsidRDefault="00031B44" w:rsidP="00031B44">
      <w:pPr>
        <w:autoSpaceDE w:val="0"/>
        <w:autoSpaceDN w:val="0"/>
        <w:adjustRightInd w:val="0"/>
        <w:spacing w:line="360" w:lineRule="auto"/>
        <w:ind w:firstLine="720"/>
        <w:rPr>
          <w:rFonts w:ascii="Times New Roman" w:hAnsi="Times New Roman" w:cs="Times New Roman"/>
          <w:sz w:val="24"/>
          <w:szCs w:val="24"/>
          <w:lang w:val="en-IN"/>
        </w:rPr>
      </w:pPr>
      <w:r>
        <w:rPr>
          <w:rFonts w:ascii="Times New Roman" w:hAnsi="Times New Roman" w:cs="Times New Roman"/>
          <w:sz w:val="24"/>
          <w:szCs w:val="24"/>
          <w:lang w:val="en-IN"/>
        </w:rPr>
        <w:lastRenderedPageBreak/>
        <w:t>Our proposed system</w:t>
      </w:r>
      <w:r w:rsidRPr="00031B44">
        <w:rPr>
          <w:rFonts w:ascii="Times New Roman" w:hAnsi="Times New Roman" w:cs="Times New Roman"/>
          <w:sz w:val="24"/>
          <w:szCs w:val="24"/>
          <w:lang w:val="en-IN"/>
        </w:rPr>
        <w:t xml:space="preserve"> belongs to the </w:t>
      </w:r>
      <w:proofErr w:type="spellStart"/>
      <w:r w:rsidRPr="00031B44">
        <w:rPr>
          <w:rFonts w:ascii="Times New Roman" w:hAnsi="Times New Roman" w:cs="Times New Roman"/>
          <w:sz w:val="24"/>
          <w:szCs w:val="24"/>
          <w:lang w:val="en-IN"/>
        </w:rPr>
        <w:t>Retinex</w:t>
      </w:r>
      <w:proofErr w:type="spellEnd"/>
      <w:r w:rsidRPr="00031B44">
        <w:rPr>
          <w:rFonts w:ascii="Times New Roman" w:hAnsi="Times New Roman" w:cs="Times New Roman"/>
          <w:sz w:val="24"/>
          <w:szCs w:val="24"/>
          <w:lang w:val="en-IN"/>
        </w:rPr>
        <w:t xml:space="preserve">-based </w:t>
      </w:r>
      <w:r w:rsidR="003041C3" w:rsidRPr="00031B44">
        <w:rPr>
          <w:rFonts w:ascii="Times New Roman" w:hAnsi="Times New Roman" w:cs="Times New Roman"/>
          <w:sz w:val="24"/>
          <w:szCs w:val="24"/>
          <w:lang w:val="en-IN"/>
        </w:rPr>
        <w:t xml:space="preserve">category, which intends </w:t>
      </w:r>
      <w:r w:rsidRPr="00031B44">
        <w:rPr>
          <w:rFonts w:ascii="Times New Roman" w:hAnsi="Times New Roman" w:cs="Times New Roman"/>
          <w:sz w:val="24"/>
          <w:szCs w:val="24"/>
          <w:lang w:val="en-IN"/>
        </w:rPr>
        <w:t xml:space="preserve">to enhance a low-light image by </w:t>
      </w:r>
      <w:r w:rsidR="003041C3" w:rsidRPr="00031B44">
        <w:rPr>
          <w:rFonts w:ascii="Times New Roman" w:hAnsi="Times New Roman" w:cs="Times New Roman"/>
          <w:sz w:val="24"/>
          <w:szCs w:val="24"/>
          <w:lang w:val="en-IN"/>
        </w:rPr>
        <w:t xml:space="preserve">estimating its illumination map. It </w:t>
      </w:r>
      <w:r w:rsidRPr="00031B44">
        <w:rPr>
          <w:rFonts w:ascii="Times New Roman" w:hAnsi="Times New Roman" w:cs="Times New Roman"/>
          <w:sz w:val="24"/>
          <w:szCs w:val="24"/>
          <w:lang w:val="en-IN"/>
        </w:rPr>
        <w:t xml:space="preserve">is worth noting that, different </w:t>
      </w:r>
      <w:r w:rsidR="003041C3" w:rsidRPr="00031B44">
        <w:rPr>
          <w:rFonts w:ascii="Times New Roman" w:hAnsi="Times New Roman" w:cs="Times New Roman"/>
          <w:sz w:val="24"/>
          <w:szCs w:val="24"/>
          <w:lang w:val="en-IN"/>
        </w:rPr>
        <w:t xml:space="preserve">from the </w:t>
      </w:r>
      <w:proofErr w:type="spellStart"/>
      <w:r w:rsidR="003041C3" w:rsidRPr="00031B44">
        <w:rPr>
          <w:rFonts w:ascii="Times New Roman" w:hAnsi="Times New Roman" w:cs="Times New Roman"/>
          <w:sz w:val="24"/>
          <w:szCs w:val="24"/>
          <w:lang w:val="en-IN"/>
        </w:rPr>
        <w:t>traditional</w:t>
      </w:r>
      <w:r>
        <w:rPr>
          <w:rFonts w:ascii="Times New Roman" w:hAnsi="Times New Roman" w:cs="Times New Roman"/>
          <w:sz w:val="24"/>
          <w:szCs w:val="24"/>
          <w:lang w:val="en-IN"/>
        </w:rPr>
        <w:t>Retinex</w:t>
      </w:r>
      <w:proofErr w:type="spellEnd"/>
      <w:r>
        <w:rPr>
          <w:rFonts w:ascii="Times New Roman" w:hAnsi="Times New Roman" w:cs="Times New Roman"/>
          <w:sz w:val="24"/>
          <w:szCs w:val="24"/>
          <w:lang w:val="en-IN"/>
        </w:rPr>
        <w:t>-based methods like</w:t>
      </w:r>
      <w:r w:rsidR="003041C3" w:rsidRPr="00031B44">
        <w:rPr>
          <w:rFonts w:ascii="Times New Roman" w:hAnsi="Times New Roman" w:cs="Times New Roman"/>
          <w:sz w:val="24"/>
          <w:szCs w:val="24"/>
          <w:lang w:val="en-IN"/>
        </w:rPr>
        <w:t xml:space="preserve"> </w:t>
      </w:r>
      <w:proofErr w:type="spellStart"/>
      <w:r w:rsidR="003041C3" w:rsidRPr="00031B44">
        <w:rPr>
          <w:rFonts w:ascii="Times New Roman" w:hAnsi="Times New Roman" w:cs="Times New Roman"/>
          <w:sz w:val="24"/>
          <w:szCs w:val="24"/>
          <w:lang w:val="en-IN"/>
        </w:rPr>
        <w:t>thatdecompose</w:t>
      </w:r>
      <w:proofErr w:type="spellEnd"/>
      <w:r w:rsidR="003041C3" w:rsidRPr="00031B44">
        <w:rPr>
          <w:rFonts w:ascii="Times New Roman" w:hAnsi="Times New Roman" w:cs="Times New Roman"/>
          <w:sz w:val="24"/>
          <w:szCs w:val="24"/>
          <w:lang w:val="en-IN"/>
        </w:rPr>
        <w:t xml:space="preserve"> an image into the reflectance and the illuminationcomponents, our method onl</w:t>
      </w:r>
      <w:r w:rsidRPr="00031B44">
        <w:rPr>
          <w:rFonts w:ascii="Times New Roman" w:hAnsi="Times New Roman" w:cs="Times New Roman"/>
          <w:sz w:val="24"/>
          <w:szCs w:val="24"/>
          <w:lang w:val="en-IN"/>
        </w:rPr>
        <w:t xml:space="preserve">y estimates one factor, say the </w:t>
      </w:r>
      <w:r w:rsidR="003041C3" w:rsidRPr="00031B44">
        <w:rPr>
          <w:rFonts w:ascii="Times New Roman" w:hAnsi="Times New Roman" w:cs="Times New Roman"/>
          <w:sz w:val="24"/>
          <w:szCs w:val="24"/>
          <w:lang w:val="en-IN"/>
        </w:rPr>
        <w:t>illumination, which shrinks the solution space and reduces thecomputational cost to reach the d</w:t>
      </w:r>
      <w:r w:rsidRPr="00031B44">
        <w:rPr>
          <w:rFonts w:ascii="Times New Roman" w:hAnsi="Times New Roman" w:cs="Times New Roman"/>
          <w:sz w:val="24"/>
          <w:szCs w:val="24"/>
          <w:lang w:val="en-IN"/>
        </w:rPr>
        <w:t>esired result.</w:t>
      </w:r>
      <w:r w:rsidR="000E73DA">
        <w:rPr>
          <w:rFonts w:ascii="Times New Roman" w:hAnsi="Times New Roman" w:cs="Times New Roman"/>
          <w:sz w:val="24"/>
          <w:szCs w:val="24"/>
          <w:lang w:val="en-IN"/>
        </w:rPr>
        <w:t xml:space="preserve"> Welcome to the rice fields,</w:t>
      </w:r>
      <w:r w:rsidR="000E73DA" w:rsidRPr="00031B44">
        <w:rPr>
          <w:rFonts w:ascii="Times New Roman" w:hAnsi="Times New Roman" w:cs="Times New Roman"/>
          <w:sz w:val="24"/>
          <w:szCs w:val="24"/>
          <w:lang w:val="en-IN"/>
        </w:rPr>
        <w:t>the</w:t>
      </w:r>
      <w:r w:rsidRPr="00031B44">
        <w:rPr>
          <w:rFonts w:ascii="Times New Roman" w:hAnsi="Times New Roman" w:cs="Times New Roman"/>
          <w:sz w:val="24"/>
          <w:szCs w:val="24"/>
          <w:lang w:val="en-IN"/>
        </w:rPr>
        <w:t xml:space="preserve"> illumination </w:t>
      </w:r>
      <w:r w:rsidR="003041C3" w:rsidRPr="00031B44">
        <w:rPr>
          <w:rFonts w:ascii="Times New Roman" w:hAnsi="Times New Roman" w:cs="Times New Roman"/>
          <w:sz w:val="24"/>
          <w:szCs w:val="24"/>
          <w:lang w:val="en-IN"/>
        </w:rPr>
        <w:t>map is first constructed by f</w:t>
      </w:r>
      <w:r w:rsidRPr="00031B44">
        <w:rPr>
          <w:rFonts w:ascii="Times New Roman" w:hAnsi="Times New Roman" w:cs="Times New Roman"/>
          <w:sz w:val="24"/>
          <w:szCs w:val="24"/>
          <w:lang w:val="en-IN"/>
        </w:rPr>
        <w:t xml:space="preserve">inding the maximum intensity of </w:t>
      </w:r>
      <w:r w:rsidR="003041C3" w:rsidRPr="00031B44">
        <w:rPr>
          <w:rFonts w:ascii="Times New Roman" w:hAnsi="Times New Roman" w:cs="Times New Roman"/>
          <w:sz w:val="24"/>
          <w:szCs w:val="24"/>
          <w:lang w:val="en-IN"/>
        </w:rPr>
        <w:t>each pixel in R, G and B</w:t>
      </w:r>
      <w:r w:rsidRPr="00031B44">
        <w:rPr>
          <w:rFonts w:ascii="Times New Roman" w:hAnsi="Times New Roman" w:cs="Times New Roman"/>
          <w:sz w:val="24"/>
          <w:szCs w:val="24"/>
          <w:lang w:val="en-IN"/>
        </w:rPr>
        <w:t xml:space="preserve"> channels. Then, we exploit the </w:t>
      </w:r>
      <w:r w:rsidR="003041C3" w:rsidRPr="00031B44">
        <w:rPr>
          <w:rFonts w:ascii="Times New Roman" w:hAnsi="Times New Roman" w:cs="Times New Roman"/>
          <w:sz w:val="24"/>
          <w:szCs w:val="24"/>
          <w:lang w:val="en-IN"/>
        </w:rPr>
        <w:t xml:space="preserve">structure of the illumination </w:t>
      </w:r>
      <w:r w:rsidRPr="00031B44">
        <w:rPr>
          <w:rFonts w:ascii="Times New Roman" w:hAnsi="Times New Roman" w:cs="Times New Roman"/>
          <w:sz w:val="24"/>
          <w:szCs w:val="24"/>
          <w:lang w:val="en-IN"/>
        </w:rPr>
        <w:t xml:space="preserve">to refine the illumination map. </w:t>
      </w:r>
      <w:r w:rsidR="003041C3" w:rsidRPr="00031B44">
        <w:rPr>
          <w:rFonts w:ascii="Times New Roman" w:hAnsi="Times New Roman" w:cs="Times New Roman"/>
          <w:sz w:val="24"/>
          <w:szCs w:val="24"/>
          <w:lang w:val="en-IN"/>
        </w:rPr>
        <w:t xml:space="preserve">An Augmented </w:t>
      </w:r>
      <w:proofErr w:type="spellStart"/>
      <w:r w:rsidR="003041C3" w:rsidRPr="00031B44">
        <w:rPr>
          <w:rFonts w:ascii="Times New Roman" w:hAnsi="Times New Roman" w:cs="Times New Roman"/>
          <w:sz w:val="24"/>
          <w:szCs w:val="24"/>
          <w:lang w:val="en-IN"/>
        </w:rPr>
        <w:t>Lagrangian</w:t>
      </w:r>
      <w:proofErr w:type="spellEnd"/>
      <w:r w:rsidR="003041C3" w:rsidRPr="00031B44">
        <w:rPr>
          <w:rFonts w:ascii="Times New Roman" w:hAnsi="Times New Roman" w:cs="Times New Roman"/>
          <w:sz w:val="24"/>
          <w:szCs w:val="24"/>
          <w:lang w:val="en-IN"/>
        </w:rPr>
        <w:t xml:space="preserve"> M</w:t>
      </w:r>
      <w:r w:rsidRPr="00031B44">
        <w:rPr>
          <w:rFonts w:ascii="Times New Roman" w:hAnsi="Times New Roman" w:cs="Times New Roman"/>
          <w:sz w:val="24"/>
          <w:szCs w:val="24"/>
          <w:lang w:val="en-IN"/>
        </w:rPr>
        <w:t xml:space="preserve">ultiplier (ALM) based algorithm </w:t>
      </w:r>
      <w:r w:rsidR="003041C3" w:rsidRPr="00031B44">
        <w:rPr>
          <w:rFonts w:ascii="Times New Roman" w:hAnsi="Times New Roman" w:cs="Times New Roman"/>
          <w:sz w:val="24"/>
          <w:szCs w:val="24"/>
          <w:lang w:val="en-IN"/>
        </w:rPr>
        <w:t>is given to exactly solve th</w:t>
      </w:r>
      <w:r w:rsidRPr="00031B44">
        <w:rPr>
          <w:rFonts w:ascii="Times New Roman" w:hAnsi="Times New Roman" w:cs="Times New Roman"/>
          <w:sz w:val="24"/>
          <w:szCs w:val="24"/>
          <w:lang w:val="en-IN"/>
        </w:rPr>
        <w:t xml:space="preserve">e refinement problem, while </w:t>
      </w:r>
      <w:r w:rsidR="003041C3" w:rsidRPr="00031B44">
        <w:rPr>
          <w:rFonts w:ascii="Times New Roman" w:hAnsi="Times New Roman" w:cs="Times New Roman"/>
          <w:sz w:val="24"/>
          <w:szCs w:val="24"/>
          <w:lang w:val="en-IN"/>
        </w:rPr>
        <w:t>another sped-up solver is des</w:t>
      </w:r>
      <w:r>
        <w:rPr>
          <w:rFonts w:ascii="Times New Roman" w:hAnsi="Times New Roman" w:cs="Times New Roman"/>
          <w:sz w:val="24"/>
          <w:szCs w:val="24"/>
          <w:lang w:val="en-IN"/>
        </w:rPr>
        <w:t xml:space="preserve">igned to intensively reduce the </w:t>
      </w:r>
      <w:r w:rsidR="003041C3" w:rsidRPr="00031B44">
        <w:rPr>
          <w:rFonts w:ascii="Times New Roman" w:hAnsi="Times New Roman" w:cs="Times New Roman"/>
          <w:sz w:val="24"/>
          <w:szCs w:val="24"/>
          <w:lang w:val="en-IN"/>
        </w:rPr>
        <w:t>computational load. Experim</w:t>
      </w:r>
      <w:r w:rsidRPr="00031B44">
        <w:rPr>
          <w:rFonts w:ascii="Times New Roman" w:hAnsi="Times New Roman" w:cs="Times New Roman"/>
          <w:sz w:val="24"/>
          <w:szCs w:val="24"/>
          <w:lang w:val="en-IN"/>
        </w:rPr>
        <w:t xml:space="preserve">ents on a number of challenging </w:t>
      </w:r>
      <w:r w:rsidR="003041C3" w:rsidRPr="00031B44">
        <w:rPr>
          <w:rFonts w:ascii="Times New Roman" w:hAnsi="Times New Roman" w:cs="Times New Roman"/>
          <w:sz w:val="24"/>
          <w:szCs w:val="24"/>
          <w:lang w:val="en-IN"/>
        </w:rPr>
        <w:t>ima</w:t>
      </w:r>
      <w:r w:rsidRPr="00031B44">
        <w:rPr>
          <w:rFonts w:ascii="Times New Roman" w:hAnsi="Times New Roman" w:cs="Times New Roman"/>
          <w:sz w:val="24"/>
          <w:szCs w:val="24"/>
          <w:lang w:val="en-IN"/>
        </w:rPr>
        <w:t xml:space="preserve">ges are conducted to reveal the advantages of our method </w:t>
      </w:r>
      <w:r w:rsidR="003041C3" w:rsidRPr="00031B44">
        <w:rPr>
          <w:rFonts w:ascii="Times New Roman" w:hAnsi="Times New Roman" w:cs="Times New Roman"/>
          <w:sz w:val="24"/>
          <w:szCs w:val="24"/>
          <w:lang w:val="en-IN"/>
        </w:rPr>
        <w:t>in comparison with other state-of-the-art methods.</w:t>
      </w:r>
    </w:p>
    <w:p w:rsidR="00193A82" w:rsidRPr="00534089" w:rsidRDefault="00DD0619" w:rsidP="00534089">
      <w:pPr>
        <w:autoSpaceDE w:val="0"/>
        <w:autoSpaceDN w:val="0"/>
        <w:adjustRightInd w:val="0"/>
        <w:spacing w:line="360" w:lineRule="auto"/>
        <w:ind w:firstLine="720"/>
        <w:rPr>
          <w:rFonts w:ascii="Times New Roman" w:hAnsi="Times New Roman" w:cs="Times New Roman"/>
          <w:sz w:val="24"/>
          <w:szCs w:val="24"/>
          <w:lang w:val="en-IN"/>
        </w:rPr>
      </w:pPr>
      <w:r w:rsidRPr="00534089">
        <w:rPr>
          <w:rFonts w:ascii="Times New Roman" w:hAnsi="Times New Roman" w:cs="Times New Roman"/>
          <w:sz w:val="24"/>
          <w:szCs w:val="24"/>
          <w:lang w:val="en-IN"/>
        </w:rPr>
        <w:t>Lightness order error (LOE) is objective matric to measure th</w:t>
      </w:r>
      <w:r w:rsidR="0022617B" w:rsidRPr="00534089">
        <w:rPr>
          <w:rFonts w:ascii="Times New Roman" w:hAnsi="Times New Roman" w:cs="Times New Roman"/>
          <w:sz w:val="24"/>
          <w:szCs w:val="24"/>
          <w:lang w:val="en-IN"/>
        </w:rPr>
        <w:t>e perfor</w:t>
      </w:r>
      <w:r w:rsidRPr="00534089">
        <w:rPr>
          <w:rFonts w:ascii="Times New Roman" w:hAnsi="Times New Roman" w:cs="Times New Roman"/>
          <w:sz w:val="24"/>
          <w:szCs w:val="24"/>
          <w:lang w:val="en-IN"/>
        </w:rPr>
        <w:t>m</w:t>
      </w:r>
      <w:r w:rsidR="0022617B" w:rsidRPr="00534089">
        <w:rPr>
          <w:rFonts w:ascii="Times New Roman" w:hAnsi="Times New Roman" w:cs="Times New Roman"/>
          <w:sz w:val="24"/>
          <w:szCs w:val="24"/>
          <w:lang w:val="en-IN"/>
        </w:rPr>
        <w:t>an</w:t>
      </w:r>
      <w:r w:rsidRPr="00534089">
        <w:rPr>
          <w:rFonts w:ascii="Times New Roman" w:hAnsi="Times New Roman" w:cs="Times New Roman"/>
          <w:sz w:val="24"/>
          <w:szCs w:val="24"/>
          <w:lang w:val="en-IN"/>
        </w:rPr>
        <w:t xml:space="preserve">ce of the systems. </w:t>
      </w:r>
      <w:r w:rsidR="004B2B21" w:rsidRPr="00534089">
        <w:rPr>
          <w:rFonts w:ascii="Times New Roman" w:hAnsi="Times New Roman" w:cs="Times New Roman"/>
          <w:sz w:val="24"/>
          <w:szCs w:val="24"/>
          <w:lang w:val="en-IN"/>
        </w:rPr>
        <w:t>The lower the LOE is, the better the enhancement preserves the naturalness of lightness. Due to the heavy load of computing LOE, down sampling is used to reduce the complexity.</w:t>
      </w:r>
      <w:r w:rsidR="000E73DA" w:rsidRPr="00534089">
        <w:rPr>
          <w:rFonts w:ascii="Times New Roman" w:hAnsi="Times New Roman" w:cs="Times New Roman"/>
          <w:sz w:val="24"/>
          <w:szCs w:val="24"/>
          <w:lang w:val="en-IN"/>
        </w:rPr>
        <w:t xml:space="preserve"> The HDR reconstruction results from a set of bracketed exposures are more proper to act as the reference. The HDR dataset contains seven groups, several samples from this dataset are shown in Fig. 3</w:t>
      </w:r>
      <w:r w:rsidR="00FC07C8">
        <w:rPr>
          <w:rFonts w:ascii="Times New Roman" w:hAnsi="Times New Roman" w:cs="Times New Roman"/>
          <w:sz w:val="24"/>
          <w:szCs w:val="24"/>
          <w:lang w:val="en-IN"/>
        </w:rPr>
        <w:t>.1</w:t>
      </w:r>
      <w:r w:rsidR="000E73DA" w:rsidRPr="00534089">
        <w:rPr>
          <w:rFonts w:ascii="Times New Roman" w:hAnsi="Times New Roman" w:cs="Times New Roman"/>
          <w:sz w:val="24"/>
          <w:szCs w:val="24"/>
          <w:lang w:val="en-IN"/>
        </w:rPr>
        <w:t>. Table 1 contains the LOE numbers of all the competitors on the HDR dataset. From the numbers, we observe that our LIME significantly outperforms the others.</w:t>
      </w:r>
      <w:r w:rsidR="00534089" w:rsidRPr="00534089">
        <w:rPr>
          <w:rFonts w:ascii="Times New Roman" w:hAnsi="Times New Roman" w:cs="Times New Roman"/>
          <w:sz w:val="24"/>
          <w:szCs w:val="24"/>
          <w:lang w:val="en-IN"/>
        </w:rPr>
        <w:t xml:space="preserve"> In addition, we give the visual c</w:t>
      </w:r>
      <w:r w:rsidR="00FC07C8">
        <w:rPr>
          <w:rFonts w:ascii="Times New Roman" w:hAnsi="Times New Roman" w:cs="Times New Roman"/>
          <w:sz w:val="24"/>
          <w:szCs w:val="24"/>
          <w:lang w:val="en-IN"/>
        </w:rPr>
        <w:t>omparison on two cases in Fig. 3.2</w:t>
      </w:r>
      <w:r w:rsidR="00534089" w:rsidRPr="00534089">
        <w:rPr>
          <w:rFonts w:ascii="Times New Roman" w:hAnsi="Times New Roman" w:cs="Times New Roman"/>
          <w:sz w:val="24"/>
          <w:szCs w:val="24"/>
          <w:lang w:val="en-IN"/>
        </w:rPr>
        <w:t>, from which, we can find that the results obtained by LIME are more visually pleasant and closer to the references than the others.</w:t>
      </w:r>
    </w:p>
    <w:p w:rsidR="000E73DA" w:rsidRPr="000E73DA" w:rsidRDefault="000E73DA" w:rsidP="000E73DA">
      <w:pPr>
        <w:autoSpaceDE w:val="0"/>
        <w:autoSpaceDN w:val="0"/>
        <w:adjustRightInd w:val="0"/>
        <w:spacing w:line="360" w:lineRule="auto"/>
        <w:rPr>
          <w:rFonts w:ascii="Times New Roman" w:hAnsi="Times New Roman" w:cs="Times New Roman"/>
          <w:sz w:val="24"/>
          <w:szCs w:val="24"/>
          <w:lang w:val="en-IN"/>
        </w:rPr>
      </w:pPr>
    </w:p>
    <w:p w:rsidR="00193A82" w:rsidRDefault="00193A82" w:rsidP="00193A82">
      <w:pPr>
        <w:autoSpaceDE w:val="0"/>
        <w:autoSpaceDN w:val="0"/>
        <w:adjustRightInd w:val="0"/>
        <w:spacing w:line="360" w:lineRule="auto"/>
        <w:ind w:firstLine="720"/>
        <w:jc w:val="center"/>
        <w:rPr>
          <w:rFonts w:ascii="Times New Roman" w:hAnsi="Times New Roman" w:cs="Times New Roman"/>
          <w:sz w:val="24"/>
          <w:szCs w:val="24"/>
          <w:lang w:val="en-IN"/>
        </w:rPr>
      </w:pPr>
      <w:r>
        <w:rPr>
          <w:rFonts w:ascii="Times New Roman" w:hAnsi="Times New Roman" w:cs="Times New Roman"/>
          <w:noProof/>
          <w:sz w:val="24"/>
          <w:szCs w:val="24"/>
          <w:lang w:val="en-IN" w:eastAsia="en-IN"/>
        </w:rPr>
        <w:drawing>
          <wp:inline distT="0" distB="0" distL="0" distR="0">
            <wp:extent cx="3000375" cy="17903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3.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08965" cy="1795514"/>
                    </a:xfrm>
                    <a:prstGeom prst="rect">
                      <a:avLst/>
                    </a:prstGeom>
                  </pic:spPr>
                </pic:pic>
              </a:graphicData>
            </a:graphic>
          </wp:inline>
        </w:drawing>
      </w:r>
    </w:p>
    <w:p w:rsidR="00193A82" w:rsidRPr="00193A82" w:rsidRDefault="00193A82" w:rsidP="00193A82">
      <w:pPr>
        <w:autoSpaceDE w:val="0"/>
        <w:autoSpaceDN w:val="0"/>
        <w:adjustRightInd w:val="0"/>
        <w:spacing w:line="360" w:lineRule="auto"/>
        <w:ind w:firstLine="720"/>
        <w:jc w:val="center"/>
        <w:rPr>
          <w:rFonts w:ascii="Times New Roman" w:hAnsi="Times New Roman" w:cs="Times New Roman"/>
          <w:sz w:val="20"/>
          <w:szCs w:val="20"/>
          <w:lang w:val="en-IN"/>
        </w:rPr>
      </w:pPr>
      <w:r w:rsidRPr="00193A82">
        <w:rPr>
          <w:rFonts w:ascii="Times New Roman" w:hAnsi="Times New Roman" w:cs="Times New Roman"/>
          <w:sz w:val="20"/>
          <w:szCs w:val="20"/>
          <w:lang w:val="en-IN"/>
        </w:rPr>
        <w:t xml:space="preserve">Fig </w:t>
      </w:r>
      <w:r w:rsidR="00E64831">
        <w:rPr>
          <w:rFonts w:ascii="Times New Roman" w:hAnsi="Times New Roman" w:cs="Times New Roman"/>
          <w:sz w:val="20"/>
          <w:szCs w:val="20"/>
          <w:lang w:val="en-IN"/>
        </w:rPr>
        <w:t>3</w:t>
      </w:r>
      <w:r w:rsidR="00124CC9">
        <w:rPr>
          <w:rFonts w:ascii="Times New Roman" w:hAnsi="Times New Roman" w:cs="Times New Roman"/>
          <w:sz w:val="20"/>
          <w:szCs w:val="20"/>
          <w:lang w:val="en-IN"/>
        </w:rPr>
        <w:t>.1</w:t>
      </w:r>
      <w:r w:rsidRPr="00193A82">
        <w:rPr>
          <w:rFonts w:ascii="Times New Roman" w:hAnsi="Times New Roman" w:cs="Times New Roman"/>
          <w:sz w:val="20"/>
          <w:szCs w:val="20"/>
          <w:lang w:val="en-IN"/>
        </w:rPr>
        <w:t>: S</w:t>
      </w:r>
      <w:r>
        <w:rPr>
          <w:rFonts w:ascii="Times New Roman" w:hAnsi="Times New Roman" w:cs="Times New Roman"/>
          <w:sz w:val="20"/>
          <w:szCs w:val="20"/>
          <w:lang w:val="en-IN"/>
        </w:rPr>
        <w:t>amples fro</w:t>
      </w:r>
      <w:r w:rsidRPr="00193A82">
        <w:rPr>
          <w:rFonts w:ascii="Times New Roman" w:hAnsi="Times New Roman" w:cs="Times New Roman"/>
          <w:sz w:val="20"/>
          <w:szCs w:val="20"/>
          <w:lang w:val="en-IN"/>
        </w:rPr>
        <w:t>m HDR data set</w:t>
      </w:r>
    </w:p>
    <w:p w:rsidR="00193A82" w:rsidRDefault="00193A82" w:rsidP="00193A82">
      <w:pPr>
        <w:autoSpaceDE w:val="0"/>
        <w:autoSpaceDN w:val="0"/>
        <w:adjustRightInd w:val="0"/>
        <w:spacing w:line="360" w:lineRule="auto"/>
        <w:rPr>
          <w:rFonts w:ascii="Times New Roman" w:hAnsi="Times New Roman" w:cs="Times New Roman"/>
          <w:sz w:val="24"/>
          <w:szCs w:val="24"/>
          <w:lang w:val="en-IN"/>
        </w:rPr>
      </w:pPr>
    </w:p>
    <w:tbl>
      <w:tblPr>
        <w:tblStyle w:val="TableGrid"/>
        <w:tblW w:w="0" w:type="auto"/>
        <w:tblLook w:val="04A0"/>
      </w:tblPr>
      <w:tblGrid>
        <w:gridCol w:w="1242"/>
        <w:gridCol w:w="1560"/>
        <w:gridCol w:w="1559"/>
        <w:gridCol w:w="1562"/>
        <w:gridCol w:w="1481"/>
        <w:gridCol w:w="1481"/>
      </w:tblGrid>
      <w:tr w:rsidR="00DD0619" w:rsidTr="0022617B">
        <w:tc>
          <w:tcPr>
            <w:tcW w:w="1242" w:type="dxa"/>
          </w:tcPr>
          <w:p w:rsidR="00DD0619" w:rsidRPr="0022617B" w:rsidRDefault="00DD0619" w:rsidP="00031B44">
            <w:pPr>
              <w:autoSpaceDE w:val="0"/>
              <w:autoSpaceDN w:val="0"/>
              <w:adjustRightInd w:val="0"/>
              <w:spacing w:line="360" w:lineRule="auto"/>
              <w:rPr>
                <w:rFonts w:ascii="Times New Roman" w:hAnsi="Times New Roman" w:cs="Times New Roman"/>
                <w:b/>
                <w:sz w:val="24"/>
                <w:szCs w:val="24"/>
                <w:lang w:val="en-IN"/>
              </w:rPr>
            </w:pPr>
            <w:r w:rsidRPr="0022617B">
              <w:rPr>
                <w:rFonts w:ascii="Times New Roman" w:hAnsi="Times New Roman" w:cs="Times New Roman"/>
                <w:b/>
                <w:sz w:val="24"/>
                <w:szCs w:val="24"/>
                <w:lang w:val="en-IN"/>
              </w:rPr>
              <w:t>Method</w:t>
            </w:r>
          </w:p>
        </w:tc>
        <w:tc>
          <w:tcPr>
            <w:tcW w:w="1560" w:type="dxa"/>
          </w:tcPr>
          <w:p w:rsidR="00DD0619" w:rsidRPr="0022617B" w:rsidRDefault="00DD0619" w:rsidP="00031B44">
            <w:pPr>
              <w:autoSpaceDE w:val="0"/>
              <w:autoSpaceDN w:val="0"/>
              <w:adjustRightInd w:val="0"/>
              <w:spacing w:line="360" w:lineRule="auto"/>
              <w:rPr>
                <w:rFonts w:ascii="Times New Roman" w:hAnsi="Times New Roman" w:cs="Times New Roman"/>
                <w:b/>
                <w:sz w:val="24"/>
                <w:szCs w:val="24"/>
                <w:lang w:val="en-IN"/>
              </w:rPr>
            </w:pPr>
            <w:r w:rsidRPr="0022617B">
              <w:rPr>
                <w:rFonts w:ascii="Times New Roman" w:hAnsi="Times New Roman" w:cs="Times New Roman"/>
                <w:b/>
                <w:sz w:val="24"/>
                <w:szCs w:val="24"/>
                <w:lang w:val="en-IN"/>
              </w:rPr>
              <w:t>Baby at win</w:t>
            </w:r>
          </w:p>
        </w:tc>
        <w:tc>
          <w:tcPr>
            <w:tcW w:w="1559" w:type="dxa"/>
          </w:tcPr>
          <w:p w:rsidR="00DD0619" w:rsidRPr="0022617B" w:rsidRDefault="00DD0619" w:rsidP="00031B44">
            <w:pPr>
              <w:autoSpaceDE w:val="0"/>
              <w:autoSpaceDN w:val="0"/>
              <w:adjustRightInd w:val="0"/>
              <w:spacing w:line="360" w:lineRule="auto"/>
              <w:rPr>
                <w:rFonts w:ascii="Times New Roman" w:hAnsi="Times New Roman" w:cs="Times New Roman"/>
                <w:b/>
                <w:sz w:val="24"/>
                <w:szCs w:val="24"/>
                <w:lang w:val="en-IN"/>
              </w:rPr>
            </w:pPr>
            <w:r w:rsidRPr="0022617B">
              <w:rPr>
                <w:rFonts w:ascii="Times New Roman" w:hAnsi="Times New Roman" w:cs="Times New Roman"/>
                <w:b/>
                <w:sz w:val="24"/>
                <w:szCs w:val="24"/>
                <w:lang w:val="en-IN"/>
              </w:rPr>
              <w:t xml:space="preserve">Chris </w:t>
            </w:r>
            <w:r w:rsidR="0022617B">
              <w:rPr>
                <w:rFonts w:ascii="Times New Roman" w:hAnsi="Times New Roman" w:cs="Times New Roman"/>
                <w:b/>
                <w:sz w:val="24"/>
                <w:szCs w:val="24"/>
                <w:lang w:val="en-IN"/>
              </w:rPr>
              <w:t>Ri</w:t>
            </w:r>
            <w:r w:rsidRPr="0022617B">
              <w:rPr>
                <w:rFonts w:ascii="Times New Roman" w:hAnsi="Times New Roman" w:cs="Times New Roman"/>
                <w:b/>
                <w:sz w:val="24"/>
                <w:szCs w:val="24"/>
                <w:lang w:val="en-IN"/>
              </w:rPr>
              <w:t>der</w:t>
            </w:r>
          </w:p>
        </w:tc>
        <w:tc>
          <w:tcPr>
            <w:tcW w:w="1562" w:type="dxa"/>
          </w:tcPr>
          <w:p w:rsidR="00DD0619" w:rsidRPr="0022617B" w:rsidRDefault="00DD0619" w:rsidP="00031B44">
            <w:pPr>
              <w:autoSpaceDE w:val="0"/>
              <w:autoSpaceDN w:val="0"/>
              <w:adjustRightInd w:val="0"/>
              <w:spacing w:line="360" w:lineRule="auto"/>
              <w:rPr>
                <w:rFonts w:ascii="Times New Roman" w:hAnsi="Times New Roman" w:cs="Times New Roman"/>
                <w:b/>
                <w:sz w:val="24"/>
                <w:szCs w:val="24"/>
                <w:lang w:val="en-IN"/>
              </w:rPr>
            </w:pPr>
            <w:r w:rsidRPr="0022617B">
              <w:rPr>
                <w:rFonts w:ascii="Times New Roman" w:hAnsi="Times New Roman" w:cs="Times New Roman"/>
                <w:b/>
                <w:sz w:val="24"/>
                <w:szCs w:val="24"/>
                <w:lang w:val="en-IN"/>
              </w:rPr>
              <w:t>Santa helper</w:t>
            </w:r>
          </w:p>
        </w:tc>
        <w:tc>
          <w:tcPr>
            <w:tcW w:w="1481" w:type="dxa"/>
          </w:tcPr>
          <w:p w:rsidR="00DD0619" w:rsidRPr="0022617B" w:rsidRDefault="00DD0619" w:rsidP="00031B44">
            <w:pPr>
              <w:autoSpaceDE w:val="0"/>
              <w:autoSpaceDN w:val="0"/>
              <w:adjustRightInd w:val="0"/>
              <w:spacing w:line="360" w:lineRule="auto"/>
              <w:rPr>
                <w:rFonts w:ascii="Times New Roman" w:hAnsi="Times New Roman" w:cs="Times New Roman"/>
                <w:b/>
                <w:sz w:val="24"/>
                <w:szCs w:val="24"/>
                <w:lang w:val="en-IN"/>
              </w:rPr>
            </w:pPr>
            <w:r w:rsidRPr="0022617B">
              <w:rPr>
                <w:rFonts w:ascii="Times New Roman" w:hAnsi="Times New Roman" w:cs="Times New Roman"/>
                <w:b/>
                <w:sz w:val="24"/>
                <w:szCs w:val="24"/>
                <w:lang w:val="en-IN"/>
              </w:rPr>
              <w:t>Piano man</w:t>
            </w:r>
          </w:p>
        </w:tc>
        <w:tc>
          <w:tcPr>
            <w:tcW w:w="1481" w:type="dxa"/>
          </w:tcPr>
          <w:p w:rsidR="00DD0619" w:rsidRPr="0022617B" w:rsidRDefault="00DD0619" w:rsidP="00031B44">
            <w:pPr>
              <w:autoSpaceDE w:val="0"/>
              <w:autoSpaceDN w:val="0"/>
              <w:adjustRightInd w:val="0"/>
              <w:spacing w:line="360" w:lineRule="auto"/>
              <w:rPr>
                <w:rFonts w:ascii="Times New Roman" w:hAnsi="Times New Roman" w:cs="Times New Roman"/>
                <w:b/>
                <w:sz w:val="24"/>
                <w:szCs w:val="24"/>
                <w:lang w:val="en-IN"/>
              </w:rPr>
            </w:pPr>
            <w:r w:rsidRPr="0022617B">
              <w:rPr>
                <w:rFonts w:ascii="Times New Roman" w:hAnsi="Times New Roman" w:cs="Times New Roman"/>
                <w:b/>
                <w:sz w:val="24"/>
                <w:szCs w:val="24"/>
                <w:lang w:val="en-IN"/>
              </w:rPr>
              <w:t>Lady eating</w:t>
            </w:r>
          </w:p>
        </w:tc>
      </w:tr>
      <w:tr w:rsidR="00DD0619" w:rsidTr="0022617B">
        <w:tc>
          <w:tcPr>
            <w:tcW w:w="1242" w:type="dxa"/>
          </w:tcPr>
          <w:p w:rsidR="00DD0619" w:rsidRPr="0022617B" w:rsidRDefault="00DD0619" w:rsidP="00031B44">
            <w:pPr>
              <w:autoSpaceDE w:val="0"/>
              <w:autoSpaceDN w:val="0"/>
              <w:adjustRightInd w:val="0"/>
              <w:spacing w:line="360" w:lineRule="auto"/>
              <w:rPr>
                <w:rFonts w:ascii="Times New Roman" w:hAnsi="Times New Roman" w:cs="Times New Roman"/>
                <w:b/>
                <w:sz w:val="24"/>
                <w:szCs w:val="24"/>
                <w:lang w:val="en-IN"/>
              </w:rPr>
            </w:pPr>
            <w:r w:rsidRPr="0022617B">
              <w:rPr>
                <w:rFonts w:ascii="Times New Roman" w:hAnsi="Times New Roman" w:cs="Times New Roman"/>
                <w:b/>
                <w:sz w:val="24"/>
                <w:szCs w:val="24"/>
                <w:lang w:val="en-IN"/>
              </w:rPr>
              <w:t>HE</w:t>
            </w:r>
          </w:p>
        </w:tc>
        <w:tc>
          <w:tcPr>
            <w:tcW w:w="1560"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4.536</w:t>
            </w:r>
          </w:p>
        </w:tc>
        <w:tc>
          <w:tcPr>
            <w:tcW w:w="1559"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2.433</w:t>
            </w:r>
          </w:p>
        </w:tc>
        <w:tc>
          <w:tcPr>
            <w:tcW w:w="1562"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3.652</w:t>
            </w:r>
          </w:p>
        </w:tc>
        <w:tc>
          <w:tcPr>
            <w:tcW w:w="1481"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3.759</w:t>
            </w:r>
          </w:p>
        </w:tc>
        <w:tc>
          <w:tcPr>
            <w:tcW w:w="1481"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3.395</w:t>
            </w:r>
          </w:p>
        </w:tc>
      </w:tr>
      <w:tr w:rsidR="00DD0619" w:rsidTr="0022617B">
        <w:tc>
          <w:tcPr>
            <w:tcW w:w="1242" w:type="dxa"/>
          </w:tcPr>
          <w:p w:rsidR="00DD0619" w:rsidRPr="0022617B" w:rsidRDefault="00DD0619" w:rsidP="00031B44">
            <w:pPr>
              <w:autoSpaceDE w:val="0"/>
              <w:autoSpaceDN w:val="0"/>
              <w:adjustRightInd w:val="0"/>
              <w:spacing w:line="360" w:lineRule="auto"/>
              <w:rPr>
                <w:rFonts w:ascii="Times New Roman" w:hAnsi="Times New Roman" w:cs="Times New Roman"/>
                <w:b/>
                <w:sz w:val="24"/>
                <w:szCs w:val="24"/>
                <w:lang w:val="en-IN"/>
              </w:rPr>
            </w:pPr>
            <w:r w:rsidRPr="0022617B">
              <w:rPr>
                <w:rFonts w:ascii="Times New Roman" w:hAnsi="Times New Roman" w:cs="Times New Roman"/>
                <w:b/>
                <w:sz w:val="24"/>
                <w:szCs w:val="24"/>
                <w:lang w:val="en-IN"/>
              </w:rPr>
              <w:lastRenderedPageBreak/>
              <w:t>GC</w:t>
            </w:r>
          </w:p>
        </w:tc>
        <w:tc>
          <w:tcPr>
            <w:tcW w:w="1560"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4.518</w:t>
            </w:r>
          </w:p>
        </w:tc>
        <w:tc>
          <w:tcPr>
            <w:tcW w:w="1559"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2.430</w:t>
            </w:r>
          </w:p>
        </w:tc>
        <w:tc>
          <w:tcPr>
            <w:tcW w:w="1562"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3.645</w:t>
            </w:r>
          </w:p>
        </w:tc>
        <w:tc>
          <w:tcPr>
            <w:tcW w:w="1481"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3.755</w:t>
            </w:r>
          </w:p>
        </w:tc>
        <w:tc>
          <w:tcPr>
            <w:tcW w:w="1481"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3.401</w:t>
            </w:r>
          </w:p>
        </w:tc>
      </w:tr>
      <w:tr w:rsidR="00DD0619" w:rsidTr="0022617B">
        <w:tc>
          <w:tcPr>
            <w:tcW w:w="1242" w:type="dxa"/>
          </w:tcPr>
          <w:p w:rsidR="00DD0619" w:rsidRPr="0022617B" w:rsidRDefault="00DD0619" w:rsidP="00031B44">
            <w:pPr>
              <w:autoSpaceDE w:val="0"/>
              <w:autoSpaceDN w:val="0"/>
              <w:adjustRightInd w:val="0"/>
              <w:spacing w:line="360" w:lineRule="auto"/>
              <w:rPr>
                <w:rFonts w:ascii="Times New Roman" w:hAnsi="Times New Roman" w:cs="Times New Roman"/>
                <w:b/>
                <w:sz w:val="24"/>
                <w:szCs w:val="24"/>
                <w:lang w:val="en-IN"/>
              </w:rPr>
            </w:pPr>
            <w:r w:rsidRPr="0022617B">
              <w:rPr>
                <w:rFonts w:ascii="Times New Roman" w:hAnsi="Times New Roman" w:cs="Times New Roman"/>
                <w:b/>
                <w:sz w:val="24"/>
                <w:szCs w:val="24"/>
                <w:lang w:val="en-IN"/>
              </w:rPr>
              <w:t>LDR</w:t>
            </w:r>
          </w:p>
        </w:tc>
        <w:tc>
          <w:tcPr>
            <w:tcW w:w="1560"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4.501</w:t>
            </w:r>
          </w:p>
        </w:tc>
        <w:tc>
          <w:tcPr>
            <w:tcW w:w="1559"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2.509</w:t>
            </w:r>
          </w:p>
        </w:tc>
        <w:tc>
          <w:tcPr>
            <w:tcW w:w="1562"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3.670</w:t>
            </w:r>
          </w:p>
        </w:tc>
        <w:tc>
          <w:tcPr>
            <w:tcW w:w="1481"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3.775</w:t>
            </w:r>
          </w:p>
        </w:tc>
        <w:tc>
          <w:tcPr>
            <w:tcW w:w="1481"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3.401</w:t>
            </w:r>
          </w:p>
        </w:tc>
      </w:tr>
      <w:tr w:rsidR="00DD0619" w:rsidTr="0022617B">
        <w:tc>
          <w:tcPr>
            <w:tcW w:w="1242" w:type="dxa"/>
          </w:tcPr>
          <w:p w:rsidR="00DD0619" w:rsidRPr="0022617B" w:rsidRDefault="00DD0619" w:rsidP="00031B44">
            <w:pPr>
              <w:autoSpaceDE w:val="0"/>
              <w:autoSpaceDN w:val="0"/>
              <w:adjustRightInd w:val="0"/>
              <w:spacing w:line="360" w:lineRule="auto"/>
              <w:rPr>
                <w:rFonts w:ascii="Times New Roman" w:hAnsi="Times New Roman" w:cs="Times New Roman"/>
                <w:b/>
                <w:sz w:val="24"/>
                <w:szCs w:val="24"/>
                <w:lang w:val="en-IN"/>
              </w:rPr>
            </w:pPr>
            <w:r w:rsidRPr="0022617B">
              <w:rPr>
                <w:rFonts w:ascii="Times New Roman" w:hAnsi="Times New Roman" w:cs="Times New Roman"/>
                <w:b/>
                <w:sz w:val="24"/>
                <w:szCs w:val="24"/>
                <w:lang w:val="en-IN"/>
              </w:rPr>
              <w:t>MF</w:t>
            </w:r>
          </w:p>
        </w:tc>
        <w:tc>
          <w:tcPr>
            <w:tcW w:w="1560"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3.626</w:t>
            </w:r>
          </w:p>
        </w:tc>
        <w:tc>
          <w:tcPr>
            <w:tcW w:w="1559"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2.124</w:t>
            </w:r>
          </w:p>
        </w:tc>
        <w:tc>
          <w:tcPr>
            <w:tcW w:w="1562"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3.145</w:t>
            </w:r>
          </w:p>
        </w:tc>
        <w:tc>
          <w:tcPr>
            <w:tcW w:w="1481"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3.113</w:t>
            </w:r>
          </w:p>
        </w:tc>
        <w:tc>
          <w:tcPr>
            <w:tcW w:w="1481"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2.749</w:t>
            </w:r>
          </w:p>
        </w:tc>
      </w:tr>
      <w:tr w:rsidR="00DD0619" w:rsidTr="0022617B">
        <w:tc>
          <w:tcPr>
            <w:tcW w:w="1242" w:type="dxa"/>
          </w:tcPr>
          <w:p w:rsidR="00DD0619" w:rsidRPr="0022617B" w:rsidRDefault="00DD0619" w:rsidP="00031B44">
            <w:pPr>
              <w:autoSpaceDE w:val="0"/>
              <w:autoSpaceDN w:val="0"/>
              <w:adjustRightInd w:val="0"/>
              <w:spacing w:line="360" w:lineRule="auto"/>
              <w:rPr>
                <w:rFonts w:ascii="Times New Roman" w:hAnsi="Times New Roman" w:cs="Times New Roman"/>
                <w:b/>
                <w:sz w:val="24"/>
                <w:szCs w:val="24"/>
                <w:lang w:val="en-IN"/>
              </w:rPr>
            </w:pPr>
            <w:r w:rsidRPr="0022617B">
              <w:rPr>
                <w:rFonts w:ascii="Times New Roman" w:hAnsi="Times New Roman" w:cs="Times New Roman"/>
                <w:b/>
                <w:sz w:val="24"/>
                <w:szCs w:val="24"/>
                <w:lang w:val="en-IN"/>
              </w:rPr>
              <w:t>NPE</w:t>
            </w:r>
          </w:p>
        </w:tc>
        <w:tc>
          <w:tcPr>
            <w:tcW w:w="1560"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3.811</w:t>
            </w:r>
          </w:p>
        </w:tc>
        <w:tc>
          <w:tcPr>
            <w:tcW w:w="1559"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3.191</w:t>
            </w:r>
          </w:p>
        </w:tc>
        <w:tc>
          <w:tcPr>
            <w:tcW w:w="1562"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3.773</w:t>
            </w:r>
          </w:p>
        </w:tc>
        <w:tc>
          <w:tcPr>
            <w:tcW w:w="1481"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3.872</w:t>
            </w:r>
          </w:p>
        </w:tc>
        <w:tc>
          <w:tcPr>
            <w:tcW w:w="1481"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3.250</w:t>
            </w:r>
          </w:p>
        </w:tc>
      </w:tr>
      <w:tr w:rsidR="00DD0619" w:rsidTr="0022617B">
        <w:tc>
          <w:tcPr>
            <w:tcW w:w="1242" w:type="dxa"/>
          </w:tcPr>
          <w:p w:rsidR="00DD0619" w:rsidRPr="0022617B" w:rsidRDefault="00DD0619" w:rsidP="00031B44">
            <w:pPr>
              <w:autoSpaceDE w:val="0"/>
              <w:autoSpaceDN w:val="0"/>
              <w:adjustRightInd w:val="0"/>
              <w:spacing w:line="360" w:lineRule="auto"/>
              <w:rPr>
                <w:rFonts w:ascii="Times New Roman" w:hAnsi="Times New Roman" w:cs="Times New Roman"/>
                <w:b/>
                <w:sz w:val="24"/>
                <w:szCs w:val="24"/>
                <w:lang w:val="en-IN"/>
              </w:rPr>
            </w:pPr>
            <w:proofErr w:type="spellStart"/>
            <w:r w:rsidRPr="0022617B">
              <w:rPr>
                <w:rFonts w:ascii="Times New Roman" w:hAnsi="Times New Roman" w:cs="Times New Roman"/>
                <w:b/>
                <w:sz w:val="24"/>
                <w:szCs w:val="24"/>
                <w:lang w:val="en-IN"/>
              </w:rPr>
              <w:t>DeHz</w:t>
            </w:r>
            <w:proofErr w:type="spellEnd"/>
          </w:p>
        </w:tc>
        <w:tc>
          <w:tcPr>
            <w:tcW w:w="1560"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4.591</w:t>
            </w:r>
          </w:p>
        </w:tc>
        <w:tc>
          <w:tcPr>
            <w:tcW w:w="1559"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2.854</w:t>
            </w:r>
          </w:p>
        </w:tc>
        <w:tc>
          <w:tcPr>
            <w:tcW w:w="1562"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3.732</w:t>
            </w:r>
          </w:p>
        </w:tc>
        <w:tc>
          <w:tcPr>
            <w:tcW w:w="1481"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3.837</w:t>
            </w:r>
          </w:p>
        </w:tc>
        <w:tc>
          <w:tcPr>
            <w:tcW w:w="1481"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3.408</w:t>
            </w:r>
          </w:p>
        </w:tc>
      </w:tr>
      <w:tr w:rsidR="00DD0619" w:rsidTr="0022617B">
        <w:tc>
          <w:tcPr>
            <w:tcW w:w="1242" w:type="dxa"/>
          </w:tcPr>
          <w:p w:rsidR="00DD0619" w:rsidRPr="0022617B" w:rsidRDefault="00DD0619" w:rsidP="00031B44">
            <w:pPr>
              <w:autoSpaceDE w:val="0"/>
              <w:autoSpaceDN w:val="0"/>
              <w:adjustRightInd w:val="0"/>
              <w:spacing w:line="360" w:lineRule="auto"/>
              <w:rPr>
                <w:rFonts w:ascii="Times New Roman" w:hAnsi="Times New Roman" w:cs="Times New Roman"/>
                <w:b/>
                <w:sz w:val="24"/>
                <w:szCs w:val="24"/>
                <w:lang w:val="en-IN"/>
              </w:rPr>
            </w:pPr>
            <w:r w:rsidRPr="0022617B">
              <w:rPr>
                <w:rFonts w:ascii="Times New Roman" w:hAnsi="Times New Roman" w:cs="Times New Roman"/>
                <w:b/>
                <w:sz w:val="24"/>
                <w:szCs w:val="24"/>
                <w:lang w:val="en-IN"/>
              </w:rPr>
              <w:t>SRIE</w:t>
            </w:r>
          </w:p>
        </w:tc>
        <w:tc>
          <w:tcPr>
            <w:tcW w:w="1560"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4.133</w:t>
            </w:r>
          </w:p>
        </w:tc>
        <w:tc>
          <w:tcPr>
            <w:tcW w:w="1559"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2.770</w:t>
            </w:r>
          </w:p>
        </w:tc>
        <w:tc>
          <w:tcPr>
            <w:tcW w:w="1562"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3.497</w:t>
            </w:r>
          </w:p>
        </w:tc>
        <w:tc>
          <w:tcPr>
            <w:tcW w:w="1481"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3.233</w:t>
            </w:r>
          </w:p>
        </w:tc>
        <w:tc>
          <w:tcPr>
            <w:tcW w:w="1481" w:type="dxa"/>
          </w:tcPr>
          <w:p w:rsidR="00DD0619" w:rsidRDefault="0022617B" w:rsidP="00031B44">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3.196</w:t>
            </w:r>
          </w:p>
        </w:tc>
      </w:tr>
      <w:tr w:rsidR="00DD0619" w:rsidTr="0022617B">
        <w:tc>
          <w:tcPr>
            <w:tcW w:w="1242" w:type="dxa"/>
          </w:tcPr>
          <w:p w:rsidR="00DD0619" w:rsidRPr="0022617B" w:rsidRDefault="00DD0619" w:rsidP="00031B44">
            <w:pPr>
              <w:autoSpaceDE w:val="0"/>
              <w:autoSpaceDN w:val="0"/>
              <w:adjustRightInd w:val="0"/>
              <w:spacing w:line="360" w:lineRule="auto"/>
              <w:rPr>
                <w:rFonts w:ascii="Times New Roman" w:hAnsi="Times New Roman" w:cs="Times New Roman"/>
                <w:b/>
                <w:sz w:val="24"/>
                <w:szCs w:val="24"/>
                <w:lang w:val="en-IN"/>
              </w:rPr>
            </w:pPr>
            <w:r w:rsidRPr="0022617B">
              <w:rPr>
                <w:rFonts w:ascii="Times New Roman" w:hAnsi="Times New Roman" w:cs="Times New Roman"/>
                <w:b/>
                <w:sz w:val="24"/>
                <w:szCs w:val="24"/>
                <w:lang w:val="en-IN"/>
              </w:rPr>
              <w:t>LIME</w:t>
            </w:r>
          </w:p>
        </w:tc>
        <w:tc>
          <w:tcPr>
            <w:tcW w:w="1560" w:type="dxa"/>
          </w:tcPr>
          <w:p w:rsidR="00DD0619" w:rsidRPr="0022617B" w:rsidRDefault="0022617B" w:rsidP="00031B44">
            <w:pPr>
              <w:autoSpaceDE w:val="0"/>
              <w:autoSpaceDN w:val="0"/>
              <w:adjustRightInd w:val="0"/>
              <w:spacing w:line="360" w:lineRule="auto"/>
              <w:rPr>
                <w:rFonts w:ascii="Times New Roman" w:hAnsi="Times New Roman" w:cs="Times New Roman"/>
                <w:b/>
                <w:sz w:val="24"/>
                <w:szCs w:val="24"/>
                <w:lang w:val="en-IN"/>
              </w:rPr>
            </w:pPr>
            <w:r w:rsidRPr="0022617B">
              <w:rPr>
                <w:rFonts w:ascii="Times New Roman" w:hAnsi="Times New Roman" w:cs="Times New Roman"/>
                <w:b/>
                <w:sz w:val="24"/>
                <w:szCs w:val="24"/>
                <w:lang w:val="en-IN"/>
              </w:rPr>
              <w:t>3.263</w:t>
            </w:r>
          </w:p>
        </w:tc>
        <w:tc>
          <w:tcPr>
            <w:tcW w:w="1559" w:type="dxa"/>
          </w:tcPr>
          <w:p w:rsidR="00DD0619" w:rsidRPr="0022617B" w:rsidRDefault="0022617B" w:rsidP="00031B44">
            <w:pPr>
              <w:autoSpaceDE w:val="0"/>
              <w:autoSpaceDN w:val="0"/>
              <w:adjustRightInd w:val="0"/>
              <w:spacing w:line="360" w:lineRule="auto"/>
              <w:rPr>
                <w:rFonts w:ascii="Times New Roman" w:hAnsi="Times New Roman" w:cs="Times New Roman"/>
                <w:b/>
                <w:sz w:val="24"/>
                <w:szCs w:val="24"/>
                <w:lang w:val="en-IN"/>
              </w:rPr>
            </w:pPr>
            <w:r w:rsidRPr="0022617B">
              <w:rPr>
                <w:rFonts w:ascii="Times New Roman" w:hAnsi="Times New Roman" w:cs="Times New Roman"/>
                <w:b/>
                <w:sz w:val="24"/>
                <w:szCs w:val="24"/>
                <w:lang w:val="en-IN"/>
              </w:rPr>
              <w:t>2.356</w:t>
            </w:r>
          </w:p>
        </w:tc>
        <w:tc>
          <w:tcPr>
            <w:tcW w:w="1562" w:type="dxa"/>
          </w:tcPr>
          <w:p w:rsidR="00DD0619" w:rsidRPr="0022617B" w:rsidRDefault="0022617B" w:rsidP="00031B44">
            <w:pPr>
              <w:autoSpaceDE w:val="0"/>
              <w:autoSpaceDN w:val="0"/>
              <w:adjustRightInd w:val="0"/>
              <w:spacing w:line="360" w:lineRule="auto"/>
              <w:rPr>
                <w:rFonts w:ascii="Times New Roman" w:hAnsi="Times New Roman" w:cs="Times New Roman"/>
                <w:b/>
                <w:sz w:val="24"/>
                <w:szCs w:val="24"/>
                <w:lang w:val="en-IN"/>
              </w:rPr>
            </w:pPr>
            <w:r w:rsidRPr="0022617B">
              <w:rPr>
                <w:rFonts w:ascii="Times New Roman" w:hAnsi="Times New Roman" w:cs="Times New Roman"/>
                <w:b/>
                <w:sz w:val="24"/>
                <w:szCs w:val="24"/>
                <w:lang w:val="en-IN"/>
              </w:rPr>
              <w:t>3.352</w:t>
            </w:r>
          </w:p>
        </w:tc>
        <w:tc>
          <w:tcPr>
            <w:tcW w:w="1481" w:type="dxa"/>
          </w:tcPr>
          <w:p w:rsidR="00DD0619" w:rsidRPr="0022617B" w:rsidRDefault="0022617B" w:rsidP="00031B44">
            <w:pPr>
              <w:autoSpaceDE w:val="0"/>
              <w:autoSpaceDN w:val="0"/>
              <w:adjustRightInd w:val="0"/>
              <w:spacing w:line="360" w:lineRule="auto"/>
              <w:rPr>
                <w:rFonts w:ascii="Times New Roman" w:hAnsi="Times New Roman" w:cs="Times New Roman"/>
                <w:b/>
                <w:sz w:val="24"/>
                <w:szCs w:val="24"/>
                <w:lang w:val="en-IN"/>
              </w:rPr>
            </w:pPr>
            <w:r w:rsidRPr="0022617B">
              <w:rPr>
                <w:rFonts w:ascii="Times New Roman" w:hAnsi="Times New Roman" w:cs="Times New Roman"/>
                <w:b/>
                <w:sz w:val="24"/>
                <w:szCs w:val="24"/>
                <w:lang w:val="en-IN"/>
              </w:rPr>
              <w:t>2.513</w:t>
            </w:r>
          </w:p>
        </w:tc>
        <w:tc>
          <w:tcPr>
            <w:tcW w:w="1481" w:type="dxa"/>
          </w:tcPr>
          <w:p w:rsidR="00DD0619" w:rsidRPr="0022617B" w:rsidRDefault="0022617B" w:rsidP="00031B44">
            <w:pPr>
              <w:autoSpaceDE w:val="0"/>
              <w:autoSpaceDN w:val="0"/>
              <w:adjustRightInd w:val="0"/>
              <w:spacing w:line="360" w:lineRule="auto"/>
              <w:rPr>
                <w:rFonts w:ascii="Times New Roman" w:hAnsi="Times New Roman" w:cs="Times New Roman"/>
                <w:b/>
                <w:sz w:val="24"/>
                <w:szCs w:val="24"/>
                <w:lang w:val="en-IN"/>
              </w:rPr>
            </w:pPr>
            <w:r w:rsidRPr="0022617B">
              <w:rPr>
                <w:rFonts w:ascii="Times New Roman" w:hAnsi="Times New Roman" w:cs="Times New Roman"/>
                <w:b/>
                <w:sz w:val="24"/>
                <w:szCs w:val="24"/>
                <w:lang w:val="en-IN"/>
              </w:rPr>
              <w:t>2.305</w:t>
            </w:r>
          </w:p>
        </w:tc>
      </w:tr>
    </w:tbl>
    <w:p w:rsidR="00DD0619" w:rsidRDefault="0022617B" w:rsidP="00193A82">
      <w:pPr>
        <w:autoSpaceDE w:val="0"/>
        <w:autoSpaceDN w:val="0"/>
        <w:adjustRightInd w:val="0"/>
        <w:spacing w:line="360" w:lineRule="auto"/>
        <w:jc w:val="center"/>
        <w:rPr>
          <w:rFonts w:ascii="Times New Roman" w:hAnsi="Times New Roman" w:cs="Times New Roman"/>
          <w:sz w:val="20"/>
          <w:szCs w:val="20"/>
          <w:lang w:val="en-IN"/>
        </w:rPr>
      </w:pPr>
      <w:r w:rsidRPr="0022617B">
        <w:rPr>
          <w:rFonts w:ascii="Times New Roman" w:hAnsi="Times New Roman" w:cs="Times New Roman"/>
          <w:sz w:val="20"/>
          <w:szCs w:val="20"/>
          <w:lang w:val="en-IN"/>
        </w:rPr>
        <w:t>Table</w:t>
      </w:r>
      <w:r w:rsidR="00193A82">
        <w:rPr>
          <w:rFonts w:ascii="Times New Roman" w:hAnsi="Times New Roman" w:cs="Times New Roman"/>
          <w:sz w:val="20"/>
          <w:szCs w:val="20"/>
          <w:lang w:val="en-IN"/>
        </w:rPr>
        <w:t xml:space="preserve">1: </w:t>
      </w:r>
      <w:bookmarkStart w:id="0" w:name="_GoBack"/>
      <w:r w:rsidR="00193A82" w:rsidRPr="0022617B">
        <w:rPr>
          <w:rFonts w:ascii="Times New Roman" w:hAnsi="Times New Roman" w:cs="Times New Roman"/>
          <w:sz w:val="20"/>
          <w:szCs w:val="20"/>
          <w:lang w:val="en-IN"/>
        </w:rPr>
        <w:t>Quantitative</w:t>
      </w:r>
      <w:r w:rsidRPr="0022617B">
        <w:rPr>
          <w:rFonts w:ascii="Times New Roman" w:hAnsi="Times New Roman" w:cs="Times New Roman"/>
          <w:sz w:val="20"/>
          <w:szCs w:val="20"/>
          <w:lang w:val="en-IN"/>
        </w:rPr>
        <w:t xml:space="preserve"> performance comparison on the HDR dataset in terms of LOE.</w:t>
      </w:r>
      <w:bookmarkEnd w:id="0"/>
    </w:p>
    <w:p w:rsidR="00E64831" w:rsidRDefault="00E64831" w:rsidP="00E64831">
      <w:pPr>
        <w:autoSpaceDE w:val="0"/>
        <w:autoSpaceDN w:val="0"/>
        <w:adjustRightInd w:val="0"/>
        <w:spacing w:line="360" w:lineRule="auto"/>
        <w:rPr>
          <w:rFonts w:ascii="Times New Roman" w:hAnsi="Times New Roman" w:cs="Times New Roman"/>
          <w:sz w:val="20"/>
          <w:szCs w:val="20"/>
          <w:lang w:val="en-IN"/>
        </w:rPr>
      </w:pPr>
    </w:p>
    <w:p w:rsidR="00E64831" w:rsidRPr="0022617B" w:rsidRDefault="00E64831" w:rsidP="00E64831">
      <w:pPr>
        <w:autoSpaceDE w:val="0"/>
        <w:autoSpaceDN w:val="0"/>
        <w:adjustRightInd w:val="0"/>
        <w:spacing w:line="360" w:lineRule="auto"/>
        <w:rPr>
          <w:rFonts w:ascii="Times New Roman" w:hAnsi="Times New Roman" w:cs="Times New Roman"/>
          <w:sz w:val="20"/>
          <w:szCs w:val="20"/>
          <w:lang w:val="en-IN"/>
        </w:rPr>
      </w:pPr>
      <w:r>
        <w:rPr>
          <w:rFonts w:ascii="Times New Roman" w:hAnsi="Times New Roman" w:cs="Times New Roman"/>
          <w:noProof/>
          <w:sz w:val="20"/>
          <w:szCs w:val="20"/>
          <w:lang w:val="en-IN" w:eastAsia="en-IN"/>
        </w:rPr>
        <w:drawing>
          <wp:inline distT="0" distB="0" distL="0" distR="0">
            <wp:extent cx="5504815" cy="5354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4.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04815" cy="5354320"/>
                    </a:xfrm>
                    <a:prstGeom prst="rect">
                      <a:avLst/>
                    </a:prstGeom>
                  </pic:spPr>
                </pic:pic>
              </a:graphicData>
            </a:graphic>
          </wp:inline>
        </w:drawing>
      </w:r>
    </w:p>
    <w:p w:rsidR="00E64831" w:rsidRDefault="00534089" w:rsidP="00534089">
      <w:pPr>
        <w:spacing w:line="360" w:lineRule="auto"/>
        <w:jc w:val="center"/>
        <w:rPr>
          <w:rFonts w:ascii="Times New Roman" w:hAnsi="Times New Roman" w:cs="Times New Roman"/>
          <w:b/>
          <w:sz w:val="24"/>
          <w:szCs w:val="24"/>
        </w:rPr>
      </w:pPr>
      <w:r w:rsidRPr="00534089">
        <w:rPr>
          <w:rFonts w:ascii="Times New Roman" w:hAnsi="Times New Roman" w:cs="Times New Roman"/>
          <w:sz w:val="20"/>
          <w:szCs w:val="20"/>
          <w:lang w:val="en-IN"/>
        </w:rPr>
        <w:t xml:space="preserve">Fig. </w:t>
      </w:r>
      <w:r w:rsidR="00124CC9">
        <w:rPr>
          <w:rFonts w:ascii="Times New Roman" w:hAnsi="Times New Roman" w:cs="Times New Roman"/>
          <w:sz w:val="20"/>
          <w:szCs w:val="20"/>
          <w:lang w:val="en-IN"/>
        </w:rPr>
        <w:t>3.2</w:t>
      </w:r>
      <w:r w:rsidRPr="00FC7278">
        <w:rPr>
          <w:rFonts w:ascii="Times New Roman" w:hAnsi="Times New Roman" w:cs="Times New Roman"/>
          <w:sz w:val="20"/>
          <w:szCs w:val="20"/>
          <w:lang w:val="en-IN"/>
        </w:rPr>
        <w:t>: Visual comparison among the competitors on the HDR dataset.</w:t>
      </w:r>
    </w:p>
    <w:p w:rsidR="00E64831" w:rsidRDefault="00E64831" w:rsidP="00484262">
      <w:pPr>
        <w:spacing w:line="360" w:lineRule="auto"/>
        <w:rPr>
          <w:rFonts w:ascii="Times New Roman" w:hAnsi="Times New Roman" w:cs="Times New Roman"/>
          <w:b/>
          <w:sz w:val="24"/>
          <w:szCs w:val="24"/>
        </w:rPr>
      </w:pPr>
    </w:p>
    <w:p w:rsidR="00534089" w:rsidRDefault="00534089" w:rsidP="00484262">
      <w:pPr>
        <w:spacing w:line="360" w:lineRule="auto"/>
        <w:rPr>
          <w:rFonts w:ascii="Times New Roman" w:hAnsi="Times New Roman" w:cs="Times New Roman"/>
          <w:b/>
          <w:sz w:val="24"/>
          <w:szCs w:val="24"/>
        </w:rPr>
      </w:pPr>
    </w:p>
    <w:p w:rsidR="00CE11A5" w:rsidRPr="0073702D" w:rsidRDefault="0096740B" w:rsidP="00484262">
      <w:pPr>
        <w:spacing w:line="360" w:lineRule="auto"/>
        <w:rPr>
          <w:rFonts w:ascii="Times New Roman" w:hAnsi="Times New Roman" w:cs="Times New Roman"/>
          <w:b/>
          <w:sz w:val="24"/>
          <w:szCs w:val="24"/>
        </w:rPr>
      </w:pPr>
      <w:r w:rsidRPr="0073702D">
        <w:rPr>
          <w:rFonts w:ascii="Times New Roman" w:hAnsi="Times New Roman" w:cs="Times New Roman"/>
          <w:b/>
          <w:sz w:val="24"/>
          <w:szCs w:val="24"/>
        </w:rPr>
        <w:t xml:space="preserve">3.2.1 </w:t>
      </w:r>
      <w:r w:rsidR="00CE11A5" w:rsidRPr="0073702D">
        <w:rPr>
          <w:rFonts w:ascii="Times New Roman" w:hAnsi="Times New Roman" w:cs="Times New Roman"/>
          <w:b/>
          <w:sz w:val="24"/>
          <w:szCs w:val="24"/>
        </w:rPr>
        <w:t>Advantages of proposed system</w:t>
      </w:r>
    </w:p>
    <w:p w:rsidR="00031B44" w:rsidRDefault="00031B44" w:rsidP="008A3D5A">
      <w:pPr>
        <w:pStyle w:val="ListParagraph"/>
        <w:numPr>
          <w:ilvl w:val="0"/>
          <w:numId w:val="4"/>
        </w:numPr>
        <w:spacing w:after="160" w:line="360" w:lineRule="auto"/>
        <w:rPr>
          <w:rFonts w:ascii="Times New Roman" w:hAnsi="Times New Roman" w:cs="Times New Roman"/>
          <w:sz w:val="24"/>
        </w:rPr>
      </w:pPr>
      <w:r>
        <w:rPr>
          <w:rFonts w:ascii="Times New Roman" w:hAnsi="Times New Roman" w:cs="Times New Roman"/>
          <w:sz w:val="24"/>
        </w:rPr>
        <w:t>LIME is the efficient and efficient method to enhance low light images</w:t>
      </w:r>
      <w:r w:rsidR="008A3D5A">
        <w:rPr>
          <w:rFonts w:ascii="Times New Roman" w:hAnsi="Times New Roman" w:cs="Times New Roman"/>
          <w:sz w:val="24"/>
        </w:rPr>
        <w:t>.</w:t>
      </w:r>
    </w:p>
    <w:p w:rsidR="008A3D5A" w:rsidRDefault="008A3D5A" w:rsidP="008A3D5A">
      <w:pPr>
        <w:pStyle w:val="ListParagraph"/>
        <w:numPr>
          <w:ilvl w:val="0"/>
          <w:numId w:val="4"/>
        </w:numPr>
        <w:spacing w:after="160" w:line="360" w:lineRule="auto"/>
        <w:rPr>
          <w:rFonts w:ascii="Times New Roman" w:hAnsi="Times New Roman" w:cs="Times New Roman"/>
          <w:sz w:val="24"/>
        </w:rPr>
      </w:pPr>
      <w:r>
        <w:rPr>
          <w:rFonts w:ascii="Times New Roman" w:hAnsi="Times New Roman" w:cs="Times New Roman"/>
          <w:sz w:val="24"/>
        </w:rPr>
        <w:lastRenderedPageBreak/>
        <w:t>LIME operation will enhance the details of the image and also removes the nose present in the image.</w:t>
      </w:r>
    </w:p>
    <w:p w:rsidR="008A3D5A" w:rsidRDefault="008A3D5A" w:rsidP="008A3D5A">
      <w:pPr>
        <w:pStyle w:val="ListParagraph"/>
        <w:numPr>
          <w:ilvl w:val="0"/>
          <w:numId w:val="4"/>
        </w:numPr>
        <w:spacing w:after="160" w:line="360" w:lineRule="auto"/>
        <w:rPr>
          <w:rFonts w:ascii="Times New Roman" w:hAnsi="Times New Roman" w:cs="Times New Roman"/>
          <w:sz w:val="24"/>
        </w:rPr>
      </w:pPr>
      <w:r>
        <w:rPr>
          <w:rFonts w:ascii="Times New Roman" w:hAnsi="Times New Roman" w:cs="Times New Roman"/>
          <w:sz w:val="24"/>
        </w:rPr>
        <w:t>LIME is more visually pleasant and closer to the references than the other existing systems.</w:t>
      </w:r>
    </w:p>
    <w:p w:rsidR="008A3D5A" w:rsidRPr="008A3D5A" w:rsidRDefault="0022617B" w:rsidP="008A3D5A">
      <w:pPr>
        <w:pStyle w:val="ListParagraph"/>
        <w:numPr>
          <w:ilvl w:val="0"/>
          <w:numId w:val="4"/>
        </w:numPr>
        <w:spacing w:after="160" w:line="360" w:lineRule="auto"/>
        <w:rPr>
          <w:rFonts w:ascii="Times New Roman" w:hAnsi="Times New Roman" w:cs="Times New Roman"/>
          <w:sz w:val="24"/>
        </w:rPr>
      </w:pPr>
      <w:r>
        <w:rPr>
          <w:rFonts w:ascii="Times New Roman" w:hAnsi="Times New Roman" w:cs="Times New Roman"/>
          <w:sz w:val="24"/>
        </w:rPr>
        <w:t>Lightness order error (LOE) is lessor for the LIME than other existing systems.</w:t>
      </w:r>
    </w:p>
    <w:p w:rsidR="00CE11A5" w:rsidRPr="0073702D" w:rsidRDefault="00CE11A5" w:rsidP="00E924F5">
      <w:pPr>
        <w:pStyle w:val="ListParagraph"/>
        <w:spacing w:line="360" w:lineRule="auto"/>
        <w:rPr>
          <w:rFonts w:ascii="Times New Roman" w:hAnsi="Times New Roman" w:cs="Times New Roman"/>
          <w:b/>
          <w:sz w:val="28"/>
          <w:szCs w:val="28"/>
        </w:rPr>
      </w:pPr>
    </w:p>
    <w:p w:rsidR="008C386A" w:rsidRPr="0073702D" w:rsidRDefault="008C386A" w:rsidP="00484262">
      <w:pPr>
        <w:spacing w:line="360" w:lineRule="auto"/>
        <w:ind w:left="720"/>
        <w:jc w:val="right"/>
        <w:rPr>
          <w:rFonts w:ascii="Times New Roman" w:hAnsi="Times New Roman" w:cs="Times New Roman"/>
          <w:b/>
          <w:sz w:val="32"/>
          <w:szCs w:val="32"/>
        </w:rPr>
      </w:pPr>
    </w:p>
    <w:p w:rsidR="008C386A" w:rsidRPr="0073702D" w:rsidRDefault="008C386A" w:rsidP="00E924F5">
      <w:pPr>
        <w:spacing w:line="360" w:lineRule="auto"/>
        <w:ind w:left="720"/>
        <w:jc w:val="right"/>
        <w:rPr>
          <w:rFonts w:ascii="Times New Roman" w:hAnsi="Times New Roman" w:cs="Times New Roman"/>
          <w:b/>
          <w:sz w:val="32"/>
          <w:szCs w:val="32"/>
        </w:rPr>
      </w:pPr>
    </w:p>
    <w:p w:rsidR="001135F5" w:rsidRPr="0073702D" w:rsidRDefault="001135F5" w:rsidP="00E924F5">
      <w:pPr>
        <w:spacing w:line="360" w:lineRule="auto"/>
        <w:ind w:left="720"/>
        <w:jc w:val="right"/>
        <w:rPr>
          <w:rFonts w:ascii="Times New Roman" w:hAnsi="Times New Roman" w:cs="Times New Roman"/>
          <w:b/>
          <w:sz w:val="32"/>
          <w:szCs w:val="32"/>
        </w:rPr>
      </w:pPr>
    </w:p>
    <w:p w:rsidR="001135F5" w:rsidRPr="0073702D" w:rsidRDefault="001135F5" w:rsidP="00E924F5">
      <w:pPr>
        <w:spacing w:line="360" w:lineRule="auto"/>
        <w:ind w:left="720"/>
        <w:jc w:val="right"/>
        <w:rPr>
          <w:rFonts w:ascii="Times New Roman" w:hAnsi="Times New Roman" w:cs="Times New Roman"/>
          <w:b/>
          <w:sz w:val="32"/>
          <w:szCs w:val="32"/>
        </w:rPr>
      </w:pPr>
    </w:p>
    <w:p w:rsidR="001135F5" w:rsidRPr="0073702D" w:rsidRDefault="001135F5" w:rsidP="00E924F5">
      <w:pPr>
        <w:spacing w:line="360" w:lineRule="auto"/>
        <w:ind w:left="720"/>
        <w:jc w:val="right"/>
        <w:rPr>
          <w:rFonts w:ascii="Times New Roman" w:hAnsi="Times New Roman" w:cs="Times New Roman"/>
          <w:b/>
          <w:sz w:val="32"/>
          <w:szCs w:val="32"/>
        </w:rPr>
      </w:pPr>
    </w:p>
    <w:p w:rsidR="001135F5" w:rsidRPr="0073702D" w:rsidRDefault="001135F5" w:rsidP="00E924F5">
      <w:pPr>
        <w:spacing w:line="360" w:lineRule="auto"/>
        <w:ind w:left="720"/>
        <w:jc w:val="right"/>
        <w:rPr>
          <w:rFonts w:ascii="Times New Roman" w:hAnsi="Times New Roman" w:cs="Times New Roman"/>
          <w:b/>
          <w:sz w:val="32"/>
          <w:szCs w:val="32"/>
        </w:rPr>
      </w:pPr>
    </w:p>
    <w:p w:rsidR="001135F5" w:rsidRPr="0073702D" w:rsidRDefault="001135F5" w:rsidP="00E924F5">
      <w:pPr>
        <w:spacing w:line="360" w:lineRule="auto"/>
        <w:ind w:left="720"/>
        <w:jc w:val="right"/>
        <w:rPr>
          <w:rFonts w:ascii="Times New Roman" w:hAnsi="Times New Roman" w:cs="Times New Roman"/>
          <w:b/>
          <w:sz w:val="32"/>
          <w:szCs w:val="32"/>
        </w:rPr>
      </w:pPr>
    </w:p>
    <w:p w:rsidR="001135F5" w:rsidRPr="0073702D" w:rsidRDefault="001135F5" w:rsidP="00E924F5">
      <w:pPr>
        <w:spacing w:line="360" w:lineRule="auto"/>
        <w:ind w:left="720"/>
        <w:jc w:val="right"/>
        <w:rPr>
          <w:rFonts w:ascii="Times New Roman" w:hAnsi="Times New Roman" w:cs="Times New Roman"/>
          <w:b/>
          <w:sz w:val="32"/>
          <w:szCs w:val="32"/>
        </w:rPr>
      </w:pPr>
    </w:p>
    <w:p w:rsidR="001135F5" w:rsidRPr="0073702D" w:rsidRDefault="001135F5" w:rsidP="00E924F5">
      <w:pPr>
        <w:spacing w:line="360" w:lineRule="auto"/>
        <w:ind w:left="720"/>
        <w:jc w:val="right"/>
        <w:rPr>
          <w:rFonts w:ascii="Times New Roman" w:hAnsi="Times New Roman" w:cs="Times New Roman"/>
          <w:b/>
          <w:sz w:val="32"/>
          <w:szCs w:val="32"/>
        </w:rPr>
      </w:pPr>
    </w:p>
    <w:p w:rsidR="001135F5" w:rsidRPr="0073702D" w:rsidRDefault="001135F5" w:rsidP="00E924F5">
      <w:pPr>
        <w:spacing w:line="360" w:lineRule="auto"/>
        <w:ind w:left="720"/>
        <w:jc w:val="right"/>
        <w:rPr>
          <w:rFonts w:ascii="Times New Roman" w:hAnsi="Times New Roman" w:cs="Times New Roman"/>
          <w:b/>
          <w:sz w:val="32"/>
          <w:szCs w:val="32"/>
        </w:rPr>
      </w:pPr>
    </w:p>
    <w:p w:rsidR="001135F5" w:rsidRPr="0073702D" w:rsidRDefault="001135F5" w:rsidP="00E924F5">
      <w:pPr>
        <w:spacing w:line="360" w:lineRule="auto"/>
        <w:ind w:left="720"/>
        <w:jc w:val="right"/>
        <w:rPr>
          <w:rFonts w:ascii="Times New Roman" w:hAnsi="Times New Roman" w:cs="Times New Roman"/>
          <w:b/>
          <w:sz w:val="32"/>
          <w:szCs w:val="32"/>
        </w:rPr>
      </w:pPr>
    </w:p>
    <w:p w:rsidR="001135F5" w:rsidRPr="0073702D" w:rsidRDefault="001135F5" w:rsidP="00E924F5">
      <w:pPr>
        <w:spacing w:line="360" w:lineRule="auto"/>
        <w:ind w:left="720"/>
        <w:jc w:val="right"/>
        <w:rPr>
          <w:rFonts w:ascii="Times New Roman" w:hAnsi="Times New Roman" w:cs="Times New Roman"/>
          <w:b/>
          <w:sz w:val="32"/>
          <w:szCs w:val="32"/>
        </w:rPr>
      </w:pPr>
    </w:p>
    <w:p w:rsidR="001135F5" w:rsidRPr="0073702D" w:rsidRDefault="001135F5" w:rsidP="00E924F5">
      <w:pPr>
        <w:spacing w:line="360" w:lineRule="auto"/>
        <w:ind w:left="720"/>
        <w:jc w:val="right"/>
        <w:rPr>
          <w:rFonts w:ascii="Times New Roman" w:hAnsi="Times New Roman" w:cs="Times New Roman"/>
          <w:b/>
          <w:sz w:val="32"/>
          <w:szCs w:val="32"/>
        </w:rPr>
      </w:pPr>
    </w:p>
    <w:p w:rsidR="001135F5" w:rsidRPr="0073702D" w:rsidRDefault="001135F5" w:rsidP="00E924F5">
      <w:pPr>
        <w:spacing w:line="360" w:lineRule="auto"/>
        <w:ind w:left="720"/>
        <w:jc w:val="right"/>
        <w:rPr>
          <w:rFonts w:ascii="Times New Roman" w:hAnsi="Times New Roman" w:cs="Times New Roman"/>
          <w:b/>
          <w:sz w:val="32"/>
          <w:szCs w:val="32"/>
        </w:rPr>
      </w:pPr>
    </w:p>
    <w:p w:rsidR="001135F5" w:rsidRPr="0073702D" w:rsidRDefault="001135F5" w:rsidP="00E924F5">
      <w:pPr>
        <w:spacing w:line="360" w:lineRule="auto"/>
        <w:ind w:left="720"/>
        <w:jc w:val="right"/>
        <w:rPr>
          <w:rFonts w:ascii="Times New Roman" w:hAnsi="Times New Roman" w:cs="Times New Roman"/>
          <w:b/>
          <w:sz w:val="32"/>
          <w:szCs w:val="32"/>
        </w:rPr>
      </w:pPr>
    </w:p>
    <w:p w:rsidR="001135F5" w:rsidRPr="0073702D" w:rsidRDefault="001135F5" w:rsidP="00E924F5">
      <w:pPr>
        <w:spacing w:line="360" w:lineRule="auto"/>
        <w:ind w:left="720"/>
        <w:jc w:val="right"/>
        <w:rPr>
          <w:rFonts w:ascii="Times New Roman" w:hAnsi="Times New Roman" w:cs="Times New Roman"/>
          <w:b/>
          <w:sz w:val="32"/>
          <w:szCs w:val="32"/>
        </w:rPr>
      </w:pPr>
    </w:p>
    <w:p w:rsidR="001135F5" w:rsidRPr="0073702D" w:rsidRDefault="001135F5" w:rsidP="00E924F5">
      <w:pPr>
        <w:spacing w:line="360" w:lineRule="auto"/>
        <w:ind w:left="720"/>
        <w:jc w:val="right"/>
        <w:rPr>
          <w:rFonts w:ascii="Times New Roman" w:hAnsi="Times New Roman" w:cs="Times New Roman"/>
          <w:b/>
          <w:sz w:val="32"/>
          <w:szCs w:val="32"/>
        </w:rPr>
      </w:pPr>
    </w:p>
    <w:p w:rsidR="001135F5" w:rsidRPr="0073702D" w:rsidRDefault="001135F5" w:rsidP="00E924F5">
      <w:pPr>
        <w:spacing w:line="360" w:lineRule="auto"/>
        <w:ind w:left="720"/>
        <w:jc w:val="right"/>
        <w:rPr>
          <w:rFonts w:ascii="Times New Roman" w:hAnsi="Times New Roman" w:cs="Times New Roman"/>
          <w:b/>
          <w:sz w:val="32"/>
          <w:szCs w:val="32"/>
        </w:rPr>
      </w:pPr>
    </w:p>
    <w:p w:rsidR="0022617B" w:rsidRPr="0073702D" w:rsidRDefault="0022617B" w:rsidP="00E25FF0">
      <w:pPr>
        <w:spacing w:line="360" w:lineRule="auto"/>
        <w:rPr>
          <w:rFonts w:ascii="Times New Roman" w:hAnsi="Times New Roman" w:cs="Times New Roman"/>
          <w:b/>
          <w:sz w:val="32"/>
          <w:szCs w:val="32"/>
        </w:rPr>
      </w:pPr>
    </w:p>
    <w:p w:rsidR="0010657D" w:rsidRDefault="0010657D" w:rsidP="0010657D">
      <w:pPr>
        <w:spacing w:line="360" w:lineRule="auto"/>
        <w:ind w:left="720"/>
        <w:jc w:val="right"/>
        <w:rPr>
          <w:rFonts w:ascii="Times New Roman" w:hAnsi="Times New Roman" w:cs="Times New Roman"/>
          <w:b/>
          <w:sz w:val="32"/>
          <w:szCs w:val="32"/>
        </w:rPr>
      </w:pPr>
      <w:r>
        <w:rPr>
          <w:rFonts w:ascii="Times New Roman" w:hAnsi="Times New Roman" w:cs="Times New Roman"/>
          <w:b/>
          <w:sz w:val="32"/>
          <w:szCs w:val="32"/>
        </w:rPr>
        <w:t>Chapter 4</w:t>
      </w:r>
    </w:p>
    <w:p w:rsidR="0010657D" w:rsidRDefault="0010657D" w:rsidP="00646DC9">
      <w:pPr>
        <w:tabs>
          <w:tab w:val="left" w:pos="2805"/>
          <w:tab w:val="right" w:pos="8669"/>
        </w:tabs>
        <w:spacing w:line="360" w:lineRule="auto"/>
        <w:rPr>
          <w:rFonts w:ascii="Times New Roman" w:hAnsi="Times New Roman" w:cs="Times New Roman"/>
          <w:b/>
          <w:sz w:val="36"/>
          <w:szCs w:val="36"/>
        </w:rPr>
      </w:pPr>
      <w:r w:rsidRPr="0010657D">
        <w:rPr>
          <w:rFonts w:ascii="Times New Roman" w:hAnsi="Times New Roman" w:cs="Times New Roman"/>
          <w:b/>
          <w:sz w:val="36"/>
          <w:szCs w:val="36"/>
        </w:rPr>
        <w:t>METHODOLOGY</w:t>
      </w:r>
    </w:p>
    <w:p w:rsidR="00646DC9" w:rsidRPr="00646DC9" w:rsidRDefault="00646DC9" w:rsidP="00646DC9">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rPr>
        <w:lastRenderedPageBreak/>
        <w:t>This</w:t>
      </w:r>
      <w:r w:rsidRPr="00646DC9">
        <w:rPr>
          <w:rFonts w:ascii="Times New Roman" w:hAnsi="Times New Roman" w:cs="Times New Roman"/>
          <w:sz w:val="24"/>
          <w:szCs w:val="24"/>
          <w:lang w:val="en-IN"/>
        </w:rPr>
        <w:t xml:space="preserve"> method is built upon the following (</w:t>
      </w:r>
      <w:proofErr w:type="spellStart"/>
      <w:r w:rsidRPr="00646DC9">
        <w:rPr>
          <w:rFonts w:ascii="Times New Roman" w:hAnsi="Times New Roman" w:cs="Times New Roman"/>
          <w:sz w:val="24"/>
          <w:szCs w:val="24"/>
          <w:lang w:val="en-IN"/>
        </w:rPr>
        <w:t>Retinex</w:t>
      </w:r>
      <w:proofErr w:type="spellEnd"/>
      <w:r w:rsidRPr="00646DC9">
        <w:rPr>
          <w:rFonts w:ascii="Times New Roman" w:hAnsi="Times New Roman" w:cs="Times New Roman"/>
          <w:sz w:val="24"/>
          <w:szCs w:val="24"/>
          <w:lang w:val="en-IN"/>
        </w:rPr>
        <w:t>) model, which explains the formation of a low-light image:</w:t>
      </w:r>
    </w:p>
    <w:p w:rsidR="00646DC9" w:rsidRPr="00646DC9" w:rsidRDefault="00646DC9" w:rsidP="00646DC9">
      <w:pPr>
        <w:autoSpaceDE w:val="0"/>
        <w:autoSpaceDN w:val="0"/>
        <w:adjustRightInd w:val="0"/>
        <w:spacing w:line="360" w:lineRule="auto"/>
        <w:rPr>
          <w:rFonts w:ascii="Times New Roman" w:hAnsi="Times New Roman" w:cs="Times New Roman"/>
          <w:sz w:val="24"/>
          <w:szCs w:val="24"/>
          <w:lang w:val="en-IN"/>
        </w:rPr>
      </w:pPr>
      <w:r w:rsidRPr="00646DC9">
        <w:rPr>
          <w:rFonts w:ascii="Times New Roman" w:hAnsi="Times New Roman" w:cs="Times New Roman"/>
          <w:sz w:val="24"/>
          <w:szCs w:val="24"/>
          <w:lang w:val="en-IN"/>
        </w:rPr>
        <w:t xml:space="preserve">                                                                     L = R </w:t>
      </w:r>
      <w:r w:rsidR="0069580B">
        <w:rPr>
          <w:rFonts w:ascii="Times New Roman" w:hAnsi="Times New Roman" w:cs="Times New Roman"/>
          <w:sz w:val="24"/>
          <w:szCs w:val="24"/>
          <w:lang w:val="en-IN"/>
        </w:rPr>
        <w:t>°</w:t>
      </w:r>
      <w:r w:rsidR="00860E19" w:rsidRPr="00646DC9">
        <w:rPr>
          <w:rFonts w:ascii="Times New Roman" w:hAnsi="Times New Roman" w:cs="Times New Roman"/>
          <w:sz w:val="24"/>
          <w:szCs w:val="24"/>
          <w:lang w:val="en-IN"/>
        </w:rPr>
        <w:t>T;</w:t>
      </w:r>
    </w:p>
    <w:p w:rsidR="00646DC9" w:rsidRDefault="00646DC9" w:rsidP="00646DC9">
      <w:pPr>
        <w:autoSpaceDE w:val="0"/>
        <w:autoSpaceDN w:val="0"/>
        <w:adjustRightInd w:val="0"/>
        <w:spacing w:line="360" w:lineRule="auto"/>
        <w:rPr>
          <w:rFonts w:ascii="Times New Roman" w:hAnsi="Times New Roman" w:cs="Times New Roman"/>
          <w:sz w:val="24"/>
          <w:szCs w:val="24"/>
          <w:lang w:val="en-IN"/>
        </w:rPr>
      </w:pPr>
      <w:r w:rsidRPr="00646DC9">
        <w:rPr>
          <w:rFonts w:ascii="Times New Roman" w:hAnsi="Times New Roman" w:cs="Times New Roman"/>
          <w:sz w:val="24"/>
          <w:szCs w:val="24"/>
          <w:lang w:val="en-IN"/>
        </w:rPr>
        <w:t>where L and R are the captured image and the desired recovery, respectively. Furthermore, T represents the illumination map, and the operator _ means element-wise multiplication. In this method, we assume that, for colour images, three channels share the same illumination map. With slight abuse of notations, we use T (</w:t>
      </w:r>
      <w:r w:rsidR="0069580B">
        <w:rPr>
          <w:rFonts w:ascii="Times New Roman" w:hAnsi="Times New Roman" w:cs="Times New Roman"/>
          <w:sz w:val="24"/>
          <w:szCs w:val="24"/>
          <w:lang w:val="en-IN"/>
        </w:rPr>
        <w:t>^</w:t>
      </w:r>
      <w:r w:rsidRPr="00646DC9">
        <w:rPr>
          <w:rFonts w:ascii="Times New Roman" w:hAnsi="Times New Roman" w:cs="Times New Roman"/>
          <w:sz w:val="24"/>
          <w:szCs w:val="24"/>
          <w:lang w:val="en-IN"/>
        </w:rPr>
        <w:t>T) to represent one-channel and three channel illumination maps in</w:t>
      </w:r>
      <w:r w:rsidR="00860E19">
        <w:rPr>
          <w:rFonts w:ascii="Times New Roman" w:hAnsi="Times New Roman" w:cs="Times New Roman"/>
          <w:sz w:val="24"/>
          <w:szCs w:val="24"/>
          <w:lang w:val="en-IN"/>
        </w:rPr>
        <w:t xml:space="preserve">terchangeably. The model </w:t>
      </w:r>
      <w:r w:rsidR="00860E19" w:rsidRPr="00646DC9">
        <w:rPr>
          <w:rFonts w:ascii="Times New Roman" w:hAnsi="Times New Roman" w:cs="Times New Roman"/>
          <w:sz w:val="24"/>
          <w:szCs w:val="24"/>
          <w:lang w:val="en-IN"/>
        </w:rPr>
        <w:t>is</w:t>
      </w:r>
      <w:r w:rsidRPr="00646DC9">
        <w:rPr>
          <w:rFonts w:ascii="Times New Roman" w:hAnsi="Times New Roman" w:cs="Times New Roman"/>
          <w:sz w:val="24"/>
          <w:szCs w:val="24"/>
          <w:lang w:val="en-IN"/>
        </w:rPr>
        <w:t xml:space="preserve"> with clear physical meaning, say the observed image can be decomposed into the product of the desired light-enhanced scene and the illumination map.</w:t>
      </w:r>
    </w:p>
    <w:p w:rsidR="004F4360" w:rsidRDefault="004F4360" w:rsidP="009B185F">
      <w:pPr>
        <w:autoSpaceDE w:val="0"/>
        <w:autoSpaceDN w:val="0"/>
        <w:adjustRightInd w:val="0"/>
        <w:spacing w:line="360" w:lineRule="auto"/>
        <w:rPr>
          <w:rFonts w:ascii="Times New Roman" w:hAnsi="Times New Roman" w:cs="Times New Roman"/>
          <w:sz w:val="24"/>
          <w:szCs w:val="24"/>
          <w:lang w:val="en-IN"/>
        </w:rPr>
      </w:pPr>
    </w:p>
    <w:p w:rsidR="004F4360" w:rsidRDefault="004F4360" w:rsidP="004F4360">
      <w:pPr>
        <w:autoSpaceDE w:val="0"/>
        <w:autoSpaceDN w:val="0"/>
        <w:adjustRightInd w:val="0"/>
        <w:spacing w:line="360" w:lineRule="auto"/>
        <w:ind w:left="1440"/>
        <w:rPr>
          <w:rFonts w:ascii="Times New Roman" w:hAnsi="Times New Roman" w:cs="Times New Roman"/>
          <w:sz w:val="24"/>
          <w:szCs w:val="24"/>
          <w:lang w:val="en-IN"/>
        </w:rPr>
      </w:pPr>
      <w:r>
        <w:rPr>
          <w:rFonts w:ascii="Times New Roman" w:hAnsi="Times New Roman" w:cs="Times New Roman"/>
          <w:noProof/>
          <w:sz w:val="24"/>
          <w:szCs w:val="24"/>
          <w:lang w:val="en-IN" w:eastAsia="en-IN"/>
        </w:rPr>
        <w:drawing>
          <wp:inline distT="0" distB="0" distL="0" distR="0">
            <wp:extent cx="2905530" cy="8859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05530" cy="885949"/>
                    </a:xfrm>
                    <a:prstGeom prst="rect">
                      <a:avLst/>
                    </a:prstGeom>
                  </pic:spPr>
                </pic:pic>
              </a:graphicData>
            </a:graphic>
          </wp:inline>
        </w:drawing>
      </w:r>
    </w:p>
    <w:p w:rsidR="004F4360" w:rsidRPr="004F4360" w:rsidRDefault="004F4360" w:rsidP="004F4360">
      <w:pPr>
        <w:pStyle w:val="ListParagraph"/>
        <w:numPr>
          <w:ilvl w:val="0"/>
          <w:numId w:val="14"/>
        </w:numPr>
        <w:autoSpaceDE w:val="0"/>
        <w:autoSpaceDN w:val="0"/>
        <w:adjustRightInd w:val="0"/>
        <w:spacing w:line="360" w:lineRule="auto"/>
        <w:jc w:val="left"/>
        <w:rPr>
          <w:rFonts w:ascii="Times New Roman" w:hAnsi="Times New Roman" w:cs="Times New Roman"/>
          <w:sz w:val="20"/>
          <w:szCs w:val="20"/>
          <w:lang w:val="en-IN"/>
        </w:rPr>
      </w:pPr>
      <w:r w:rsidRPr="004F4360">
        <w:rPr>
          <w:rFonts w:ascii="Times New Roman" w:hAnsi="Times New Roman" w:cs="Times New Roman"/>
          <w:sz w:val="20"/>
          <w:szCs w:val="20"/>
          <w:lang w:val="en-IN"/>
        </w:rPr>
        <w:t xml:space="preserve">Input               </w:t>
      </w:r>
      <w:r w:rsidR="00860E19" w:rsidRPr="004F4360">
        <w:rPr>
          <w:rFonts w:ascii="Times New Roman" w:hAnsi="Times New Roman" w:cs="Times New Roman"/>
          <w:sz w:val="20"/>
          <w:szCs w:val="20"/>
          <w:lang w:val="en-IN"/>
        </w:rPr>
        <w:t xml:space="preserve">  (</w:t>
      </w:r>
      <w:r w:rsidRPr="004F4360">
        <w:rPr>
          <w:rFonts w:ascii="Times New Roman" w:hAnsi="Times New Roman" w:cs="Times New Roman"/>
          <w:sz w:val="20"/>
          <w:szCs w:val="20"/>
          <w:lang w:val="en-IN"/>
        </w:rPr>
        <w:t>b)reflectance         (c)our desired</w:t>
      </w:r>
    </w:p>
    <w:p w:rsidR="004F4360" w:rsidRPr="00906877" w:rsidRDefault="00124CC9" w:rsidP="004F4360">
      <w:pPr>
        <w:autoSpaceDE w:val="0"/>
        <w:autoSpaceDN w:val="0"/>
        <w:adjustRightInd w:val="0"/>
        <w:spacing w:line="360" w:lineRule="auto"/>
        <w:jc w:val="left"/>
        <w:rPr>
          <w:rFonts w:ascii="Times New Roman" w:hAnsi="Times New Roman" w:cs="Times New Roman"/>
          <w:sz w:val="20"/>
          <w:szCs w:val="20"/>
          <w:lang w:val="en-IN"/>
        </w:rPr>
      </w:pPr>
      <w:r>
        <w:rPr>
          <w:rFonts w:ascii="Times New Roman" w:hAnsi="Times New Roman" w:cs="Times New Roman"/>
          <w:sz w:val="20"/>
          <w:szCs w:val="20"/>
          <w:lang w:val="en-IN"/>
        </w:rPr>
        <w:t>Fig. 4.1</w:t>
      </w:r>
      <w:r w:rsidR="004F4360" w:rsidRPr="00906877">
        <w:rPr>
          <w:rFonts w:ascii="Times New Roman" w:hAnsi="Times New Roman" w:cs="Times New Roman"/>
          <w:sz w:val="20"/>
          <w:szCs w:val="20"/>
          <w:lang w:val="en-IN"/>
        </w:rPr>
        <w:t>: Different purposes of intrinsic image decomposition and low-light image enhancement</w:t>
      </w:r>
    </w:p>
    <w:p w:rsidR="004F4360" w:rsidRDefault="004F4360" w:rsidP="009B185F">
      <w:pPr>
        <w:autoSpaceDE w:val="0"/>
        <w:autoSpaceDN w:val="0"/>
        <w:adjustRightInd w:val="0"/>
        <w:spacing w:line="360" w:lineRule="auto"/>
        <w:rPr>
          <w:rFonts w:ascii="Times New Roman" w:hAnsi="Times New Roman" w:cs="Times New Roman"/>
          <w:sz w:val="24"/>
          <w:szCs w:val="24"/>
          <w:lang w:val="en-IN"/>
        </w:rPr>
      </w:pPr>
    </w:p>
    <w:p w:rsidR="004F4360" w:rsidRDefault="004F4360" w:rsidP="009B185F">
      <w:pPr>
        <w:autoSpaceDE w:val="0"/>
        <w:autoSpaceDN w:val="0"/>
        <w:adjustRightInd w:val="0"/>
        <w:spacing w:line="360" w:lineRule="auto"/>
        <w:rPr>
          <w:rFonts w:ascii="Times New Roman" w:hAnsi="Times New Roman" w:cs="Times New Roman"/>
          <w:sz w:val="24"/>
          <w:szCs w:val="24"/>
          <w:lang w:val="en-IN"/>
        </w:rPr>
      </w:pPr>
    </w:p>
    <w:p w:rsidR="004F4360" w:rsidRDefault="00906877" w:rsidP="00906877">
      <w:pPr>
        <w:autoSpaceDE w:val="0"/>
        <w:autoSpaceDN w:val="0"/>
        <w:adjustRightInd w:val="0"/>
        <w:spacing w:line="360" w:lineRule="auto"/>
        <w:ind w:left="1440"/>
        <w:rPr>
          <w:rFonts w:ascii="Times New Roman" w:hAnsi="Times New Roman" w:cs="Times New Roman"/>
          <w:sz w:val="24"/>
          <w:szCs w:val="24"/>
          <w:lang w:val="en-IN"/>
        </w:rPr>
      </w:pPr>
      <w:r>
        <w:rPr>
          <w:rFonts w:ascii="Times New Roman" w:hAnsi="Times New Roman" w:cs="Times New Roman"/>
          <w:noProof/>
          <w:sz w:val="24"/>
          <w:szCs w:val="24"/>
          <w:lang w:val="en-IN" w:eastAsia="en-IN"/>
        </w:rPr>
        <w:drawing>
          <wp:inline distT="0" distB="0" distL="0" distR="0">
            <wp:extent cx="2915057" cy="69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5.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15057" cy="695422"/>
                    </a:xfrm>
                    <a:prstGeom prst="rect">
                      <a:avLst/>
                    </a:prstGeom>
                  </pic:spPr>
                </pic:pic>
              </a:graphicData>
            </a:graphic>
          </wp:inline>
        </w:drawing>
      </w:r>
    </w:p>
    <w:p w:rsidR="004F4360" w:rsidRDefault="00906877" w:rsidP="00906877">
      <w:pPr>
        <w:tabs>
          <w:tab w:val="left" w:pos="1425"/>
        </w:tabs>
        <w:autoSpaceDE w:val="0"/>
        <w:autoSpaceDN w:val="0"/>
        <w:adjustRightInd w:val="0"/>
        <w:spacing w:line="360" w:lineRule="auto"/>
        <w:rPr>
          <w:rFonts w:ascii="Times New Roman" w:hAnsi="Times New Roman" w:cs="Times New Roman"/>
          <w:sz w:val="20"/>
          <w:szCs w:val="20"/>
          <w:lang w:val="en-IN"/>
        </w:rPr>
      </w:pPr>
      <w:r>
        <w:rPr>
          <w:rFonts w:ascii="Times New Roman" w:hAnsi="Times New Roman" w:cs="Times New Roman"/>
          <w:sz w:val="24"/>
          <w:szCs w:val="24"/>
          <w:lang w:val="en-IN"/>
        </w:rPr>
        <w:tab/>
      </w:r>
      <w:r w:rsidRPr="00906877">
        <w:rPr>
          <w:rFonts w:ascii="Times New Roman" w:hAnsi="Times New Roman" w:cs="Times New Roman"/>
          <w:sz w:val="20"/>
          <w:szCs w:val="20"/>
          <w:lang w:val="en-IN"/>
        </w:rPr>
        <w:t xml:space="preserve">Low light input      </w:t>
      </w:r>
      <w:proofErr w:type="spellStart"/>
      <w:r w:rsidRPr="00906877">
        <w:rPr>
          <w:rFonts w:ascii="Times New Roman" w:hAnsi="Times New Roman" w:cs="Times New Roman"/>
          <w:sz w:val="20"/>
          <w:szCs w:val="20"/>
          <w:lang w:val="en-IN"/>
        </w:rPr>
        <w:t>DeHz</w:t>
      </w:r>
      <w:proofErr w:type="spellEnd"/>
      <w:r w:rsidRPr="00906877">
        <w:rPr>
          <w:rFonts w:ascii="Times New Roman" w:hAnsi="Times New Roman" w:cs="Times New Roman"/>
          <w:sz w:val="20"/>
          <w:szCs w:val="20"/>
          <w:lang w:val="en-IN"/>
        </w:rPr>
        <w:t xml:space="preserve">        LIME</w:t>
      </w:r>
    </w:p>
    <w:p w:rsidR="00906877" w:rsidRPr="00860E19" w:rsidRDefault="00124CC9" w:rsidP="00906877">
      <w:pPr>
        <w:autoSpaceDE w:val="0"/>
        <w:autoSpaceDN w:val="0"/>
        <w:adjustRightInd w:val="0"/>
        <w:jc w:val="left"/>
        <w:rPr>
          <w:rFonts w:ascii="Times New Roman" w:hAnsi="Times New Roman" w:cs="Times New Roman"/>
          <w:sz w:val="20"/>
          <w:szCs w:val="20"/>
          <w:lang w:val="en-IN"/>
        </w:rPr>
      </w:pPr>
      <w:r>
        <w:rPr>
          <w:rFonts w:ascii="Times New Roman" w:hAnsi="Times New Roman" w:cs="Times New Roman"/>
          <w:sz w:val="20"/>
          <w:szCs w:val="20"/>
          <w:lang w:val="en-IN"/>
        </w:rPr>
        <w:t xml:space="preserve">       Fig 4.2</w:t>
      </w:r>
      <w:r w:rsidR="00FC7278">
        <w:rPr>
          <w:rFonts w:ascii="Times New Roman" w:hAnsi="Times New Roman" w:cs="Times New Roman"/>
          <w:sz w:val="20"/>
          <w:szCs w:val="20"/>
          <w:lang w:val="en-IN"/>
        </w:rPr>
        <w:t>: Comparison</w:t>
      </w:r>
      <w:r w:rsidR="00906877" w:rsidRPr="00860E19">
        <w:rPr>
          <w:rFonts w:ascii="Times New Roman" w:hAnsi="Times New Roman" w:cs="Times New Roman"/>
          <w:sz w:val="20"/>
          <w:szCs w:val="20"/>
          <w:lang w:val="en-IN"/>
        </w:rPr>
        <w:t xml:space="preserve"> with the same illumination map </w:t>
      </w:r>
    </w:p>
    <w:p w:rsidR="00906877" w:rsidRDefault="00906877" w:rsidP="009B185F">
      <w:pPr>
        <w:autoSpaceDE w:val="0"/>
        <w:autoSpaceDN w:val="0"/>
        <w:adjustRightInd w:val="0"/>
        <w:spacing w:line="360" w:lineRule="auto"/>
        <w:rPr>
          <w:rFonts w:ascii="Times New Roman" w:hAnsi="Times New Roman" w:cs="Times New Roman"/>
          <w:sz w:val="24"/>
          <w:szCs w:val="24"/>
          <w:lang w:val="en-IN"/>
        </w:rPr>
      </w:pPr>
    </w:p>
    <w:p w:rsidR="009B185F" w:rsidRDefault="009B185F" w:rsidP="009B185F">
      <w:pPr>
        <w:autoSpaceDE w:val="0"/>
        <w:autoSpaceDN w:val="0"/>
        <w:adjustRightInd w:val="0"/>
        <w:spacing w:line="360" w:lineRule="auto"/>
        <w:rPr>
          <w:rFonts w:ascii="Times New Roman" w:hAnsi="Times New Roman" w:cs="Times New Roman"/>
          <w:sz w:val="24"/>
          <w:szCs w:val="24"/>
          <w:lang w:val="en-IN"/>
        </w:rPr>
      </w:pPr>
      <w:r w:rsidRPr="009B185F">
        <w:rPr>
          <w:rFonts w:ascii="Times New Roman" w:hAnsi="Times New Roman" w:cs="Times New Roman"/>
          <w:sz w:val="24"/>
          <w:szCs w:val="24"/>
          <w:lang w:val="en-IN"/>
        </w:rPr>
        <w:t>The model of our problem is similar with that of the intrinsic image decom</w:t>
      </w:r>
      <w:r w:rsidR="00860E19">
        <w:rPr>
          <w:rFonts w:ascii="Times New Roman" w:hAnsi="Times New Roman" w:cs="Times New Roman"/>
          <w:sz w:val="24"/>
          <w:szCs w:val="24"/>
          <w:lang w:val="en-IN"/>
        </w:rPr>
        <w:t>position</w:t>
      </w:r>
      <w:r w:rsidRPr="009B185F">
        <w:rPr>
          <w:rFonts w:ascii="Times New Roman" w:hAnsi="Times New Roman" w:cs="Times New Roman"/>
          <w:sz w:val="24"/>
          <w:szCs w:val="24"/>
          <w:lang w:val="en-IN"/>
        </w:rPr>
        <w:t xml:space="preserve"> which attempts to decompose the input into two components1. However, the goal of the intrinsic image decomposition is to recover the reflectance component and the shading one from the given</w:t>
      </w:r>
      <w:r w:rsidR="00FC07C8">
        <w:rPr>
          <w:rFonts w:ascii="Times New Roman" w:hAnsi="Times New Roman" w:cs="Times New Roman"/>
          <w:sz w:val="24"/>
          <w:szCs w:val="24"/>
          <w:lang w:val="en-IN"/>
        </w:rPr>
        <w:t>image. As shown in Fig. 4.1</w:t>
      </w:r>
      <w:r w:rsidRPr="009B185F">
        <w:rPr>
          <w:rFonts w:ascii="Times New Roman" w:hAnsi="Times New Roman" w:cs="Times New Roman"/>
          <w:sz w:val="24"/>
          <w:szCs w:val="24"/>
          <w:lang w:val="en-IN"/>
        </w:rPr>
        <w:t xml:space="preserve"> (b), the reflectance loses the shape of the box (the ground truth r</w:t>
      </w:r>
      <w:r w:rsidR="00860E19">
        <w:rPr>
          <w:rFonts w:ascii="Times New Roman" w:hAnsi="Times New Roman" w:cs="Times New Roman"/>
          <w:sz w:val="24"/>
          <w:szCs w:val="24"/>
          <w:lang w:val="en-IN"/>
        </w:rPr>
        <w:t>eflectance is from</w:t>
      </w:r>
      <w:r w:rsidRPr="009B185F">
        <w:rPr>
          <w:rFonts w:ascii="Times New Roman" w:hAnsi="Times New Roman" w:cs="Times New Roman"/>
          <w:sz w:val="24"/>
          <w:szCs w:val="24"/>
          <w:lang w:val="en-IN"/>
        </w:rPr>
        <w:t xml:space="preserve">, which does not satisfy the purpose of low-light image enhancement. The expectation of our work is to recall the visual content of dark regions as well as keep </w:t>
      </w:r>
      <w:r>
        <w:rPr>
          <w:rFonts w:ascii="Times New Roman" w:hAnsi="Times New Roman" w:cs="Times New Roman"/>
          <w:sz w:val="24"/>
          <w:szCs w:val="24"/>
          <w:lang w:val="en-IN"/>
        </w:rPr>
        <w:t xml:space="preserve">the visual realism, as shown in </w:t>
      </w:r>
      <w:r w:rsidR="00FC07C8">
        <w:rPr>
          <w:rFonts w:ascii="Times New Roman" w:hAnsi="Times New Roman" w:cs="Times New Roman"/>
          <w:sz w:val="24"/>
          <w:szCs w:val="24"/>
          <w:lang w:val="en-IN"/>
        </w:rPr>
        <w:t>Fig. 4.1</w:t>
      </w:r>
      <w:r w:rsidRPr="009B185F">
        <w:rPr>
          <w:rFonts w:ascii="Times New Roman" w:hAnsi="Times New Roman" w:cs="Times New Roman"/>
          <w:sz w:val="24"/>
          <w:szCs w:val="24"/>
          <w:lang w:val="en-IN"/>
        </w:rPr>
        <w:t xml:space="preserve"> (c). Some researchers noticed the unrealism of using the reflectance as the enhanced</w:t>
      </w:r>
      <w:r w:rsidR="00860E19">
        <w:rPr>
          <w:rFonts w:ascii="Times New Roman" w:hAnsi="Times New Roman" w:cs="Times New Roman"/>
          <w:sz w:val="24"/>
          <w:szCs w:val="24"/>
          <w:lang w:val="en-IN"/>
        </w:rPr>
        <w:t xml:space="preserve"> result, for example</w:t>
      </w:r>
      <w:r w:rsidRPr="009B185F">
        <w:rPr>
          <w:rFonts w:ascii="Times New Roman" w:hAnsi="Times New Roman" w:cs="Times New Roman"/>
          <w:sz w:val="24"/>
          <w:szCs w:val="24"/>
          <w:lang w:val="en-IN"/>
        </w:rPr>
        <w:t xml:space="preserve">, and tried to project the modified illumination back to the </w:t>
      </w:r>
      <w:r w:rsidR="00860E19">
        <w:rPr>
          <w:rFonts w:ascii="Times New Roman" w:hAnsi="Times New Roman" w:cs="Times New Roman"/>
          <w:sz w:val="24"/>
          <w:szCs w:val="24"/>
          <w:lang w:val="en-IN"/>
        </w:rPr>
        <w:t>reflectance</w:t>
      </w:r>
      <w:r w:rsidRPr="009B185F">
        <w:rPr>
          <w:rFonts w:ascii="Times New Roman" w:hAnsi="Times New Roman" w:cs="Times New Roman"/>
          <w:sz w:val="24"/>
          <w:szCs w:val="24"/>
          <w:lang w:val="en-IN"/>
        </w:rPr>
        <w:t xml:space="preserve"> by ^</w:t>
      </w:r>
      <w:proofErr w:type="spellStart"/>
      <w:r w:rsidRPr="009B185F">
        <w:rPr>
          <w:rFonts w:ascii="Times New Roman" w:hAnsi="Times New Roman" w:cs="Times New Roman"/>
          <w:sz w:val="24"/>
          <w:szCs w:val="24"/>
          <w:lang w:val="en-IN"/>
        </w:rPr>
        <w:t>R</w:t>
      </w:r>
      <w:r w:rsidR="0069580B">
        <w:rPr>
          <w:rFonts w:ascii="Times New Roman" w:hAnsi="Times New Roman" w:cs="Times New Roman"/>
          <w:sz w:val="24"/>
          <w:szCs w:val="24"/>
          <w:lang w:val="en-IN"/>
        </w:rPr>
        <w:t>°</w:t>
      </w:r>
      <w:r w:rsidRPr="009B185F">
        <w:rPr>
          <w:rFonts w:ascii="Times New Roman" w:hAnsi="Times New Roman" w:cs="Times New Roman"/>
          <w:sz w:val="24"/>
          <w:szCs w:val="24"/>
          <w:lang w:val="en-IN"/>
        </w:rPr>
        <w:t>f</w:t>
      </w:r>
      <w:proofErr w:type="spellEnd"/>
      <w:r w:rsidRPr="009B185F">
        <w:rPr>
          <w:rFonts w:ascii="Times New Roman" w:hAnsi="Times New Roman" w:cs="Times New Roman"/>
          <w:sz w:val="24"/>
          <w:szCs w:val="24"/>
          <w:lang w:val="en-IN"/>
        </w:rPr>
        <w:t xml:space="preserve">(^T), where ^R and ^T are the </w:t>
      </w:r>
      <w:r w:rsidRPr="009B185F">
        <w:rPr>
          <w:rFonts w:ascii="Times New Roman" w:hAnsi="Times New Roman" w:cs="Times New Roman"/>
          <w:sz w:val="24"/>
          <w:szCs w:val="24"/>
          <w:lang w:val="en-IN"/>
        </w:rPr>
        <w:lastRenderedPageBreak/>
        <w:t>recovered reflectance and illumination respectively, and f(</w:t>
      </w:r>
      <w:r w:rsidR="0069580B">
        <w:rPr>
          <w:rFonts w:ascii="Times New Roman" w:hAnsi="Times New Roman" w:cs="Times New Roman"/>
          <w:sz w:val="24"/>
          <w:szCs w:val="24"/>
          <w:lang w:val="en-IN"/>
        </w:rPr>
        <w:t>.</w:t>
      </w:r>
      <w:r w:rsidRPr="009B185F">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stands for a </w:t>
      </w:r>
      <w:r w:rsidRPr="009B185F">
        <w:rPr>
          <w:rFonts w:ascii="Times New Roman" w:hAnsi="Times New Roman" w:cs="Times New Roman"/>
          <w:sz w:val="24"/>
          <w:szCs w:val="24"/>
          <w:lang w:val="en-IN"/>
        </w:rPr>
        <w:t>manipulation operator such as Gamma correction</w:t>
      </w:r>
    </w:p>
    <w:p w:rsidR="009B185F" w:rsidRDefault="009B185F" w:rsidP="009B185F">
      <w:pPr>
        <w:autoSpaceDE w:val="0"/>
        <w:autoSpaceDN w:val="0"/>
        <w:adjustRightInd w:val="0"/>
        <w:spacing w:line="360" w:lineRule="auto"/>
        <w:rPr>
          <w:rFonts w:ascii="Times New Roman" w:hAnsi="Times New Roman" w:cs="Times New Roman"/>
          <w:sz w:val="24"/>
          <w:szCs w:val="24"/>
          <w:lang w:val="en-IN"/>
        </w:rPr>
      </w:pPr>
      <w:r w:rsidRPr="009B185F">
        <w:rPr>
          <w:rFonts w:ascii="Times New Roman" w:hAnsi="Times New Roman" w:cs="Times New Roman"/>
          <w:sz w:val="24"/>
          <w:szCs w:val="24"/>
          <w:lang w:val="en-IN"/>
        </w:rPr>
        <w:t>. We can see that the desired result of enhancement is obtained by somehow combining the decomposed components again. Further, due to the ill-</w:t>
      </w:r>
      <w:proofErr w:type="spellStart"/>
      <w:r w:rsidRPr="009B185F">
        <w:rPr>
          <w:rFonts w:ascii="Times New Roman" w:hAnsi="Times New Roman" w:cs="Times New Roman"/>
          <w:sz w:val="24"/>
          <w:szCs w:val="24"/>
          <w:lang w:val="en-IN"/>
        </w:rPr>
        <w:t>posedness</w:t>
      </w:r>
      <w:proofErr w:type="spellEnd"/>
      <w:r w:rsidRPr="009B185F">
        <w:rPr>
          <w:rFonts w:ascii="Times New Roman" w:hAnsi="Times New Roman" w:cs="Times New Roman"/>
          <w:sz w:val="24"/>
          <w:szCs w:val="24"/>
          <w:lang w:val="en-IN"/>
        </w:rPr>
        <w:t xml:space="preserve"> of the decomposition problem, more priors are required to help constrain th</w:t>
      </w:r>
      <w:r>
        <w:rPr>
          <w:rFonts w:ascii="Times New Roman" w:hAnsi="Times New Roman" w:cs="Times New Roman"/>
          <w:sz w:val="24"/>
          <w:szCs w:val="24"/>
          <w:lang w:val="en-IN"/>
        </w:rPr>
        <w:t xml:space="preserve">e space of solution. But if the </w:t>
      </w:r>
      <w:r w:rsidRPr="009B185F">
        <w:rPr>
          <w:rFonts w:ascii="Times New Roman" w:hAnsi="Times New Roman" w:cs="Times New Roman"/>
          <w:sz w:val="24"/>
          <w:szCs w:val="24"/>
          <w:lang w:val="en-IN"/>
        </w:rPr>
        <w:t xml:space="preserve">task is just to lighten low-light images, which is this paper concentrates on, it is not necessary to decompose the input image into two components. Because, by slightly transforming (1), we have R = L=T, where the division is element-wise. It is apparent that the estimation of T </w:t>
      </w:r>
      <w:r>
        <w:rPr>
          <w:rFonts w:ascii="Times New Roman" w:hAnsi="Times New Roman" w:cs="Times New Roman"/>
          <w:sz w:val="24"/>
          <w:szCs w:val="24"/>
          <w:lang w:val="en-IN"/>
        </w:rPr>
        <w:t xml:space="preserve">is key to the recovery </w:t>
      </w:r>
      <w:r w:rsidRPr="009B185F">
        <w:rPr>
          <w:rFonts w:ascii="Times New Roman" w:hAnsi="Times New Roman" w:cs="Times New Roman"/>
          <w:sz w:val="24"/>
          <w:szCs w:val="24"/>
          <w:lang w:val="en-IN"/>
        </w:rPr>
        <w:t>of R. In this way, the problem is simplified, only demanding the estimation of T.</w:t>
      </w:r>
    </w:p>
    <w:p w:rsidR="00906877" w:rsidRDefault="00906877" w:rsidP="002C771A">
      <w:pPr>
        <w:autoSpaceDE w:val="0"/>
        <w:autoSpaceDN w:val="0"/>
        <w:adjustRightInd w:val="0"/>
        <w:spacing w:line="360" w:lineRule="auto"/>
        <w:rPr>
          <w:rFonts w:ascii="Times New Roman" w:hAnsi="Times New Roman" w:cs="Times New Roman"/>
          <w:sz w:val="24"/>
          <w:szCs w:val="24"/>
          <w:lang w:val="en-IN"/>
        </w:rPr>
      </w:pPr>
    </w:p>
    <w:p w:rsidR="00906877" w:rsidRPr="002C771A" w:rsidRDefault="0045544A" w:rsidP="002C771A">
      <w:pPr>
        <w:autoSpaceDE w:val="0"/>
        <w:autoSpaceDN w:val="0"/>
        <w:adjustRightInd w:val="0"/>
        <w:spacing w:line="360" w:lineRule="auto"/>
        <w:jc w:val="left"/>
        <w:rPr>
          <w:rFonts w:ascii="Times New Roman" w:hAnsi="Times New Roman" w:cs="Times New Roman"/>
          <w:sz w:val="24"/>
          <w:szCs w:val="24"/>
          <w:lang w:val="en-IN"/>
        </w:rPr>
      </w:pPr>
      <w:r>
        <w:rPr>
          <w:rFonts w:ascii="Times New Roman" w:hAnsi="Times New Roman" w:cs="Times New Roman"/>
          <w:b/>
          <w:sz w:val="24"/>
          <w:szCs w:val="24"/>
          <w:lang w:val="en-IN"/>
        </w:rPr>
        <w:t>Algorithm:</w:t>
      </w:r>
      <w:r w:rsidR="00906877" w:rsidRPr="002C771A">
        <w:rPr>
          <w:rFonts w:ascii="Times New Roman" w:hAnsi="Times New Roman" w:cs="Times New Roman"/>
          <w:sz w:val="24"/>
          <w:szCs w:val="24"/>
          <w:lang w:val="en-IN"/>
        </w:rPr>
        <w:t xml:space="preserve"> LIME</w:t>
      </w:r>
    </w:p>
    <w:p w:rsidR="00906877" w:rsidRPr="002C771A" w:rsidRDefault="00906877" w:rsidP="002C771A">
      <w:pPr>
        <w:autoSpaceDE w:val="0"/>
        <w:autoSpaceDN w:val="0"/>
        <w:adjustRightInd w:val="0"/>
        <w:spacing w:line="360" w:lineRule="auto"/>
        <w:jc w:val="left"/>
        <w:rPr>
          <w:rFonts w:ascii="Times New Roman" w:hAnsi="Times New Roman" w:cs="Times New Roman"/>
          <w:sz w:val="24"/>
          <w:szCs w:val="24"/>
          <w:lang w:val="en-IN"/>
        </w:rPr>
      </w:pPr>
      <w:r w:rsidRPr="002C771A">
        <w:rPr>
          <w:rFonts w:ascii="Times New Roman" w:hAnsi="Times New Roman" w:cs="Times New Roman"/>
          <w:b/>
          <w:sz w:val="24"/>
          <w:szCs w:val="24"/>
          <w:lang w:val="en-IN"/>
        </w:rPr>
        <w:t>Input:</w:t>
      </w:r>
      <w:r w:rsidRPr="002C771A">
        <w:rPr>
          <w:rFonts w:ascii="Times New Roman" w:hAnsi="Times New Roman" w:cs="Times New Roman"/>
          <w:sz w:val="24"/>
          <w:szCs w:val="24"/>
          <w:lang w:val="en-IN"/>
        </w:rPr>
        <w:t xml:space="preserve"> Low-light Input L, positive coefficient </w:t>
      </w:r>
      <w:r w:rsidR="002C771A" w:rsidRPr="002C771A">
        <w:rPr>
          <w:rFonts w:ascii="Times New Roman" w:hAnsi="Times New Roman" w:cs="Times New Roman"/>
          <w:sz w:val="24"/>
          <w:szCs w:val="24"/>
          <w:lang w:val="en-IN"/>
        </w:rPr>
        <w:t>α</w:t>
      </w:r>
      <w:r w:rsidRPr="002C771A">
        <w:rPr>
          <w:rFonts w:ascii="Times New Roman" w:hAnsi="Times New Roman" w:cs="Times New Roman"/>
          <w:sz w:val="24"/>
          <w:szCs w:val="24"/>
          <w:lang w:val="en-IN"/>
        </w:rPr>
        <w:t xml:space="preserve">, Gamma </w:t>
      </w:r>
      <w:r w:rsidR="002C771A" w:rsidRPr="002C771A">
        <w:rPr>
          <w:rFonts w:ascii="Times New Roman" w:hAnsi="Times New Roman" w:cs="Times New Roman"/>
          <w:sz w:val="24"/>
          <w:szCs w:val="24"/>
          <w:lang w:val="en-IN"/>
        </w:rPr>
        <w:t xml:space="preserve">transformation parameter </w:t>
      </w:r>
    </w:p>
    <w:p w:rsidR="00906877" w:rsidRPr="002C771A" w:rsidRDefault="00906877" w:rsidP="002C771A">
      <w:pPr>
        <w:autoSpaceDE w:val="0"/>
        <w:autoSpaceDN w:val="0"/>
        <w:adjustRightInd w:val="0"/>
        <w:spacing w:line="360" w:lineRule="auto"/>
        <w:jc w:val="left"/>
        <w:rPr>
          <w:rFonts w:ascii="Times New Roman" w:hAnsi="Times New Roman" w:cs="Times New Roman"/>
          <w:sz w:val="24"/>
          <w:szCs w:val="24"/>
          <w:lang w:val="en-IN"/>
        </w:rPr>
      </w:pPr>
    </w:p>
    <w:p w:rsidR="00906877" w:rsidRPr="002C771A" w:rsidRDefault="00906877" w:rsidP="002C771A">
      <w:pPr>
        <w:autoSpaceDE w:val="0"/>
        <w:autoSpaceDN w:val="0"/>
        <w:adjustRightInd w:val="0"/>
        <w:spacing w:line="360" w:lineRule="auto"/>
        <w:jc w:val="left"/>
        <w:rPr>
          <w:rFonts w:ascii="Times New Roman" w:hAnsi="Times New Roman" w:cs="Times New Roman"/>
          <w:sz w:val="24"/>
          <w:szCs w:val="24"/>
          <w:lang w:val="en-IN"/>
        </w:rPr>
      </w:pPr>
      <w:r w:rsidRPr="002C771A">
        <w:rPr>
          <w:rFonts w:ascii="Times New Roman" w:hAnsi="Times New Roman" w:cs="Times New Roman"/>
          <w:sz w:val="24"/>
          <w:szCs w:val="24"/>
          <w:lang w:val="en-IN"/>
        </w:rPr>
        <w:t xml:space="preserve">1. Estimate initial illumination map ^T on L </w:t>
      </w:r>
    </w:p>
    <w:p w:rsidR="00906877" w:rsidRPr="002C771A" w:rsidRDefault="00906877" w:rsidP="002C771A">
      <w:pPr>
        <w:autoSpaceDE w:val="0"/>
        <w:autoSpaceDN w:val="0"/>
        <w:adjustRightInd w:val="0"/>
        <w:spacing w:line="360" w:lineRule="auto"/>
        <w:jc w:val="left"/>
        <w:rPr>
          <w:rFonts w:ascii="Times New Roman" w:hAnsi="Times New Roman" w:cs="Times New Roman"/>
          <w:sz w:val="24"/>
          <w:szCs w:val="24"/>
          <w:lang w:val="en-IN"/>
        </w:rPr>
      </w:pPr>
      <w:r w:rsidRPr="002C771A">
        <w:rPr>
          <w:rFonts w:ascii="Times New Roman" w:hAnsi="Times New Roman" w:cs="Times New Roman"/>
          <w:sz w:val="24"/>
          <w:szCs w:val="24"/>
          <w:lang w:val="en-IN"/>
        </w:rPr>
        <w:t>2. Refine illumination map T based on ^T via exact</w:t>
      </w:r>
    </w:p>
    <w:p w:rsidR="00906877" w:rsidRPr="002C771A" w:rsidRDefault="00906877" w:rsidP="002C771A">
      <w:pPr>
        <w:autoSpaceDE w:val="0"/>
        <w:autoSpaceDN w:val="0"/>
        <w:adjustRightInd w:val="0"/>
        <w:spacing w:line="360" w:lineRule="auto"/>
        <w:jc w:val="left"/>
        <w:rPr>
          <w:rFonts w:ascii="Times New Roman" w:hAnsi="Times New Roman" w:cs="Times New Roman"/>
          <w:sz w:val="24"/>
          <w:szCs w:val="24"/>
          <w:lang w:val="en-IN"/>
        </w:rPr>
      </w:pPr>
      <w:r w:rsidRPr="002C771A">
        <w:rPr>
          <w:rFonts w:ascii="Times New Roman" w:hAnsi="Times New Roman" w:cs="Times New Roman"/>
          <w:sz w:val="24"/>
          <w:szCs w:val="24"/>
          <w:lang w:val="en-IN"/>
        </w:rPr>
        <w:t xml:space="preserve">solver </w:t>
      </w:r>
      <w:r w:rsidR="00B87E50" w:rsidRPr="002C771A">
        <w:rPr>
          <w:rFonts w:ascii="Times New Roman" w:hAnsi="Times New Roman" w:cs="Times New Roman"/>
          <w:sz w:val="24"/>
          <w:szCs w:val="24"/>
          <w:lang w:val="en-IN"/>
        </w:rPr>
        <w:t>Alg. 1 or sped-up solver</w:t>
      </w:r>
      <w:r w:rsidRPr="002C771A">
        <w:rPr>
          <w:rFonts w:ascii="Times New Roman" w:hAnsi="Times New Roman" w:cs="Times New Roman"/>
          <w:sz w:val="24"/>
          <w:szCs w:val="24"/>
          <w:lang w:val="en-IN"/>
        </w:rPr>
        <w:t>;</w:t>
      </w:r>
    </w:p>
    <w:p w:rsidR="00906877" w:rsidRPr="002C771A" w:rsidRDefault="00906877" w:rsidP="002C771A">
      <w:pPr>
        <w:autoSpaceDE w:val="0"/>
        <w:autoSpaceDN w:val="0"/>
        <w:adjustRightInd w:val="0"/>
        <w:spacing w:line="360" w:lineRule="auto"/>
        <w:jc w:val="left"/>
        <w:rPr>
          <w:rFonts w:ascii="Times New Roman" w:hAnsi="Times New Roman" w:cs="Times New Roman"/>
          <w:sz w:val="24"/>
          <w:szCs w:val="24"/>
          <w:lang w:val="en-IN"/>
        </w:rPr>
      </w:pPr>
      <w:r w:rsidRPr="002C771A">
        <w:rPr>
          <w:rFonts w:ascii="Times New Roman" w:hAnsi="Times New Roman" w:cs="Times New Roman"/>
          <w:sz w:val="24"/>
          <w:szCs w:val="24"/>
          <w:lang w:val="en-IN"/>
        </w:rPr>
        <w:t xml:space="preserve">3. Gamma correction on T via T   </w:t>
      </w:r>
      <w:proofErr w:type="spellStart"/>
      <w:r w:rsidRPr="002C771A">
        <w:rPr>
          <w:rFonts w:ascii="Times New Roman" w:hAnsi="Times New Roman" w:cs="Times New Roman"/>
          <w:sz w:val="24"/>
          <w:szCs w:val="24"/>
          <w:lang w:val="en-IN"/>
        </w:rPr>
        <w:t>T</w:t>
      </w:r>
      <w:proofErr w:type="spellEnd"/>
      <w:r w:rsidRPr="002C771A">
        <w:rPr>
          <w:rFonts w:ascii="Times New Roman" w:hAnsi="Times New Roman" w:cs="Times New Roman"/>
          <w:sz w:val="24"/>
          <w:szCs w:val="24"/>
          <w:lang w:val="en-IN"/>
        </w:rPr>
        <w:t>;</w:t>
      </w:r>
    </w:p>
    <w:p w:rsidR="00906877" w:rsidRPr="002C771A" w:rsidRDefault="00906877" w:rsidP="002C771A">
      <w:pPr>
        <w:autoSpaceDE w:val="0"/>
        <w:autoSpaceDN w:val="0"/>
        <w:adjustRightInd w:val="0"/>
        <w:spacing w:line="360" w:lineRule="auto"/>
        <w:jc w:val="left"/>
        <w:rPr>
          <w:rFonts w:ascii="Times New Roman" w:hAnsi="Times New Roman" w:cs="Times New Roman"/>
          <w:sz w:val="24"/>
          <w:szCs w:val="24"/>
          <w:lang w:val="en-IN"/>
        </w:rPr>
      </w:pPr>
      <w:r w:rsidRPr="002C771A">
        <w:rPr>
          <w:rFonts w:ascii="Times New Roman" w:hAnsi="Times New Roman" w:cs="Times New Roman"/>
          <w:sz w:val="24"/>
          <w:szCs w:val="24"/>
          <w:lang w:val="en-IN"/>
        </w:rPr>
        <w:t>4. Enhance L using T according to L = R _ T</w:t>
      </w:r>
    </w:p>
    <w:p w:rsidR="00906877" w:rsidRPr="002C771A" w:rsidRDefault="00906877" w:rsidP="002C771A">
      <w:pPr>
        <w:autoSpaceDE w:val="0"/>
        <w:autoSpaceDN w:val="0"/>
        <w:adjustRightInd w:val="0"/>
        <w:spacing w:line="360" w:lineRule="auto"/>
        <w:jc w:val="left"/>
        <w:rPr>
          <w:rFonts w:ascii="Times New Roman" w:hAnsi="Times New Roman" w:cs="Times New Roman"/>
          <w:sz w:val="24"/>
          <w:szCs w:val="24"/>
          <w:lang w:val="en-IN"/>
        </w:rPr>
      </w:pPr>
      <w:r w:rsidRPr="002C771A">
        <w:rPr>
          <w:rFonts w:ascii="Times New Roman" w:hAnsi="Times New Roman" w:cs="Times New Roman"/>
          <w:sz w:val="24"/>
          <w:szCs w:val="24"/>
          <w:lang w:val="en-IN"/>
        </w:rPr>
        <w:t>5. If denoising and recomposing needed, then denoise</w:t>
      </w:r>
    </w:p>
    <w:p w:rsidR="00B87E50" w:rsidRPr="002C771A" w:rsidRDefault="00906877" w:rsidP="002C771A">
      <w:pPr>
        <w:autoSpaceDE w:val="0"/>
        <w:autoSpaceDN w:val="0"/>
        <w:adjustRightInd w:val="0"/>
        <w:spacing w:line="360" w:lineRule="auto"/>
        <w:jc w:val="left"/>
        <w:rPr>
          <w:rFonts w:ascii="Times New Roman" w:hAnsi="Times New Roman" w:cs="Times New Roman"/>
          <w:sz w:val="24"/>
          <w:szCs w:val="24"/>
          <w:lang w:val="en-IN"/>
        </w:rPr>
      </w:pPr>
      <w:r w:rsidRPr="002C771A">
        <w:rPr>
          <w:rFonts w:ascii="Times New Roman" w:hAnsi="Times New Roman" w:cs="Times New Roman"/>
          <w:sz w:val="24"/>
          <w:szCs w:val="24"/>
          <w:lang w:val="en-IN"/>
        </w:rPr>
        <w:t>R by BM3D (Rd</w:t>
      </w:r>
      <w:r w:rsidR="00B87E50" w:rsidRPr="002C771A">
        <w:rPr>
          <w:rFonts w:ascii="Times New Roman" w:hAnsi="Times New Roman" w:cs="Times New Roman"/>
          <w:sz w:val="24"/>
          <w:szCs w:val="24"/>
          <w:lang w:val="en-IN"/>
        </w:rPr>
        <w:t>) and recompose</w:t>
      </w:r>
    </w:p>
    <w:p w:rsidR="00906877" w:rsidRPr="002C771A" w:rsidRDefault="00906877" w:rsidP="002C771A">
      <w:pPr>
        <w:autoSpaceDE w:val="0"/>
        <w:autoSpaceDN w:val="0"/>
        <w:adjustRightInd w:val="0"/>
        <w:spacing w:line="360" w:lineRule="auto"/>
        <w:jc w:val="left"/>
        <w:rPr>
          <w:rFonts w:ascii="Times New Roman" w:hAnsi="Times New Roman" w:cs="Times New Roman"/>
          <w:sz w:val="24"/>
          <w:szCs w:val="24"/>
          <w:lang w:val="en-IN"/>
        </w:rPr>
      </w:pPr>
    </w:p>
    <w:p w:rsidR="00906877" w:rsidRPr="002C771A" w:rsidRDefault="00906877" w:rsidP="002C771A">
      <w:pPr>
        <w:autoSpaceDE w:val="0"/>
        <w:autoSpaceDN w:val="0"/>
        <w:adjustRightInd w:val="0"/>
        <w:spacing w:line="360" w:lineRule="auto"/>
        <w:rPr>
          <w:rFonts w:ascii="Times New Roman" w:hAnsi="Times New Roman" w:cs="Times New Roman"/>
          <w:sz w:val="24"/>
          <w:szCs w:val="24"/>
          <w:lang w:val="en-IN"/>
        </w:rPr>
      </w:pPr>
      <w:r w:rsidRPr="002C771A">
        <w:rPr>
          <w:rFonts w:ascii="Times New Roman" w:hAnsi="Times New Roman" w:cs="Times New Roman"/>
          <w:b/>
          <w:sz w:val="24"/>
          <w:szCs w:val="24"/>
          <w:lang w:val="en-IN"/>
        </w:rPr>
        <w:t>Output:</w:t>
      </w:r>
      <w:r w:rsidRPr="002C771A">
        <w:rPr>
          <w:rFonts w:ascii="Times New Roman" w:hAnsi="Times New Roman" w:cs="Times New Roman"/>
          <w:sz w:val="24"/>
          <w:szCs w:val="24"/>
          <w:lang w:val="en-IN"/>
        </w:rPr>
        <w:t xml:space="preserve"> Final enhanced result</w:t>
      </w:r>
    </w:p>
    <w:p w:rsidR="00906877" w:rsidRPr="009B185F" w:rsidRDefault="00906877" w:rsidP="009B185F">
      <w:pPr>
        <w:autoSpaceDE w:val="0"/>
        <w:autoSpaceDN w:val="0"/>
        <w:adjustRightInd w:val="0"/>
        <w:spacing w:line="360" w:lineRule="auto"/>
        <w:rPr>
          <w:rFonts w:ascii="Times New Roman" w:hAnsi="Times New Roman" w:cs="Times New Roman"/>
          <w:sz w:val="24"/>
          <w:szCs w:val="24"/>
          <w:lang w:val="en-IN"/>
        </w:rPr>
      </w:pPr>
    </w:p>
    <w:p w:rsidR="0010657D" w:rsidRDefault="0010657D" w:rsidP="00E924F5">
      <w:pPr>
        <w:spacing w:line="360" w:lineRule="auto"/>
        <w:ind w:left="720"/>
        <w:jc w:val="right"/>
        <w:rPr>
          <w:rFonts w:ascii="Times New Roman" w:hAnsi="Times New Roman" w:cs="Times New Roman"/>
          <w:b/>
          <w:sz w:val="32"/>
          <w:szCs w:val="32"/>
        </w:rPr>
      </w:pPr>
    </w:p>
    <w:p w:rsidR="00906877" w:rsidRDefault="00906877" w:rsidP="00E924F5">
      <w:pPr>
        <w:spacing w:line="360" w:lineRule="auto"/>
        <w:ind w:left="720"/>
        <w:jc w:val="right"/>
        <w:rPr>
          <w:rFonts w:ascii="Times New Roman" w:hAnsi="Times New Roman" w:cs="Times New Roman"/>
          <w:b/>
          <w:sz w:val="32"/>
          <w:szCs w:val="32"/>
        </w:rPr>
      </w:pPr>
    </w:p>
    <w:p w:rsidR="0010657D" w:rsidRDefault="0010657D" w:rsidP="00E924F5">
      <w:pPr>
        <w:spacing w:line="360" w:lineRule="auto"/>
        <w:ind w:left="720"/>
        <w:jc w:val="right"/>
        <w:rPr>
          <w:rFonts w:ascii="Times New Roman" w:hAnsi="Times New Roman" w:cs="Times New Roman"/>
          <w:b/>
          <w:sz w:val="32"/>
          <w:szCs w:val="32"/>
        </w:rPr>
      </w:pPr>
    </w:p>
    <w:p w:rsidR="0010657D" w:rsidRDefault="0010657D" w:rsidP="00646DC9">
      <w:pPr>
        <w:spacing w:line="360" w:lineRule="auto"/>
        <w:ind w:left="720"/>
        <w:jc w:val="center"/>
        <w:rPr>
          <w:rFonts w:ascii="Times New Roman" w:hAnsi="Times New Roman" w:cs="Times New Roman"/>
          <w:b/>
          <w:sz w:val="32"/>
          <w:szCs w:val="32"/>
        </w:rPr>
      </w:pPr>
    </w:p>
    <w:p w:rsidR="0010657D" w:rsidRDefault="0010657D" w:rsidP="00E924F5">
      <w:pPr>
        <w:spacing w:line="360" w:lineRule="auto"/>
        <w:ind w:left="720"/>
        <w:jc w:val="right"/>
        <w:rPr>
          <w:rFonts w:ascii="Times New Roman" w:hAnsi="Times New Roman" w:cs="Times New Roman"/>
          <w:b/>
          <w:sz w:val="32"/>
          <w:szCs w:val="32"/>
        </w:rPr>
      </w:pPr>
    </w:p>
    <w:p w:rsidR="0010657D" w:rsidRDefault="0010657D" w:rsidP="00E924F5">
      <w:pPr>
        <w:spacing w:line="360" w:lineRule="auto"/>
        <w:ind w:left="720"/>
        <w:jc w:val="right"/>
        <w:rPr>
          <w:rFonts w:ascii="Times New Roman" w:hAnsi="Times New Roman" w:cs="Times New Roman"/>
          <w:b/>
          <w:sz w:val="32"/>
          <w:szCs w:val="32"/>
        </w:rPr>
      </w:pPr>
    </w:p>
    <w:p w:rsidR="0010657D" w:rsidRDefault="00C939AF" w:rsidP="00E924F5">
      <w:pPr>
        <w:spacing w:line="360" w:lineRule="auto"/>
        <w:ind w:left="720"/>
        <w:jc w:val="right"/>
        <w:rPr>
          <w:rFonts w:ascii="Times New Roman" w:hAnsi="Times New Roman" w:cs="Times New Roman"/>
          <w:b/>
          <w:sz w:val="32"/>
          <w:szCs w:val="32"/>
        </w:rPr>
      </w:pPr>
      <w:r>
        <w:rPr>
          <w:rFonts w:ascii="Times New Roman" w:hAnsi="Times New Roman" w:cs="Times New Roman"/>
          <w:b/>
          <w:sz w:val="32"/>
          <w:szCs w:val="32"/>
        </w:rPr>
        <w:t>Chapter 5</w:t>
      </w:r>
    </w:p>
    <w:p w:rsidR="0010657D" w:rsidRDefault="00C939AF" w:rsidP="00C939AF">
      <w:pPr>
        <w:tabs>
          <w:tab w:val="left" w:pos="2670"/>
        </w:tabs>
        <w:spacing w:line="360" w:lineRule="auto"/>
        <w:ind w:left="720"/>
        <w:jc w:val="center"/>
        <w:rPr>
          <w:rFonts w:ascii="Times New Roman" w:hAnsi="Times New Roman" w:cs="Times New Roman"/>
          <w:b/>
          <w:sz w:val="36"/>
          <w:szCs w:val="36"/>
        </w:rPr>
      </w:pPr>
      <w:r w:rsidRPr="00C939AF">
        <w:rPr>
          <w:rFonts w:ascii="Times New Roman" w:hAnsi="Times New Roman" w:cs="Times New Roman"/>
          <w:b/>
          <w:sz w:val="36"/>
          <w:szCs w:val="36"/>
        </w:rPr>
        <w:lastRenderedPageBreak/>
        <w:t>RESULTS</w:t>
      </w:r>
    </w:p>
    <w:p w:rsidR="00536933" w:rsidRPr="00C939AF" w:rsidRDefault="00C939AF" w:rsidP="00C939AF">
      <w:pPr>
        <w:autoSpaceDE w:val="0"/>
        <w:autoSpaceDN w:val="0"/>
        <w:adjustRightInd w:val="0"/>
        <w:spacing w:line="360" w:lineRule="auto"/>
        <w:rPr>
          <w:rFonts w:ascii="Times New Roman" w:hAnsi="Times New Roman" w:cs="Times New Roman"/>
          <w:sz w:val="24"/>
          <w:szCs w:val="24"/>
          <w:lang w:val="en-IN"/>
        </w:rPr>
      </w:pPr>
      <w:r w:rsidRPr="00C939AF">
        <w:rPr>
          <w:rFonts w:ascii="Times New Roman" w:hAnsi="Times New Roman" w:cs="Times New Roman"/>
          <w:sz w:val="24"/>
          <w:szCs w:val="24"/>
          <w:lang w:val="en-IN"/>
        </w:rPr>
        <w:t xml:space="preserve">In this section, we first see the performance difference between different weighting strategies, and the effect of involved parameters. Next, the analysis of our exact and speedup solvers is given. Then, we qualitatively and quantitatively compare our LIME with several state-of-the-art methods, including Histogram Equalization (HE), Adaptive Histogram Equalization (AHE), Gamma Correction (GC), </w:t>
      </w:r>
      <w:proofErr w:type="spellStart"/>
      <w:r w:rsidRPr="00C939AF">
        <w:rPr>
          <w:rFonts w:ascii="Times New Roman" w:hAnsi="Times New Roman" w:cs="Times New Roman"/>
          <w:sz w:val="24"/>
          <w:szCs w:val="24"/>
          <w:lang w:val="en-IN"/>
        </w:rPr>
        <w:t>Contextualand</w:t>
      </w:r>
      <w:proofErr w:type="spellEnd"/>
      <w:r w:rsidRPr="00C939AF">
        <w:rPr>
          <w:rFonts w:ascii="Times New Roman" w:hAnsi="Times New Roman" w:cs="Times New Roman"/>
          <w:sz w:val="24"/>
          <w:szCs w:val="24"/>
          <w:lang w:val="en-IN"/>
        </w:rPr>
        <w:t xml:space="preserve"> </w:t>
      </w:r>
      <w:proofErr w:type="spellStart"/>
      <w:r w:rsidRPr="00C939AF">
        <w:rPr>
          <w:rFonts w:ascii="Times New Roman" w:hAnsi="Times New Roman" w:cs="Times New Roman"/>
          <w:sz w:val="24"/>
          <w:szCs w:val="24"/>
          <w:lang w:val="en-IN"/>
        </w:rPr>
        <w:t>Variational</w:t>
      </w:r>
      <w:proofErr w:type="spellEnd"/>
      <w:r w:rsidRPr="00C939AF">
        <w:rPr>
          <w:rFonts w:ascii="Times New Roman" w:hAnsi="Times New Roman" w:cs="Times New Roman"/>
          <w:sz w:val="24"/>
          <w:szCs w:val="24"/>
          <w:lang w:val="en-IN"/>
        </w:rPr>
        <w:t xml:space="preserve"> Contrast enhancement (CVC) [6], Layered Difference Representation (L</w:t>
      </w:r>
      <w:r w:rsidR="008E62AE">
        <w:rPr>
          <w:rFonts w:ascii="Times New Roman" w:hAnsi="Times New Roman" w:cs="Times New Roman"/>
          <w:sz w:val="24"/>
          <w:szCs w:val="24"/>
          <w:lang w:val="en-IN"/>
        </w:rPr>
        <w:t xml:space="preserve">DR) </w:t>
      </w:r>
      <w:r w:rsidRPr="00C939AF">
        <w:rPr>
          <w:rFonts w:ascii="Times New Roman" w:hAnsi="Times New Roman" w:cs="Times New Roman"/>
          <w:sz w:val="24"/>
          <w:szCs w:val="24"/>
          <w:lang w:val="en-IN"/>
        </w:rPr>
        <w:t>, dehazing based method (</w:t>
      </w:r>
      <w:proofErr w:type="spellStart"/>
      <w:r w:rsidRPr="00C939AF">
        <w:rPr>
          <w:rFonts w:ascii="Times New Roman" w:hAnsi="Times New Roman" w:cs="Times New Roman"/>
          <w:sz w:val="24"/>
          <w:szCs w:val="24"/>
          <w:lang w:val="en-IN"/>
        </w:rPr>
        <w:t>DeHz</w:t>
      </w:r>
      <w:proofErr w:type="spellEnd"/>
      <w:r w:rsidRPr="00C939AF">
        <w:rPr>
          <w:rFonts w:ascii="Times New Roman" w:hAnsi="Times New Roman" w:cs="Times New Roman"/>
          <w:sz w:val="24"/>
          <w:szCs w:val="24"/>
          <w:lang w:val="en-IN"/>
        </w:rPr>
        <w:t>), Multi-deviation Fusio</w:t>
      </w:r>
      <w:r w:rsidR="008E62AE">
        <w:rPr>
          <w:rFonts w:ascii="Times New Roman" w:hAnsi="Times New Roman" w:cs="Times New Roman"/>
          <w:sz w:val="24"/>
          <w:szCs w:val="24"/>
          <w:lang w:val="en-IN"/>
        </w:rPr>
        <w:t>n method (MF) [3</w:t>
      </w:r>
      <w:r w:rsidRPr="00C939AF">
        <w:rPr>
          <w:rFonts w:ascii="Times New Roman" w:hAnsi="Times New Roman" w:cs="Times New Roman"/>
          <w:sz w:val="24"/>
          <w:szCs w:val="24"/>
          <w:lang w:val="en-IN"/>
        </w:rPr>
        <w:t>], Naturalness Preserved Enhancem</w:t>
      </w:r>
      <w:r w:rsidR="008E62AE">
        <w:rPr>
          <w:rFonts w:ascii="Times New Roman" w:hAnsi="Times New Roman" w:cs="Times New Roman"/>
          <w:sz w:val="24"/>
          <w:szCs w:val="24"/>
          <w:lang w:val="en-IN"/>
        </w:rPr>
        <w:t>ent algorithm (NPE) [9</w:t>
      </w:r>
      <w:r w:rsidRPr="00C939AF">
        <w:rPr>
          <w:rFonts w:ascii="Times New Roman" w:hAnsi="Times New Roman" w:cs="Times New Roman"/>
          <w:sz w:val="24"/>
          <w:szCs w:val="24"/>
          <w:lang w:val="en-IN"/>
        </w:rPr>
        <w:t>] and Simultaneous Reflection and Illumination Estimation (SRIE). All the codes are in Matlab2, which ensures the fairness of time comparison. All the experiments are conducted on a PC running Windows 7 OS with 64G RAM and 2.4GHz CPU.</w:t>
      </w:r>
    </w:p>
    <w:p w:rsidR="0010657D" w:rsidRPr="00536933" w:rsidRDefault="00536933" w:rsidP="00536933">
      <w:pPr>
        <w:spacing w:line="360" w:lineRule="auto"/>
        <w:jc w:val="left"/>
        <w:rPr>
          <w:rFonts w:ascii="Times New Roman" w:hAnsi="Times New Roman" w:cs="Times New Roman"/>
          <w:b/>
          <w:sz w:val="28"/>
          <w:szCs w:val="28"/>
        </w:rPr>
      </w:pPr>
      <w:r w:rsidRPr="00536933">
        <w:rPr>
          <w:rFonts w:ascii="Times New Roman" w:hAnsi="Times New Roman" w:cs="Times New Roman"/>
          <w:b/>
          <w:sz w:val="28"/>
          <w:szCs w:val="28"/>
        </w:rPr>
        <w:t>5.1 Comparis</w:t>
      </w:r>
      <w:r>
        <w:rPr>
          <w:rFonts w:ascii="Times New Roman" w:hAnsi="Times New Roman" w:cs="Times New Roman"/>
          <w:b/>
          <w:sz w:val="28"/>
          <w:szCs w:val="28"/>
        </w:rPr>
        <w:t>o</w:t>
      </w:r>
      <w:r w:rsidRPr="00536933">
        <w:rPr>
          <w:rFonts w:ascii="Times New Roman" w:hAnsi="Times New Roman" w:cs="Times New Roman"/>
          <w:b/>
          <w:sz w:val="28"/>
          <w:szCs w:val="28"/>
        </w:rPr>
        <w:t>n</w:t>
      </w:r>
    </w:p>
    <w:p w:rsidR="0010657D" w:rsidRDefault="00FC07C8" w:rsidP="00C939AF">
      <w:pPr>
        <w:autoSpaceDE w:val="0"/>
        <w:autoSpaceDN w:val="0"/>
        <w:adjustRightInd w:val="0"/>
        <w:spacing w:line="360" w:lineRule="auto"/>
        <w:ind w:firstLine="720"/>
        <w:rPr>
          <w:rFonts w:ascii="Times New Roman" w:hAnsi="Times New Roman" w:cs="Times New Roman"/>
          <w:b/>
          <w:sz w:val="24"/>
          <w:szCs w:val="24"/>
        </w:rPr>
      </w:pPr>
      <w:r>
        <w:rPr>
          <w:rFonts w:ascii="Times New Roman" w:hAnsi="Times New Roman" w:cs="Times New Roman"/>
          <w:sz w:val="24"/>
          <w:szCs w:val="24"/>
          <w:lang w:val="en-IN"/>
        </w:rPr>
        <w:t>Figures 5.1 and 5.2</w:t>
      </w:r>
      <w:r w:rsidR="00C939AF" w:rsidRPr="00C939AF">
        <w:rPr>
          <w:rFonts w:ascii="Times New Roman" w:hAnsi="Times New Roman" w:cs="Times New Roman"/>
          <w:sz w:val="24"/>
          <w:szCs w:val="24"/>
          <w:lang w:val="en-IN"/>
        </w:rPr>
        <w:t xml:space="preserve"> provide several comparisons. The inputs are from the top row of Fig. 1. The operations of HE, AHE and GC are executed on the V channel of images by first converting it from the RGB </w:t>
      </w:r>
      <w:proofErr w:type="spellStart"/>
      <w:r w:rsidR="00C939AF" w:rsidRPr="00C939AF">
        <w:rPr>
          <w:rFonts w:ascii="Times New Roman" w:hAnsi="Times New Roman" w:cs="Times New Roman"/>
          <w:sz w:val="24"/>
          <w:szCs w:val="24"/>
          <w:lang w:val="en-IN"/>
        </w:rPr>
        <w:t>colorspace</w:t>
      </w:r>
      <w:proofErr w:type="spellEnd"/>
      <w:r w:rsidR="00C939AF" w:rsidRPr="00C939AF">
        <w:rPr>
          <w:rFonts w:ascii="Times New Roman" w:hAnsi="Times New Roman" w:cs="Times New Roman"/>
          <w:sz w:val="24"/>
          <w:szCs w:val="24"/>
          <w:lang w:val="en-IN"/>
        </w:rPr>
        <w:t xml:space="preserve"> to the HSV one and then converting the processed HSV back to the RGB </w:t>
      </w:r>
      <w:proofErr w:type="spellStart"/>
      <w:r w:rsidR="00C939AF" w:rsidRPr="00C939AF">
        <w:rPr>
          <w:rFonts w:ascii="Times New Roman" w:hAnsi="Times New Roman" w:cs="Times New Roman"/>
          <w:sz w:val="24"/>
          <w:szCs w:val="24"/>
          <w:lang w:val="en-IN"/>
        </w:rPr>
        <w:t>colorspace</w:t>
      </w:r>
      <w:proofErr w:type="spellEnd"/>
      <w:r w:rsidR="00C939AF" w:rsidRPr="00C939AF">
        <w:rPr>
          <w:rFonts w:ascii="Times New Roman" w:hAnsi="Times New Roman" w:cs="Times New Roman"/>
          <w:sz w:val="24"/>
          <w:szCs w:val="24"/>
          <w:lang w:val="en-IN"/>
        </w:rPr>
        <w:t>. Directly manipulating on each channel of R, G and B leads results to be visually inconsistent with real scenes, e.g. considerably changing the ton</w:t>
      </w:r>
      <w:r w:rsidR="00611357">
        <w:rPr>
          <w:rFonts w:ascii="Times New Roman" w:hAnsi="Times New Roman" w:cs="Times New Roman"/>
          <w:sz w:val="24"/>
          <w:szCs w:val="24"/>
          <w:lang w:val="en-IN"/>
        </w:rPr>
        <w:t>e of imag</w:t>
      </w:r>
      <w:r>
        <w:rPr>
          <w:rFonts w:ascii="Times New Roman" w:hAnsi="Times New Roman" w:cs="Times New Roman"/>
          <w:sz w:val="24"/>
          <w:szCs w:val="24"/>
          <w:lang w:val="en-IN"/>
        </w:rPr>
        <w:t>es, . We can observe from Fig. 5.1 and 5.2</w:t>
      </w:r>
      <w:r w:rsidR="00C939AF" w:rsidRPr="00C939AF">
        <w:rPr>
          <w:rFonts w:ascii="Times New Roman" w:hAnsi="Times New Roman" w:cs="Times New Roman"/>
          <w:sz w:val="24"/>
          <w:szCs w:val="24"/>
          <w:lang w:val="en-IN"/>
        </w:rPr>
        <w:t xml:space="preserve"> that AHE, CVC and LDR </w:t>
      </w:r>
      <w:proofErr w:type="spellStart"/>
      <w:r w:rsidR="00C939AF" w:rsidRPr="00C939AF">
        <w:rPr>
          <w:rFonts w:ascii="Times New Roman" w:hAnsi="Times New Roman" w:cs="Times New Roman"/>
          <w:sz w:val="24"/>
          <w:szCs w:val="24"/>
          <w:lang w:val="en-IN"/>
        </w:rPr>
        <w:t>can not</w:t>
      </w:r>
      <w:proofErr w:type="spellEnd"/>
      <w:r w:rsidR="00C939AF" w:rsidRPr="00C939AF">
        <w:rPr>
          <w:rFonts w:ascii="Times New Roman" w:hAnsi="Times New Roman" w:cs="Times New Roman"/>
          <w:sz w:val="24"/>
          <w:szCs w:val="24"/>
          <w:lang w:val="en-IN"/>
        </w:rPr>
        <w:t xml:space="preserve"> effectively recall the information in dark regions. This problem almost exist always. HE, </w:t>
      </w:r>
      <w:proofErr w:type="spellStart"/>
      <w:r w:rsidR="00C939AF" w:rsidRPr="00C939AF">
        <w:rPr>
          <w:rFonts w:ascii="Times New Roman" w:hAnsi="Times New Roman" w:cs="Times New Roman"/>
          <w:sz w:val="24"/>
          <w:szCs w:val="24"/>
          <w:lang w:val="en-IN"/>
        </w:rPr>
        <w:t>DeHz</w:t>
      </w:r>
      <w:proofErr w:type="spellEnd"/>
      <w:r w:rsidR="00C939AF" w:rsidRPr="00C939AF">
        <w:rPr>
          <w:rFonts w:ascii="Times New Roman" w:hAnsi="Times New Roman" w:cs="Times New Roman"/>
          <w:sz w:val="24"/>
          <w:szCs w:val="24"/>
          <w:lang w:val="en-IN"/>
        </w:rPr>
        <w:t xml:space="preserve">, MF, SRIE and NPE outperform AHE, CVC and LDR in most of the given examples, as </w:t>
      </w:r>
      <w:r>
        <w:rPr>
          <w:rFonts w:ascii="Times New Roman" w:hAnsi="Times New Roman" w:cs="Times New Roman"/>
          <w:sz w:val="24"/>
          <w:szCs w:val="24"/>
          <w:lang w:val="en-IN"/>
        </w:rPr>
        <w:t>shown in Fig. 5.1 and 52</w:t>
      </w:r>
      <w:r w:rsidR="00C939AF" w:rsidRPr="00C939AF">
        <w:rPr>
          <w:rFonts w:ascii="Times New Roman" w:hAnsi="Times New Roman" w:cs="Times New Roman"/>
          <w:sz w:val="24"/>
          <w:szCs w:val="24"/>
          <w:lang w:val="en-IN"/>
        </w:rPr>
        <w:t xml:space="preserve">, but are inferior to our method in terms of visual quality. In terms of time cost, although our method spends more than HE, AHE, LDR and GC, it is comparable to or even more efficient than MF and </w:t>
      </w:r>
      <w:proofErr w:type="spellStart"/>
      <w:r w:rsidR="00C939AF" w:rsidRPr="00C939AF">
        <w:rPr>
          <w:rFonts w:ascii="Times New Roman" w:hAnsi="Times New Roman" w:cs="Times New Roman"/>
          <w:sz w:val="24"/>
          <w:szCs w:val="24"/>
          <w:lang w:val="en-IN"/>
        </w:rPr>
        <w:t>DeHz</w:t>
      </w:r>
      <w:proofErr w:type="spellEnd"/>
      <w:r w:rsidR="00C939AF" w:rsidRPr="00C939AF">
        <w:rPr>
          <w:rFonts w:ascii="Times New Roman" w:hAnsi="Times New Roman" w:cs="Times New Roman"/>
          <w:sz w:val="24"/>
          <w:szCs w:val="24"/>
          <w:lang w:val="en-IN"/>
        </w:rPr>
        <w:t xml:space="preserve">, while much more efficient than NPE, SRIE and CVC. Most cost of </w:t>
      </w:r>
      <w:proofErr w:type="spellStart"/>
      <w:r w:rsidR="00C939AF" w:rsidRPr="00C939AF">
        <w:rPr>
          <w:rFonts w:ascii="Times New Roman" w:hAnsi="Times New Roman" w:cs="Times New Roman"/>
          <w:sz w:val="24"/>
          <w:szCs w:val="24"/>
          <w:lang w:val="en-IN"/>
        </w:rPr>
        <w:t>DeHz</w:t>
      </w:r>
      <w:proofErr w:type="spellEnd"/>
      <w:r w:rsidR="00C939AF" w:rsidRPr="00C939AF">
        <w:rPr>
          <w:rFonts w:ascii="Times New Roman" w:hAnsi="Times New Roman" w:cs="Times New Roman"/>
          <w:sz w:val="24"/>
          <w:szCs w:val="24"/>
          <w:lang w:val="en-IN"/>
        </w:rPr>
        <w:t xml:space="preserve"> comes from the estimation of atmospheric light.</w:t>
      </w:r>
    </w:p>
    <w:p w:rsidR="00C939AF" w:rsidRPr="00C939AF" w:rsidRDefault="00C939AF" w:rsidP="00C939AF">
      <w:pPr>
        <w:autoSpaceDE w:val="0"/>
        <w:autoSpaceDN w:val="0"/>
        <w:adjustRightInd w:val="0"/>
        <w:spacing w:line="360" w:lineRule="auto"/>
        <w:ind w:firstLine="720"/>
        <w:jc w:val="left"/>
        <w:rPr>
          <w:rFonts w:ascii="Times New Roman" w:hAnsi="Times New Roman" w:cs="Times New Roman"/>
          <w:sz w:val="24"/>
          <w:szCs w:val="24"/>
          <w:lang w:val="en-IN"/>
        </w:rPr>
      </w:pPr>
      <w:r w:rsidRPr="00C939AF">
        <w:rPr>
          <w:rFonts w:ascii="Times New Roman" w:hAnsi="Times New Roman" w:cs="Times New Roman"/>
          <w:sz w:val="24"/>
          <w:szCs w:val="24"/>
          <w:lang w:val="en-IN"/>
        </w:rPr>
        <w:t xml:space="preserve">From the pictures shown </w:t>
      </w:r>
      <w:r w:rsidR="00FC07C8">
        <w:rPr>
          <w:rFonts w:ascii="Times New Roman" w:hAnsi="Times New Roman" w:cs="Times New Roman"/>
          <w:sz w:val="24"/>
          <w:szCs w:val="24"/>
          <w:lang w:val="en-IN"/>
        </w:rPr>
        <w:t>in Fig. 5.1 and 52</w:t>
      </w:r>
      <w:r w:rsidRPr="00C939AF">
        <w:rPr>
          <w:rFonts w:ascii="Times New Roman" w:hAnsi="Times New Roman" w:cs="Times New Roman"/>
          <w:sz w:val="24"/>
          <w:szCs w:val="24"/>
          <w:lang w:val="en-IN"/>
        </w:rPr>
        <w:t>, the lightness is still somewhat dim for CVC, LDR, AHE, NPE, MF and NPE, which can be further enhanced by gamma correction intuitively. We note that SRIE itself has a gamma correction step on the estimated ill</w:t>
      </w:r>
      <w:r w:rsidR="00FC07C8">
        <w:rPr>
          <w:rFonts w:ascii="Times New Roman" w:hAnsi="Times New Roman" w:cs="Times New Roman"/>
          <w:sz w:val="24"/>
          <w:szCs w:val="24"/>
          <w:lang w:val="en-IN"/>
        </w:rPr>
        <w:t xml:space="preserve">umination. Figure 5.3 </w:t>
      </w:r>
      <w:r w:rsidRPr="00C939AF">
        <w:rPr>
          <w:rFonts w:ascii="Times New Roman" w:hAnsi="Times New Roman" w:cs="Times New Roman"/>
          <w:sz w:val="24"/>
          <w:szCs w:val="24"/>
          <w:lang w:val="en-IN"/>
        </w:rPr>
        <w:t>depicts the results after executing gamma correction. For the pictures obtained by different methods, we tune the parameter  to achieve their</w:t>
      </w:r>
    </w:p>
    <w:p w:rsidR="00C939AF" w:rsidRDefault="00C939AF" w:rsidP="00C939AF">
      <w:pPr>
        <w:autoSpaceDE w:val="0"/>
        <w:autoSpaceDN w:val="0"/>
        <w:adjustRightInd w:val="0"/>
        <w:spacing w:line="360" w:lineRule="auto"/>
        <w:jc w:val="left"/>
        <w:rPr>
          <w:rFonts w:ascii="Times New Roman" w:hAnsi="Times New Roman" w:cs="Times New Roman"/>
          <w:sz w:val="24"/>
          <w:szCs w:val="24"/>
          <w:lang w:val="en-IN"/>
        </w:rPr>
      </w:pPr>
      <w:r w:rsidRPr="00C939AF">
        <w:rPr>
          <w:rFonts w:ascii="Times New Roman" w:hAnsi="Times New Roman" w:cs="Times New Roman"/>
          <w:sz w:val="24"/>
          <w:szCs w:val="24"/>
          <w:lang w:val="en-IN"/>
        </w:rPr>
        <w:t xml:space="preserve">possible best visual quality. The lightness is indeed increased, but similar to using only GC, the visual </w:t>
      </w:r>
      <w:proofErr w:type="spellStart"/>
      <w:r w:rsidRPr="00C939AF">
        <w:rPr>
          <w:rFonts w:ascii="Times New Roman" w:hAnsi="Times New Roman" w:cs="Times New Roman"/>
          <w:sz w:val="24"/>
          <w:szCs w:val="24"/>
          <w:lang w:val="en-IN"/>
        </w:rPr>
        <w:t>artifact</w:t>
      </w:r>
      <w:proofErr w:type="spellEnd"/>
      <w:r w:rsidRPr="00C939AF">
        <w:rPr>
          <w:rFonts w:ascii="Times New Roman" w:hAnsi="Times New Roman" w:cs="Times New Roman"/>
          <w:sz w:val="24"/>
          <w:szCs w:val="24"/>
          <w:lang w:val="en-IN"/>
        </w:rPr>
        <w:t xml:space="preserve"> appears for all the further enhanced results of AHE, CVC, LDR, </w:t>
      </w:r>
      <w:r w:rsidRPr="00C939AF">
        <w:rPr>
          <w:rFonts w:ascii="Times New Roman" w:hAnsi="Times New Roman" w:cs="Times New Roman"/>
          <w:sz w:val="24"/>
          <w:szCs w:val="24"/>
          <w:lang w:val="en-IN"/>
        </w:rPr>
        <w:lastRenderedPageBreak/>
        <w:t xml:space="preserve">MF, </w:t>
      </w:r>
      <w:proofErr w:type="spellStart"/>
      <w:r w:rsidRPr="00C939AF">
        <w:rPr>
          <w:rFonts w:ascii="Times New Roman" w:hAnsi="Times New Roman" w:cs="Times New Roman"/>
          <w:sz w:val="24"/>
          <w:szCs w:val="24"/>
          <w:lang w:val="en-IN"/>
        </w:rPr>
        <w:t>DeHz</w:t>
      </w:r>
      <w:proofErr w:type="spellEnd"/>
      <w:r w:rsidRPr="00C939AF">
        <w:rPr>
          <w:rFonts w:ascii="Times New Roman" w:hAnsi="Times New Roman" w:cs="Times New Roman"/>
          <w:sz w:val="24"/>
          <w:szCs w:val="24"/>
          <w:lang w:val="en-IN"/>
        </w:rPr>
        <w:t xml:space="preserve"> and NPE. This is mainly because the nonlinear operation of GC is carried out on each pixel individually without considering the relationship of a certain pixel with its </w:t>
      </w:r>
      <w:proofErr w:type="spellStart"/>
      <w:r w:rsidRPr="00C939AF">
        <w:rPr>
          <w:rFonts w:ascii="Times New Roman" w:hAnsi="Times New Roman" w:cs="Times New Roman"/>
          <w:sz w:val="24"/>
          <w:szCs w:val="24"/>
          <w:lang w:val="en-IN"/>
        </w:rPr>
        <w:t>neighbors</w:t>
      </w:r>
      <w:proofErr w:type="spellEnd"/>
      <w:r w:rsidRPr="00C939AF">
        <w:rPr>
          <w:rFonts w:ascii="Times New Roman" w:hAnsi="Times New Roman" w:cs="Times New Roman"/>
          <w:sz w:val="24"/>
          <w:szCs w:val="24"/>
          <w:lang w:val="en-IN"/>
        </w:rPr>
        <w:t xml:space="preserve">. Although our LIME also employs the GC as described in Sec. II-E, the estimated illumination map itself is structure-aware and thus LIME survives from such </w:t>
      </w:r>
      <w:proofErr w:type="spellStart"/>
      <w:r w:rsidRPr="00C939AF">
        <w:rPr>
          <w:rFonts w:ascii="Times New Roman" w:hAnsi="Times New Roman" w:cs="Times New Roman"/>
          <w:sz w:val="24"/>
          <w:szCs w:val="24"/>
          <w:lang w:val="en-IN"/>
        </w:rPr>
        <w:t>artifacts</w:t>
      </w:r>
      <w:proofErr w:type="spellEnd"/>
      <w:r w:rsidRPr="00C939AF">
        <w:rPr>
          <w:rFonts w:ascii="Times New Roman" w:hAnsi="Times New Roman" w:cs="Times New Roman"/>
          <w:sz w:val="24"/>
          <w:szCs w:val="24"/>
          <w:lang w:val="en-IN"/>
        </w:rPr>
        <w:t>. It is worth noticing that the parameter  used in LIME is fixed to 0.8 for all the experiments in Sec. III instead of being fine-tuned image by image.</w:t>
      </w:r>
    </w:p>
    <w:p w:rsidR="00611357" w:rsidRDefault="00611357" w:rsidP="00C939AF">
      <w:pPr>
        <w:autoSpaceDE w:val="0"/>
        <w:autoSpaceDN w:val="0"/>
        <w:adjustRightInd w:val="0"/>
        <w:spacing w:line="360" w:lineRule="auto"/>
        <w:jc w:val="left"/>
        <w:rPr>
          <w:rFonts w:ascii="Times New Roman" w:hAnsi="Times New Roman" w:cs="Times New Roman"/>
          <w:sz w:val="24"/>
          <w:szCs w:val="24"/>
          <w:lang w:val="en-IN"/>
        </w:rPr>
      </w:pPr>
    </w:p>
    <w:p w:rsidR="00611357" w:rsidRPr="00C939AF" w:rsidRDefault="00611357" w:rsidP="00C939AF">
      <w:pPr>
        <w:autoSpaceDE w:val="0"/>
        <w:autoSpaceDN w:val="0"/>
        <w:adjustRightInd w:val="0"/>
        <w:spacing w:line="360" w:lineRule="auto"/>
        <w:jc w:val="left"/>
        <w:rPr>
          <w:rFonts w:ascii="Times New Roman" w:hAnsi="Times New Roman" w:cs="Times New Roman"/>
          <w:sz w:val="24"/>
          <w:szCs w:val="24"/>
          <w:lang w:val="en-IN"/>
        </w:rPr>
      </w:pPr>
    </w:p>
    <w:p w:rsidR="00611357" w:rsidRDefault="00611357" w:rsidP="00611357">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extent cx="4645025" cy="51167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7.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00770" cy="5178189"/>
                    </a:xfrm>
                    <a:prstGeom prst="rect">
                      <a:avLst/>
                    </a:prstGeom>
                  </pic:spPr>
                </pic:pic>
              </a:graphicData>
            </a:graphic>
          </wp:inline>
        </w:drawing>
      </w:r>
    </w:p>
    <w:p w:rsidR="00611357" w:rsidRDefault="00124CC9" w:rsidP="00611357">
      <w:pPr>
        <w:autoSpaceDE w:val="0"/>
        <w:autoSpaceDN w:val="0"/>
        <w:adjustRightInd w:val="0"/>
        <w:jc w:val="center"/>
        <w:rPr>
          <w:rFonts w:ascii="Times New Roman" w:hAnsi="Times New Roman" w:cs="Times New Roman"/>
          <w:sz w:val="20"/>
          <w:szCs w:val="20"/>
          <w:lang w:val="en-IN"/>
        </w:rPr>
      </w:pPr>
      <w:r>
        <w:rPr>
          <w:rFonts w:ascii="Times New Roman" w:hAnsi="Times New Roman" w:cs="Times New Roman"/>
          <w:sz w:val="20"/>
          <w:szCs w:val="20"/>
          <w:lang w:val="en-IN"/>
        </w:rPr>
        <w:t>Fig 5.1</w:t>
      </w:r>
      <w:r w:rsidR="00611357">
        <w:rPr>
          <w:rFonts w:ascii="Times New Roman" w:hAnsi="Times New Roman" w:cs="Times New Roman"/>
          <w:sz w:val="20"/>
          <w:szCs w:val="20"/>
          <w:lang w:val="en-IN"/>
        </w:rPr>
        <w:t xml:space="preserve">: </w:t>
      </w:r>
      <w:r w:rsidR="00611357" w:rsidRPr="00611357">
        <w:rPr>
          <w:rFonts w:ascii="Times New Roman" w:hAnsi="Times New Roman" w:cs="Times New Roman"/>
          <w:sz w:val="20"/>
          <w:szCs w:val="20"/>
          <w:lang w:val="en-IN"/>
        </w:rPr>
        <w:t xml:space="preserve">Result comparison between HE, AHE, GC, CVC and </w:t>
      </w:r>
      <w:r w:rsidR="00FC7278">
        <w:rPr>
          <w:rFonts w:ascii="Times New Roman" w:hAnsi="Times New Roman" w:cs="Times New Roman"/>
          <w:sz w:val="20"/>
          <w:szCs w:val="20"/>
          <w:lang w:val="en-IN"/>
        </w:rPr>
        <w:t>LDR. Please see also Fig. 5.2</w:t>
      </w:r>
      <w:r w:rsidR="00611357" w:rsidRPr="00611357">
        <w:rPr>
          <w:rFonts w:ascii="Times New Roman" w:hAnsi="Times New Roman" w:cs="Times New Roman"/>
          <w:sz w:val="20"/>
          <w:szCs w:val="20"/>
          <w:lang w:val="en-IN"/>
        </w:rPr>
        <w:t>.</w:t>
      </w:r>
    </w:p>
    <w:p w:rsidR="0010657D" w:rsidRDefault="0010657D" w:rsidP="00611357">
      <w:pPr>
        <w:spacing w:line="360" w:lineRule="auto"/>
        <w:rPr>
          <w:rFonts w:ascii="Times New Roman" w:hAnsi="Times New Roman" w:cs="Times New Roman"/>
          <w:b/>
          <w:sz w:val="24"/>
          <w:szCs w:val="24"/>
        </w:rPr>
      </w:pPr>
    </w:p>
    <w:p w:rsidR="00611357" w:rsidRDefault="00611357" w:rsidP="00611357">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lang w:val="en-IN" w:eastAsia="en-IN"/>
        </w:rPr>
        <w:lastRenderedPageBreak/>
        <w:drawing>
          <wp:inline distT="0" distB="0" distL="0" distR="0">
            <wp:extent cx="3850899" cy="421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8.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61813" cy="4221982"/>
                    </a:xfrm>
                    <a:prstGeom prst="rect">
                      <a:avLst/>
                    </a:prstGeom>
                  </pic:spPr>
                </pic:pic>
              </a:graphicData>
            </a:graphic>
          </wp:inline>
        </w:drawing>
      </w:r>
    </w:p>
    <w:p w:rsidR="00611357" w:rsidRPr="00611357" w:rsidRDefault="00124CC9" w:rsidP="00611357">
      <w:pPr>
        <w:autoSpaceDE w:val="0"/>
        <w:autoSpaceDN w:val="0"/>
        <w:adjustRightInd w:val="0"/>
        <w:jc w:val="center"/>
        <w:rPr>
          <w:rFonts w:ascii="NimbusRomNo9L-Regu" w:hAnsi="NimbusRomNo9L-Regu" w:cs="NimbusRomNo9L-Regu"/>
          <w:sz w:val="20"/>
          <w:szCs w:val="20"/>
          <w:lang w:val="en-IN"/>
        </w:rPr>
      </w:pPr>
      <w:r>
        <w:rPr>
          <w:rFonts w:ascii="Times New Roman" w:hAnsi="Times New Roman" w:cs="Times New Roman"/>
          <w:sz w:val="20"/>
          <w:szCs w:val="20"/>
          <w:lang w:val="en-IN"/>
        </w:rPr>
        <w:t>Fig. 5.2</w:t>
      </w:r>
      <w:r w:rsidR="00611357" w:rsidRPr="00611357">
        <w:rPr>
          <w:rFonts w:ascii="Times New Roman" w:hAnsi="Times New Roman" w:cs="Times New Roman"/>
          <w:sz w:val="20"/>
          <w:szCs w:val="20"/>
          <w:lang w:val="en-IN"/>
        </w:rPr>
        <w:t xml:space="preserve">: Result comparison between MF, </w:t>
      </w:r>
      <w:proofErr w:type="spellStart"/>
      <w:r w:rsidR="00611357" w:rsidRPr="00611357">
        <w:rPr>
          <w:rFonts w:ascii="Times New Roman" w:hAnsi="Times New Roman" w:cs="Times New Roman"/>
          <w:sz w:val="20"/>
          <w:szCs w:val="20"/>
          <w:lang w:val="en-IN"/>
        </w:rPr>
        <w:t>DeHz</w:t>
      </w:r>
      <w:proofErr w:type="spellEnd"/>
      <w:r w:rsidR="00611357" w:rsidRPr="00611357">
        <w:rPr>
          <w:rFonts w:ascii="Times New Roman" w:hAnsi="Times New Roman" w:cs="Times New Roman"/>
          <w:sz w:val="20"/>
          <w:szCs w:val="20"/>
          <w:lang w:val="en-IN"/>
        </w:rPr>
        <w:t xml:space="preserve">, NPE, SRIE </w:t>
      </w:r>
      <w:r w:rsidR="00FC7278">
        <w:rPr>
          <w:rFonts w:ascii="Times New Roman" w:hAnsi="Times New Roman" w:cs="Times New Roman"/>
          <w:sz w:val="20"/>
          <w:szCs w:val="20"/>
          <w:lang w:val="en-IN"/>
        </w:rPr>
        <w:t>and LIME. Please see also Fig. 5.1</w:t>
      </w:r>
      <w:r w:rsidR="00611357">
        <w:rPr>
          <w:rFonts w:ascii="NimbusRomNo9L-Regu" w:hAnsi="NimbusRomNo9L-Regu" w:cs="NimbusRomNo9L-Regu"/>
          <w:sz w:val="20"/>
          <w:szCs w:val="20"/>
          <w:lang w:val="en-IN"/>
        </w:rPr>
        <w:t>.</w:t>
      </w:r>
    </w:p>
    <w:p w:rsidR="0010657D" w:rsidRDefault="0010657D" w:rsidP="00611357">
      <w:pPr>
        <w:spacing w:line="360" w:lineRule="auto"/>
        <w:rPr>
          <w:rFonts w:ascii="Times New Roman" w:hAnsi="Times New Roman" w:cs="Times New Roman"/>
          <w:b/>
          <w:sz w:val="32"/>
          <w:szCs w:val="32"/>
        </w:rPr>
      </w:pPr>
    </w:p>
    <w:p w:rsidR="00611357" w:rsidRDefault="00611357" w:rsidP="00611357">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extent cx="5504815" cy="1739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 9.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04815" cy="1739265"/>
                    </a:xfrm>
                    <a:prstGeom prst="rect">
                      <a:avLst/>
                    </a:prstGeom>
                  </pic:spPr>
                </pic:pic>
              </a:graphicData>
            </a:graphic>
          </wp:inline>
        </w:drawing>
      </w:r>
    </w:p>
    <w:p w:rsidR="0010657D" w:rsidRPr="00611357" w:rsidRDefault="00124CC9" w:rsidP="00611357">
      <w:pPr>
        <w:autoSpaceDE w:val="0"/>
        <w:autoSpaceDN w:val="0"/>
        <w:adjustRightInd w:val="0"/>
        <w:jc w:val="center"/>
        <w:rPr>
          <w:rFonts w:ascii="Times New Roman" w:hAnsi="Times New Roman" w:cs="Times New Roman"/>
          <w:sz w:val="20"/>
          <w:szCs w:val="20"/>
          <w:lang w:val="en-IN"/>
        </w:rPr>
      </w:pPr>
      <w:r>
        <w:rPr>
          <w:rFonts w:ascii="Times New Roman" w:hAnsi="Times New Roman" w:cs="Times New Roman"/>
          <w:sz w:val="20"/>
          <w:szCs w:val="20"/>
          <w:lang w:val="en-IN"/>
        </w:rPr>
        <w:t>Fig. 5.3</w:t>
      </w:r>
      <w:r w:rsidR="00611357" w:rsidRPr="00611357">
        <w:rPr>
          <w:rFonts w:ascii="Times New Roman" w:hAnsi="Times New Roman" w:cs="Times New Roman"/>
          <w:sz w:val="20"/>
          <w:szCs w:val="20"/>
          <w:lang w:val="en-IN"/>
        </w:rPr>
        <w:t>: Results with GC operation as post-processing. We tune (given on the top of each picture) of GC to achieve their best possible visual quality.</w:t>
      </w:r>
    </w:p>
    <w:p w:rsidR="0010657D" w:rsidRDefault="0010657D" w:rsidP="00E924F5">
      <w:pPr>
        <w:spacing w:line="360" w:lineRule="auto"/>
        <w:ind w:left="720"/>
        <w:jc w:val="right"/>
        <w:rPr>
          <w:rFonts w:ascii="Times New Roman" w:hAnsi="Times New Roman" w:cs="Times New Roman"/>
          <w:b/>
          <w:sz w:val="32"/>
          <w:szCs w:val="32"/>
        </w:rPr>
      </w:pPr>
    </w:p>
    <w:p w:rsidR="0010657D" w:rsidRDefault="0010657D" w:rsidP="00E924F5">
      <w:pPr>
        <w:spacing w:line="360" w:lineRule="auto"/>
        <w:ind w:left="720"/>
        <w:jc w:val="right"/>
        <w:rPr>
          <w:rFonts w:ascii="Times New Roman" w:hAnsi="Times New Roman" w:cs="Times New Roman"/>
          <w:b/>
          <w:sz w:val="32"/>
          <w:szCs w:val="32"/>
        </w:rPr>
      </w:pPr>
    </w:p>
    <w:p w:rsidR="0010657D" w:rsidRDefault="0010657D" w:rsidP="00E924F5">
      <w:pPr>
        <w:spacing w:line="360" w:lineRule="auto"/>
        <w:ind w:left="720"/>
        <w:jc w:val="right"/>
        <w:rPr>
          <w:rFonts w:ascii="Times New Roman" w:hAnsi="Times New Roman" w:cs="Times New Roman"/>
          <w:b/>
          <w:sz w:val="32"/>
          <w:szCs w:val="32"/>
        </w:rPr>
      </w:pPr>
    </w:p>
    <w:p w:rsidR="00611357" w:rsidRDefault="00611357" w:rsidP="00E924F5">
      <w:pPr>
        <w:spacing w:line="360" w:lineRule="auto"/>
        <w:ind w:left="720"/>
        <w:jc w:val="right"/>
        <w:rPr>
          <w:rFonts w:ascii="Times New Roman" w:hAnsi="Times New Roman" w:cs="Times New Roman"/>
          <w:b/>
          <w:sz w:val="32"/>
          <w:szCs w:val="32"/>
        </w:rPr>
      </w:pPr>
    </w:p>
    <w:p w:rsidR="00611357" w:rsidRDefault="00611357" w:rsidP="00E924F5">
      <w:pPr>
        <w:spacing w:line="360" w:lineRule="auto"/>
        <w:ind w:left="720"/>
        <w:jc w:val="right"/>
        <w:rPr>
          <w:rFonts w:ascii="Times New Roman" w:hAnsi="Times New Roman" w:cs="Times New Roman"/>
          <w:b/>
          <w:sz w:val="32"/>
          <w:szCs w:val="32"/>
        </w:rPr>
      </w:pPr>
    </w:p>
    <w:p w:rsidR="0010657D" w:rsidRDefault="0010657D" w:rsidP="00611357">
      <w:pPr>
        <w:spacing w:line="360" w:lineRule="auto"/>
        <w:rPr>
          <w:rFonts w:ascii="Times New Roman" w:hAnsi="Times New Roman" w:cs="Times New Roman"/>
          <w:b/>
          <w:sz w:val="32"/>
          <w:szCs w:val="32"/>
        </w:rPr>
      </w:pPr>
    </w:p>
    <w:p w:rsidR="00B17DA1" w:rsidRDefault="00B17DA1" w:rsidP="00B17DA1">
      <w:pPr>
        <w:tabs>
          <w:tab w:val="left" w:pos="2625"/>
        </w:tabs>
        <w:spacing w:line="360" w:lineRule="auto"/>
        <w:ind w:left="720"/>
        <w:jc w:val="center"/>
        <w:rPr>
          <w:rFonts w:ascii="Times New Roman" w:hAnsi="Times New Roman" w:cs="Times New Roman"/>
          <w:b/>
          <w:sz w:val="36"/>
          <w:szCs w:val="36"/>
        </w:rPr>
      </w:pPr>
      <w:r w:rsidRPr="00B17DA1">
        <w:rPr>
          <w:rFonts w:ascii="Times New Roman" w:hAnsi="Times New Roman" w:cs="Times New Roman"/>
          <w:b/>
          <w:sz w:val="36"/>
          <w:szCs w:val="36"/>
        </w:rPr>
        <w:lastRenderedPageBreak/>
        <w:t>CONCLUSION</w:t>
      </w:r>
    </w:p>
    <w:p w:rsidR="00B17DA1" w:rsidRPr="00B17DA1" w:rsidRDefault="00B17DA1" w:rsidP="00B17DA1">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This paper is</w:t>
      </w:r>
      <w:r w:rsidRPr="00B17DA1">
        <w:rPr>
          <w:rFonts w:ascii="Times New Roman" w:hAnsi="Times New Roman" w:cs="Times New Roman"/>
          <w:sz w:val="24"/>
          <w:szCs w:val="24"/>
          <w:lang w:val="en-IN"/>
        </w:rPr>
        <w:t xml:space="preserve"> proposed an efficient and effective method to enhance low-light images. The key to the low-light enhancement is how well the illumination map is estimated. The structure-aware smoothing model has been developed to improve the illumination consistency. We have designed two algorithms: one can obtain the exact optimal solution to the target problem, while the other alternatively solves the approximate problem with significant saving of time. Moreover, our model is general to different (structure) weighting strategies. The experimental results have revealed the advance of our method compared with several state-of-the-art alternatives. It is positive that our low-light image enhancement technique can feed many vision-based applications, such as edge detection, feature matching, object recognition and tracking, with high visibility inputs, and thus improve their performance</w:t>
      </w:r>
      <w:r>
        <w:rPr>
          <w:rFonts w:ascii="Times New Roman" w:hAnsi="Times New Roman" w:cs="Times New Roman"/>
          <w:sz w:val="24"/>
          <w:szCs w:val="24"/>
          <w:lang w:val="en-IN"/>
        </w:rPr>
        <w:t>.</w:t>
      </w:r>
    </w:p>
    <w:p w:rsidR="00B17DA1" w:rsidRDefault="00B17DA1" w:rsidP="00E924F5">
      <w:pPr>
        <w:spacing w:line="360" w:lineRule="auto"/>
        <w:ind w:left="720"/>
        <w:jc w:val="right"/>
        <w:rPr>
          <w:rFonts w:ascii="Times New Roman" w:hAnsi="Times New Roman" w:cs="Times New Roman"/>
          <w:b/>
          <w:sz w:val="32"/>
          <w:szCs w:val="32"/>
        </w:rPr>
      </w:pPr>
    </w:p>
    <w:p w:rsidR="00B17DA1" w:rsidRDefault="00B17DA1" w:rsidP="00E924F5">
      <w:pPr>
        <w:spacing w:line="360" w:lineRule="auto"/>
        <w:ind w:left="720"/>
        <w:jc w:val="right"/>
        <w:rPr>
          <w:rFonts w:ascii="Times New Roman" w:hAnsi="Times New Roman" w:cs="Times New Roman"/>
          <w:b/>
          <w:sz w:val="32"/>
          <w:szCs w:val="32"/>
        </w:rPr>
      </w:pPr>
    </w:p>
    <w:p w:rsidR="00B17DA1" w:rsidRDefault="00B17DA1" w:rsidP="00E924F5">
      <w:pPr>
        <w:spacing w:line="360" w:lineRule="auto"/>
        <w:ind w:left="720"/>
        <w:jc w:val="right"/>
        <w:rPr>
          <w:rFonts w:ascii="Times New Roman" w:hAnsi="Times New Roman" w:cs="Times New Roman"/>
          <w:b/>
          <w:sz w:val="32"/>
          <w:szCs w:val="32"/>
        </w:rPr>
      </w:pPr>
    </w:p>
    <w:p w:rsidR="00B17DA1" w:rsidRDefault="00B17DA1" w:rsidP="00E924F5">
      <w:pPr>
        <w:spacing w:line="360" w:lineRule="auto"/>
        <w:ind w:left="720"/>
        <w:jc w:val="right"/>
        <w:rPr>
          <w:rFonts w:ascii="Times New Roman" w:hAnsi="Times New Roman" w:cs="Times New Roman"/>
          <w:b/>
          <w:sz w:val="32"/>
          <w:szCs w:val="32"/>
        </w:rPr>
      </w:pPr>
    </w:p>
    <w:p w:rsidR="00B17DA1" w:rsidRDefault="00B17DA1" w:rsidP="00E924F5">
      <w:pPr>
        <w:spacing w:line="360" w:lineRule="auto"/>
        <w:ind w:left="720"/>
        <w:jc w:val="right"/>
        <w:rPr>
          <w:rFonts w:ascii="Times New Roman" w:hAnsi="Times New Roman" w:cs="Times New Roman"/>
          <w:b/>
          <w:sz w:val="32"/>
          <w:szCs w:val="32"/>
        </w:rPr>
      </w:pPr>
    </w:p>
    <w:p w:rsidR="00B17DA1" w:rsidRDefault="00B17DA1" w:rsidP="00E924F5">
      <w:pPr>
        <w:spacing w:line="360" w:lineRule="auto"/>
        <w:ind w:left="720"/>
        <w:jc w:val="right"/>
        <w:rPr>
          <w:rFonts w:ascii="Times New Roman" w:hAnsi="Times New Roman" w:cs="Times New Roman"/>
          <w:b/>
          <w:sz w:val="32"/>
          <w:szCs w:val="32"/>
        </w:rPr>
      </w:pPr>
    </w:p>
    <w:p w:rsidR="00B17DA1" w:rsidRDefault="00B17DA1" w:rsidP="00E924F5">
      <w:pPr>
        <w:spacing w:line="360" w:lineRule="auto"/>
        <w:ind w:left="720"/>
        <w:jc w:val="right"/>
        <w:rPr>
          <w:rFonts w:ascii="Times New Roman" w:hAnsi="Times New Roman" w:cs="Times New Roman"/>
          <w:b/>
          <w:sz w:val="32"/>
          <w:szCs w:val="32"/>
        </w:rPr>
      </w:pPr>
    </w:p>
    <w:p w:rsidR="00B17DA1" w:rsidRDefault="00B17DA1" w:rsidP="00E924F5">
      <w:pPr>
        <w:spacing w:line="360" w:lineRule="auto"/>
        <w:ind w:left="720"/>
        <w:jc w:val="right"/>
        <w:rPr>
          <w:rFonts w:ascii="Times New Roman" w:hAnsi="Times New Roman" w:cs="Times New Roman"/>
          <w:b/>
          <w:sz w:val="32"/>
          <w:szCs w:val="32"/>
        </w:rPr>
      </w:pPr>
    </w:p>
    <w:p w:rsidR="00B17DA1" w:rsidRDefault="00B17DA1" w:rsidP="00E924F5">
      <w:pPr>
        <w:spacing w:line="360" w:lineRule="auto"/>
        <w:ind w:left="720"/>
        <w:jc w:val="right"/>
        <w:rPr>
          <w:rFonts w:ascii="Times New Roman" w:hAnsi="Times New Roman" w:cs="Times New Roman"/>
          <w:b/>
          <w:sz w:val="32"/>
          <w:szCs w:val="32"/>
        </w:rPr>
      </w:pPr>
    </w:p>
    <w:p w:rsidR="00B17DA1" w:rsidRDefault="00B17DA1" w:rsidP="00E924F5">
      <w:pPr>
        <w:spacing w:line="360" w:lineRule="auto"/>
        <w:ind w:left="720"/>
        <w:jc w:val="right"/>
        <w:rPr>
          <w:rFonts w:ascii="Times New Roman" w:hAnsi="Times New Roman" w:cs="Times New Roman"/>
          <w:b/>
          <w:sz w:val="32"/>
          <w:szCs w:val="32"/>
        </w:rPr>
      </w:pPr>
    </w:p>
    <w:p w:rsidR="00B17DA1" w:rsidRDefault="00B17DA1" w:rsidP="00E924F5">
      <w:pPr>
        <w:spacing w:line="360" w:lineRule="auto"/>
        <w:ind w:left="720"/>
        <w:jc w:val="right"/>
        <w:rPr>
          <w:rFonts w:ascii="Times New Roman" w:hAnsi="Times New Roman" w:cs="Times New Roman"/>
          <w:b/>
          <w:sz w:val="32"/>
          <w:szCs w:val="32"/>
        </w:rPr>
      </w:pPr>
    </w:p>
    <w:p w:rsidR="00B17DA1" w:rsidRDefault="00B17DA1" w:rsidP="00E924F5">
      <w:pPr>
        <w:spacing w:line="360" w:lineRule="auto"/>
        <w:ind w:left="720"/>
        <w:jc w:val="right"/>
        <w:rPr>
          <w:rFonts w:ascii="Times New Roman" w:hAnsi="Times New Roman" w:cs="Times New Roman"/>
          <w:b/>
          <w:sz w:val="32"/>
          <w:szCs w:val="32"/>
        </w:rPr>
      </w:pPr>
    </w:p>
    <w:p w:rsidR="00B17DA1" w:rsidRDefault="00B17DA1" w:rsidP="00E924F5">
      <w:pPr>
        <w:spacing w:line="360" w:lineRule="auto"/>
        <w:ind w:left="720"/>
        <w:jc w:val="right"/>
        <w:rPr>
          <w:rFonts w:ascii="Times New Roman" w:hAnsi="Times New Roman" w:cs="Times New Roman"/>
          <w:b/>
          <w:sz w:val="32"/>
          <w:szCs w:val="32"/>
        </w:rPr>
      </w:pPr>
    </w:p>
    <w:p w:rsidR="00B17DA1" w:rsidRDefault="00B17DA1" w:rsidP="00E924F5">
      <w:pPr>
        <w:spacing w:line="360" w:lineRule="auto"/>
        <w:ind w:left="720"/>
        <w:jc w:val="right"/>
        <w:rPr>
          <w:rFonts w:ascii="Times New Roman" w:hAnsi="Times New Roman" w:cs="Times New Roman"/>
          <w:b/>
          <w:sz w:val="32"/>
          <w:szCs w:val="32"/>
        </w:rPr>
      </w:pPr>
    </w:p>
    <w:p w:rsidR="00B17DA1" w:rsidRDefault="00B17DA1" w:rsidP="00E924F5">
      <w:pPr>
        <w:spacing w:line="360" w:lineRule="auto"/>
        <w:ind w:left="720"/>
        <w:jc w:val="right"/>
        <w:rPr>
          <w:rFonts w:ascii="Times New Roman" w:hAnsi="Times New Roman" w:cs="Times New Roman"/>
          <w:b/>
          <w:sz w:val="32"/>
          <w:szCs w:val="32"/>
        </w:rPr>
      </w:pPr>
    </w:p>
    <w:p w:rsidR="00B17DA1" w:rsidRDefault="00B17DA1" w:rsidP="00E924F5">
      <w:pPr>
        <w:spacing w:line="360" w:lineRule="auto"/>
        <w:ind w:left="720"/>
        <w:jc w:val="right"/>
        <w:rPr>
          <w:rFonts w:ascii="Times New Roman" w:hAnsi="Times New Roman" w:cs="Times New Roman"/>
          <w:b/>
          <w:sz w:val="32"/>
          <w:szCs w:val="32"/>
        </w:rPr>
      </w:pPr>
    </w:p>
    <w:p w:rsidR="00B17DA1" w:rsidRPr="00B17DA1" w:rsidRDefault="00B17DA1" w:rsidP="00B17DA1">
      <w:pPr>
        <w:tabs>
          <w:tab w:val="left" w:pos="3480"/>
        </w:tabs>
        <w:spacing w:line="360" w:lineRule="auto"/>
        <w:ind w:left="720"/>
        <w:jc w:val="center"/>
        <w:rPr>
          <w:rFonts w:ascii="Times New Roman" w:hAnsi="Times New Roman" w:cs="Times New Roman"/>
          <w:b/>
          <w:sz w:val="36"/>
          <w:szCs w:val="36"/>
        </w:rPr>
      </w:pPr>
      <w:r w:rsidRPr="00B17DA1">
        <w:rPr>
          <w:rFonts w:ascii="Times New Roman" w:hAnsi="Times New Roman" w:cs="Times New Roman"/>
          <w:b/>
          <w:sz w:val="36"/>
          <w:szCs w:val="36"/>
        </w:rPr>
        <w:lastRenderedPageBreak/>
        <w:t>REFERENCES</w:t>
      </w:r>
    </w:p>
    <w:p w:rsidR="00ED094A" w:rsidRPr="00ED094A" w:rsidRDefault="00ED094A" w:rsidP="00A11EA6">
      <w:pPr>
        <w:autoSpaceDE w:val="0"/>
        <w:autoSpaceDN w:val="0"/>
        <w:adjustRightInd w:val="0"/>
        <w:spacing w:line="360" w:lineRule="auto"/>
        <w:rPr>
          <w:rFonts w:ascii="Times New Roman" w:hAnsi="Times New Roman" w:cs="Times New Roman"/>
          <w:sz w:val="24"/>
          <w:szCs w:val="24"/>
          <w:lang w:val="en-IN"/>
        </w:rPr>
      </w:pPr>
      <w:r w:rsidRPr="00ED094A">
        <w:rPr>
          <w:rFonts w:ascii="Times New Roman" w:hAnsi="Times New Roman" w:cs="Times New Roman"/>
          <w:sz w:val="24"/>
          <w:szCs w:val="24"/>
          <w:lang w:val="en-IN"/>
        </w:rPr>
        <w:t xml:space="preserve">[1] D. </w:t>
      </w:r>
      <w:proofErr w:type="spellStart"/>
      <w:r w:rsidRPr="00ED094A">
        <w:rPr>
          <w:rFonts w:ascii="Times New Roman" w:hAnsi="Times New Roman" w:cs="Times New Roman"/>
          <w:sz w:val="24"/>
          <w:szCs w:val="24"/>
          <w:lang w:val="en-IN"/>
        </w:rPr>
        <w:t>Oneata</w:t>
      </w:r>
      <w:proofErr w:type="spellEnd"/>
      <w:r w:rsidRPr="00ED094A">
        <w:rPr>
          <w:rFonts w:ascii="Times New Roman" w:hAnsi="Times New Roman" w:cs="Times New Roman"/>
          <w:sz w:val="24"/>
          <w:szCs w:val="24"/>
          <w:lang w:val="en-IN"/>
        </w:rPr>
        <w:t xml:space="preserve">, J. </w:t>
      </w:r>
      <w:proofErr w:type="spellStart"/>
      <w:r w:rsidRPr="00ED094A">
        <w:rPr>
          <w:rFonts w:ascii="Times New Roman" w:hAnsi="Times New Roman" w:cs="Times New Roman"/>
          <w:sz w:val="24"/>
          <w:szCs w:val="24"/>
          <w:lang w:val="en-IN"/>
        </w:rPr>
        <w:t>Revaud</w:t>
      </w:r>
      <w:proofErr w:type="spellEnd"/>
      <w:r w:rsidRPr="00ED094A">
        <w:rPr>
          <w:rFonts w:ascii="Times New Roman" w:hAnsi="Times New Roman" w:cs="Times New Roman"/>
          <w:sz w:val="24"/>
          <w:szCs w:val="24"/>
          <w:lang w:val="en-IN"/>
        </w:rPr>
        <w:t xml:space="preserve">, J. Verbeek, and C. </w:t>
      </w:r>
      <w:proofErr w:type="spellStart"/>
      <w:r w:rsidRPr="00ED094A">
        <w:rPr>
          <w:rFonts w:ascii="Times New Roman" w:hAnsi="Times New Roman" w:cs="Times New Roman"/>
          <w:sz w:val="24"/>
          <w:szCs w:val="24"/>
          <w:lang w:val="en-IN"/>
        </w:rPr>
        <w:t>Schmid</w:t>
      </w:r>
      <w:proofErr w:type="spellEnd"/>
      <w:r w:rsidRPr="00ED094A">
        <w:rPr>
          <w:rFonts w:ascii="Times New Roman" w:hAnsi="Times New Roman" w:cs="Times New Roman"/>
          <w:sz w:val="24"/>
          <w:szCs w:val="24"/>
          <w:lang w:val="en-IN"/>
        </w:rPr>
        <w:t>, “</w:t>
      </w:r>
      <w:proofErr w:type="spellStart"/>
      <w:r w:rsidRPr="00ED094A">
        <w:rPr>
          <w:rFonts w:ascii="Times New Roman" w:hAnsi="Times New Roman" w:cs="Times New Roman"/>
          <w:sz w:val="24"/>
          <w:szCs w:val="24"/>
          <w:lang w:val="en-IN"/>
        </w:rPr>
        <w:t>Spatio</w:t>
      </w:r>
      <w:proofErr w:type="spellEnd"/>
      <w:r w:rsidRPr="00ED094A">
        <w:rPr>
          <w:rFonts w:ascii="Times New Roman" w:hAnsi="Times New Roman" w:cs="Times New Roman"/>
          <w:sz w:val="24"/>
          <w:szCs w:val="24"/>
          <w:lang w:val="en-IN"/>
        </w:rPr>
        <w:t>-temporal object detection proposals,” in ECCV, pp. 737–752, 2014.</w:t>
      </w:r>
    </w:p>
    <w:p w:rsidR="00B17DA1" w:rsidRDefault="00ED094A" w:rsidP="00A11EA6">
      <w:pPr>
        <w:autoSpaceDE w:val="0"/>
        <w:autoSpaceDN w:val="0"/>
        <w:adjustRightInd w:val="0"/>
        <w:spacing w:line="360" w:lineRule="auto"/>
        <w:rPr>
          <w:rFonts w:ascii="Times New Roman" w:hAnsi="Times New Roman" w:cs="Times New Roman"/>
          <w:sz w:val="24"/>
          <w:szCs w:val="24"/>
          <w:lang w:val="en-IN"/>
        </w:rPr>
      </w:pPr>
      <w:r w:rsidRPr="00ED094A">
        <w:rPr>
          <w:rFonts w:ascii="Times New Roman" w:hAnsi="Times New Roman" w:cs="Times New Roman"/>
          <w:sz w:val="24"/>
          <w:szCs w:val="24"/>
          <w:lang w:val="en-IN"/>
        </w:rPr>
        <w:t>[2] K. Zhang, L. Zhang, and M. Yang, “Real-time compressive tracking,” in ECCV, pp. 866–879, 2014.</w:t>
      </w:r>
    </w:p>
    <w:p w:rsidR="00ED094A" w:rsidRPr="00ED094A" w:rsidRDefault="00ED094A" w:rsidP="00A11EA6">
      <w:pPr>
        <w:autoSpaceDE w:val="0"/>
        <w:autoSpaceDN w:val="0"/>
        <w:adjustRightInd w:val="0"/>
        <w:spacing w:line="360" w:lineRule="auto"/>
        <w:rPr>
          <w:rFonts w:ascii="Times New Roman" w:hAnsi="Times New Roman" w:cs="Times New Roman"/>
          <w:sz w:val="24"/>
          <w:szCs w:val="24"/>
          <w:lang w:val="en-IN"/>
        </w:rPr>
      </w:pPr>
      <w:r w:rsidRPr="00ED094A">
        <w:rPr>
          <w:rFonts w:ascii="Times New Roman" w:hAnsi="Times New Roman" w:cs="Times New Roman"/>
          <w:sz w:val="24"/>
          <w:szCs w:val="24"/>
          <w:lang w:val="en-IN"/>
        </w:rPr>
        <w:t xml:space="preserve">[3] E. Pisano, S. </w:t>
      </w:r>
      <w:proofErr w:type="spellStart"/>
      <w:r w:rsidRPr="00ED094A">
        <w:rPr>
          <w:rFonts w:ascii="Times New Roman" w:hAnsi="Times New Roman" w:cs="Times New Roman"/>
          <w:sz w:val="24"/>
          <w:szCs w:val="24"/>
          <w:lang w:val="en-IN"/>
        </w:rPr>
        <w:t>Zong</w:t>
      </w:r>
      <w:proofErr w:type="spellEnd"/>
      <w:r w:rsidRPr="00ED094A">
        <w:rPr>
          <w:rFonts w:ascii="Times New Roman" w:hAnsi="Times New Roman" w:cs="Times New Roman"/>
          <w:sz w:val="24"/>
          <w:szCs w:val="24"/>
          <w:lang w:val="en-IN"/>
        </w:rPr>
        <w:t xml:space="preserve">, B. </w:t>
      </w:r>
      <w:proofErr w:type="spellStart"/>
      <w:r w:rsidRPr="00ED094A">
        <w:rPr>
          <w:rFonts w:ascii="Times New Roman" w:hAnsi="Times New Roman" w:cs="Times New Roman"/>
          <w:sz w:val="24"/>
          <w:szCs w:val="24"/>
          <w:lang w:val="en-IN"/>
        </w:rPr>
        <w:t>Hemminger</w:t>
      </w:r>
      <w:proofErr w:type="spellEnd"/>
      <w:r w:rsidRPr="00ED094A">
        <w:rPr>
          <w:rFonts w:ascii="Times New Roman" w:hAnsi="Times New Roman" w:cs="Times New Roman"/>
          <w:sz w:val="24"/>
          <w:szCs w:val="24"/>
          <w:lang w:val="en-IN"/>
        </w:rPr>
        <w:t xml:space="preserve">, M. </w:t>
      </w:r>
      <w:proofErr w:type="spellStart"/>
      <w:r w:rsidRPr="00ED094A">
        <w:rPr>
          <w:rFonts w:ascii="Times New Roman" w:hAnsi="Times New Roman" w:cs="Times New Roman"/>
          <w:sz w:val="24"/>
          <w:szCs w:val="24"/>
          <w:lang w:val="en-IN"/>
        </w:rPr>
        <w:t>DeLuce</w:t>
      </w:r>
      <w:proofErr w:type="spellEnd"/>
      <w:r w:rsidRPr="00ED094A">
        <w:rPr>
          <w:rFonts w:ascii="Times New Roman" w:hAnsi="Times New Roman" w:cs="Times New Roman"/>
          <w:sz w:val="24"/>
          <w:szCs w:val="24"/>
          <w:lang w:val="en-IN"/>
        </w:rPr>
        <w:t xml:space="preserve">, J. Maria, E. Johnston, K. Muller, P. </w:t>
      </w:r>
      <w:proofErr w:type="spellStart"/>
      <w:r w:rsidRPr="00ED094A">
        <w:rPr>
          <w:rFonts w:ascii="Times New Roman" w:hAnsi="Times New Roman" w:cs="Times New Roman"/>
          <w:sz w:val="24"/>
          <w:szCs w:val="24"/>
          <w:lang w:val="en-IN"/>
        </w:rPr>
        <w:t>Braeuning</w:t>
      </w:r>
      <w:proofErr w:type="spellEnd"/>
      <w:r w:rsidRPr="00ED094A">
        <w:rPr>
          <w:rFonts w:ascii="Times New Roman" w:hAnsi="Times New Roman" w:cs="Times New Roman"/>
          <w:sz w:val="24"/>
          <w:szCs w:val="24"/>
          <w:lang w:val="en-IN"/>
        </w:rPr>
        <w:t xml:space="preserve">, and S. </w:t>
      </w:r>
      <w:proofErr w:type="spellStart"/>
      <w:r w:rsidRPr="00ED094A">
        <w:rPr>
          <w:rFonts w:ascii="Times New Roman" w:hAnsi="Times New Roman" w:cs="Times New Roman"/>
          <w:sz w:val="24"/>
          <w:szCs w:val="24"/>
          <w:lang w:val="en-IN"/>
        </w:rPr>
        <w:t>Pizer</w:t>
      </w:r>
      <w:proofErr w:type="spellEnd"/>
      <w:r w:rsidRPr="00ED094A">
        <w:rPr>
          <w:rFonts w:ascii="Times New Roman" w:hAnsi="Times New Roman" w:cs="Times New Roman"/>
          <w:sz w:val="24"/>
          <w:szCs w:val="24"/>
          <w:lang w:val="en-IN"/>
        </w:rPr>
        <w:t xml:space="preserve">, “Contrast limited adaptive histogram equalization image processing to improve the detection of simulated </w:t>
      </w:r>
      <w:proofErr w:type="spellStart"/>
      <w:r w:rsidRPr="00ED094A">
        <w:rPr>
          <w:rFonts w:ascii="Times New Roman" w:hAnsi="Times New Roman" w:cs="Times New Roman"/>
          <w:sz w:val="24"/>
          <w:szCs w:val="24"/>
          <w:lang w:val="en-IN"/>
        </w:rPr>
        <w:t>spiculations</w:t>
      </w:r>
      <w:proofErr w:type="spellEnd"/>
      <w:r w:rsidRPr="00ED094A">
        <w:rPr>
          <w:rFonts w:ascii="Times New Roman" w:hAnsi="Times New Roman" w:cs="Times New Roman"/>
          <w:sz w:val="24"/>
          <w:szCs w:val="24"/>
          <w:lang w:val="en-IN"/>
        </w:rPr>
        <w:t xml:space="preserve"> in dense mammograms,” Journal of Digital Imaging, vol. 11, no. 4, pp. 193–200, 1998.</w:t>
      </w:r>
    </w:p>
    <w:p w:rsidR="00ED094A" w:rsidRPr="00ED094A" w:rsidRDefault="00ED094A" w:rsidP="00A11EA6">
      <w:pPr>
        <w:autoSpaceDE w:val="0"/>
        <w:autoSpaceDN w:val="0"/>
        <w:adjustRightInd w:val="0"/>
        <w:spacing w:line="360" w:lineRule="auto"/>
        <w:rPr>
          <w:rFonts w:ascii="Times New Roman" w:hAnsi="Times New Roman" w:cs="Times New Roman"/>
          <w:sz w:val="24"/>
          <w:szCs w:val="24"/>
          <w:lang w:val="en-IN"/>
        </w:rPr>
      </w:pPr>
      <w:r w:rsidRPr="00ED094A">
        <w:rPr>
          <w:rFonts w:ascii="Times New Roman" w:hAnsi="Times New Roman" w:cs="Times New Roman"/>
          <w:sz w:val="24"/>
          <w:szCs w:val="24"/>
          <w:lang w:val="en-IN"/>
        </w:rPr>
        <w:t>[4] H. Cheng and X. Shi, “A simple and effective histogram equalization approach to image enhancement,” Digital Signal Processing, vol. 14, no. 2, pp. 158–170, 2004.</w:t>
      </w:r>
    </w:p>
    <w:p w:rsidR="00ED094A" w:rsidRPr="00ED094A" w:rsidRDefault="00ED094A" w:rsidP="00A11EA6">
      <w:pPr>
        <w:autoSpaceDE w:val="0"/>
        <w:autoSpaceDN w:val="0"/>
        <w:adjustRightInd w:val="0"/>
        <w:spacing w:line="360" w:lineRule="auto"/>
        <w:rPr>
          <w:rFonts w:ascii="Times New Roman" w:hAnsi="Times New Roman" w:cs="Times New Roman"/>
          <w:sz w:val="24"/>
          <w:szCs w:val="24"/>
          <w:lang w:val="en-IN"/>
        </w:rPr>
      </w:pPr>
      <w:r w:rsidRPr="00ED094A">
        <w:rPr>
          <w:rFonts w:ascii="Times New Roman" w:hAnsi="Times New Roman" w:cs="Times New Roman"/>
          <w:sz w:val="24"/>
          <w:szCs w:val="24"/>
          <w:lang w:val="en-IN"/>
        </w:rPr>
        <w:t>[5] M. Abdullah-Al-</w:t>
      </w:r>
      <w:proofErr w:type="spellStart"/>
      <w:r w:rsidRPr="00ED094A">
        <w:rPr>
          <w:rFonts w:ascii="Times New Roman" w:hAnsi="Times New Roman" w:cs="Times New Roman"/>
          <w:sz w:val="24"/>
          <w:szCs w:val="24"/>
          <w:lang w:val="en-IN"/>
        </w:rPr>
        <w:t>Wadud</w:t>
      </w:r>
      <w:proofErr w:type="spellEnd"/>
      <w:r w:rsidRPr="00ED094A">
        <w:rPr>
          <w:rFonts w:ascii="Times New Roman" w:hAnsi="Times New Roman" w:cs="Times New Roman"/>
          <w:sz w:val="24"/>
          <w:szCs w:val="24"/>
          <w:lang w:val="en-IN"/>
        </w:rPr>
        <w:t xml:space="preserve">, M. </w:t>
      </w:r>
      <w:proofErr w:type="spellStart"/>
      <w:r w:rsidRPr="00ED094A">
        <w:rPr>
          <w:rFonts w:ascii="Times New Roman" w:hAnsi="Times New Roman" w:cs="Times New Roman"/>
          <w:sz w:val="24"/>
          <w:szCs w:val="24"/>
          <w:lang w:val="en-IN"/>
        </w:rPr>
        <w:t>Kabir</w:t>
      </w:r>
      <w:proofErr w:type="spellEnd"/>
      <w:r w:rsidRPr="00ED094A">
        <w:rPr>
          <w:rFonts w:ascii="Times New Roman" w:hAnsi="Times New Roman" w:cs="Times New Roman"/>
          <w:sz w:val="24"/>
          <w:szCs w:val="24"/>
          <w:lang w:val="en-IN"/>
        </w:rPr>
        <w:t xml:space="preserve">, M. Dewan, and O. </w:t>
      </w:r>
      <w:proofErr w:type="spellStart"/>
      <w:r w:rsidRPr="00ED094A">
        <w:rPr>
          <w:rFonts w:ascii="Times New Roman" w:hAnsi="Times New Roman" w:cs="Times New Roman"/>
          <w:sz w:val="24"/>
          <w:szCs w:val="24"/>
          <w:lang w:val="en-IN"/>
        </w:rPr>
        <w:t>Chae</w:t>
      </w:r>
      <w:proofErr w:type="spellEnd"/>
      <w:r w:rsidRPr="00ED094A">
        <w:rPr>
          <w:rFonts w:ascii="Times New Roman" w:hAnsi="Times New Roman" w:cs="Times New Roman"/>
          <w:sz w:val="24"/>
          <w:szCs w:val="24"/>
          <w:lang w:val="en-IN"/>
        </w:rPr>
        <w:t xml:space="preserve">, “A dynamic </w:t>
      </w:r>
      <w:proofErr w:type="spellStart"/>
      <w:r w:rsidRPr="00ED094A">
        <w:rPr>
          <w:rFonts w:ascii="Times New Roman" w:hAnsi="Times New Roman" w:cs="Times New Roman"/>
          <w:sz w:val="24"/>
          <w:szCs w:val="24"/>
          <w:lang w:val="en-IN"/>
        </w:rPr>
        <w:t>histograme</w:t>
      </w:r>
      <w:proofErr w:type="spellEnd"/>
      <w:r w:rsidRPr="00ED094A">
        <w:rPr>
          <w:rFonts w:ascii="Times New Roman" w:hAnsi="Times New Roman" w:cs="Times New Roman"/>
          <w:sz w:val="24"/>
          <w:szCs w:val="24"/>
          <w:lang w:val="en-IN"/>
        </w:rPr>
        <w:t xml:space="preserve"> equalization for image contrast enhancement,” IEEE Trans. on Consumer Electronics, vol. 53, no. 2, pp. 593–600, 2007.</w:t>
      </w:r>
    </w:p>
    <w:p w:rsidR="00ED094A" w:rsidRDefault="00ED094A" w:rsidP="00A11EA6">
      <w:pPr>
        <w:autoSpaceDE w:val="0"/>
        <w:autoSpaceDN w:val="0"/>
        <w:adjustRightInd w:val="0"/>
        <w:spacing w:line="360" w:lineRule="auto"/>
        <w:rPr>
          <w:rFonts w:ascii="Times New Roman" w:hAnsi="Times New Roman" w:cs="Times New Roman"/>
          <w:sz w:val="24"/>
          <w:szCs w:val="24"/>
          <w:lang w:val="en-IN"/>
        </w:rPr>
      </w:pPr>
      <w:r w:rsidRPr="00ED094A">
        <w:rPr>
          <w:rFonts w:ascii="Times New Roman" w:hAnsi="Times New Roman" w:cs="Times New Roman"/>
          <w:sz w:val="24"/>
          <w:szCs w:val="24"/>
          <w:lang w:val="en-IN"/>
        </w:rPr>
        <w:t xml:space="preserve">[6] T. </w:t>
      </w:r>
      <w:proofErr w:type="spellStart"/>
      <w:r w:rsidRPr="00ED094A">
        <w:rPr>
          <w:rFonts w:ascii="Times New Roman" w:hAnsi="Times New Roman" w:cs="Times New Roman"/>
          <w:sz w:val="24"/>
          <w:szCs w:val="24"/>
          <w:lang w:val="en-IN"/>
        </w:rPr>
        <w:t>Celik</w:t>
      </w:r>
      <w:proofErr w:type="spellEnd"/>
      <w:r w:rsidRPr="00ED094A">
        <w:rPr>
          <w:rFonts w:ascii="Times New Roman" w:hAnsi="Times New Roman" w:cs="Times New Roman"/>
          <w:sz w:val="24"/>
          <w:szCs w:val="24"/>
          <w:lang w:val="en-IN"/>
        </w:rPr>
        <w:t xml:space="preserve"> and T. </w:t>
      </w:r>
      <w:proofErr w:type="spellStart"/>
      <w:r w:rsidRPr="00ED094A">
        <w:rPr>
          <w:rFonts w:ascii="Times New Roman" w:hAnsi="Times New Roman" w:cs="Times New Roman"/>
          <w:sz w:val="24"/>
          <w:szCs w:val="24"/>
          <w:lang w:val="en-IN"/>
        </w:rPr>
        <w:t>Tjahjadi</w:t>
      </w:r>
      <w:proofErr w:type="spellEnd"/>
      <w:r w:rsidRPr="00ED094A">
        <w:rPr>
          <w:rFonts w:ascii="Times New Roman" w:hAnsi="Times New Roman" w:cs="Times New Roman"/>
          <w:sz w:val="24"/>
          <w:szCs w:val="24"/>
          <w:lang w:val="en-IN"/>
        </w:rPr>
        <w:t xml:space="preserve">, “Contextual and </w:t>
      </w:r>
      <w:proofErr w:type="spellStart"/>
      <w:r w:rsidRPr="00ED094A">
        <w:rPr>
          <w:rFonts w:ascii="Times New Roman" w:hAnsi="Times New Roman" w:cs="Times New Roman"/>
          <w:sz w:val="24"/>
          <w:szCs w:val="24"/>
          <w:lang w:val="en-IN"/>
        </w:rPr>
        <w:t>variational</w:t>
      </w:r>
      <w:proofErr w:type="spellEnd"/>
      <w:r w:rsidRPr="00ED094A">
        <w:rPr>
          <w:rFonts w:ascii="Times New Roman" w:hAnsi="Times New Roman" w:cs="Times New Roman"/>
          <w:sz w:val="24"/>
          <w:szCs w:val="24"/>
          <w:lang w:val="en-IN"/>
        </w:rPr>
        <w:t xml:space="preserve"> contrast enhancement,” TIP, vol. 20, no. 12, pp. 3431–3441, 2011.</w:t>
      </w:r>
    </w:p>
    <w:p w:rsidR="00ED094A" w:rsidRDefault="00ED094A" w:rsidP="00A11EA6">
      <w:pPr>
        <w:autoSpaceDE w:val="0"/>
        <w:autoSpaceDN w:val="0"/>
        <w:adjustRightInd w:val="0"/>
        <w:spacing w:line="360" w:lineRule="auto"/>
        <w:rPr>
          <w:rFonts w:ascii="Times New Roman" w:hAnsi="Times New Roman" w:cs="Times New Roman"/>
          <w:sz w:val="24"/>
          <w:szCs w:val="24"/>
          <w:lang w:val="en-IN"/>
        </w:rPr>
      </w:pPr>
      <w:r w:rsidRPr="00ED094A">
        <w:rPr>
          <w:rFonts w:ascii="Times New Roman" w:hAnsi="Times New Roman" w:cs="Times New Roman"/>
          <w:sz w:val="24"/>
          <w:szCs w:val="24"/>
          <w:lang w:val="en-IN"/>
        </w:rPr>
        <w:t xml:space="preserve">[7] E. Land, “The </w:t>
      </w:r>
      <w:proofErr w:type="spellStart"/>
      <w:r w:rsidRPr="00ED094A">
        <w:rPr>
          <w:rFonts w:ascii="Times New Roman" w:hAnsi="Times New Roman" w:cs="Times New Roman"/>
          <w:sz w:val="24"/>
          <w:szCs w:val="24"/>
          <w:lang w:val="en-IN"/>
        </w:rPr>
        <w:t>retinex</w:t>
      </w:r>
      <w:proofErr w:type="spellEnd"/>
      <w:r w:rsidRPr="00ED094A">
        <w:rPr>
          <w:rFonts w:ascii="Times New Roman" w:hAnsi="Times New Roman" w:cs="Times New Roman"/>
          <w:sz w:val="24"/>
          <w:szCs w:val="24"/>
          <w:lang w:val="en-IN"/>
        </w:rPr>
        <w:t xml:space="preserve"> theory of </w:t>
      </w:r>
      <w:proofErr w:type="spellStart"/>
      <w:r w:rsidRPr="00ED094A">
        <w:rPr>
          <w:rFonts w:ascii="Times New Roman" w:hAnsi="Times New Roman" w:cs="Times New Roman"/>
          <w:sz w:val="24"/>
          <w:szCs w:val="24"/>
          <w:lang w:val="en-IN"/>
        </w:rPr>
        <w:t>color</w:t>
      </w:r>
      <w:proofErr w:type="spellEnd"/>
      <w:r w:rsidRPr="00ED094A">
        <w:rPr>
          <w:rFonts w:ascii="Times New Roman" w:hAnsi="Times New Roman" w:cs="Times New Roman"/>
          <w:sz w:val="24"/>
          <w:szCs w:val="24"/>
          <w:lang w:val="en-IN"/>
        </w:rPr>
        <w:t xml:space="preserve"> vision,” Scientific American, vol. 237, no. 6, pp. 108–128, 1977.</w:t>
      </w:r>
    </w:p>
    <w:p w:rsidR="00ED094A" w:rsidRPr="00ED094A" w:rsidRDefault="00ED094A" w:rsidP="00A11EA6">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[8</w:t>
      </w:r>
      <w:r w:rsidRPr="00ED094A">
        <w:rPr>
          <w:rFonts w:ascii="Times New Roman" w:hAnsi="Times New Roman" w:cs="Times New Roman"/>
          <w:sz w:val="24"/>
          <w:szCs w:val="24"/>
          <w:lang w:val="en-IN"/>
        </w:rPr>
        <w:t>] X. Fu, D. Zeng, Y. Huang, Y. Liao, X. Ding, and J. Paisley, “A fusion-based enhancing method for weakly illuminated images,” Signal</w:t>
      </w:r>
    </w:p>
    <w:p w:rsidR="00ED094A" w:rsidRPr="00ED094A" w:rsidRDefault="00ED094A" w:rsidP="00A11EA6">
      <w:pPr>
        <w:autoSpaceDE w:val="0"/>
        <w:autoSpaceDN w:val="0"/>
        <w:adjustRightInd w:val="0"/>
        <w:spacing w:line="360" w:lineRule="auto"/>
        <w:rPr>
          <w:rFonts w:ascii="Times New Roman" w:hAnsi="Times New Roman" w:cs="Times New Roman"/>
          <w:sz w:val="24"/>
          <w:szCs w:val="24"/>
          <w:lang w:val="en-IN"/>
        </w:rPr>
      </w:pPr>
      <w:r w:rsidRPr="00ED094A">
        <w:rPr>
          <w:rFonts w:ascii="Times New Roman" w:hAnsi="Times New Roman" w:cs="Times New Roman"/>
          <w:sz w:val="24"/>
          <w:szCs w:val="24"/>
          <w:lang w:val="en-IN"/>
        </w:rPr>
        <w:t>Processing, vol. 129, pp. 82–96, 2016.</w:t>
      </w:r>
    </w:p>
    <w:p w:rsidR="00ED094A" w:rsidRDefault="00ED094A" w:rsidP="00A11EA6">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[9</w:t>
      </w:r>
      <w:r w:rsidRPr="00ED094A">
        <w:rPr>
          <w:rFonts w:ascii="Times New Roman" w:hAnsi="Times New Roman" w:cs="Times New Roman"/>
          <w:sz w:val="24"/>
          <w:szCs w:val="24"/>
          <w:lang w:val="en-IN"/>
        </w:rPr>
        <w:t xml:space="preserve">] X. Fu, D. Zeng, Y. Huang, X. Zhang, and X. Ding, “A weighted </w:t>
      </w:r>
      <w:proofErr w:type="spellStart"/>
      <w:r w:rsidRPr="00ED094A">
        <w:rPr>
          <w:rFonts w:ascii="Times New Roman" w:hAnsi="Times New Roman" w:cs="Times New Roman"/>
          <w:sz w:val="24"/>
          <w:szCs w:val="24"/>
          <w:lang w:val="en-IN"/>
        </w:rPr>
        <w:t>variational</w:t>
      </w:r>
      <w:proofErr w:type="spellEnd"/>
      <w:r w:rsidRPr="00ED094A">
        <w:rPr>
          <w:rFonts w:ascii="Times New Roman" w:hAnsi="Times New Roman" w:cs="Times New Roman"/>
          <w:sz w:val="24"/>
          <w:szCs w:val="24"/>
          <w:lang w:val="en-IN"/>
        </w:rPr>
        <w:t xml:space="preserve"> model for simultaneous reflectance and illumination estimation,” in CVPR, pp. 2782–2790, 2016.</w:t>
      </w:r>
    </w:p>
    <w:p w:rsidR="00ED094A" w:rsidRDefault="00ED094A" w:rsidP="00A11EA6">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[10] </w:t>
      </w:r>
      <w:hyperlink r:id="rId17" w:history="1">
        <w:r w:rsidRPr="0028388C">
          <w:rPr>
            <w:rStyle w:val="Hyperlink"/>
            <w:rFonts w:ascii="Times New Roman" w:hAnsi="Times New Roman" w:cs="Times New Roman"/>
            <w:sz w:val="24"/>
            <w:szCs w:val="24"/>
            <w:lang w:val="en-IN"/>
          </w:rPr>
          <w:t>https://www.in.tu-clausthal.de/fileadmin/homes/CG/data_pub/paper/GISTAR.pdf</w:t>
        </w:r>
      </w:hyperlink>
    </w:p>
    <w:p w:rsidR="00ED094A" w:rsidRDefault="00ED094A" w:rsidP="00A11EA6">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[11] </w:t>
      </w:r>
      <w:hyperlink r:id="rId18" w:history="1">
        <w:r w:rsidR="000A22B1" w:rsidRPr="000A22B1">
          <w:rPr>
            <w:rStyle w:val="Hyperlink"/>
            <w:rFonts w:ascii="Times New Roman" w:hAnsi="Times New Roman" w:cs="Times New Roman"/>
            <w:sz w:val="24"/>
            <w:szCs w:val="24"/>
            <w:lang w:val="en-IN"/>
          </w:rPr>
          <w:t>http://civil.iisc.ernet.in/~nagesh/rs_docs/Imagef.pdf</w:t>
        </w:r>
      </w:hyperlink>
    </w:p>
    <w:p w:rsidR="00ED094A" w:rsidRDefault="000A22B1" w:rsidP="00A11EA6">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[12] </w:t>
      </w:r>
      <w:hyperlink r:id="rId19" w:history="1">
        <w:r w:rsidRPr="0028388C">
          <w:rPr>
            <w:rStyle w:val="Hyperlink"/>
            <w:rFonts w:ascii="Times New Roman" w:hAnsi="Times New Roman" w:cs="Times New Roman"/>
            <w:sz w:val="24"/>
            <w:szCs w:val="24"/>
            <w:lang w:val="en-IN"/>
          </w:rPr>
          <w:t>http://ieeexplore.ieee.org/document/7351501/</w:t>
        </w:r>
      </w:hyperlink>
    </w:p>
    <w:p w:rsidR="000A22B1" w:rsidRDefault="000A22B1" w:rsidP="00A11EA6">
      <w:pPr>
        <w:autoSpaceDE w:val="0"/>
        <w:autoSpaceDN w:val="0"/>
        <w:adjustRightInd w:val="0"/>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[13] </w:t>
      </w:r>
      <w:hyperlink r:id="rId20" w:history="1">
        <w:r w:rsidRPr="0028388C">
          <w:rPr>
            <w:rStyle w:val="Hyperlink"/>
            <w:rFonts w:ascii="Times New Roman" w:hAnsi="Times New Roman" w:cs="Times New Roman"/>
            <w:sz w:val="24"/>
            <w:szCs w:val="24"/>
            <w:lang w:val="en-IN"/>
          </w:rPr>
          <w:t>https://www.ncbi.nlm.nih.gov/pubmed/26121609</w:t>
        </w:r>
      </w:hyperlink>
    </w:p>
    <w:p w:rsidR="000A22B1" w:rsidRPr="00ED094A" w:rsidRDefault="000A22B1" w:rsidP="00ED094A">
      <w:pPr>
        <w:autoSpaceDE w:val="0"/>
        <w:autoSpaceDN w:val="0"/>
        <w:adjustRightInd w:val="0"/>
        <w:spacing w:line="360" w:lineRule="auto"/>
        <w:jc w:val="left"/>
        <w:rPr>
          <w:rFonts w:ascii="Times New Roman" w:hAnsi="Times New Roman" w:cs="Times New Roman"/>
          <w:sz w:val="24"/>
          <w:szCs w:val="24"/>
          <w:lang w:val="en-IN"/>
        </w:rPr>
      </w:pPr>
    </w:p>
    <w:p w:rsidR="00ED094A" w:rsidRPr="00ED094A" w:rsidRDefault="00ED094A" w:rsidP="00ED094A">
      <w:pPr>
        <w:autoSpaceDE w:val="0"/>
        <w:autoSpaceDN w:val="0"/>
        <w:adjustRightInd w:val="0"/>
        <w:spacing w:line="360" w:lineRule="auto"/>
        <w:rPr>
          <w:rFonts w:ascii="Times New Roman" w:hAnsi="Times New Roman" w:cs="Times New Roman"/>
          <w:sz w:val="24"/>
          <w:szCs w:val="24"/>
          <w:lang w:val="en-IN"/>
        </w:rPr>
      </w:pPr>
    </w:p>
    <w:p w:rsidR="00B17DA1" w:rsidRPr="00ED094A" w:rsidRDefault="00B17DA1" w:rsidP="00ED094A">
      <w:pPr>
        <w:spacing w:line="360" w:lineRule="auto"/>
        <w:ind w:left="720"/>
        <w:jc w:val="right"/>
        <w:rPr>
          <w:rFonts w:ascii="Times New Roman" w:hAnsi="Times New Roman" w:cs="Times New Roman"/>
          <w:b/>
          <w:sz w:val="24"/>
          <w:szCs w:val="24"/>
        </w:rPr>
      </w:pPr>
    </w:p>
    <w:p w:rsidR="00B17DA1" w:rsidRDefault="00B17DA1" w:rsidP="00E924F5">
      <w:pPr>
        <w:spacing w:line="360" w:lineRule="auto"/>
        <w:ind w:left="720"/>
        <w:jc w:val="right"/>
        <w:rPr>
          <w:rFonts w:ascii="Times New Roman" w:hAnsi="Times New Roman" w:cs="Times New Roman"/>
          <w:b/>
          <w:sz w:val="32"/>
          <w:szCs w:val="32"/>
        </w:rPr>
      </w:pPr>
    </w:p>
    <w:p w:rsidR="00B17DA1" w:rsidRDefault="00B17DA1" w:rsidP="000A22B1">
      <w:pPr>
        <w:spacing w:line="360" w:lineRule="auto"/>
        <w:rPr>
          <w:rFonts w:ascii="Times New Roman" w:hAnsi="Times New Roman" w:cs="Times New Roman"/>
          <w:b/>
          <w:sz w:val="32"/>
          <w:szCs w:val="32"/>
        </w:rPr>
      </w:pPr>
    </w:p>
    <w:p w:rsidR="00B17DA1" w:rsidRDefault="00B17DA1" w:rsidP="00E924F5">
      <w:pPr>
        <w:spacing w:line="360" w:lineRule="auto"/>
        <w:ind w:left="720"/>
        <w:jc w:val="right"/>
        <w:rPr>
          <w:rFonts w:ascii="Times New Roman" w:hAnsi="Times New Roman" w:cs="Times New Roman"/>
          <w:b/>
          <w:sz w:val="32"/>
          <w:szCs w:val="32"/>
        </w:rPr>
      </w:pPr>
    </w:p>
    <w:p w:rsidR="00E924F5" w:rsidRPr="0073702D" w:rsidRDefault="00E924F5" w:rsidP="00E924F5">
      <w:pPr>
        <w:spacing w:line="360" w:lineRule="auto"/>
        <w:ind w:left="720"/>
        <w:jc w:val="right"/>
        <w:rPr>
          <w:rFonts w:ascii="Times New Roman" w:hAnsi="Times New Roman" w:cs="Times New Roman"/>
          <w:b/>
          <w:sz w:val="32"/>
          <w:szCs w:val="32"/>
        </w:rPr>
      </w:pPr>
      <w:r w:rsidRPr="0073702D">
        <w:rPr>
          <w:rFonts w:ascii="Times New Roman" w:hAnsi="Times New Roman" w:cs="Times New Roman"/>
          <w:b/>
          <w:sz w:val="32"/>
          <w:szCs w:val="32"/>
        </w:rPr>
        <w:lastRenderedPageBreak/>
        <w:t>Chapter 4</w:t>
      </w:r>
    </w:p>
    <w:p w:rsidR="00AA2420" w:rsidRPr="0073702D" w:rsidRDefault="00874B15" w:rsidP="00874B15">
      <w:pPr>
        <w:spacing w:line="360" w:lineRule="auto"/>
        <w:ind w:left="720"/>
        <w:rPr>
          <w:rFonts w:ascii="Times New Roman" w:hAnsi="Times New Roman" w:cs="Times New Roman"/>
          <w:b/>
          <w:sz w:val="36"/>
          <w:szCs w:val="36"/>
        </w:rPr>
      </w:pPr>
      <w:r w:rsidRPr="0073702D">
        <w:rPr>
          <w:rFonts w:ascii="Times New Roman" w:hAnsi="Times New Roman" w:cs="Times New Roman"/>
          <w:b/>
          <w:sz w:val="36"/>
          <w:szCs w:val="36"/>
        </w:rPr>
        <w:t>SYSTEM REQUIREMENT SPECIFICATION</w:t>
      </w:r>
    </w:p>
    <w:p w:rsidR="00E924F5" w:rsidRPr="0073702D" w:rsidRDefault="00874B15" w:rsidP="00874B15">
      <w:pPr>
        <w:spacing w:line="360" w:lineRule="auto"/>
        <w:rPr>
          <w:rFonts w:ascii="Times New Roman" w:hAnsi="Times New Roman" w:cs="Times New Roman"/>
          <w:sz w:val="24"/>
          <w:szCs w:val="24"/>
        </w:rPr>
      </w:pPr>
      <w:r w:rsidRPr="0073702D">
        <w:rPr>
          <w:rFonts w:ascii="Times New Roman" w:hAnsi="Times New Roman" w:cs="Times New Roman"/>
          <w:sz w:val="24"/>
          <w:szCs w:val="24"/>
        </w:rPr>
        <w:t>The system requirement specification is required</w:t>
      </w:r>
      <w:r w:rsidR="00AA2420" w:rsidRPr="0073702D">
        <w:rPr>
          <w:rFonts w:ascii="Times New Roman" w:hAnsi="Times New Roman" w:cs="Times New Roman"/>
          <w:sz w:val="24"/>
          <w:szCs w:val="24"/>
        </w:rPr>
        <w:t xml:space="preserve"> for the software to develop, and we need few tools and the programming languages to code the software and a </w:t>
      </w:r>
      <w:r w:rsidRPr="0073702D">
        <w:rPr>
          <w:rFonts w:ascii="Times New Roman" w:hAnsi="Times New Roman" w:cs="Times New Roman"/>
          <w:sz w:val="24"/>
          <w:szCs w:val="24"/>
        </w:rPr>
        <w:t>minimum</w:t>
      </w:r>
      <w:r w:rsidR="00AA2420" w:rsidRPr="0073702D">
        <w:rPr>
          <w:rFonts w:ascii="Times New Roman" w:hAnsi="Times New Roman" w:cs="Times New Roman"/>
          <w:sz w:val="24"/>
          <w:szCs w:val="24"/>
        </w:rPr>
        <w:t xml:space="preserve"> hardware requirement for the tools and the programming language to run</w:t>
      </w:r>
      <w:r w:rsidRPr="0073702D">
        <w:rPr>
          <w:rFonts w:ascii="Times New Roman" w:hAnsi="Times New Roman" w:cs="Times New Roman"/>
          <w:sz w:val="24"/>
          <w:szCs w:val="24"/>
        </w:rPr>
        <w:t xml:space="preserve"> upon so here are the minimum hardware and the software requirements. </w:t>
      </w:r>
    </w:p>
    <w:p w:rsidR="00874B15" w:rsidRPr="0073702D" w:rsidRDefault="00874B15" w:rsidP="00E924F5">
      <w:pPr>
        <w:spacing w:line="360" w:lineRule="auto"/>
        <w:rPr>
          <w:rFonts w:ascii="Times New Roman" w:hAnsi="Times New Roman" w:cs="Times New Roman"/>
          <w:b/>
          <w:sz w:val="28"/>
        </w:rPr>
      </w:pPr>
    </w:p>
    <w:p w:rsidR="00E924F5" w:rsidRPr="0073702D" w:rsidRDefault="00E924F5" w:rsidP="00E924F5">
      <w:pPr>
        <w:spacing w:line="360" w:lineRule="auto"/>
        <w:rPr>
          <w:rFonts w:ascii="Times New Roman" w:hAnsi="Times New Roman" w:cs="Times New Roman"/>
          <w:b/>
          <w:sz w:val="28"/>
        </w:rPr>
      </w:pPr>
      <w:r w:rsidRPr="0073702D">
        <w:rPr>
          <w:rFonts w:ascii="Times New Roman" w:hAnsi="Times New Roman" w:cs="Times New Roman"/>
          <w:b/>
          <w:sz w:val="28"/>
        </w:rPr>
        <w:t>4.1 Hardware Requirement</w:t>
      </w:r>
    </w:p>
    <w:p w:rsidR="00E924F5" w:rsidRPr="0073702D" w:rsidRDefault="002261F4" w:rsidP="00E924F5">
      <w:pPr>
        <w:pStyle w:val="ListParagraph"/>
        <w:numPr>
          <w:ilvl w:val="0"/>
          <w:numId w:val="6"/>
        </w:numPr>
        <w:spacing w:after="160" w:line="360" w:lineRule="auto"/>
        <w:rPr>
          <w:rFonts w:ascii="Times New Roman" w:hAnsi="Times New Roman" w:cs="Times New Roman"/>
          <w:sz w:val="24"/>
        </w:rPr>
      </w:pPr>
      <w:r w:rsidRPr="0073702D">
        <w:rPr>
          <w:rFonts w:ascii="Times New Roman" w:hAnsi="Times New Roman" w:cs="Times New Roman"/>
          <w:sz w:val="24"/>
        </w:rPr>
        <w:t>Processor</w:t>
      </w:r>
      <w:r w:rsidRPr="0073702D">
        <w:rPr>
          <w:rFonts w:ascii="Times New Roman" w:hAnsi="Times New Roman" w:cs="Times New Roman"/>
          <w:sz w:val="24"/>
        </w:rPr>
        <w:tab/>
        <w:t>:</w:t>
      </w:r>
      <w:r w:rsidRPr="0073702D">
        <w:rPr>
          <w:rFonts w:ascii="Times New Roman" w:hAnsi="Times New Roman" w:cs="Times New Roman"/>
          <w:sz w:val="24"/>
        </w:rPr>
        <w:tab/>
        <w:t>1Ghz</w:t>
      </w:r>
    </w:p>
    <w:p w:rsidR="00E924F5" w:rsidRPr="0073702D" w:rsidRDefault="002261F4" w:rsidP="002261F4">
      <w:pPr>
        <w:pStyle w:val="ListParagraph"/>
        <w:numPr>
          <w:ilvl w:val="0"/>
          <w:numId w:val="6"/>
        </w:numPr>
        <w:spacing w:after="160" w:line="360" w:lineRule="auto"/>
        <w:rPr>
          <w:rFonts w:ascii="Times New Roman" w:hAnsi="Times New Roman" w:cs="Times New Roman"/>
          <w:sz w:val="24"/>
        </w:rPr>
      </w:pPr>
      <w:r w:rsidRPr="0073702D">
        <w:rPr>
          <w:rFonts w:ascii="Times New Roman" w:hAnsi="Times New Roman" w:cs="Times New Roman"/>
          <w:sz w:val="24"/>
        </w:rPr>
        <w:t>RAM</w:t>
      </w:r>
      <w:r w:rsidRPr="0073702D">
        <w:rPr>
          <w:rFonts w:ascii="Times New Roman" w:hAnsi="Times New Roman" w:cs="Times New Roman"/>
          <w:sz w:val="24"/>
        </w:rPr>
        <w:tab/>
      </w:r>
      <w:r w:rsidRPr="0073702D">
        <w:rPr>
          <w:rFonts w:ascii="Times New Roman" w:hAnsi="Times New Roman" w:cs="Times New Roman"/>
          <w:sz w:val="24"/>
        </w:rPr>
        <w:tab/>
        <w:t xml:space="preserve">: </w:t>
      </w:r>
      <w:r w:rsidRPr="0073702D">
        <w:rPr>
          <w:rFonts w:ascii="Times New Roman" w:hAnsi="Times New Roman" w:cs="Times New Roman"/>
          <w:sz w:val="24"/>
        </w:rPr>
        <w:tab/>
        <w:t>2GB</w:t>
      </w:r>
    </w:p>
    <w:p w:rsidR="00E924F5" w:rsidRPr="0073702D" w:rsidRDefault="002261F4" w:rsidP="00E924F5">
      <w:pPr>
        <w:pStyle w:val="ListParagraph"/>
        <w:numPr>
          <w:ilvl w:val="0"/>
          <w:numId w:val="6"/>
        </w:numPr>
        <w:spacing w:after="160" w:line="360" w:lineRule="auto"/>
        <w:rPr>
          <w:rFonts w:ascii="Times New Roman" w:hAnsi="Times New Roman" w:cs="Times New Roman"/>
          <w:sz w:val="24"/>
        </w:rPr>
      </w:pPr>
      <w:r w:rsidRPr="0073702D">
        <w:rPr>
          <w:rFonts w:ascii="Times New Roman" w:hAnsi="Times New Roman" w:cs="Times New Roman"/>
          <w:sz w:val="24"/>
        </w:rPr>
        <w:t>Hard disk</w:t>
      </w:r>
      <w:r w:rsidRPr="0073702D">
        <w:rPr>
          <w:rFonts w:ascii="Times New Roman" w:hAnsi="Times New Roman" w:cs="Times New Roman"/>
          <w:sz w:val="24"/>
        </w:rPr>
        <w:tab/>
        <w:t>:</w:t>
      </w:r>
      <w:r w:rsidRPr="0073702D">
        <w:rPr>
          <w:rFonts w:ascii="Times New Roman" w:hAnsi="Times New Roman" w:cs="Times New Roman"/>
          <w:sz w:val="24"/>
        </w:rPr>
        <w:tab/>
        <w:t>40GB</w:t>
      </w:r>
    </w:p>
    <w:p w:rsidR="00E924F5" w:rsidRPr="0073702D" w:rsidRDefault="00E924F5" w:rsidP="009628FE">
      <w:pPr>
        <w:pStyle w:val="ListParagraph"/>
        <w:numPr>
          <w:ilvl w:val="1"/>
          <w:numId w:val="12"/>
        </w:numPr>
        <w:spacing w:line="360" w:lineRule="auto"/>
        <w:rPr>
          <w:rFonts w:ascii="Times New Roman" w:hAnsi="Times New Roman" w:cs="Times New Roman"/>
          <w:b/>
          <w:sz w:val="28"/>
        </w:rPr>
      </w:pPr>
      <w:r w:rsidRPr="0073702D">
        <w:rPr>
          <w:rFonts w:ascii="Times New Roman" w:hAnsi="Times New Roman" w:cs="Times New Roman"/>
          <w:b/>
          <w:sz w:val="28"/>
        </w:rPr>
        <w:t>Software Requirement</w:t>
      </w:r>
    </w:p>
    <w:p w:rsidR="009628FE" w:rsidRPr="0073702D" w:rsidRDefault="009628FE" w:rsidP="009628FE">
      <w:pPr>
        <w:pStyle w:val="ListParagraph"/>
        <w:numPr>
          <w:ilvl w:val="0"/>
          <w:numId w:val="7"/>
        </w:numPr>
        <w:spacing w:after="160" w:line="360" w:lineRule="auto"/>
        <w:rPr>
          <w:rFonts w:ascii="Times New Roman" w:hAnsi="Times New Roman" w:cs="Times New Roman"/>
          <w:sz w:val="24"/>
          <w:szCs w:val="24"/>
        </w:rPr>
      </w:pPr>
      <w:r w:rsidRPr="0073702D">
        <w:rPr>
          <w:rFonts w:ascii="Times New Roman" w:hAnsi="Times New Roman" w:cs="Times New Roman"/>
          <w:sz w:val="24"/>
          <w:szCs w:val="24"/>
        </w:rPr>
        <w:t>Cloud services</w:t>
      </w:r>
      <w:r w:rsidRPr="0073702D">
        <w:rPr>
          <w:rFonts w:ascii="Times New Roman" w:hAnsi="Times New Roman" w:cs="Times New Roman"/>
          <w:sz w:val="24"/>
          <w:szCs w:val="24"/>
        </w:rPr>
        <w:tab/>
      </w:r>
      <w:r w:rsidRPr="0073702D">
        <w:rPr>
          <w:rFonts w:ascii="Times New Roman" w:hAnsi="Times New Roman" w:cs="Times New Roman"/>
          <w:sz w:val="24"/>
          <w:szCs w:val="24"/>
        </w:rPr>
        <w:tab/>
      </w:r>
      <w:r w:rsidRPr="0073702D">
        <w:rPr>
          <w:rFonts w:ascii="Times New Roman" w:hAnsi="Times New Roman" w:cs="Times New Roman"/>
          <w:sz w:val="24"/>
          <w:szCs w:val="24"/>
        </w:rPr>
        <w:tab/>
        <w:t>:</w:t>
      </w:r>
      <w:r w:rsidRPr="0073702D">
        <w:rPr>
          <w:rFonts w:ascii="Times New Roman" w:hAnsi="Times New Roman" w:cs="Times New Roman"/>
          <w:sz w:val="24"/>
          <w:szCs w:val="24"/>
        </w:rPr>
        <w:tab/>
        <w:t>Live public cloud deployment</w:t>
      </w:r>
    </w:p>
    <w:p w:rsidR="009628FE" w:rsidRPr="0073702D" w:rsidRDefault="009628FE" w:rsidP="009628FE">
      <w:pPr>
        <w:pStyle w:val="ListParagraph"/>
        <w:numPr>
          <w:ilvl w:val="0"/>
          <w:numId w:val="7"/>
        </w:numPr>
        <w:spacing w:after="160" w:line="360" w:lineRule="auto"/>
        <w:rPr>
          <w:rFonts w:ascii="Times New Roman" w:hAnsi="Times New Roman" w:cs="Times New Roman"/>
          <w:sz w:val="24"/>
          <w:szCs w:val="24"/>
        </w:rPr>
      </w:pPr>
      <w:r w:rsidRPr="0073702D">
        <w:rPr>
          <w:rFonts w:ascii="Times New Roman" w:hAnsi="Times New Roman" w:cs="Times New Roman"/>
          <w:sz w:val="24"/>
          <w:szCs w:val="24"/>
        </w:rPr>
        <w:t>Front end technologies</w:t>
      </w:r>
      <w:r w:rsidRPr="0073702D">
        <w:rPr>
          <w:rFonts w:ascii="Times New Roman" w:hAnsi="Times New Roman" w:cs="Times New Roman"/>
          <w:sz w:val="24"/>
          <w:szCs w:val="24"/>
        </w:rPr>
        <w:tab/>
        <w:t>:</w:t>
      </w:r>
      <w:r w:rsidRPr="0073702D">
        <w:rPr>
          <w:rFonts w:ascii="Times New Roman" w:hAnsi="Times New Roman" w:cs="Times New Roman"/>
          <w:sz w:val="24"/>
          <w:szCs w:val="24"/>
        </w:rPr>
        <w:tab/>
        <w:t>HTML, CSS, JavaScript</w:t>
      </w:r>
    </w:p>
    <w:p w:rsidR="009628FE" w:rsidRPr="0073702D" w:rsidRDefault="009628FE" w:rsidP="009628FE">
      <w:pPr>
        <w:pStyle w:val="ListParagraph"/>
        <w:numPr>
          <w:ilvl w:val="0"/>
          <w:numId w:val="7"/>
        </w:numPr>
        <w:spacing w:after="160" w:line="360" w:lineRule="auto"/>
        <w:rPr>
          <w:rFonts w:ascii="Times New Roman" w:hAnsi="Times New Roman" w:cs="Times New Roman"/>
          <w:sz w:val="24"/>
          <w:szCs w:val="24"/>
        </w:rPr>
      </w:pPr>
      <w:r w:rsidRPr="0073702D">
        <w:rPr>
          <w:rFonts w:ascii="Times New Roman" w:hAnsi="Times New Roman" w:cs="Times New Roman"/>
          <w:sz w:val="24"/>
          <w:szCs w:val="24"/>
        </w:rPr>
        <w:t>Back end technologies</w:t>
      </w:r>
      <w:r w:rsidRPr="0073702D">
        <w:rPr>
          <w:rFonts w:ascii="Times New Roman" w:hAnsi="Times New Roman" w:cs="Times New Roman"/>
          <w:sz w:val="24"/>
          <w:szCs w:val="24"/>
        </w:rPr>
        <w:tab/>
        <w:t>:</w:t>
      </w:r>
      <w:r w:rsidRPr="0073702D">
        <w:rPr>
          <w:rFonts w:ascii="Times New Roman" w:hAnsi="Times New Roman" w:cs="Times New Roman"/>
          <w:sz w:val="24"/>
          <w:szCs w:val="24"/>
        </w:rPr>
        <w:tab/>
        <w:t>JDK 1.8, J2EE</w:t>
      </w:r>
    </w:p>
    <w:p w:rsidR="009628FE" w:rsidRPr="0073702D" w:rsidRDefault="009628FE" w:rsidP="009628FE">
      <w:pPr>
        <w:pStyle w:val="ListParagraph"/>
        <w:numPr>
          <w:ilvl w:val="0"/>
          <w:numId w:val="7"/>
        </w:numPr>
        <w:spacing w:after="160" w:line="360" w:lineRule="auto"/>
        <w:rPr>
          <w:rFonts w:ascii="Times New Roman" w:hAnsi="Times New Roman" w:cs="Times New Roman"/>
          <w:sz w:val="24"/>
          <w:szCs w:val="24"/>
        </w:rPr>
      </w:pPr>
      <w:r w:rsidRPr="0073702D">
        <w:rPr>
          <w:rFonts w:ascii="Times New Roman" w:hAnsi="Times New Roman" w:cs="Times New Roman"/>
          <w:sz w:val="24"/>
          <w:szCs w:val="24"/>
        </w:rPr>
        <w:t>Servers</w:t>
      </w:r>
      <w:r w:rsidRPr="0073702D">
        <w:rPr>
          <w:rFonts w:ascii="Times New Roman" w:hAnsi="Times New Roman" w:cs="Times New Roman"/>
          <w:sz w:val="24"/>
          <w:szCs w:val="24"/>
        </w:rPr>
        <w:tab/>
      </w:r>
      <w:r w:rsidRPr="0073702D">
        <w:rPr>
          <w:rFonts w:ascii="Times New Roman" w:hAnsi="Times New Roman" w:cs="Times New Roman"/>
          <w:sz w:val="24"/>
          <w:szCs w:val="24"/>
        </w:rPr>
        <w:tab/>
      </w:r>
      <w:r w:rsidRPr="0073702D">
        <w:rPr>
          <w:rFonts w:ascii="Times New Roman" w:hAnsi="Times New Roman" w:cs="Times New Roman"/>
          <w:sz w:val="24"/>
          <w:szCs w:val="24"/>
        </w:rPr>
        <w:tab/>
      </w:r>
      <w:r w:rsidRPr="0073702D">
        <w:rPr>
          <w:rFonts w:ascii="Times New Roman" w:hAnsi="Times New Roman" w:cs="Times New Roman"/>
          <w:sz w:val="24"/>
          <w:szCs w:val="24"/>
        </w:rPr>
        <w:tab/>
        <w:t>:</w:t>
      </w:r>
      <w:r w:rsidRPr="0073702D">
        <w:rPr>
          <w:rFonts w:ascii="Times New Roman" w:hAnsi="Times New Roman" w:cs="Times New Roman"/>
          <w:sz w:val="24"/>
          <w:szCs w:val="24"/>
        </w:rPr>
        <w:tab/>
        <w:t>Apache Tomcat v9.0</w:t>
      </w:r>
    </w:p>
    <w:p w:rsidR="009628FE" w:rsidRPr="0073702D" w:rsidRDefault="009628FE" w:rsidP="009628FE">
      <w:pPr>
        <w:pStyle w:val="ListParagraph"/>
        <w:numPr>
          <w:ilvl w:val="0"/>
          <w:numId w:val="7"/>
        </w:numPr>
        <w:spacing w:after="160" w:line="360" w:lineRule="auto"/>
        <w:rPr>
          <w:rFonts w:ascii="Times New Roman" w:hAnsi="Times New Roman" w:cs="Times New Roman"/>
          <w:sz w:val="24"/>
          <w:szCs w:val="24"/>
        </w:rPr>
      </w:pPr>
      <w:r w:rsidRPr="0073702D">
        <w:rPr>
          <w:rFonts w:ascii="Times New Roman" w:hAnsi="Times New Roman" w:cs="Times New Roman"/>
          <w:sz w:val="24"/>
          <w:szCs w:val="24"/>
        </w:rPr>
        <w:t>Database</w:t>
      </w:r>
      <w:r w:rsidRPr="0073702D">
        <w:rPr>
          <w:rFonts w:ascii="Times New Roman" w:hAnsi="Times New Roman" w:cs="Times New Roman"/>
          <w:sz w:val="24"/>
          <w:szCs w:val="24"/>
        </w:rPr>
        <w:tab/>
      </w:r>
      <w:r w:rsidRPr="0073702D">
        <w:rPr>
          <w:rFonts w:ascii="Times New Roman" w:hAnsi="Times New Roman" w:cs="Times New Roman"/>
          <w:sz w:val="24"/>
          <w:szCs w:val="24"/>
        </w:rPr>
        <w:tab/>
      </w:r>
      <w:r w:rsidRPr="0073702D">
        <w:rPr>
          <w:rFonts w:ascii="Times New Roman" w:hAnsi="Times New Roman" w:cs="Times New Roman"/>
          <w:sz w:val="24"/>
          <w:szCs w:val="24"/>
        </w:rPr>
        <w:tab/>
        <w:t>:</w:t>
      </w:r>
      <w:r w:rsidRPr="0073702D">
        <w:rPr>
          <w:rFonts w:ascii="Times New Roman" w:hAnsi="Times New Roman" w:cs="Times New Roman"/>
          <w:sz w:val="24"/>
          <w:szCs w:val="24"/>
        </w:rPr>
        <w:tab/>
        <w:t>MySQL</w:t>
      </w:r>
    </w:p>
    <w:p w:rsidR="0053238A" w:rsidRPr="0073702D" w:rsidRDefault="009628FE" w:rsidP="009628FE">
      <w:pPr>
        <w:pStyle w:val="ListParagraph"/>
        <w:numPr>
          <w:ilvl w:val="0"/>
          <w:numId w:val="7"/>
        </w:numPr>
        <w:spacing w:after="160" w:line="360" w:lineRule="auto"/>
        <w:rPr>
          <w:rFonts w:ascii="Times New Roman" w:hAnsi="Times New Roman" w:cs="Times New Roman"/>
          <w:sz w:val="24"/>
          <w:szCs w:val="24"/>
        </w:rPr>
      </w:pPr>
      <w:r w:rsidRPr="0073702D">
        <w:rPr>
          <w:rFonts w:ascii="Times New Roman" w:hAnsi="Times New Roman" w:cs="Times New Roman"/>
          <w:sz w:val="24"/>
          <w:szCs w:val="24"/>
        </w:rPr>
        <w:t>Tools</w:t>
      </w:r>
      <w:r w:rsidRPr="0073702D">
        <w:rPr>
          <w:rFonts w:ascii="Times New Roman" w:hAnsi="Times New Roman" w:cs="Times New Roman"/>
          <w:sz w:val="24"/>
          <w:szCs w:val="24"/>
        </w:rPr>
        <w:tab/>
      </w:r>
      <w:r w:rsidRPr="0073702D">
        <w:rPr>
          <w:rFonts w:ascii="Times New Roman" w:hAnsi="Times New Roman" w:cs="Times New Roman"/>
          <w:sz w:val="24"/>
          <w:szCs w:val="24"/>
        </w:rPr>
        <w:tab/>
      </w:r>
      <w:r w:rsidRPr="0073702D">
        <w:rPr>
          <w:rFonts w:ascii="Times New Roman" w:hAnsi="Times New Roman" w:cs="Times New Roman"/>
          <w:sz w:val="24"/>
          <w:szCs w:val="24"/>
        </w:rPr>
        <w:tab/>
      </w:r>
      <w:r w:rsidRPr="0073702D">
        <w:rPr>
          <w:rFonts w:ascii="Times New Roman" w:hAnsi="Times New Roman" w:cs="Times New Roman"/>
          <w:sz w:val="24"/>
          <w:szCs w:val="24"/>
        </w:rPr>
        <w:tab/>
        <w:t>:</w:t>
      </w:r>
      <w:r w:rsidRPr="0073702D">
        <w:rPr>
          <w:rFonts w:ascii="Times New Roman" w:hAnsi="Times New Roman" w:cs="Times New Roman"/>
          <w:sz w:val="24"/>
          <w:szCs w:val="24"/>
        </w:rPr>
        <w:tab/>
        <w:t>Eclipse IDE</w:t>
      </w:r>
    </w:p>
    <w:p w:rsidR="00E924F5" w:rsidRPr="0073702D" w:rsidRDefault="00E924F5" w:rsidP="00E924F5">
      <w:pPr>
        <w:ind w:left="720"/>
        <w:jc w:val="left"/>
        <w:rPr>
          <w:rFonts w:ascii="Times New Roman" w:hAnsi="Times New Roman" w:cs="Times New Roman"/>
          <w:b/>
          <w:sz w:val="32"/>
          <w:szCs w:val="32"/>
          <w:u w:val="single"/>
        </w:rPr>
      </w:pPr>
    </w:p>
    <w:p w:rsidR="00A63BA4" w:rsidRPr="0073702D" w:rsidRDefault="00A63BA4" w:rsidP="00E924F5">
      <w:pPr>
        <w:ind w:left="720"/>
        <w:jc w:val="left"/>
        <w:rPr>
          <w:rFonts w:ascii="Times New Roman" w:hAnsi="Times New Roman" w:cs="Times New Roman"/>
          <w:b/>
          <w:sz w:val="32"/>
          <w:szCs w:val="32"/>
          <w:u w:val="single"/>
        </w:rPr>
      </w:pPr>
    </w:p>
    <w:p w:rsidR="00A63BA4" w:rsidRPr="0073702D" w:rsidRDefault="00A63BA4" w:rsidP="00E924F5">
      <w:pPr>
        <w:ind w:left="720"/>
        <w:jc w:val="left"/>
        <w:rPr>
          <w:rFonts w:ascii="Times New Roman" w:hAnsi="Times New Roman" w:cs="Times New Roman"/>
          <w:b/>
          <w:sz w:val="32"/>
          <w:szCs w:val="32"/>
          <w:u w:val="single"/>
        </w:rPr>
      </w:pPr>
    </w:p>
    <w:p w:rsidR="00A63BA4" w:rsidRPr="0073702D" w:rsidRDefault="00A63BA4" w:rsidP="00E924F5">
      <w:pPr>
        <w:ind w:left="720"/>
        <w:jc w:val="left"/>
        <w:rPr>
          <w:rFonts w:ascii="Times New Roman" w:hAnsi="Times New Roman" w:cs="Times New Roman"/>
          <w:b/>
          <w:sz w:val="32"/>
          <w:szCs w:val="32"/>
          <w:u w:val="single"/>
        </w:rPr>
      </w:pPr>
    </w:p>
    <w:p w:rsidR="00A63BA4" w:rsidRPr="0073702D" w:rsidRDefault="00A63BA4" w:rsidP="00E924F5">
      <w:pPr>
        <w:ind w:left="720"/>
        <w:jc w:val="left"/>
        <w:rPr>
          <w:rFonts w:ascii="Times New Roman" w:hAnsi="Times New Roman" w:cs="Times New Roman"/>
          <w:b/>
          <w:sz w:val="32"/>
          <w:szCs w:val="32"/>
          <w:u w:val="single"/>
        </w:rPr>
      </w:pPr>
    </w:p>
    <w:p w:rsidR="00A63BA4" w:rsidRPr="0073702D" w:rsidRDefault="00A63BA4" w:rsidP="00E924F5">
      <w:pPr>
        <w:ind w:left="720"/>
        <w:jc w:val="left"/>
        <w:rPr>
          <w:rFonts w:ascii="Times New Roman" w:hAnsi="Times New Roman" w:cs="Times New Roman"/>
          <w:b/>
          <w:sz w:val="32"/>
          <w:szCs w:val="32"/>
          <w:u w:val="single"/>
        </w:rPr>
      </w:pPr>
    </w:p>
    <w:p w:rsidR="00A63BA4" w:rsidRPr="0073702D" w:rsidRDefault="00A63BA4" w:rsidP="00E924F5">
      <w:pPr>
        <w:ind w:left="720"/>
        <w:jc w:val="left"/>
        <w:rPr>
          <w:rFonts w:ascii="Times New Roman" w:hAnsi="Times New Roman" w:cs="Times New Roman"/>
          <w:b/>
          <w:sz w:val="32"/>
          <w:szCs w:val="32"/>
          <w:u w:val="single"/>
        </w:rPr>
      </w:pPr>
    </w:p>
    <w:p w:rsidR="00A63BA4" w:rsidRPr="0073702D" w:rsidRDefault="00A63BA4" w:rsidP="00E924F5">
      <w:pPr>
        <w:ind w:left="720"/>
        <w:jc w:val="left"/>
        <w:rPr>
          <w:rFonts w:ascii="Times New Roman" w:hAnsi="Times New Roman" w:cs="Times New Roman"/>
          <w:b/>
          <w:sz w:val="32"/>
          <w:szCs w:val="32"/>
          <w:u w:val="single"/>
        </w:rPr>
      </w:pPr>
    </w:p>
    <w:p w:rsidR="00A63BA4" w:rsidRPr="0073702D" w:rsidRDefault="00A63BA4" w:rsidP="00E924F5">
      <w:pPr>
        <w:ind w:left="720"/>
        <w:jc w:val="left"/>
        <w:rPr>
          <w:rFonts w:ascii="Times New Roman" w:hAnsi="Times New Roman" w:cs="Times New Roman"/>
          <w:b/>
          <w:sz w:val="32"/>
          <w:szCs w:val="32"/>
          <w:u w:val="single"/>
        </w:rPr>
      </w:pPr>
    </w:p>
    <w:p w:rsidR="00A63BA4" w:rsidRPr="0073702D" w:rsidRDefault="00A63BA4" w:rsidP="00E924F5">
      <w:pPr>
        <w:ind w:left="720"/>
        <w:jc w:val="left"/>
        <w:rPr>
          <w:rFonts w:ascii="Times New Roman" w:hAnsi="Times New Roman" w:cs="Times New Roman"/>
          <w:b/>
          <w:sz w:val="32"/>
          <w:szCs w:val="32"/>
          <w:u w:val="single"/>
        </w:rPr>
      </w:pPr>
    </w:p>
    <w:p w:rsidR="00A63BA4" w:rsidRPr="0073702D" w:rsidRDefault="00A63BA4" w:rsidP="00E924F5">
      <w:pPr>
        <w:ind w:left="720"/>
        <w:jc w:val="left"/>
        <w:rPr>
          <w:rFonts w:ascii="Times New Roman" w:hAnsi="Times New Roman" w:cs="Times New Roman"/>
          <w:b/>
          <w:sz w:val="32"/>
          <w:szCs w:val="32"/>
          <w:u w:val="single"/>
        </w:rPr>
      </w:pPr>
    </w:p>
    <w:p w:rsidR="00A63BA4" w:rsidRPr="0073702D" w:rsidRDefault="00A63BA4" w:rsidP="00E924F5">
      <w:pPr>
        <w:ind w:left="720"/>
        <w:jc w:val="left"/>
        <w:rPr>
          <w:rFonts w:ascii="Times New Roman" w:hAnsi="Times New Roman" w:cs="Times New Roman"/>
          <w:b/>
          <w:sz w:val="32"/>
          <w:szCs w:val="32"/>
          <w:u w:val="single"/>
        </w:rPr>
      </w:pPr>
    </w:p>
    <w:p w:rsidR="00A63BA4" w:rsidRPr="0073702D" w:rsidRDefault="00A63BA4" w:rsidP="00E924F5">
      <w:pPr>
        <w:ind w:left="720"/>
        <w:jc w:val="left"/>
        <w:rPr>
          <w:rFonts w:ascii="Times New Roman" w:hAnsi="Times New Roman" w:cs="Times New Roman"/>
          <w:b/>
          <w:sz w:val="32"/>
          <w:szCs w:val="32"/>
          <w:u w:val="single"/>
        </w:rPr>
      </w:pPr>
    </w:p>
    <w:p w:rsidR="00A63BA4" w:rsidRPr="0073702D" w:rsidRDefault="00A63BA4" w:rsidP="00E924F5">
      <w:pPr>
        <w:ind w:left="720"/>
        <w:jc w:val="left"/>
        <w:rPr>
          <w:rFonts w:ascii="Times New Roman" w:hAnsi="Times New Roman" w:cs="Times New Roman"/>
          <w:b/>
          <w:sz w:val="32"/>
          <w:szCs w:val="32"/>
          <w:u w:val="single"/>
        </w:rPr>
      </w:pPr>
    </w:p>
    <w:p w:rsidR="00A63BA4" w:rsidRPr="0073702D" w:rsidRDefault="00A63BA4" w:rsidP="00E924F5">
      <w:pPr>
        <w:ind w:left="720"/>
        <w:jc w:val="left"/>
        <w:rPr>
          <w:rFonts w:ascii="Times New Roman" w:hAnsi="Times New Roman" w:cs="Times New Roman"/>
          <w:b/>
          <w:sz w:val="32"/>
          <w:szCs w:val="32"/>
          <w:u w:val="single"/>
        </w:rPr>
      </w:pPr>
    </w:p>
    <w:p w:rsidR="00E25FF0" w:rsidRPr="0073702D" w:rsidRDefault="00A3042A" w:rsidP="00A3042A">
      <w:pPr>
        <w:jc w:val="right"/>
        <w:rPr>
          <w:rFonts w:ascii="Times New Roman" w:hAnsi="Times New Roman" w:cs="Times New Roman"/>
          <w:b/>
          <w:sz w:val="32"/>
          <w:szCs w:val="32"/>
        </w:rPr>
      </w:pPr>
      <w:r w:rsidRPr="0073702D">
        <w:rPr>
          <w:rFonts w:ascii="Times New Roman" w:hAnsi="Times New Roman" w:cs="Times New Roman"/>
          <w:b/>
          <w:sz w:val="32"/>
          <w:szCs w:val="32"/>
        </w:rPr>
        <w:lastRenderedPageBreak/>
        <w:t>Chapter 5</w:t>
      </w:r>
    </w:p>
    <w:p w:rsidR="00A3042A" w:rsidRPr="0073702D" w:rsidRDefault="00A3042A" w:rsidP="00A3042A">
      <w:pPr>
        <w:jc w:val="right"/>
        <w:rPr>
          <w:rFonts w:ascii="Times New Roman" w:hAnsi="Times New Roman" w:cs="Times New Roman"/>
          <w:b/>
          <w:sz w:val="32"/>
          <w:szCs w:val="32"/>
        </w:rPr>
      </w:pPr>
    </w:p>
    <w:p w:rsidR="00A63BA4" w:rsidRPr="0073702D" w:rsidRDefault="00A63BA4" w:rsidP="00A63BA4">
      <w:pPr>
        <w:jc w:val="center"/>
        <w:rPr>
          <w:rFonts w:ascii="Times New Roman" w:hAnsi="Times New Roman" w:cs="Times New Roman"/>
          <w:b/>
          <w:sz w:val="36"/>
          <w:szCs w:val="36"/>
        </w:rPr>
      </w:pPr>
      <w:r w:rsidRPr="0073702D">
        <w:rPr>
          <w:rFonts w:ascii="Times New Roman" w:hAnsi="Times New Roman" w:cs="Times New Roman"/>
          <w:b/>
          <w:sz w:val="36"/>
          <w:szCs w:val="36"/>
        </w:rPr>
        <w:t>GANTT CHART</w:t>
      </w:r>
    </w:p>
    <w:p w:rsidR="00A63BA4" w:rsidRPr="0073702D" w:rsidRDefault="00A63BA4" w:rsidP="00E924F5">
      <w:pPr>
        <w:ind w:left="720"/>
        <w:jc w:val="left"/>
        <w:rPr>
          <w:rFonts w:ascii="Times New Roman" w:hAnsi="Times New Roman" w:cs="Times New Roman"/>
          <w:b/>
          <w:sz w:val="32"/>
          <w:szCs w:val="32"/>
          <w:u w:val="single"/>
        </w:rPr>
      </w:pPr>
    </w:p>
    <w:p w:rsidR="00A63BA4" w:rsidRPr="0073702D" w:rsidRDefault="00A63BA4" w:rsidP="00E924F5">
      <w:pPr>
        <w:ind w:left="720"/>
        <w:jc w:val="left"/>
        <w:rPr>
          <w:rFonts w:ascii="Times New Roman" w:hAnsi="Times New Roman" w:cs="Times New Roman"/>
          <w:b/>
          <w:sz w:val="32"/>
          <w:szCs w:val="32"/>
          <w:u w:val="single"/>
        </w:rPr>
      </w:pPr>
    </w:p>
    <w:p w:rsidR="00A63BA4" w:rsidRPr="0073702D" w:rsidRDefault="00A63BA4" w:rsidP="00E924F5">
      <w:pPr>
        <w:ind w:left="720"/>
        <w:jc w:val="left"/>
        <w:rPr>
          <w:rFonts w:ascii="Times New Roman" w:hAnsi="Times New Roman" w:cs="Times New Roman"/>
          <w:b/>
          <w:sz w:val="32"/>
          <w:szCs w:val="32"/>
          <w:u w:val="single"/>
        </w:rPr>
      </w:pPr>
    </w:p>
    <w:tbl>
      <w:tblPr>
        <w:tblStyle w:val="GridTable1Light1"/>
        <w:tblW w:w="9075" w:type="dxa"/>
        <w:tblLook w:val="04A0"/>
      </w:tblPr>
      <w:tblGrid>
        <w:gridCol w:w="2268"/>
        <w:gridCol w:w="567"/>
        <w:gridCol w:w="567"/>
        <w:gridCol w:w="567"/>
        <w:gridCol w:w="568"/>
        <w:gridCol w:w="567"/>
        <w:gridCol w:w="567"/>
        <w:gridCol w:w="567"/>
        <w:gridCol w:w="568"/>
        <w:gridCol w:w="567"/>
        <w:gridCol w:w="567"/>
        <w:gridCol w:w="567"/>
        <w:gridCol w:w="568"/>
      </w:tblGrid>
      <w:tr w:rsidR="0073702D" w:rsidRPr="0073702D" w:rsidTr="00860E19">
        <w:trPr>
          <w:cnfStyle w:val="100000000000"/>
          <w:trHeight w:val="376"/>
        </w:trPr>
        <w:tc>
          <w:tcPr>
            <w:cnfStyle w:val="001000000000"/>
            <w:tcW w:w="2268" w:type="dxa"/>
            <w:vAlign w:val="center"/>
          </w:tcPr>
          <w:p w:rsidR="00A63BA4" w:rsidRPr="0073702D" w:rsidRDefault="00A63BA4" w:rsidP="00860E19">
            <w:pPr>
              <w:spacing w:line="360" w:lineRule="auto"/>
              <w:jc w:val="center"/>
              <w:rPr>
                <w:rFonts w:ascii="Times New Roman" w:hAnsi="Times New Roman" w:cs="Times New Roman"/>
                <w:sz w:val="28"/>
                <w:szCs w:val="28"/>
              </w:rPr>
            </w:pPr>
          </w:p>
        </w:tc>
        <w:tc>
          <w:tcPr>
            <w:tcW w:w="2269" w:type="dxa"/>
            <w:gridSpan w:val="4"/>
            <w:vAlign w:val="center"/>
          </w:tcPr>
          <w:p w:rsidR="00A63BA4" w:rsidRPr="0073702D" w:rsidRDefault="00A63BA4" w:rsidP="00860E19">
            <w:pPr>
              <w:spacing w:line="360" w:lineRule="auto"/>
              <w:jc w:val="center"/>
              <w:cnfStyle w:val="100000000000"/>
              <w:rPr>
                <w:rFonts w:ascii="Times New Roman" w:hAnsi="Times New Roman" w:cs="Times New Roman"/>
                <w:sz w:val="28"/>
                <w:szCs w:val="28"/>
              </w:rPr>
            </w:pPr>
            <w:r w:rsidRPr="0073702D">
              <w:rPr>
                <w:rFonts w:ascii="Times New Roman" w:hAnsi="Times New Roman" w:cs="Times New Roman"/>
                <w:sz w:val="28"/>
                <w:szCs w:val="28"/>
              </w:rPr>
              <w:t>February</w:t>
            </w:r>
          </w:p>
        </w:tc>
        <w:tc>
          <w:tcPr>
            <w:tcW w:w="2269" w:type="dxa"/>
            <w:gridSpan w:val="4"/>
            <w:vAlign w:val="center"/>
          </w:tcPr>
          <w:p w:rsidR="00A63BA4" w:rsidRPr="0073702D" w:rsidRDefault="00A63BA4" w:rsidP="00860E19">
            <w:pPr>
              <w:spacing w:line="360" w:lineRule="auto"/>
              <w:jc w:val="center"/>
              <w:cnfStyle w:val="100000000000"/>
              <w:rPr>
                <w:rFonts w:ascii="Times New Roman" w:hAnsi="Times New Roman" w:cs="Times New Roman"/>
                <w:sz w:val="28"/>
                <w:szCs w:val="28"/>
              </w:rPr>
            </w:pPr>
            <w:r w:rsidRPr="0073702D">
              <w:rPr>
                <w:rFonts w:ascii="Times New Roman" w:hAnsi="Times New Roman" w:cs="Times New Roman"/>
                <w:sz w:val="28"/>
                <w:szCs w:val="28"/>
              </w:rPr>
              <w:t>March</w:t>
            </w:r>
          </w:p>
        </w:tc>
        <w:tc>
          <w:tcPr>
            <w:tcW w:w="2269" w:type="dxa"/>
            <w:gridSpan w:val="4"/>
            <w:vAlign w:val="center"/>
          </w:tcPr>
          <w:p w:rsidR="00A63BA4" w:rsidRPr="0073702D" w:rsidRDefault="00A63BA4" w:rsidP="00860E19">
            <w:pPr>
              <w:spacing w:line="360" w:lineRule="auto"/>
              <w:jc w:val="center"/>
              <w:cnfStyle w:val="100000000000"/>
              <w:rPr>
                <w:rFonts w:ascii="Times New Roman" w:hAnsi="Times New Roman" w:cs="Times New Roman"/>
                <w:sz w:val="28"/>
                <w:szCs w:val="28"/>
              </w:rPr>
            </w:pPr>
            <w:r w:rsidRPr="0073702D">
              <w:rPr>
                <w:rFonts w:ascii="Times New Roman" w:hAnsi="Times New Roman" w:cs="Times New Roman"/>
                <w:sz w:val="28"/>
                <w:szCs w:val="28"/>
              </w:rPr>
              <w:t>April</w:t>
            </w:r>
          </w:p>
        </w:tc>
      </w:tr>
      <w:tr w:rsidR="0073702D" w:rsidRPr="0073702D" w:rsidTr="00860E19">
        <w:trPr>
          <w:trHeight w:val="376"/>
        </w:trPr>
        <w:tc>
          <w:tcPr>
            <w:cnfStyle w:val="001000000000"/>
            <w:tcW w:w="2268" w:type="dxa"/>
            <w:vAlign w:val="center"/>
          </w:tcPr>
          <w:p w:rsidR="00A63BA4" w:rsidRPr="0073702D" w:rsidRDefault="00A63BA4" w:rsidP="00860E19">
            <w:pPr>
              <w:spacing w:line="360" w:lineRule="auto"/>
              <w:jc w:val="center"/>
              <w:rPr>
                <w:rFonts w:ascii="Times New Roman" w:hAnsi="Times New Roman" w:cs="Times New Roman"/>
                <w:b w:val="0"/>
                <w:sz w:val="28"/>
                <w:szCs w:val="28"/>
              </w:rPr>
            </w:pPr>
            <w:r w:rsidRPr="0073702D">
              <w:rPr>
                <w:rFonts w:ascii="Times New Roman" w:hAnsi="Times New Roman" w:cs="Times New Roman"/>
                <w:b w:val="0"/>
                <w:sz w:val="28"/>
                <w:szCs w:val="28"/>
              </w:rPr>
              <w:t>Title/Week</w:t>
            </w:r>
          </w:p>
        </w:tc>
        <w:tc>
          <w:tcPr>
            <w:tcW w:w="567" w:type="dxa"/>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r w:rsidRPr="0073702D">
              <w:rPr>
                <w:rFonts w:ascii="Times New Roman" w:hAnsi="Times New Roman" w:cs="Times New Roman"/>
                <w:sz w:val="28"/>
                <w:szCs w:val="28"/>
              </w:rPr>
              <w:t>1</w:t>
            </w:r>
          </w:p>
        </w:tc>
        <w:tc>
          <w:tcPr>
            <w:tcW w:w="567" w:type="dxa"/>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r w:rsidRPr="0073702D">
              <w:rPr>
                <w:rFonts w:ascii="Times New Roman" w:hAnsi="Times New Roman" w:cs="Times New Roman"/>
                <w:sz w:val="28"/>
                <w:szCs w:val="28"/>
              </w:rPr>
              <w:t>2</w:t>
            </w:r>
          </w:p>
        </w:tc>
        <w:tc>
          <w:tcPr>
            <w:tcW w:w="567" w:type="dxa"/>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r w:rsidRPr="0073702D">
              <w:rPr>
                <w:rFonts w:ascii="Times New Roman" w:hAnsi="Times New Roman" w:cs="Times New Roman"/>
                <w:sz w:val="28"/>
                <w:szCs w:val="28"/>
              </w:rPr>
              <w:t>3</w:t>
            </w:r>
          </w:p>
        </w:tc>
        <w:tc>
          <w:tcPr>
            <w:tcW w:w="568" w:type="dxa"/>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r w:rsidRPr="0073702D">
              <w:rPr>
                <w:rFonts w:ascii="Times New Roman" w:hAnsi="Times New Roman" w:cs="Times New Roman"/>
                <w:sz w:val="28"/>
                <w:szCs w:val="28"/>
              </w:rPr>
              <w:t>4</w:t>
            </w:r>
          </w:p>
        </w:tc>
        <w:tc>
          <w:tcPr>
            <w:tcW w:w="567" w:type="dxa"/>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r w:rsidRPr="0073702D">
              <w:rPr>
                <w:rFonts w:ascii="Times New Roman" w:hAnsi="Times New Roman" w:cs="Times New Roman"/>
                <w:sz w:val="28"/>
                <w:szCs w:val="28"/>
              </w:rPr>
              <w:t>1</w:t>
            </w:r>
          </w:p>
        </w:tc>
        <w:tc>
          <w:tcPr>
            <w:tcW w:w="567" w:type="dxa"/>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r w:rsidRPr="0073702D">
              <w:rPr>
                <w:rFonts w:ascii="Times New Roman" w:hAnsi="Times New Roman" w:cs="Times New Roman"/>
                <w:sz w:val="28"/>
                <w:szCs w:val="28"/>
              </w:rPr>
              <w:t>2</w:t>
            </w:r>
          </w:p>
        </w:tc>
        <w:tc>
          <w:tcPr>
            <w:tcW w:w="567" w:type="dxa"/>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r w:rsidRPr="0073702D">
              <w:rPr>
                <w:rFonts w:ascii="Times New Roman" w:hAnsi="Times New Roman" w:cs="Times New Roman"/>
                <w:sz w:val="28"/>
                <w:szCs w:val="28"/>
              </w:rPr>
              <w:t>3</w:t>
            </w:r>
          </w:p>
        </w:tc>
        <w:tc>
          <w:tcPr>
            <w:tcW w:w="568" w:type="dxa"/>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r w:rsidRPr="0073702D">
              <w:rPr>
                <w:rFonts w:ascii="Times New Roman" w:hAnsi="Times New Roman" w:cs="Times New Roman"/>
                <w:sz w:val="28"/>
                <w:szCs w:val="28"/>
              </w:rPr>
              <w:t>4</w:t>
            </w:r>
          </w:p>
        </w:tc>
        <w:tc>
          <w:tcPr>
            <w:tcW w:w="567" w:type="dxa"/>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r w:rsidRPr="0073702D">
              <w:rPr>
                <w:rFonts w:ascii="Times New Roman" w:hAnsi="Times New Roman" w:cs="Times New Roman"/>
                <w:sz w:val="28"/>
                <w:szCs w:val="28"/>
              </w:rPr>
              <w:t>1</w:t>
            </w:r>
          </w:p>
        </w:tc>
        <w:tc>
          <w:tcPr>
            <w:tcW w:w="567" w:type="dxa"/>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r w:rsidRPr="0073702D">
              <w:rPr>
                <w:rFonts w:ascii="Times New Roman" w:hAnsi="Times New Roman" w:cs="Times New Roman"/>
                <w:sz w:val="28"/>
                <w:szCs w:val="28"/>
              </w:rPr>
              <w:t>2</w:t>
            </w:r>
          </w:p>
        </w:tc>
        <w:tc>
          <w:tcPr>
            <w:tcW w:w="567" w:type="dxa"/>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r w:rsidRPr="0073702D">
              <w:rPr>
                <w:rFonts w:ascii="Times New Roman" w:hAnsi="Times New Roman" w:cs="Times New Roman"/>
                <w:sz w:val="28"/>
                <w:szCs w:val="28"/>
              </w:rPr>
              <w:t>3</w:t>
            </w:r>
          </w:p>
        </w:tc>
        <w:tc>
          <w:tcPr>
            <w:tcW w:w="568" w:type="dxa"/>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r w:rsidRPr="0073702D">
              <w:rPr>
                <w:rFonts w:ascii="Times New Roman" w:hAnsi="Times New Roman" w:cs="Times New Roman"/>
                <w:sz w:val="28"/>
                <w:szCs w:val="28"/>
              </w:rPr>
              <w:t>4</w:t>
            </w:r>
          </w:p>
        </w:tc>
      </w:tr>
      <w:tr w:rsidR="0073702D" w:rsidRPr="0073702D" w:rsidTr="00860E19">
        <w:trPr>
          <w:trHeight w:val="376"/>
        </w:trPr>
        <w:tc>
          <w:tcPr>
            <w:cnfStyle w:val="001000000000"/>
            <w:tcW w:w="2268" w:type="dxa"/>
            <w:vAlign w:val="center"/>
          </w:tcPr>
          <w:p w:rsidR="00A63BA4" w:rsidRPr="0073702D" w:rsidRDefault="00A63BA4" w:rsidP="00860E19">
            <w:pPr>
              <w:spacing w:line="360" w:lineRule="auto"/>
              <w:jc w:val="center"/>
              <w:rPr>
                <w:rFonts w:ascii="Times New Roman" w:hAnsi="Times New Roman" w:cs="Times New Roman"/>
                <w:b w:val="0"/>
                <w:sz w:val="28"/>
                <w:szCs w:val="28"/>
              </w:rPr>
            </w:pPr>
            <w:r w:rsidRPr="0073702D">
              <w:rPr>
                <w:rFonts w:ascii="Times New Roman" w:hAnsi="Times New Roman" w:cs="Times New Roman"/>
                <w:b w:val="0"/>
                <w:sz w:val="28"/>
                <w:szCs w:val="28"/>
              </w:rPr>
              <w:t xml:space="preserve">Planning </w:t>
            </w:r>
          </w:p>
        </w:tc>
        <w:tc>
          <w:tcPr>
            <w:tcW w:w="2269" w:type="dxa"/>
            <w:gridSpan w:val="4"/>
            <w:vAlign w:val="center"/>
          </w:tcPr>
          <w:p w:rsidR="00A63BA4" w:rsidRPr="0073702D" w:rsidRDefault="00475589" w:rsidP="00860E19">
            <w:pPr>
              <w:spacing w:line="360" w:lineRule="auto"/>
              <w:jc w:val="center"/>
              <w:cnfStyle w:val="000000000000"/>
              <w:rPr>
                <w:rFonts w:ascii="Times New Roman" w:hAnsi="Times New Roman" w:cs="Times New Roman"/>
                <w:sz w:val="28"/>
                <w:szCs w:val="28"/>
              </w:rPr>
            </w:pPr>
            <w:r w:rsidRPr="00475589">
              <w:rPr>
                <w:noProof/>
              </w:rPr>
              <w:pict>
                <v:roundrect id="Rounded Rectangle 2" o:spid="_x0000_s1033" style="position:absolute;left:0;text-align:left;margin-left:-2.8pt;margin-top:4.2pt;width:51pt;height:16.5pt;z-index:251659264;visibility:visible;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" fillcolor="#4f81bd [3204]" strokecolor="#243f60 [1604]" strokeweight="2pt"/>
              </w:pict>
            </w:r>
          </w:p>
        </w:tc>
        <w:tc>
          <w:tcPr>
            <w:tcW w:w="2269" w:type="dxa"/>
            <w:gridSpan w:val="4"/>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p>
        </w:tc>
        <w:tc>
          <w:tcPr>
            <w:tcW w:w="2269" w:type="dxa"/>
            <w:gridSpan w:val="4"/>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p>
        </w:tc>
      </w:tr>
      <w:tr w:rsidR="0073702D" w:rsidRPr="0073702D" w:rsidTr="00860E19">
        <w:trPr>
          <w:trHeight w:val="376"/>
        </w:trPr>
        <w:tc>
          <w:tcPr>
            <w:cnfStyle w:val="001000000000"/>
            <w:tcW w:w="2268" w:type="dxa"/>
            <w:vAlign w:val="center"/>
          </w:tcPr>
          <w:p w:rsidR="00A63BA4" w:rsidRPr="0073702D" w:rsidRDefault="00A63BA4" w:rsidP="00860E19">
            <w:pPr>
              <w:spacing w:line="360" w:lineRule="auto"/>
              <w:jc w:val="center"/>
              <w:rPr>
                <w:rFonts w:ascii="Times New Roman" w:hAnsi="Times New Roman" w:cs="Times New Roman"/>
                <w:b w:val="0"/>
                <w:sz w:val="28"/>
                <w:szCs w:val="28"/>
              </w:rPr>
            </w:pPr>
            <w:r w:rsidRPr="0073702D">
              <w:rPr>
                <w:rFonts w:ascii="Times New Roman" w:hAnsi="Times New Roman" w:cs="Times New Roman"/>
                <w:b w:val="0"/>
                <w:sz w:val="28"/>
                <w:szCs w:val="28"/>
              </w:rPr>
              <w:t>Gathering requirements</w:t>
            </w:r>
          </w:p>
        </w:tc>
        <w:tc>
          <w:tcPr>
            <w:tcW w:w="2269" w:type="dxa"/>
            <w:gridSpan w:val="4"/>
            <w:vAlign w:val="center"/>
          </w:tcPr>
          <w:p w:rsidR="00A63BA4" w:rsidRPr="0073702D" w:rsidRDefault="00475589" w:rsidP="00860E19">
            <w:pPr>
              <w:spacing w:line="360" w:lineRule="auto"/>
              <w:jc w:val="center"/>
              <w:cnfStyle w:val="000000000000"/>
              <w:rPr>
                <w:rFonts w:ascii="Times New Roman" w:hAnsi="Times New Roman" w:cs="Times New Roman"/>
                <w:sz w:val="28"/>
                <w:szCs w:val="28"/>
              </w:rPr>
            </w:pPr>
            <w:r w:rsidRPr="00475589">
              <w:rPr>
                <w:noProof/>
              </w:rPr>
              <w:pict>
                <v:roundrect id="Rounded Rectangle 3" o:spid="_x0000_s1032" style="position:absolute;left:0;text-align:left;margin-left:48.1pt;margin-top:2.85pt;width:51.75pt;height:15.75pt;z-index:251660288;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" fillcolor="#4f81bd [3204]" strokecolor="#243f60 [1604]" strokeweight="2pt"/>
              </w:pict>
            </w:r>
          </w:p>
        </w:tc>
        <w:tc>
          <w:tcPr>
            <w:tcW w:w="2269" w:type="dxa"/>
            <w:gridSpan w:val="4"/>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p>
        </w:tc>
        <w:tc>
          <w:tcPr>
            <w:tcW w:w="2269" w:type="dxa"/>
            <w:gridSpan w:val="4"/>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p>
        </w:tc>
      </w:tr>
      <w:tr w:rsidR="0073702D" w:rsidRPr="0073702D" w:rsidTr="00860E19">
        <w:trPr>
          <w:trHeight w:val="376"/>
        </w:trPr>
        <w:tc>
          <w:tcPr>
            <w:cnfStyle w:val="001000000000"/>
            <w:tcW w:w="2268" w:type="dxa"/>
            <w:vAlign w:val="center"/>
          </w:tcPr>
          <w:p w:rsidR="00A63BA4" w:rsidRPr="0073702D" w:rsidRDefault="00A63BA4" w:rsidP="00860E19">
            <w:pPr>
              <w:spacing w:line="360" w:lineRule="auto"/>
              <w:jc w:val="center"/>
              <w:rPr>
                <w:rFonts w:ascii="Times New Roman" w:hAnsi="Times New Roman" w:cs="Times New Roman"/>
                <w:b w:val="0"/>
                <w:sz w:val="28"/>
                <w:szCs w:val="28"/>
              </w:rPr>
            </w:pPr>
            <w:r w:rsidRPr="0073702D">
              <w:rPr>
                <w:rFonts w:ascii="Times New Roman" w:hAnsi="Times New Roman" w:cs="Times New Roman"/>
                <w:b w:val="0"/>
                <w:sz w:val="28"/>
                <w:szCs w:val="28"/>
              </w:rPr>
              <w:t>Designing</w:t>
            </w:r>
          </w:p>
        </w:tc>
        <w:tc>
          <w:tcPr>
            <w:tcW w:w="2269" w:type="dxa"/>
            <w:gridSpan w:val="4"/>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p>
        </w:tc>
        <w:tc>
          <w:tcPr>
            <w:tcW w:w="2269" w:type="dxa"/>
            <w:gridSpan w:val="4"/>
            <w:vAlign w:val="center"/>
          </w:tcPr>
          <w:p w:rsidR="00A63BA4" w:rsidRPr="0073702D" w:rsidRDefault="00475589" w:rsidP="00860E19">
            <w:pPr>
              <w:spacing w:line="360" w:lineRule="auto"/>
              <w:jc w:val="center"/>
              <w:cnfStyle w:val="000000000000"/>
              <w:rPr>
                <w:rFonts w:ascii="Times New Roman" w:hAnsi="Times New Roman" w:cs="Times New Roman"/>
                <w:sz w:val="28"/>
                <w:szCs w:val="28"/>
              </w:rPr>
            </w:pPr>
            <w:r w:rsidRPr="00475589">
              <w:rPr>
                <w:noProof/>
              </w:rPr>
              <w:pict>
                <v:roundrect id="Rounded Rectangle 4" o:spid="_x0000_s1031" style="position:absolute;left:0;text-align:left;margin-left:-3.75pt;margin-top:4.25pt;width:82.5pt;height:15.75pt;z-index:251661312;visibility:visible;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" fillcolor="#4f81bd [3204]" strokecolor="#243f60 [1604]" strokeweight="2pt"/>
              </w:pict>
            </w:r>
          </w:p>
        </w:tc>
        <w:tc>
          <w:tcPr>
            <w:tcW w:w="2269" w:type="dxa"/>
            <w:gridSpan w:val="4"/>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p>
        </w:tc>
      </w:tr>
      <w:tr w:rsidR="0073702D" w:rsidRPr="0073702D" w:rsidTr="00860E19">
        <w:trPr>
          <w:trHeight w:val="376"/>
        </w:trPr>
        <w:tc>
          <w:tcPr>
            <w:cnfStyle w:val="001000000000"/>
            <w:tcW w:w="2268" w:type="dxa"/>
            <w:vAlign w:val="center"/>
          </w:tcPr>
          <w:p w:rsidR="00A63BA4" w:rsidRPr="0073702D" w:rsidRDefault="00A63BA4" w:rsidP="00860E19">
            <w:pPr>
              <w:spacing w:line="360" w:lineRule="auto"/>
              <w:jc w:val="center"/>
              <w:rPr>
                <w:rFonts w:ascii="Times New Roman" w:hAnsi="Times New Roman" w:cs="Times New Roman"/>
                <w:b w:val="0"/>
                <w:sz w:val="28"/>
                <w:szCs w:val="28"/>
              </w:rPr>
            </w:pPr>
            <w:r w:rsidRPr="0073702D">
              <w:rPr>
                <w:rFonts w:ascii="Times New Roman" w:hAnsi="Times New Roman" w:cs="Times New Roman"/>
                <w:b w:val="0"/>
                <w:sz w:val="28"/>
                <w:szCs w:val="28"/>
              </w:rPr>
              <w:t>Development</w:t>
            </w:r>
          </w:p>
        </w:tc>
        <w:tc>
          <w:tcPr>
            <w:tcW w:w="2269" w:type="dxa"/>
            <w:gridSpan w:val="4"/>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p>
        </w:tc>
        <w:tc>
          <w:tcPr>
            <w:tcW w:w="2269" w:type="dxa"/>
            <w:gridSpan w:val="4"/>
            <w:vAlign w:val="center"/>
          </w:tcPr>
          <w:p w:rsidR="00A63BA4" w:rsidRPr="0073702D" w:rsidRDefault="00475589" w:rsidP="00860E19">
            <w:pPr>
              <w:spacing w:line="360" w:lineRule="auto"/>
              <w:jc w:val="center"/>
              <w:cnfStyle w:val="000000000000"/>
              <w:rPr>
                <w:rFonts w:ascii="Times New Roman" w:hAnsi="Times New Roman" w:cs="Times New Roman"/>
                <w:sz w:val="28"/>
                <w:szCs w:val="28"/>
              </w:rPr>
            </w:pPr>
            <w:r w:rsidRPr="00475589">
              <w:rPr>
                <w:noProof/>
              </w:rPr>
              <w:pict>
                <v:roundrect id="Rounded Rectangle 5" o:spid="_x0000_s1030" style="position:absolute;left:0;text-align:left;margin-left:29.35pt;margin-top:2.9pt;width:72.75pt;height:17.25pt;z-index:251662336;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" fillcolor="#4f81bd [3204]" strokecolor="#243f60 [1604]" strokeweight="2pt"/>
              </w:pict>
            </w:r>
          </w:p>
        </w:tc>
        <w:tc>
          <w:tcPr>
            <w:tcW w:w="2269" w:type="dxa"/>
            <w:gridSpan w:val="4"/>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p>
        </w:tc>
      </w:tr>
      <w:tr w:rsidR="0073702D" w:rsidRPr="0073702D" w:rsidTr="00860E19">
        <w:trPr>
          <w:trHeight w:val="376"/>
        </w:trPr>
        <w:tc>
          <w:tcPr>
            <w:cnfStyle w:val="001000000000"/>
            <w:tcW w:w="2268" w:type="dxa"/>
            <w:vAlign w:val="center"/>
          </w:tcPr>
          <w:p w:rsidR="00A63BA4" w:rsidRPr="0073702D" w:rsidRDefault="00A63BA4" w:rsidP="00860E19">
            <w:pPr>
              <w:spacing w:line="360" w:lineRule="auto"/>
              <w:jc w:val="center"/>
              <w:rPr>
                <w:rFonts w:ascii="Times New Roman" w:hAnsi="Times New Roman" w:cs="Times New Roman"/>
                <w:b w:val="0"/>
                <w:sz w:val="28"/>
                <w:szCs w:val="28"/>
              </w:rPr>
            </w:pPr>
            <w:r w:rsidRPr="0073702D">
              <w:rPr>
                <w:rFonts w:ascii="Times New Roman" w:hAnsi="Times New Roman" w:cs="Times New Roman"/>
                <w:b w:val="0"/>
                <w:sz w:val="28"/>
                <w:szCs w:val="28"/>
              </w:rPr>
              <w:t>Coding</w:t>
            </w:r>
          </w:p>
        </w:tc>
        <w:tc>
          <w:tcPr>
            <w:tcW w:w="2269" w:type="dxa"/>
            <w:gridSpan w:val="4"/>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p>
        </w:tc>
        <w:tc>
          <w:tcPr>
            <w:tcW w:w="2269" w:type="dxa"/>
            <w:gridSpan w:val="4"/>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p>
        </w:tc>
        <w:tc>
          <w:tcPr>
            <w:tcW w:w="2269" w:type="dxa"/>
            <w:gridSpan w:val="4"/>
            <w:vAlign w:val="center"/>
          </w:tcPr>
          <w:p w:rsidR="00A63BA4" w:rsidRPr="0073702D" w:rsidRDefault="00475589" w:rsidP="00860E19">
            <w:pPr>
              <w:spacing w:line="360" w:lineRule="auto"/>
              <w:jc w:val="center"/>
              <w:cnfStyle w:val="000000000000"/>
              <w:rPr>
                <w:rFonts w:ascii="Times New Roman" w:hAnsi="Times New Roman" w:cs="Times New Roman"/>
                <w:sz w:val="28"/>
                <w:szCs w:val="28"/>
              </w:rPr>
            </w:pPr>
            <w:r w:rsidRPr="00475589">
              <w:rPr>
                <w:noProof/>
              </w:rPr>
              <w:pict>
                <v:roundrect id="Rounded Rectangle 6" o:spid="_x0000_s1029" style="position:absolute;left:0;text-align:left;margin-left:-.65pt;margin-top:5.15pt;width:53.25pt;height:15.75pt;z-index:251663360;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" fillcolor="#4f81bd [3204]" strokecolor="#243f60 [1604]" strokeweight="2pt"/>
              </w:pict>
            </w:r>
          </w:p>
        </w:tc>
      </w:tr>
      <w:tr w:rsidR="0073702D" w:rsidRPr="0073702D" w:rsidTr="00860E19">
        <w:trPr>
          <w:trHeight w:val="386"/>
        </w:trPr>
        <w:tc>
          <w:tcPr>
            <w:cnfStyle w:val="001000000000"/>
            <w:tcW w:w="2268" w:type="dxa"/>
            <w:vAlign w:val="center"/>
          </w:tcPr>
          <w:p w:rsidR="00A63BA4" w:rsidRPr="0073702D" w:rsidRDefault="00A63BA4" w:rsidP="00860E19">
            <w:pPr>
              <w:spacing w:line="360" w:lineRule="auto"/>
              <w:jc w:val="center"/>
              <w:rPr>
                <w:rFonts w:ascii="Times New Roman" w:hAnsi="Times New Roman" w:cs="Times New Roman"/>
                <w:b w:val="0"/>
                <w:sz w:val="28"/>
                <w:szCs w:val="28"/>
              </w:rPr>
            </w:pPr>
            <w:r w:rsidRPr="0073702D">
              <w:rPr>
                <w:rFonts w:ascii="Times New Roman" w:hAnsi="Times New Roman" w:cs="Times New Roman"/>
                <w:b w:val="0"/>
                <w:sz w:val="28"/>
                <w:szCs w:val="28"/>
              </w:rPr>
              <w:t>Implementation</w:t>
            </w:r>
          </w:p>
        </w:tc>
        <w:tc>
          <w:tcPr>
            <w:tcW w:w="2269" w:type="dxa"/>
            <w:gridSpan w:val="4"/>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p>
        </w:tc>
        <w:tc>
          <w:tcPr>
            <w:tcW w:w="2269" w:type="dxa"/>
            <w:gridSpan w:val="4"/>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p>
        </w:tc>
        <w:tc>
          <w:tcPr>
            <w:tcW w:w="2269" w:type="dxa"/>
            <w:gridSpan w:val="4"/>
            <w:vAlign w:val="center"/>
          </w:tcPr>
          <w:p w:rsidR="00A63BA4" w:rsidRPr="0073702D" w:rsidRDefault="00475589" w:rsidP="00860E19">
            <w:pPr>
              <w:spacing w:line="360" w:lineRule="auto"/>
              <w:jc w:val="center"/>
              <w:cnfStyle w:val="000000000000"/>
              <w:rPr>
                <w:rFonts w:ascii="Times New Roman" w:hAnsi="Times New Roman" w:cs="Times New Roman"/>
                <w:sz w:val="28"/>
                <w:szCs w:val="28"/>
              </w:rPr>
            </w:pPr>
            <w:r w:rsidRPr="00475589">
              <w:rPr>
                <w:noProof/>
              </w:rPr>
              <w:pict>
                <v:roundrect id="Rounded Rectangle 7" o:spid="_x0000_s1028" style="position:absolute;left:0;text-align:left;margin-left:26.8pt;margin-top:7.55pt;width:57pt;height:13.5pt;z-index:251664384;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" fillcolor="#4f81bd [3204]" strokecolor="#243f60 [1604]" strokeweight="2pt"/>
              </w:pict>
            </w:r>
          </w:p>
        </w:tc>
      </w:tr>
      <w:tr w:rsidR="0073702D" w:rsidRPr="0073702D" w:rsidTr="00860E19">
        <w:trPr>
          <w:trHeight w:val="376"/>
        </w:trPr>
        <w:tc>
          <w:tcPr>
            <w:cnfStyle w:val="001000000000"/>
            <w:tcW w:w="2268" w:type="dxa"/>
            <w:vAlign w:val="center"/>
          </w:tcPr>
          <w:p w:rsidR="00A63BA4" w:rsidRPr="0073702D" w:rsidRDefault="00A63BA4" w:rsidP="00860E19">
            <w:pPr>
              <w:spacing w:line="360" w:lineRule="auto"/>
              <w:jc w:val="center"/>
              <w:rPr>
                <w:rFonts w:ascii="Times New Roman" w:hAnsi="Times New Roman" w:cs="Times New Roman"/>
                <w:b w:val="0"/>
                <w:sz w:val="28"/>
                <w:szCs w:val="28"/>
              </w:rPr>
            </w:pPr>
            <w:r w:rsidRPr="0073702D">
              <w:rPr>
                <w:rFonts w:ascii="Times New Roman" w:hAnsi="Times New Roman" w:cs="Times New Roman"/>
                <w:b w:val="0"/>
                <w:sz w:val="28"/>
                <w:szCs w:val="28"/>
              </w:rPr>
              <w:t>Testing</w:t>
            </w:r>
          </w:p>
        </w:tc>
        <w:tc>
          <w:tcPr>
            <w:tcW w:w="2269" w:type="dxa"/>
            <w:gridSpan w:val="4"/>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p>
        </w:tc>
        <w:tc>
          <w:tcPr>
            <w:tcW w:w="2269" w:type="dxa"/>
            <w:gridSpan w:val="4"/>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p>
        </w:tc>
        <w:tc>
          <w:tcPr>
            <w:tcW w:w="2269" w:type="dxa"/>
            <w:gridSpan w:val="4"/>
            <w:vAlign w:val="center"/>
          </w:tcPr>
          <w:p w:rsidR="00A63BA4" w:rsidRPr="0073702D" w:rsidRDefault="00475589" w:rsidP="00860E19">
            <w:pPr>
              <w:spacing w:line="360" w:lineRule="auto"/>
              <w:jc w:val="center"/>
              <w:cnfStyle w:val="000000000000"/>
              <w:rPr>
                <w:rFonts w:ascii="Times New Roman" w:hAnsi="Times New Roman" w:cs="Times New Roman"/>
                <w:sz w:val="28"/>
                <w:szCs w:val="28"/>
              </w:rPr>
            </w:pPr>
            <w:r w:rsidRPr="00475589">
              <w:rPr>
                <w:noProof/>
              </w:rPr>
              <w:pict>
                <v:roundrect id="Rounded Rectangle 8" o:spid="_x0000_s1027" style="position:absolute;left:0;text-align:left;margin-left:56.35pt;margin-top:6.65pt;width:47.25pt;height:13.5pt;z-index:251665408;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" fillcolor="#4f81bd [3204]" strokecolor="#243f60 [1604]" strokeweight="2pt"/>
              </w:pict>
            </w:r>
          </w:p>
        </w:tc>
      </w:tr>
      <w:tr w:rsidR="0073702D" w:rsidRPr="0073702D" w:rsidTr="00860E19">
        <w:trPr>
          <w:trHeight w:val="70"/>
        </w:trPr>
        <w:tc>
          <w:tcPr>
            <w:cnfStyle w:val="001000000000"/>
            <w:tcW w:w="2268" w:type="dxa"/>
            <w:vAlign w:val="center"/>
          </w:tcPr>
          <w:p w:rsidR="00A63BA4" w:rsidRPr="0073702D" w:rsidRDefault="00A63BA4" w:rsidP="00860E19">
            <w:pPr>
              <w:spacing w:line="360" w:lineRule="auto"/>
              <w:jc w:val="center"/>
              <w:rPr>
                <w:rFonts w:ascii="Times New Roman" w:hAnsi="Times New Roman" w:cs="Times New Roman"/>
                <w:b w:val="0"/>
                <w:sz w:val="28"/>
                <w:szCs w:val="28"/>
              </w:rPr>
            </w:pPr>
            <w:r w:rsidRPr="0073702D">
              <w:rPr>
                <w:rFonts w:ascii="Times New Roman" w:hAnsi="Times New Roman" w:cs="Times New Roman"/>
                <w:b w:val="0"/>
                <w:sz w:val="28"/>
                <w:szCs w:val="28"/>
              </w:rPr>
              <w:t>Delivery</w:t>
            </w:r>
          </w:p>
        </w:tc>
        <w:tc>
          <w:tcPr>
            <w:tcW w:w="2269" w:type="dxa"/>
            <w:gridSpan w:val="4"/>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p>
        </w:tc>
        <w:tc>
          <w:tcPr>
            <w:tcW w:w="2269" w:type="dxa"/>
            <w:gridSpan w:val="4"/>
            <w:vAlign w:val="center"/>
          </w:tcPr>
          <w:p w:rsidR="00A63BA4" w:rsidRPr="0073702D" w:rsidRDefault="00A63BA4" w:rsidP="00860E19">
            <w:pPr>
              <w:spacing w:line="360" w:lineRule="auto"/>
              <w:jc w:val="center"/>
              <w:cnfStyle w:val="000000000000"/>
              <w:rPr>
                <w:rFonts w:ascii="Times New Roman" w:hAnsi="Times New Roman" w:cs="Times New Roman"/>
                <w:sz w:val="28"/>
                <w:szCs w:val="28"/>
              </w:rPr>
            </w:pPr>
          </w:p>
        </w:tc>
        <w:tc>
          <w:tcPr>
            <w:tcW w:w="2269" w:type="dxa"/>
            <w:gridSpan w:val="4"/>
            <w:vAlign w:val="center"/>
          </w:tcPr>
          <w:p w:rsidR="00A63BA4" w:rsidRPr="0073702D" w:rsidRDefault="00475589" w:rsidP="00860E19">
            <w:pPr>
              <w:spacing w:line="360" w:lineRule="auto"/>
              <w:jc w:val="center"/>
              <w:cnfStyle w:val="000000000000"/>
              <w:rPr>
                <w:rFonts w:ascii="Times New Roman" w:hAnsi="Times New Roman" w:cs="Times New Roman"/>
                <w:sz w:val="28"/>
                <w:szCs w:val="28"/>
              </w:rPr>
            </w:pPr>
            <w:r w:rsidRPr="00475589">
              <w:rPr>
                <w:noProof/>
              </w:rPr>
              <w:pict>
                <v:shapetype id="_x0000_t4" coordsize="21600,21600" o:spt="4" path="m10800,l,10800,10800,21600,21600,10800xe">
                  <v:stroke joinstyle="miter"/>
                  <v:path gradientshapeok="t" o:connecttype="rect" textboxrect="5400,5400,16200,16200"/>
                </v:shapetype>
                <v:shape id="Diamond 11" o:spid="_x0000_s1026" type="#_x0000_t4" style="position:absolute;left:0;text-align:left;margin-left:87.1pt;margin-top:2.15pt;width:16.5pt;height:16.5pt;z-index:2516664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" fillcolor="red" strokecolor="#243f60 [1604]" strokeweight="2pt"/>
              </w:pict>
            </w:r>
          </w:p>
        </w:tc>
      </w:tr>
    </w:tbl>
    <w:p w:rsidR="00A63BA4" w:rsidRPr="0073702D" w:rsidRDefault="00A63BA4" w:rsidP="00A63BA4"/>
    <w:p w:rsidR="00A63BA4" w:rsidRPr="0073702D" w:rsidRDefault="00A63BA4" w:rsidP="00E924F5">
      <w:pPr>
        <w:ind w:left="720"/>
        <w:jc w:val="left"/>
        <w:rPr>
          <w:rFonts w:ascii="Times New Roman" w:hAnsi="Times New Roman" w:cs="Times New Roman"/>
          <w:b/>
          <w:sz w:val="32"/>
          <w:szCs w:val="32"/>
          <w:u w:val="single"/>
        </w:rPr>
      </w:pPr>
    </w:p>
    <w:p w:rsidR="000F4CF6" w:rsidRPr="0073702D" w:rsidRDefault="000F4CF6" w:rsidP="00E924F5">
      <w:pPr>
        <w:ind w:left="720"/>
        <w:jc w:val="left"/>
        <w:rPr>
          <w:rFonts w:ascii="Times New Roman" w:hAnsi="Times New Roman" w:cs="Times New Roman"/>
          <w:b/>
          <w:sz w:val="32"/>
          <w:szCs w:val="32"/>
          <w:u w:val="single"/>
        </w:rPr>
      </w:pPr>
    </w:p>
    <w:p w:rsidR="000F4CF6" w:rsidRPr="0073702D" w:rsidRDefault="000F4CF6" w:rsidP="00E924F5">
      <w:pPr>
        <w:ind w:left="720"/>
        <w:jc w:val="left"/>
        <w:rPr>
          <w:rFonts w:ascii="Times New Roman" w:hAnsi="Times New Roman" w:cs="Times New Roman"/>
          <w:b/>
          <w:sz w:val="32"/>
          <w:szCs w:val="32"/>
          <w:u w:val="single"/>
        </w:rPr>
      </w:pPr>
    </w:p>
    <w:p w:rsidR="000F4CF6" w:rsidRPr="0073702D" w:rsidRDefault="000F4CF6" w:rsidP="00E924F5">
      <w:pPr>
        <w:ind w:left="720"/>
        <w:jc w:val="left"/>
        <w:rPr>
          <w:rFonts w:ascii="Times New Roman" w:hAnsi="Times New Roman" w:cs="Times New Roman"/>
          <w:b/>
          <w:sz w:val="32"/>
          <w:szCs w:val="32"/>
          <w:u w:val="single"/>
        </w:rPr>
      </w:pPr>
    </w:p>
    <w:p w:rsidR="000F4CF6" w:rsidRPr="0073702D" w:rsidRDefault="000F4CF6" w:rsidP="00E924F5">
      <w:pPr>
        <w:ind w:left="720"/>
        <w:jc w:val="left"/>
        <w:rPr>
          <w:rFonts w:ascii="Times New Roman" w:hAnsi="Times New Roman" w:cs="Times New Roman"/>
          <w:b/>
          <w:sz w:val="32"/>
          <w:szCs w:val="32"/>
          <w:u w:val="single"/>
        </w:rPr>
      </w:pPr>
    </w:p>
    <w:p w:rsidR="000F4CF6" w:rsidRPr="0073702D" w:rsidRDefault="000F4CF6" w:rsidP="00E924F5">
      <w:pPr>
        <w:ind w:left="720"/>
        <w:jc w:val="left"/>
        <w:rPr>
          <w:rFonts w:ascii="Times New Roman" w:hAnsi="Times New Roman" w:cs="Times New Roman"/>
          <w:b/>
          <w:sz w:val="32"/>
          <w:szCs w:val="32"/>
          <w:u w:val="single"/>
        </w:rPr>
      </w:pPr>
    </w:p>
    <w:p w:rsidR="000F4CF6" w:rsidRPr="0073702D" w:rsidRDefault="000F4CF6" w:rsidP="00E924F5">
      <w:pPr>
        <w:ind w:left="720"/>
        <w:jc w:val="left"/>
        <w:rPr>
          <w:rFonts w:ascii="Times New Roman" w:hAnsi="Times New Roman" w:cs="Times New Roman"/>
          <w:b/>
          <w:sz w:val="32"/>
          <w:szCs w:val="32"/>
          <w:u w:val="single"/>
        </w:rPr>
      </w:pPr>
    </w:p>
    <w:p w:rsidR="000F4CF6" w:rsidRPr="0073702D" w:rsidRDefault="000F4CF6" w:rsidP="00E924F5">
      <w:pPr>
        <w:ind w:left="720"/>
        <w:jc w:val="left"/>
        <w:rPr>
          <w:rFonts w:ascii="Times New Roman" w:hAnsi="Times New Roman" w:cs="Times New Roman"/>
          <w:b/>
          <w:sz w:val="32"/>
          <w:szCs w:val="32"/>
          <w:u w:val="single"/>
        </w:rPr>
      </w:pPr>
    </w:p>
    <w:p w:rsidR="000F4CF6" w:rsidRPr="0073702D" w:rsidRDefault="000F4CF6" w:rsidP="00E924F5">
      <w:pPr>
        <w:ind w:left="720"/>
        <w:jc w:val="left"/>
        <w:rPr>
          <w:rFonts w:ascii="Times New Roman" w:hAnsi="Times New Roman" w:cs="Times New Roman"/>
          <w:b/>
          <w:sz w:val="32"/>
          <w:szCs w:val="32"/>
          <w:u w:val="single"/>
        </w:rPr>
      </w:pPr>
    </w:p>
    <w:p w:rsidR="000F4CF6" w:rsidRPr="0073702D" w:rsidRDefault="000F4CF6" w:rsidP="00E924F5">
      <w:pPr>
        <w:ind w:left="720"/>
        <w:jc w:val="left"/>
        <w:rPr>
          <w:rFonts w:ascii="Times New Roman" w:hAnsi="Times New Roman" w:cs="Times New Roman"/>
          <w:b/>
          <w:sz w:val="32"/>
          <w:szCs w:val="32"/>
          <w:u w:val="single"/>
        </w:rPr>
      </w:pPr>
    </w:p>
    <w:p w:rsidR="000F4CF6" w:rsidRPr="0073702D" w:rsidRDefault="000F4CF6" w:rsidP="00E924F5">
      <w:pPr>
        <w:ind w:left="720"/>
        <w:jc w:val="left"/>
        <w:rPr>
          <w:rFonts w:ascii="Times New Roman" w:hAnsi="Times New Roman" w:cs="Times New Roman"/>
          <w:b/>
          <w:sz w:val="32"/>
          <w:szCs w:val="32"/>
          <w:u w:val="single"/>
        </w:rPr>
      </w:pPr>
    </w:p>
    <w:p w:rsidR="000F4CF6" w:rsidRPr="0073702D" w:rsidRDefault="000F4CF6" w:rsidP="00E924F5">
      <w:pPr>
        <w:ind w:left="720"/>
        <w:jc w:val="left"/>
        <w:rPr>
          <w:rFonts w:ascii="Times New Roman" w:hAnsi="Times New Roman" w:cs="Times New Roman"/>
          <w:b/>
          <w:sz w:val="32"/>
          <w:szCs w:val="32"/>
          <w:u w:val="single"/>
        </w:rPr>
      </w:pPr>
    </w:p>
    <w:p w:rsidR="000F4CF6" w:rsidRPr="0073702D" w:rsidRDefault="000F4CF6" w:rsidP="00E924F5">
      <w:pPr>
        <w:ind w:left="720"/>
        <w:jc w:val="left"/>
        <w:rPr>
          <w:rFonts w:ascii="Times New Roman" w:hAnsi="Times New Roman" w:cs="Times New Roman"/>
          <w:b/>
          <w:sz w:val="32"/>
          <w:szCs w:val="32"/>
          <w:u w:val="single"/>
        </w:rPr>
      </w:pPr>
    </w:p>
    <w:p w:rsidR="000F4CF6" w:rsidRPr="0073702D" w:rsidRDefault="000F4CF6" w:rsidP="00E924F5">
      <w:pPr>
        <w:ind w:left="720"/>
        <w:jc w:val="left"/>
        <w:rPr>
          <w:rFonts w:ascii="Times New Roman" w:hAnsi="Times New Roman" w:cs="Times New Roman"/>
          <w:b/>
          <w:sz w:val="32"/>
          <w:szCs w:val="32"/>
          <w:u w:val="single"/>
        </w:rPr>
      </w:pPr>
    </w:p>
    <w:p w:rsidR="0010107E" w:rsidRPr="0073702D" w:rsidRDefault="0010107E" w:rsidP="005952E2">
      <w:pPr>
        <w:rPr>
          <w:rFonts w:ascii="Times New Roman" w:hAnsi="Times New Roman" w:cs="Times New Roman"/>
          <w:b/>
          <w:sz w:val="32"/>
          <w:szCs w:val="32"/>
        </w:rPr>
      </w:pPr>
    </w:p>
    <w:p w:rsidR="002D7E32" w:rsidRPr="0073702D" w:rsidRDefault="002D7E32" w:rsidP="002D7E32">
      <w:pPr>
        <w:jc w:val="right"/>
        <w:rPr>
          <w:rFonts w:ascii="Times New Roman" w:hAnsi="Times New Roman" w:cs="Times New Roman"/>
          <w:b/>
          <w:sz w:val="32"/>
          <w:szCs w:val="32"/>
        </w:rPr>
      </w:pPr>
    </w:p>
    <w:p w:rsidR="001A4964" w:rsidRPr="0073702D" w:rsidRDefault="000F4CF6" w:rsidP="0010107E">
      <w:pPr>
        <w:jc w:val="center"/>
        <w:rPr>
          <w:rFonts w:ascii="Times New Roman" w:hAnsi="Times New Roman" w:cs="Times New Roman"/>
          <w:b/>
          <w:sz w:val="36"/>
          <w:szCs w:val="36"/>
        </w:rPr>
      </w:pPr>
      <w:r w:rsidRPr="0073702D">
        <w:rPr>
          <w:rFonts w:ascii="Times New Roman" w:hAnsi="Times New Roman" w:cs="Times New Roman"/>
          <w:b/>
          <w:sz w:val="36"/>
          <w:szCs w:val="36"/>
        </w:rPr>
        <w:lastRenderedPageBreak/>
        <w:t>REFERENCES</w:t>
      </w:r>
    </w:p>
    <w:p w:rsidR="00CC5AA3" w:rsidRPr="0073702D" w:rsidRDefault="00CC5AA3" w:rsidP="00CC5AA3">
      <w:pPr>
        <w:jc w:val="left"/>
        <w:rPr>
          <w:rFonts w:ascii="Times New Roman" w:hAnsi="Times New Roman" w:cs="Times New Roman"/>
          <w:b/>
          <w:sz w:val="32"/>
          <w:szCs w:val="32"/>
          <w:u w:val="single"/>
        </w:rPr>
      </w:pPr>
    </w:p>
    <w:p w:rsidR="00CC5AA3" w:rsidRPr="0073702D" w:rsidRDefault="00CC5AA3"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lang w:val="en-IN"/>
        </w:rPr>
        <w:t>[1]</w:t>
      </w:r>
      <w:r w:rsidRPr="0073702D">
        <w:rPr>
          <w:rFonts w:ascii="Times New Roman" w:hAnsi="Times New Roman" w:cs="Times New Roman"/>
          <w:sz w:val="24"/>
          <w:szCs w:val="24"/>
          <w:lang w:val="en-IN"/>
        </w:rPr>
        <w:t xml:space="preserve">A. </w:t>
      </w:r>
      <w:proofErr w:type="spellStart"/>
      <w:r w:rsidRPr="0073702D">
        <w:rPr>
          <w:rFonts w:ascii="Times New Roman" w:hAnsi="Times New Roman" w:cs="Times New Roman"/>
          <w:sz w:val="24"/>
          <w:szCs w:val="24"/>
          <w:lang w:val="en-IN"/>
        </w:rPr>
        <w:t>Burd</w:t>
      </w:r>
      <w:proofErr w:type="spellEnd"/>
      <w:r w:rsidRPr="0073702D">
        <w:rPr>
          <w:rFonts w:ascii="Times New Roman" w:hAnsi="Times New Roman" w:cs="Times New Roman"/>
          <w:sz w:val="24"/>
          <w:szCs w:val="24"/>
          <w:lang w:val="en-IN"/>
        </w:rPr>
        <w:t xml:space="preserve"> et al., “Pi of the sky-all-sky, real-time search for fast optical transients,” New Astronomy, vol. 10, no. 5, pp. 409 – 416, 2005.</w:t>
      </w:r>
    </w:p>
    <w:p w:rsidR="00CC5AA3" w:rsidRPr="0073702D" w:rsidRDefault="00CC5AA3"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lang w:val="en-IN"/>
        </w:rPr>
        <w:t>[2]</w:t>
      </w:r>
      <w:r w:rsidRPr="0073702D">
        <w:rPr>
          <w:rFonts w:ascii="Times New Roman" w:hAnsi="Times New Roman" w:cs="Times New Roman"/>
          <w:sz w:val="24"/>
          <w:szCs w:val="24"/>
          <w:lang w:val="en-IN"/>
        </w:rPr>
        <w:t xml:space="preserve"> O. </w:t>
      </w:r>
      <w:proofErr w:type="spellStart"/>
      <w:r w:rsidRPr="0073702D">
        <w:rPr>
          <w:rFonts w:ascii="Times New Roman" w:hAnsi="Times New Roman" w:cs="Times New Roman"/>
          <w:sz w:val="24"/>
          <w:szCs w:val="24"/>
          <w:lang w:val="en-IN"/>
        </w:rPr>
        <w:t>Rubel</w:t>
      </w:r>
      <w:proofErr w:type="spellEnd"/>
      <w:r w:rsidRPr="0073702D">
        <w:rPr>
          <w:rFonts w:ascii="Times New Roman" w:hAnsi="Times New Roman" w:cs="Times New Roman"/>
          <w:sz w:val="24"/>
          <w:szCs w:val="24"/>
          <w:lang w:val="en-IN"/>
        </w:rPr>
        <w:t>, C. Geddes, M. Chen, E. Cormier-Michel, and E. Bethel, “Feature-based analysis of plasma-based particle acceleration data,” Visualization and Computer Graphics, IEEE Transactions on, vol. 20, no. 2, pp. 196–210, 2014.</w:t>
      </w:r>
    </w:p>
    <w:p w:rsidR="00CC5AA3" w:rsidRPr="0073702D" w:rsidRDefault="00CC5AA3"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lang w:val="en-IN"/>
        </w:rPr>
        <w:t>[3]</w:t>
      </w:r>
      <w:r w:rsidRPr="0073702D">
        <w:rPr>
          <w:rFonts w:ascii="Times New Roman" w:hAnsi="Times New Roman" w:cs="Times New Roman"/>
          <w:sz w:val="24"/>
          <w:szCs w:val="24"/>
          <w:lang w:val="en-IN"/>
        </w:rPr>
        <w:t xml:space="preserve"> T. Tucker, M. </w:t>
      </w:r>
      <w:proofErr w:type="spellStart"/>
      <w:r w:rsidRPr="0073702D">
        <w:rPr>
          <w:rFonts w:ascii="Times New Roman" w:hAnsi="Times New Roman" w:cs="Times New Roman"/>
          <w:sz w:val="24"/>
          <w:szCs w:val="24"/>
          <w:lang w:val="en-IN"/>
        </w:rPr>
        <w:t>Marra</w:t>
      </w:r>
      <w:proofErr w:type="spellEnd"/>
      <w:r w:rsidRPr="0073702D">
        <w:rPr>
          <w:rFonts w:ascii="Times New Roman" w:hAnsi="Times New Roman" w:cs="Times New Roman"/>
          <w:sz w:val="24"/>
          <w:szCs w:val="24"/>
          <w:lang w:val="en-IN"/>
        </w:rPr>
        <w:t>, and J. Friedman, “Massively parallel sequencing: The next big thing in genetic medicine,” The American Journal of Human Genetics, vol. 85, no. 2, pp. 142–154, 2009.</w:t>
      </w:r>
    </w:p>
    <w:p w:rsidR="00CC5AA3" w:rsidRPr="0073702D" w:rsidRDefault="00CC5AA3"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lang w:val="en-IN"/>
        </w:rPr>
        <w:t>[4]</w:t>
      </w:r>
      <w:r w:rsidRPr="0073702D">
        <w:rPr>
          <w:rFonts w:ascii="Times New Roman" w:hAnsi="Times New Roman" w:cs="Times New Roman"/>
          <w:sz w:val="24"/>
          <w:szCs w:val="24"/>
          <w:lang w:val="en-IN"/>
        </w:rPr>
        <w:t xml:space="preserve"> The SAGE Handbook of Social Network Analysis, 0th ed. SAGE Publications Ltd, 2014.</w:t>
      </w:r>
    </w:p>
    <w:p w:rsidR="00CD366B" w:rsidRPr="0073702D" w:rsidRDefault="00CC5AA3"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lang w:val="en-IN"/>
        </w:rPr>
        <w:t>[5]</w:t>
      </w:r>
      <w:r w:rsidRPr="0073702D">
        <w:rPr>
          <w:rFonts w:ascii="Times New Roman" w:hAnsi="Times New Roman" w:cs="Times New Roman"/>
          <w:sz w:val="24"/>
          <w:szCs w:val="24"/>
          <w:lang w:val="en-IN"/>
        </w:rPr>
        <w:t xml:space="preserve"> T. Hey, S. </w:t>
      </w:r>
      <w:proofErr w:type="spellStart"/>
      <w:r w:rsidRPr="0073702D">
        <w:rPr>
          <w:rFonts w:ascii="Times New Roman" w:hAnsi="Times New Roman" w:cs="Times New Roman"/>
          <w:sz w:val="24"/>
          <w:szCs w:val="24"/>
          <w:lang w:val="en-IN"/>
        </w:rPr>
        <w:t>Tansley</w:t>
      </w:r>
      <w:proofErr w:type="spellEnd"/>
      <w:r w:rsidRPr="0073702D">
        <w:rPr>
          <w:rFonts w:ascii="Times New Roman" w:hAnsi="Times New Roman" w:cs="Times New Roman"/>
          <w:sz w:val="24"/>
          <w:szCs w:val="24"/>
          <w:lang w:val="en-IN"/>
        </w:rPr>
        <w:t>, and K. Tolle, Eds., The Fourth Paradigm: Data-Intensive Scientific Discovery. Microsoft Research, 2009.</w:t>
      </w:r>
    </w:p>
    <w:p w:rsidR="00CD366B" w:rsidRPr="0073702D" w:rsidRDefault="00CD366B"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lang w:val="en-IN"/>
        </w:rPr>
        <w:t>[6]</w:t>
      </w:r>
      <w:r w:rsidRPr="0073702D">
        <w:rPr>
          <w:rFonts w:ascii="Times New Roman" w:hAnsi="Times New Roman" w:cs="Times New Roman"/>
          <w:sz w:val="24"/>
          <w:szCs w:val="24"/>
          <w:lang w:val="en-IN"/>
        </w:rPr>
        <w:t xml:space="preserve"> D. Talia, “Workflow systems for science: Concepts and tools,” ISRN Software Engineering, 2013.</w:t>
      </w:r>
    </w:p>
    <w:p w:rsidR="00CD366B" w:rsidRPr="0073702D" w:rsidRDefault="00CD366B"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lang w:val="en-IN"/>
        </w:rPr>
        <w:t>[7]</w:t>
      </w:r>
      <w:r w:rsidRPr="0073702D">
        <w:rPr>
          <w:rFonts w:ascii="Times New Roman" w:hAnsi="Times New Roman" w:cs="Times New Roman"/>
          <w:sz w:val="24"/>
          <w:szCs w:val="24"/>
          <w:lang w:val="en-IN"/>
        </w:rPr>
        <w:t xml:space="preserve"> M. </w:t>
      </w:r>
      <w:proofErr w:type="spellStart"/>
      <w:r w:rsidRPr="0073702D">
        <w:rPr>
          <w:rFonts w:ascii="Times New Roman" w:hAnsi="Times New Roman" w:cs="Times New Roman"/>
          <w:sz w:val="24"/>
          <w:szCs w:val="24"/>
          <w:lang w:val="en-IN"/>
        </w:rPr>
        <w:t>Bux</w:t>
      </w:r>
      <w:proofErr w:type="spellEnd"/>
      <w:r w:rsidRPr="0073702D">
        <w:rPr>
          <w:rFonts w:ascii="Times New Roman" w:hAnsi="Times New Roman" w:cs="Times New Roman"/>
          <w:sz w:val="24"/>
          <w:szCs w:val="24"/>
          <w:lang w:val="en-IN"/>
        </w:rPr>
        <w:t xml:space="preserve"> and U. </w:t>
      </w:r>
      <w:proofErr w:type="spellStart"/>
      <w:r w:rsidRPr="0073702D">
        <w:rPr>
          <w:rFonts w:ascii="Times New Roman" w:hAnsi="Times New Roman" w:cs="Times New Roman"/>
          <w:sz w:val="24"/>
          <w:szCs w:val="24"/>
          <w:lang w:val="en-IN"/>
        </w:rPr>
        <w:t>Leser</w:t>
      </w:r>
      <w:proofErr w:type="spellEnd"/>
      <w:r w:rsidRPr="0073702D">
        <w:rPr>
          <w:rFonts w:ascii="Times New Roman" w:hAnsi="Times New Roman" w:cs="Times New Roman"/>
          <w:sz w:val="24"/>
          <w:szCs w:val="24"/>
          <w:lang w:val="en-IN"/>
        </w:rPr>
        <w:t xml:space="preserve">, “Parallelization in scientific workflow management systems,” </w:t>
      </w:r>
      <w:proofErr w:type="spellStart"/>
      <w:r w:rsidRPr="0073702D">
        <w:rPr>
          <w:rFonts w:ascii="Times New Roman" w:hAnsi="Times New Roman" w:cs="Times New Roman"/>
          <w:sz w:val="24"/>
          <w:szCs w:val="24"/>
          <w:lang w:val="en-IN"/>
        </w:rPr>
        <w:t>CoRR</w:t>
      </w:r>
      <w:proofErr w:type="spellEnd"/>
      <w:r w:rsidRPr="0073702D">
        <w:rPr>
          <w:rFonts w:ascii="Times New Roman" w:hAnsi="Times New Roman" w:cs="Times New Roman"/>
          <w:sz w:val="24"/>
          <w:szCs w:val="24"/>
          <w:lang w:val="en-IN"/>
        </w:rPr>
        <w:t>, 2013.</w:t>
      </w:r>
    </w:p>
    <w:p w:rsidR="00CD366B" w:rsidRPr="0073702D" w:rsidRDefault="00CD366B"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lang w:val="en-IN"/>
        </w:rPr>
        <w:t>[8]</w:t>
      </w:r>
      <w:r w:rsidRPr="0073702D">
        <w:rPr>
          <w:rFonts w:ascii="Times New Roman" w:hAnsi="Times New Roman" w:cs="Times New Roman"/>
          <w:sz w:val="24"/>
          <w:szCs w:val="24"/>
          <w:lang w:val="en-IN"/>
        </w:rPr>
        <w:t xml:space="preserve"> J. Yu and R. </w:t>
      </w:r>
      <w:proofErr w:type="spellStart"/>
      <w:r w:rsidRPr="0073702D">
        <w:rPr>
          <w:rFonts w:ascii="Times New Roman" w:hAnsi="Times New Roman" w:cs="Times New Roman"/>
          <w:sz w:val="24"/>
          <w:szCs w:val="24"/>
          <w:lang w:val="en-IN"/>
        </w:rPr>
        <w:t>Buyya</w:t>
      </w:r>
      <w:proofErr w:type="spellEnd"/>
      <w:r w:rsidRPr="0073702D">
        <w:rPr>
          <w:rFonts w:ascii="Times New Roman" w:hAnsi="Times New Roman" w:cs="Times New Roman"/>
          <w:sz w:val="24"/>
          <w:szCs w:val="24"/>
          <w:lang w:val="en-IN"/>
        </w:rPr>
        <w:t>, “A taxonomy of scientific workflow systems for grid computing,” SIGMOD Rec., vol. 34, no. 3, pp. 44–49, 2005.</w:t>
      </w:r>
    </w:p>
    <w:p w:rsidR="00CD366B" w:rsidRPr="0073702D" w:rsidRDefault="00CD366B"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lang w:val="en-IN"/>
        </w:rPr>
        <w:t>[9]</w:t>
      </w:r>
      <w:r w:rsidRPr="0073702D">
        <w:rPr>
          <w:rFonts w:ascii="Times New Roman" w:hAnsi="Times New Roman" w:cs="Times New Roman"/>
          <w:sz w:val="24"/>
          <w:szCs w:val="24"/>
          <w:lang w:val="en-IN"/>
        </w:rPr>
        <w:t xml:space="preserve"> J. </w:t>
      </w:r>
      <w:proofErr w:type="spellStart"/>
      <w:r w:rsidRPr="0073702D">
        <w:rPr>
          <w:rFonts w:ascii="Times New Roman" w:hAnsi="Times New Roman" w:cs="Times New Roman"/>
          <w:sz w:val="24"/>
          <w:szCs w:val="24"/>
          <w:lang w:val="en-IN"/>
        </w:rPr>
        <w:t>Goecks</w:t>
      </w:r>
      <w:proofErr w:type="spellEnd"/>
      <w:r w:rsidRPr="0073702D">
        <w:rPr>
          <w:rFonts w:ascii="Times New Roman" w:hAnsi="Times New Roman" w:cs="Times New Roman"/>
          <w:sz w:val="24"/>
          <w:szCs w:val="24"/>
          <w:lang w:val="en-IN"/>
        </w:rPr>
        <w:t xml:space="preserve">, A. </w:t>
      </w:r>
      <w:proofErr w:type="spellStart"/>
      <w:r w:rsidRPr="0073702D">
        <w:rPr>
          <w:rFonts w:ascii="Times New Roman" w:hAnsi="Times New Roman" w:cs="Times New Roman"/>
          <w:sz w:val="24"/>
          <w:szCs w:val="24"/>
          <w:lang w:val="en-IN"/>
        </w:rPr>
        <w:t>Nekrutenko</w:t>
      </w:r>
      <w:proofErr w:type="spellEnd"/>
      <w:r w:rsidRPr="0073702D">
        <w:rPr>
          <w:rFonts w:ascii="Times New Roman" w:hAnsi="Times New Roman" w:cs="Times New Roman"/>
          <w:sz w:val="24"/>
          <w:szCs w:val="24"/>
          <w:lang w:val="en-IN"/>
        </w:rPr>
        <w:t>, J. Taylor, and T. G. Team, “Galaxy: a comprehensive approach for supporting accessible, reproducible, and transparent computational research in the life sciences,” Genome Biology, vol. 11, no. 8, p. R86, 2010.</w:t>
      </w:r>
    </w:p>
    <w:p w:rsidR="00CD366B" w:rsidRPr="0073702D" w:rsidRDefault="00CD366B"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lang w:val="en-IN"/>
        </w:rPr>
        <w:t>[10]</w:t>
      </w:r>
      <w:r w:rsidRPr="0073702D">
        <w:rPr>
          <w:rFonts w:ascii="Times New Roman" w:hAnsi="Times New Roman" w:cs="Times New Roman"/>
          <w:sz w:val="24"/>
          <w:szCs w:val="24"/>
          <w:lang w:val="en-IN"/>
        </w:rPr>
        <w:t xml:space="preserve"> K. </w:t>
      </w:r>
      <w:proofErr w:type="spellStart"/>
      <w:r w:rsidRPr="0073702D">
        <w:rPr>
          <w:rFonts w:ascii="Times New Roman" w:hAnsi="Times New Roman" w:cs="Times New Roman"/>
          <w:sz w:val="24"/>
          <w:szCs w:val="24"/>
          <w:lang w:val="en-IN"/>
        </w:rPr>
        <w:t>Wolstencroft</w:t>
      </w:r>
      <w:proofErr w:type="spellEnd"/>
      <w:r w:rsidRPr="0073702D">
        <w:rPr>
          <w:rFonts w:ascii="Times New Roman" w:hAnsi="Times New Roman" w:cs="Times New Roman"/>
          <w:sz w:val="24"/>
          <w:szCs w:val="24"/>
          <w:lang w:val="en-IN"/>
        </w:rPr>
        <w:t xml:space="preserve"> et al., “The </w:t>
      </w:r>
      <w:proofErr w:type="spellStart"/>
      <w:r w:rsidRPr="0073702D">
        <w:rPr>
          <w:rFonts w:ascii="Times New Roman" w:hAnsi="Times New Roman" w:cs="Times New Roman"/>
          <w:sz w:val="24"/>
          <w:szCs w:val="24"/>
          <w:lang w:val="en-IN"/>
        </w:rPr>
        <w:t>Taverna</w:t>
      </w:r>
      <w:proofErr w:type="spellEnd"/>
      <w:r w:rsidRPr="0073702D">
        <w:rPr>
          <w:rFonts w:ascii="Times New Roman" w:hAnsi="Times New Roman" w:cs="Times New Roman"/>
          <w:sz w:val="24"/>
          <w:szCs w:val="24"/>
          <w:lang w:val="en-IN"/>
        </w:rPr>
        <w:t xml:space="preserve"> workflow suite: designing and executing workflows of Web Services on the desktop, web or in the cloud,” Nucleic Acids Research, vol. 41, pp. 557–561, 2013.</w:t>
      </w:r>
    </w:p>
    <w:p w:rsidR="00CD366B" w:rsidRPr="0073702D" w:rsidRDefault="00CD366B"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lang w:val="en-IN"/>
        </w:rPr>
        <w:t>[11]</w:t>
      </w:r>
      <w:r w:rsidRPr="0073702D">
        <w:rPr>
          <w:rFonts w:ascii="Times New Roman" w:hAnsi="Times New Roman" w:cs="Times New Roman"/>
          <w:sz w:val="24"/>
          <w:szCs w:val="24"/>
          <w:lang w:val="en-IN"/>
        </w:rPr>
        <w:t xml:space="preserve"> V. </w:t>
      </w:r>
      <w:proofErr w:type="spellStart"/>
      <w:r w:rsidRPr="0073702D">
        <w:rPr>
          <w:rFonts w:ascii="Times New Roman" w:hAnsi="Times New Roman" w:cs="Times New Roman"/>
          <w:sz w:val="24"/>
          <w:szCs w:val="24"/>
          <w:lang w:val="en-IN"/>
        </w:rPr>
        <w:t>Podpeˇcan</w:t>
      </w:r>
      <w:proofErr w:type="spellEnd"/>
      <w:r w:rsidRPr="0073702D">
        <w:rPr>
          <w:rFonts w:ascii="Times New Roman" w:hAnsi="Times New Roman" w:cs="Times New Roman"/>
          <w:sz w:val="24"/>
          <w:szCs w:val="24"/>
          <w:lang w:val="en-IN"/>
        </w:rPr>
        <w:t xml:space="preserve">, M. </w:t>
      </w:r>
      <w:proofErr w:type="spellStart"/>
      <w:r w:rsidRPr="0073702D">
        <w:rPr>
          <w:rFonts w:ascii="Times New Roman" w:hAnsi="Times New Roman" w:cs="Times New Roman"/>
          <w:sz w:val="24"/>
          <w:szCs w:val="24"/>
          <w:lang w:val="en-IN"/>
        </w:rPr>
        <w:t>Zemenova</w:t>
      </w:r>
      <w:proofErr w:type="spellEnd"/>
      <w:r w:rsidRPr="0073702D">
        <w:rPr>
          <w:rFonts w:ascii="Times New Roman" w:hAnsi="Times New Roman" w:cs="Times New Roman"/>
          <w:sz w:val="24"/>
          <w:szCs w:val="24"/>
          <w:lang w:val="en-IN"/>
        </w:rPr>
        <w:t xml:space="preserve">, and N. </w:t>
      </w:r>
      <w:proofErr w:type="spellStart"/>
      <w:r w:rsidRPr="0073702D">
        <w:rPr>
          <w:rFonts w:ascii="Times New Roman" w:hAnsi="Times New Roman" w:cs="Times New Roman"/>
          <w:sz w:val="24"/>
          <w:szCs w:val="24"/>
          <w:lang w:val="en-IN"/>
        </w:rPr>
        <w:t>Lavraˇc</w:t>
      </w:r>
      <w:proofErr w:type="spellEnd"/>
      <w:r w:rsidRPr="0073702D">
        <w:rPr>
          <w:rFonts w:ascii="Times New Roman" w:hAnsi="Times New Roman" w:cs="Times New Roman"/>
          <w:sz w:val="24"/>
          <w:szCs w:val="24"/>
          <w:lang w:val="en-IN"/>
        </w:rPr>
        <w:t xml:space="preserve">, “Orange4ws environment for service-oriented data mining,” </w:t>
      </w:r>
      <w:proofErr w:type="spellStart"/>
      <w:r w:rsidRPr="0073702D">
        <w:rPr>
          <w:rFonts w:ascii="Times New Roman" w:hAnsi="Times New Roman" w:cs="Times New Roman"/>
          <w:sz w:val="24"/>
          <w:szCs w:val="24"/>
          <w:lang w:val="en-IN"/>
        </w:rPr>
        <w:t>Comput</w:t>
      </w:r>
      <w:proofErr w:type="spellEnd"/>
      <w:r w:rsidRPr="0073702D">
        <w:rPr>
          <w:rFonts w:ascii="Times New Roman" w:hAnsi="Times New Roman" w:cs="Times New Roman"/>
          <w:sz w:val="24"/>
          <w:szCs w:val="24"/>
          <w:lang w:val="en-IN"/>
        </w:rPr>
        <w:t>. J., vol. 55, no. 1, pp. 82–98, 2012.</w:t>
      </w:r>
    </w:p>
    <w:p w:rsidR="00CD366B" w:rsidRPr="0073702D" w:rsidRDefault="00CD366B"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lang w:val="en-IN"/>
        </w:rPr>
        <w:t>[12]</w:t>
      </w:r>
      <w:r w:rsidRPr="0073702D">
        <w:rPr>
          <w:rFonts w:ascii="Times New Roman" w:hAnsi="Times New Roman" w:cs="Times New Roman"/>
          <w:sz w:val="24"/>
          <w:szCs w:val="24"/>
          <w:lang w:val="en-IN"/>
        </w:rPr>
        <w:t xml:space="preserve"> B. </w:t>
      </w:r>
      <w:proofErr w:type="spellStart"/>
      <w:r w:rsidRPr="0073702D">
        <w:rPr>
          <w:rFonts w:ascii="Times New Roman" w:hAnsi="Times New Roman" w:cs="Times New Roman"/>
          <w:sz w:val="24"/>
          <w:szCs w:val="24"/>
          <w:lang w:val="en-IN"/>
        </w:rPr>
        <w:t>Ludscher</w:t>
      </w:r>
      <w:proofErr w:type="spellEnd"/>
      <w:r w:rsidRPr="0073702D">
        <w:rPr>
          <w:rFonts w:ascii="Times New Roman" w:hAnsi="Times New Roman" w:cs="Times New Roman"/>
          <w:sz w:val="24"/>
          <w:szCs w:val="24"/>
          <w:lang w:val="en-IN"/>
        </w:rPr>
        <w:t xml:space="preserve">, I. </w:t>
      </w:r>
      <w:proofErr w:type="spellStart"/>
      <w:r w:rsidRPr="0073702D">
        <w:rPr>
          <w:rFonts w:ascii="Times New Roman" w:hAnsi="Times New Roman" w:cs="Times New Roman"/>
          <w:sz w:val="24"/>
          <w:szCs w:val="24"/>
          <w:lang w:val="en-IN"/>
        </w:rPr>
        <w:t>Altintas</w:t>
      </w:r>
      <w:proofErr w:type="spellEnd"/>
      <w:r w:rsidRPr="0073702D">
        <w:rPr>
          <w:rFonts w:ascii="Times New Roman" w:hAnsi="Times New Roman" w:cs="Times New Roman"/>
          <w:sz w:val="24"/>
          <w:szCs w:val="24"/>
          <w:lang w:val="en-IN"/>
        </w:rPr>
        <w:t xml:space="preserve">, C. Berkley, D. Higgins, E. Jaeger, M. Jones, E. A. Lee, J. Tao, and Y. Zhao, “Scientific workflow management and the </w:t>
      </w:r>
      <w:proofErr w:type="spellStart"/>
      <w:r w:rsidRPr="0073702D">
        <w:rPr>
          <w:rFonts w:ascii="Times New Roman" w:hAnsi="Times New Roman" w:cs="Times New Roman"/>
          <w:sz w:val="24"/>
          <w:szCs w:val="24"/>
          <w:lang w:val="en-IN"/>
        </w:rPr>
        <w:t>kepler</w:t>
      </w:r>
      <w:proofErr w:type="spellEnd"/>
      <w:r w:rsidRPr="0073702D">
        <w:rPr>
          <w:rFonts w:ascii="Times New Roman" w:hAnsi="Times New Roman" w:cs="Times New Roman"/>
          <w:sz w:val="24"/>
          <w:szCs w:val="24"/>
          <w:lang w:val="en-IN"/>
        </w:rPr>
        <w:t xml:space="preserve"> system,” </w:t>
      </w:r>
      <w:proofErr w:type="spellStart"/>
      <w:r w:rsidRPr="0073702D">
        <w:rPr>
          <w:rFonts w:ascii="Times New Roman" w:hAnsi="Times New Roman" w:cs="Times New Roman"/>
          <w:sz w:val="24"/>
          <w:szCs w:val="24"/>
          <w:lang w:val="en-IN"/>
        </w:rPr>
        <w:t>Concurr</w:t>
      </w:r>
      <w:proofErr w:type="spellEnd"/>
      <w:r w:rsidRPr="0073702D">
        <w:rPr>
          <w:rFonts w:ascii="Times New Roman" w:hAnsi="Times New Roman" w:cs="Times New Roman"/>
          <w:sz w:val="24"/>
          <w:szCs w:val="24"/>
          <w:lang w:val="en-IN"/>
        </w:rPr>
        <w:t xml:space="preserve">. </w:t>
      </w:r>
      <w:proofErr w:type="spellStart"/>
      <w:r w:rsidRPr="0073702D">
        <w:rPr>
          <w:rFonts w:ascii="Times New Roman" w:hAnsi="Times New Roman" w:cs="Times New Roman"/>
          <w:sz w:val="24"/>
          <w:szCs w:val="24"/>
          <w:lang w:val="en-IN"/>
        </w:rPr>
        <w:t>Comput</w:t>
      </w:r>
      <w:proofErr w:type="spellEnd"/>
      <w:r w:rsidRPr="0073702D">
        <w:rPr>
          <w:rFonts w:ascii="Times New Roman" w:hAnsi="Times New Roman" w:cs="Times New Roman"/>
          <w:sz w:val="24"/>
          <w:szCs w:val="24"/>
          <w:lang w:val="en-IN"/>
        </w:rPr>
        <w:t xml:space="preserve">.: </w:t>
      </w:r>
      <w:proofErr w:type="spellStart"/>
      <w:r w:rsidRPr="0073702D">
        <w:rPr>
          <w:rFonts w:ascii="Times New Roman" w:hAnsi="Times New Roman" w:cs="Times New Roman"/>
          <w:sz w:val="24"/>
          <w:szCs w:val="24"/>
          <w:lang w:val="en-IN"/>
        </w:rPr>
        <w:t>Pract</w:t>
      </w:r>
      <w:proofErr w:type="spellEnd"/>
      <w:r w:rsidRPr="0073702D">
        <w:rPr>
          <w:rFonts w:ascii="Times New Roman" w:hAnsi="Times New Roman" w:cs="Times New Roman"/>
          <w:sz w:val="24"/>
          <w:szCs w:val="24"/>
          <w:lang w:val="en-IN"/>
        </w:rPr>
        <w:t xml:space="preserve">. </w:t>
      </w:r>
      <w:proofErr w:type="spellStart"/>
      <w:r w:rsidRPr="0073702D">
        <w:rPr>
          <w:rFonts w:ascii="Times New Roman" w:hAnsi="Times New Roman" w:cs="Times New Roman"/>
          <w:sz w:val="24"/>
          <w:szCs w:val="24"/>
          <w:lang w:val="en-IN"/>
        </w:rPr>
        <w:t>Exper</w:t>
      </w:r>
      <w:proofErr w:type="spellEnd"/>
      <w:r w:rsidRPr="0073702D">
        <w:rPr>
          <w:rFonts w:ascii="Times New Roman" w:hAnsi="Times New Roman" w:cs="Times New Roman"/>
          <w:sz w:val="24"/>
          <w:szCs w:val="24"/>
          <w:lang w:val="en-IN"/>
        </w:rPr>
        <w:t>., vol. 18, no. 10, pp. 1039–1065, 2006.</w:t>
      </w:r>
    </w:p>
    <w:p w:rsidR="00CD366B" w:rsidRPr="0073702D" w:rsidRDefault="00CD366B"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lang w:val="en-IN"/>
        </w:rPr>
        <w:t>[13]</w:t>
      </w:r>
      <w:r w:rsidRPr="0073702D">
        <w:rPr>
          <w:rFonts w:ascii="Times New Roman" w:hAnsi="Times New Roman" w:cs="Times New Roman"/>
          <w:sz w:val="24"/>
          <w:szCs w:val="24"/>
          <w:lang w:val="en-IN"/>
        </w:rPr>
        <w:t xml:space="preserve"> H. </w:t>
      </w:r>
      <w:proofErr w:type="spellStart"/>
      <w:r w:rsidRPr="0073702D">
        <w:rPr>
          <w:rFonts w:ascii="Times New Roman" w:hAnsi="Times New Roman" w:cs="Times New Roman"/>
          <w:sz w:val="24"/>
          <w:szCs w:val="24"/>
          <w:lang w:val="en-IN"/>
        </w:rPr>
        <w:t>Hiden</w:t>
      </w:r>
      <w:proofErr w:type="spellEnd"/>
      <w:r w:rsidRPr="0073702D">
        <w:rPr>
          <w:rFonts w:ascii="Times New Roman" w:hAnsi="Times New Roman" w:cs="Times New Roman"/>
          <w:sz w:val="24"/>
          <w:szCs w:val="24"/>
          <w:lang w:val="en-IN"/>
        </w:rPr>
        <w:t xml:space="preserve">, S. Woodman, P. Watson, and J. </w:t>
      </w:r>
      <w:proofErr w:type="spellStart"/>
      <w:r w:rsidRPr="0073702D">
        <w:rPr>
          <w:rFonts w:ascii="Times New Roman" w:hAnsi="Times New Roman" w:cs="Times New Roman"/>
          <w:sz w:val="24"/>
          <w:szCs w:val="24"/>
          <w:lang w:val="en-IN"/>
        </w:rPr>
        <w:t>Cala</w:t>
      </w:r>
      <w:proofErr w:type="spellEnd"/>
      <w:r w:rsidRPr="0073702D">
        <w:rPr>
          <w:rFonts w:ascii="Times New Roman" w:hAnsi="Times New Roman" w:cs="Times New Roman"/>
          <w:sz w:val="24"/>
          <w:szCs w:val="24"/>
          <w:lang w:val="en-IN"/>
        </w:rPr>
        <w:t>, “Developing cloud applications using the e-Science Central platform,” Philosophical Transactions of the Royal Society A: Mathematical, Physical and Engineering Sciences, vol. 371, no. 1983, 2013.</w:t>
      </w:r>
    </w:p>
    <w:p w:rsidR="006243B8" w:rsidRPr="0073702D" w:rsidRDefault="006243B8" w:rsidP="00CD366B">
      <w:pPr>
        <w:autoSpaceDE w:val="0"/>
        <w:autoSpaceDN w:val="0"/>
        <w:adjustRightInd w:val="0"/>
        <w:spacing w:line="360" w:lineRule="auto"/>
        <w:jc w:val="left"/>
        <w:rPr>
          <w:rFonts w:ascii="Times New Roman" w:hAnsi="Times New Roman" w:cs="Times New Roman"/>
          <w:b/>
          <w:sz w:val="24"/>
          <w:szCs w:val="24"/>
          <w:lang w:val="en-IN"/>
        </w:rPr>
      </w:pPr>
    </w:p>
    <w:p w:rsidR="00CD366B" w:rsidRPr="0073702D" w:rsidRDefault="00CD366B"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lang w:val="en-IN"/>
        </w:rPr>
        <w:t>[14]</w:t>
      </w:r>
      <w:r w:rsidRPr="0073702D">
        <w:rPr>
          <w:rFonts w:ascii="Times New Roman" w:hAnsi="Times New Roman" w:cs="Times New Roman"/>
          <w:sz w:val="24"/>
          <w:szCs w:val="24"/>
          <w:lang w:val="en-IN"/>
        </w:rPr>
        <w:t xml:space="preserve"> J. </w:t>
      </w:r>
      <w:proofErr w:type="spellStart"/>
      <w:r w:rsidRPr="0073702D">
        <w:rPr>
          <w:rFonts w:ascii="Times New Roman" w:hAnsi="Times New Roman" w:cs="Times New Roman"/>
          <w:sz w:val="24"/>
          <w:szCs w:val="24"/>
          <w:lang w:val="en-IN"/>
        </w:rPr>
        <w:t>Kranjc</w:t>
      </w:r>
      <w:proofErr w:type="spellEnd"/>
      <w:r w:rsidRPr="0073702D">
        <w:rPr>
          <w:rFonts w:ascii="Times New Roman" w:hAnsi="Times New Roman" w:cs="Times New Roman"/>
          <w:sz w:val="24"/>
          <w:szCs w:val="24"/>
          <w:lang w:val="en-IN"/>
        </w:rPr>
        <w:t xml:space="preserve">, V. </w:t>
      </w:r>
      <w:proofErr w:type="spellStart"/>
      <w:r w:rsidRPr="0073702D">
        <w:rPr>
          <w:rFonts w:ascii="Times New Roman" w:hAnsi="Times New Roman" w:cs="Times New Roman"/>
          <w:sz w:val="24"/>
          <w:szCs w:val="24"/>
          <w:lang w:val="en-IN"/>
        </w:rPr>
        <w:t>Podpeˇcan</w:t>
      </w:r>
      <w:proofErr w:type="spellEnd"/>
      <w:r w:rsidRPr="0073702D">
        <w:rPr>
          <w:rFonts w:ascii="Times New Roman" w:hAnsi="Times New Roman" w:cs="Times New Roman"/>
          <w:sz w:val="24"/>
          <w:szCs w:val="24"/>
          <w:lang w:val="en-IN"/>
        </w:rPr>
        <w:t xml:space="preserve">, and N. </w:t>
      </w:r>
      <w:proofErr w:type="spellStart"/>
      <w:r w:rsidRPr="0073702D">
        <w:rPr>
          <w:rFonts w:ascii="Times New Roman" w:hAnsi="Times New Roman" w:cs="Times New Roman"/>
          <w:sz w:val="24"/>
          <w:szCs w:val="24"/>
          <w:lang w:val="en-IN"/>
        </w:rPr>
        <w:t>Lavraˇc</w:t>
      </w:r>
      <w:proofErr w:type="spellEnd"/>
      <w:r w:rsidRPr="0073702D">
        <w:rPr>
          <w:rFonts w:ascii="Times New Roman" w:hAnsi="Times New Roman" w:cs="Times New Roman"/>
          <w:sz w:val="24"/>
          <w:szCs w:val="24"/>
          <w:lang w:val="en-IN"/>
        </w:rPr>
        <w:t>, “</w:t>
      </w:r>
      <w:proofErr w:type="spellStart"/>
      <w:r w:rsidRPr="0073702D">
        <w:rPr>
          <w:rFonts w:ascii="Times New Roman" w:hAnsi="Times New Roman" w:cs="Times New Roman"/>
          <w:sz w:val="24"/>
          <w:szCs w:val="24"/>
          <w:lang w:val="en-IN"/>
        </w:rPr>
        <w:t>ClowdFlows</w:t>
      </w:r>
      <w:proofErr w:type="spellEnd"/>
      <w:r w:rsidRPr="0073702D">
        <w:rPr>
          <w:rFonts w:ascii="Times New Roman" w:hAnsi="Times New Roman" w:cs="Times New Roman"/>
          <w:sz w:val="24"/>
          <w:szCs w:val="24"/>
          <w:lang w:val="en-IN"/>
        </w:rPr>
        <w:t>: A Cloud Based Scientific Workflow Platform,” in Machine Learning and Knowledge Discovery in Databases, ser. Lecture Notes in Computer Science. Springer, 2012, vol. 7524, pp. 816–819.</w:t>
      </w:r>
    </w:p>
    <w:p w:rsidR="00CD366B" w:rsidRPr="0073702D" w:rsidRDefault="00CD366B"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lang w:val="en-IN"/>
        </w:rPr>
        <w:t>[15]</w:t>
      </w:r>
      <w:r w:rsidRPr="0073702D">
        <w:rPr>
          <w:rFonts w:ascii="Times New Roman" w:hAnsi="Times New Roman" w:cs="Times New Roman"/>
          <w:sz w:val="24"/>
          <w:szCs w:val="24"/>
          <w:lang w:val="en-IN"/>
        </w:rPr>
        <w:t xml:space="preserve"> E. </w:t>
      </w:r>
      <w:proofErr w:type="spellStart"/>
      <w:r w:rsidRPr="0073702D">
        <w:rPr>
          <w:rFonts w:ascii="Times New Roman" w:hAnsi="Times New Roman" w:cs="Times New Roman"/>
          <w:sz w:val="24"/>
          <w:szCs w:val="24"/>
          <w:lang w:val="en-IN"/>
        </w:rPr>
        <w:t>Deelman</w:t>
      </w:r>
      <w:proofErr w:type="spellEnd"/>
      <w:r w:rsidRPr="0073702D">
        <w:rPr>
          <w:rFonts w:ascii="Times New Roman" w:hAnsi="Times New Roman" w:cs="Times New Roman"/>
          <w:sz w:val="24"/>
          <w:szCs w:val="24"/>
          <w:lang w:val="en-IN"/>
        </w:rPr>
        <w:t xml:space="preserve"> et al., “Pegasus: A framework for mapping complex scientific workflows onto distributed systems,” Scientific Programming, vol. 13, no. 3, pp. 219 237, 2005.</w:t>
      </w:r>
    </w:p>
    <w:p w:rsidR="00746F69" w:rsidRPr="0073702D" w:rsidRDefault="00746F69"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lang w:val="en-IN"/>
        </w:rPr>
        <w:t>[16]</w:t>
      </w:r>
      <w:r w:rsidRPr="0073702D">
        <w:rPr>
          <w:rFonts w:ascii="Times New Roman" w:hAnsi="Times New Roman" w:cs="Times New Roman"/>
          <w:sz w:val="24"/>
          <w:szCs w:val="24"/>
          <w:lang w:val="en-IN"/>
        </w:rPr>
        <w:t xml:space="preserve"> S. </w:t>
      </w:r>
      <w:proofErr w:type="spellStart"/>
      <w:r w:rsidRPr="0073702D">
        <w:rPr>
          <w:rFonts w:ascii="Times New Roman" w:hAnsi="Times New Roman" w:cs="Times New Roman"/>
          <w:sz w:val="24"/>
          <w:szCs w:val="24"/>
          <w:lang w:val="en-IN"/>
        </w:rPr>
        <w:t>Ostermann</w:t>
      </w:r>
      <w:proofErr w:type="spellEnd"/>
      <w:r w:rsidRPr="0073702D">
        <w:rPr>
          <w:rFonts w:ascii="Times New Roman" w:hAnsi="Times New Roman" w:cs="Times New Roman"/>
          <w:sz w:val="24"/>
          <w:szCs w:val="24"/>
          <w:lang w:val="en-IN"/>
        </w:rPr>
        <w:t xml:space="preserve">, R. </w:t>
      </w:r>
      <w:proofErr w:type="spellStart"/>
      <w:r w:rsidRPr="0073702D">
        <w:rPr>
          <w:rFonts w:ascii="Times New Roman" w:hAnsi="Times New Roman" w:cs="Times New Roman"/>
          <w:sz w:val="24"/>
          <w:szCs w:val="24"/>
          <w:lang w:val="en-IN"/>
        </w:rPr>
        <w:t>Prodan</w:t>
      </w:r>
      <w:proofErr w:type="spellEnd"/>
      <w:r w:rsidRPr="0073702D">
        <w:rPr>
          <w:rFonts w:ascii="Times New Roman" w:hAnsi="Times New Roman" w:cs="Times New Roman"/>
          <w:sz w:val="24"/>
          <w:szCs w:val="24"/>
          <w:lang w:val="en-IN"/>
        </w:rPr>
        <w:t xml:space="preserve">, and T. </w:t>
      </w:r>
      <w:proofErr w:type="spellStart"/>
      <w:r w:rsidRPr="0073702D">
        <w:rPr>
          <w:rFonts w:ascii="Times New Roman" w:hAnsi="Times New Roman" w:cs="Times New Roman"/>
          <w:sz w:val="24"/>
          <w:szCs w:val="24"/>
          <w:lang w:val="en-IN"/>
        </w:rPr>
        <w:t>Fahringer</w:t>
      </w:r>
      <w:proofErr w:type="spellEnd"/>
      <w:r w:rsidRPr="0073702D">
        <w:rPr>
          <w:rFonts w:ascii="Times New Roman" w:hAnsi="Times New Roman" w:cs="Times New Roman"/>
          <w:sz w:val="24"/>
          <w:szCs w:val="24"/>
          <w:lang w:val="en-IN"/>
        </w:rPr>
        <w:t>, “Extending grids with cloud resource management for scientific computing,” in IEEE/ACM Int. on Grid Computing, 2009, pp. 42–49.</w:t>
      </w:r>
    </w:p>
    <w:p w:rsidR="00746F69" w:rsidRPr="0073702D" w:rsidRDefault="00746F69"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lang w:val="en-IN"/>
        </w:rPr>
        <w:t>[17]</w:t>
      </w:r>
      <w:r w:rsidRPr="0073702D">
        <w:rPr>
          <w:rFonts w:ascii="Times New Roman" w:hAnsi="Times New Roman" w:cs="Times New Roman"/>
          <w:sz w:val="24"/>
          <w:szCs w:val="24"/>
          <w:lang w:val="en-IN"/>
        </w:rPr>
        <w:t xml:space="preserve"> P. </w:t>
      </w:r>
      <w:proofErr w:type="spellStart"/>
      <w:r w:rsidRPr="0073702D">
        <w:rPr>
          <w:rFonts w:ascii="Times New Roman" w:hAnsi="Times New Roman" w:cs="Times New Roman"/>
          <w:sz w:val="24"/>
          <w:szCs w:val="24"/>
          <w:lang w:val="en-IN"/>
        </w:rPr>
        <w:t>Kacsuk</w:t>
      </w:r>
      <w:proofErr w:type="spellEnd"/>
      <w:r w:rsidRPr="0073702D">
        <w:rPr>
          <w:rFonts w:ascii="Times New Roman" w:hAnsi="Times New Roman" w:cs="Times New Roman"/>
          <w:sz w:val="24"/>
          <w:szCs w:val="24"/>
          <w:lang w:val="en-IN"/>
        </w:rPr>
        <w:t xml:space="preserve">, Z. </w:t>
      </w:r>
      <w:proofErr w:type="spellStart"/>
      <w:r w:rsidRPr="0073702D">
        <w:rPr>
          <w:rFonts w:ascii="Times New Roman" w:hAnsi="Times New Roman" w:cs="Times New Roman"/>
          <w:sz w:val="24"/>
          <w:szCs w:val="24"/>
          <w:lang w:val="en-IN"/>
        </w:rPr>
        <w:t>Farkas</w:t>
      </w:r>
      <w:proofErr w:type="spellEnd"/>
      <w:r w:rsidRPr="0073702D">
        <w:rPr>
          <w:rFonts w:ascii="Times New Roman" w:hAnsi="Times New Roman" w:cs="Times New Roman"/>
          <w:sz w:val="24"/>
          <w:szCs w:val="24"/>
          <w:lang w:val="en-IN"/>
        </w:rPr>
        <w:t xml:space="preserve">, M. </w:t>
      </w:r>
      <w:proofErr w:type="spellStart"/>
      <w:r w:rsidRPr="0073702D">
        <w:rPr>
          <w:rFonts w:ascii="Times New Roman" w:hAnsi="Times New Roman" w:cs="Times New Roman"/>
          <w:sz w:val="24"/>
          <w:szCs w:val="24"/>
          <w:lang w:val="en-IN"/>
        </w:rPr>
        <w:t>Kozlovszky</w:t>
      </w:r>
      <w:proofErr w:type="spellEnd"/>
      <w:r w:rsidRPr="0073702D">
        <w:rPr>
          <w:rFonts w:ascii="Times New Roman" w:hAnsi="Times New Roman" w:cs="Times New Roman"/>
          <w:sz w:val="24"/>
          <w:szCs w:val="24"/>
          <w:lang w:val="en-IN"/>
        </w:rPr>
        <w:t xml:space="preserve">, G. Hermann, A. Balasko, K. </w:t>
      </w:r>
      <w:proofErr w:type="spellStart"/>
      <w:r w:rsidRPr="0073702D">
        <w:rPr>
          <w:rFonts w:ascii="Times New Roman" w:hAnsi="Times New Roman" w:cs="Times New Roman"/>
          <w:sz w:val="24"/>
          <w:szCs w:val="24"/>
          <w:lang w:val="en-IN"/>
        </w:rPr>
        <w:t>Karoczkai</w:t>
      </w:r>
      <w:proofErr w:type="spellEnd"/>
      <w:r w:rsidRPr="0073702D">
        <w:rPr>
          <w:rFonts w:ascii="Times New Roman" w:hAnsi="Times New Roman" w:cs="Times New Roman"/>
          <w:sz w:val="24"/>
          <w:szCs w:val="24"/>
          <w:lang w:val="en-IN"/>
        </w:rPr>
        <w:t xml:space="preserve">, and I. </w:t>
      </w:r>
      <w:proofErr w:type="spellStart"/>
      <w:r w:rsidRPr="0073702D">
        <w:rPr>
          <w:rFonts w:ascii="Times New Roman" w:hAnsi="Times New Roman" w:cs="Times New Roman"/>
          <w:sz w:val="24"/>
          <w:szCs w:val="24"/>
          <w:lang w:val="en-IN"/>
        </w:rPr>
        <w:t>Marton</w:t>
      </w:r>
      <w:proofErr w:type="spellEnd"/>
      <w:r w:rsidRPr="0073702D">
        <w:rPr>
          <w:rFonts w:ascii="Times New Roman" w:hAnsi="Times New Roman" w:cs="Times New Roman"/>
          <w:sz w:val="24"/>
          <w:szCs w:val="24"/>
          <w:lang w:val="en-IN"/>
        </w:rPr>
        <w:t>, “Ws-</w:t>
      </w:r>
      <w:proofErr w:type="spellStart"/>
      <w:r w:rsidRPr="0073702D">
        <w:rPr>
          <w:rFonts w:ascii="Times New Roman" w:hAnsi="Times New Roman" w:cs="Times New Roman"/>
          <w:sz w:val="24"/>
          <w:szCs w:val="24"/>
          <w:lang w:val="en-IN"/>
        </w:rPr>
        <w:t>pgrade</w:t>
      </w:r>
      <w:proofErr w:type="spellEnd"/>
      <w:r w:rsidRPr="0073702D">
        <w:rPr>
          <w:rFonts w:ascii="Times New Roman" w:hAnsi="Times New Roman" w:cs="Times New Roman"/>
          <w:sz w:val="24"/>
          <w:szCs w:val="24"/>
          <w:lang w:val="en-IN"/>
        </w:rPr>
        <w:t>/</w:t>
      </w:r>
      <w:proofErr w:type="spellStart"/>
      <w:r w:rsidRPr="0073702D">
        <w:rPr>
          <w:rFonts w:ascii="Times New Roman" w:hAnsi="Times New Roman" w:cs="Times New Roman"/>
          <w:sz w:val="24"/>
          <w:szCs w:val="24"/>
          <w:lang w:val="en-IN"/>
        </w:rPr>
        <w:t>guse</w:t>
      </w:r>
      <w:proofErr w:type="spellEnd"/>
      <w:r w:rsidRPr="0073702D">
        <w:rPr>
          <w:rFonts w:ascii="Times New Roman" w:hAnsi="Times New Roman" w:cs="Times New Roman"/>
          <w:sz w:val="24"/>
          <w:szCs w:val="24"/>
          <w:lang w:val="en-IN"/>
        </w:rPr>
        <w:t xml:space="preserve"> generic </w:t>
      </w:r>
      <w:proofErr w:type="spellStart"/>
      <w:r w:rsidRPr="0073702D">
        <w:rPr>
          <w:rFonts w:ascii="Times New Roman" w:hAnsi="Times New Roman" w:cs="Times New Roman"/>
          <w:sz w:val="24"/>
          <w:szCs w:val="24"/>
          <w:lang w:val="en-IN"/>
        </w:rPr>
        <w:t>dci</w:t>
      </w:r>
      <w:proofErr w:type="spellEnd"/>
      <w:r w:rsidRPr="0073702D">
        <w:rPr>
          <w:rFonts w:ascii="Times New Roman" w:hAnsi="Times New Roman" w:cs="Times New Roman"/>
          <w:sz w:val="24"/>
          <w:szCs w:val="24"/>
          <w:lang w:val="en-IN"/>
        </w:rPr>
        <w:t xml:space="preserve"> gateway framework for a large variety of user communities,” J. Grid </w:t>
      </w:r>
      <w:proofErr w:type="spellStart"/>
      <w:r w:rsidRPr="0073702D">
        <w:rPr>
          <w:rFonts w:ascii="Times New Roman" w:hAnsi="Times New Roman" w:cs="Times New Roman"/>
          <w:sz w:val="24"/>
          <w:szCs w:val="24"/>
          <w:lang w:val="en-IN"/>
        </w:rPr>
        <w:t>Comput</w:t>
      </w:r>
      <w:proofErr w:type="spellEnd"/>
      <w:r w:rsidRPr="0073702D">
        <w:rPr>
          <w:rFonts w:ascii="Times New Roman" w:hAnsi="Times New Roman" w:cs="Times New Roman"/>
          <w:sz w:val="24"/>
          <w:szCs w:val="24"/>
          <w:lang w:val="en-IN"/>
        </w:rPr>
        <w:t>., vol. 10, no. 4, pp. 601–630, 2012.</w:t>
      </w:r>
    </w:p>
    <w:p w:rsidR="00D82E5E" w:rsidRPr="0073702D" w:rsidRDefault="00746F69"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lang w:val="en-IN"/>
        </w:rPr>
        <w:t>[18]</w:t>
      </w:r>
      <w:r w:rsidRPr="0073702D">
        <w:rPr>
          <w:rFonts w:ascii="Times New Roman" w:hAnsi="Times New Roman" w:cs="Times New Roman"/>
          <w:sz w:val="24"/>
          <w:szCs w:val="24"/>
          <w:lang w:val="en-IN"/>
        </w:rPr>
        <w:t xml:space="preserve"> W. M. P. Van Der Aalst and T. Hofstede, “Yawl: yet another workflow language,” Information Systems, vol. 30, no. 4, pp. 245 – 275, 2005.</w:t>
      </w:r>
      <w:r w:rsidR="00D82E5E" w:rsidRPr="0073702D">
        <w:rPr>
          <w:rFonts w:ascii="Times New Roman" w:hAnsi="Times New Roman" w:cs="Times New Roman"/>
          <w:sz w:val="24"/>
          <w:szCs w:val="24"/>
          <w:lang w:val="en-IN"/>
        </w:rPr>
        <w:br/>
      </w:r>
      <w:r w:rsidR="00D82E5E" w:rsidRPr="0073702D">
        <w:rPr>
          <w:rFonts w:ascii="Times New Roman" w:hAnsi="Times New Roman" w:cs="Times New Roman"/>
          <w:b/>
          <w:sz w:val="24"/>
          <w:szCs w:val="24"/>
          <w:lang w:val="en-IN"/>
        </w:rPr>
        <w:t>[19]</w:t>
      </w:r>
      <w:r w:rsidR="00D82E5E" w:rsidRPr="0073702D">
        <w:rPr>
          <w:rFonts w:ascii="Times New Roman" w:hAnsi="Times New Roman" w:cs="Times New Roman"/>
          <w:sz w:val="24"/>
          <w:szCs w:val="24"/>
          <w:lang w:val="en-IN"/>
        </w:rPr>
        <w:t xml:space="preserve"> J. Dean and S. </w:t>
      </w:r>
      <w:proofErr w:type="spellStart"/>
      <w:r w:rsidR="00D82E5E" w:rsidRPr="0073702D">
        <w:rPr>
          <w:rFonts w:ascii="Times New Roman" w:hAnsi="Times New Roman" w:cs="Times New Roman"/>
          <w:sz w:val="24"/>
          <w:szCs w:val="24"/>
          <w:lang w:val="en-IN"/>
        </w:rPr>
        <w:t>Ghemawat</w:t>
      </w:r>
      <w:proofErr w:type="spellEnd"/>
      <w:r w:rsidR="00D82E5E" w:rsidRPr="0073702D">
        <w:rPr>
          <w:rFonts w:ascii="Times New Roman" w:hAnsi="Times New Roman" w:cs="Times New Roman"/>
          <w:sz w:val="24"/>
          <w:szCs w:val="24"/>
          <w:lang w:val="en-IN"/>
        </w:rPr>
        <w:t>, “</w:t>
      </w:r>
      <w:proofErr w:type="spellStart"/>
      <w:r w:rsidR="00D82E5E" w:rsidRPr="0073702D">
        <w:rPr>
          <w:rFonts w:ascii="Times New Roman" w:hAnsi="Times New Roman" w:cs="Times New Roman"/>
          <w:sz w:val="24"/>
          <w:szCs w:val="24"/>
          <w:lang w:val="en-IN"/>
        </w:rPr>
        <w:t>Mapreduce</w:t>
      </w:r>
      <w:proofErr w:type="spellEnd"/>
      <w:r w:rsidR="00D82E5E" w:rsidRPr="0073702D">
        <w:rPr>
          <w:rFonts w:ascii="Times New Roman" w:hAnsi="Times New Roman" w:cs="Times New Roman"/>
          <w:sz w:val="24"/>
          <w:szCs w:val="24"/>
          <w:lang w:val="en-IN"/>
        </w:rPr>
        <w:t xml:space="preserve">: simplified data processing on large clusters,” </w:t>
      </w:r>
      <w:proofErr w:type="spellStart"/>
      <w:r w:rsidR="00D82E5E" w:rsidRPr="0073702D">
        <w:rPr>
          <w:rFonts w:ascii="Times New Roman" w:hAnsi="Times New Roman" w:cs="Times New Roman"/>
          <w:sz w:val="24"/>
          <w:szCs w:val="24"/>
          <w:lang w:val="en-IN"/>
        </w:rPr>
        <w:t>Commun</w:t>
      </w:r>
      <w:proofErr w:type="spellEnd"/>
      <w:r w:rsidR="00D82E5E" w:rsidRPr="0073702D">
        <w:rPr>
          <w:rFonts w:ascii="Times New Roman" w:hAnsi="Times New Roman" w:cs="Times New Roman"/>
          <w:sz w:val="24"/>
          <w:szCs w:val="24"/>
          <w:lang w:val="en-IN"/>
        </w:rPr>
        <w:t>. ACM, vol. 51, no. 1, pp. 107–113, 2008.</w:t>
      </w:r>
    </w:p>
    <w:p w:rsidR="00D82E5E" w:rsidRPr="0073702D" w:rsidRDefault="00D82E5E"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lang w:val="en-IN"/>
        </w:rPr>
        <w:t>[20]</w:t>
      </w:r>
      <w:r w:rsidRPr="0073702D">
        <w:rPr>
          <w:rFonts w:ascii="Times New Roman" w:hAnsi="Times New Roman" w:cs="Times New Roman"/>
          <w:sz w:val="24"/>
          <w:szCs w:val="24"/>
          <w:lang w:val="en-IN"/>
        </w:rPr>
        <w:t xml:space="preserve"> J. Wozniak, T. Armstrong, M. Wilde, D. Katz, E. Lusk, and I. Foster, “Swift/t: Large-scale application composition via distributed-memory dataflow processing,” in Cluster, Cloud and Grid Computing (</w:t>
      </w:r>
      <w:proofErr w:type="spellStart"/>
      <w:r w:rsidRPr="0073702D">
        <w:rPr>
          <w:rFonts w:ascii="Times New Roman" w:hAnsi="Times New Roman" w:cs="Times New Roman"/>
          <w:sz w:val="24"/>
          <w:szCs w:val="24"/>
          <w:lang w:val="en-IN"/>
        </w:rPr>
        <w:t>CCGrid</w:t>
      </w:r>
      <w:proofErr w:type="spellEnd"/>
      <w:r w:rsidRPr="0073702D">
        <w:rPr>
          <w:rFonts w:ascii="Times New Roman" w:hAnsi="Times New Roman" w:cs="Times New Roman"/>
          <w:sz w:val="24"/>
          <w:szCs w:val="24"/>
          <w:lang w:val="en-IN"/>
        </w:rPr>
        <w:t>), 2013 13th IEEE/ACM Int. Symposium</w:t>
      </w:r>
    </w:p>
    <w:p w:rsidR="00212FE0" w:rsidRPr="0073702D" w:rsidRDefault="00D82E5E"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sz w:val="24"/>
          <w:szCs w:val="24"/>
          <w:lang w:val="en-IN"/>
        </w:rPr>
        <w:t>on, 2013, pp. 95–102.</w:t>
      </w:r>
    </w:p>
    <w:p w:rsidR="00A76512" w:rsidRPr="0073702D" w:rsidRDefault="00A76512" w:rsidP="005952E2">
      <w:pPr>
        <w:autoSpaceDE w:val="0"/>
        <w:autoSpaceDN w:val="0"/>
        <w:adjustRightInd w:val="0"/>
        <w:spacing w:line="360" w:lineRule="auto"/>
        <w:rPr>
          <w:rFonts w:ascii="Times New Roman" w:hAnsi="Times New Roman" w:cs="Times New Roman"/>
          <w:sz w:val="24"/>
          <w:szCs w:val="24"/>
        </w:rPr>
      </w:pPr>
      <w:r w:rsidRPr="0073702D">
        <w:rPr>
          <w:rFonts w:ascii="Times New Roman" w:hAnsi="Times New Roman" w:cs="Times New Roman"/>
          <w:b/>
          <w:sz w:val="24"/>
          <w:szCs w:val="24"/>
          <w:lang w:val="en-IN"/>
        </w:rPr>
        <w:t>[22]</w:t>
      </w:r>
      <w:proofErr w:type="spellStart"/>
      <w:r w:rsidRPr="0073702D">
        <w:rPr>
          <w:rFonts w:ascii="Times New Roman" w:hAnsi="Times New Roman" w:cs="Times New Roman"/>
          <w:sz w:val="24"/>
          <w:szCs w:val="24"/>
        </w:rPr>
        <w:t>Cosmina</w:t>
      </w:r>
      <w:proofErr w:type="spellEnd"/>
      <w:r w:rsidRPr="0073702D">
        <w:rPr>
          <w:rFonts w:ascii="Times New Roman" w:hAnsi="Times New Roman" w:cs="Times New Roman"/>
          <w:sz w:val="24"/>
          <w:szCs w:val="24"/>
        </w:rPr>
        <w:t xml:space="preserve"> Cristina </w:t>
      </w:r>
      <w:proofErr w:type="spellStart"/>
      <w:r w:rsidRPr="0073702D">
        <w:rPr>
          <w:rFonts w:ascii="Times New Roman" w:hAnsi="Times New Roman" w:cs="Times New Roman"/>
          <w:sz w:val="24"/>
          <w:szCs w:val="24"/>
        </w:rPr>
        <w:t>Niculae</w:t>
      </w:r>
      <w:proofErr w:type="spellEnd"/>
      <w:r w:rsidRPr="0073702D">
        <w:rPr>
          <w:rFonts w:ascii="Times New Roman" w:hAnsi="Times New Roman" w:cs="Times New Roman"/>
          <w:sz w:val="24"/>
          <w:szCs w:val="24"/>
        </w:rPr>
        <w:t>, Department of Mathematics and Computer Science, 2015 Eindhoven University of Technology, P.O. Box 513, 5600 MB, Eindhoven, the Netherlands</w:t>
      </w:r>
      <w:r w:rsidR="00B57F47" w:rsidRPr="0073702D">
        <w:rPr>
          <w:rFonts w:ascii="Times New Roman" w:hAnsi="Times New Roman" w:cs="Times New Roman"/>
          <w:sz w:val="24"/>
          <w:szCs w:val="24"/>
        </w:rPr>
        <w:t>.</w:t>
      </w:r>
    </w:p>
    <w:p w:rsidR="00B57F47" w:rsidRPr="0073702D" w:rsidRDefault="00B57F47" w:rsidP="005952E2">
      <w:pPr>
        <w:autoSpaceDE w:val="0"/>
        <w:autoSpaceDN w:val="0"/>
        <w:adjustRightInd w:val="0"/>
        <w:spacing w:line="360" w:lineRule="auto"/>
        <w:rPr>
          <w:rFonts w:ascii="Times New Roman" w:hAnsi="Times New Roman" w:cs="Times New Roman"/>
          <w:sz w:val="24"/>
          <w:szCs w:val="24"/>
        </w:rPr>
      </w:pPr>
      <w:r w:rsidRPr="0073702D">
        <w:rPr>
          <w:rFonts w:ascii="Times New Roman" w:hAnsi="Times New Roman" w:cs="Times New Roman"/>
          <w:b/>
          <w:sz w:val="24"/>
          <w:szCs w:val="24"/>
        </w:rPr>
        <w:t>[23]</w:t>
      </w:r>
      <w:proofErr w:type="spellStart"/>
      <w:r w:rsidRPr="0073702D">
        <w:rPr>
          <w:rFonts w:ascii="Times New Roman" w:hAnsi="Times New Roman" w:cs="Times New Roman"/>
          <w:sz w:val="24"/>
          <w:szCs w:val="24"/>
        </w:rPr>
        <w:t>Hajo</w:t>
      </w:r>
      <w:proofErr w:type="spellEnd"/>
      <w:r w:rsidRPr="0073702D">
        <w:rPr>
          <w:rFonts w:ascii="Times New Roman" w:hAnsi="Times New Roman" w:cs="Times New Roman"/>
          <w:sz w:val="24"/>
          <w:szCs w:val="24"/>
        </w:rPr>
        <w:t xml:space="preserve"> A. </w:t>
      </w:r>
      <w:proofErr w:type="spellStart"/>
      <w:r w:rsidRPr="0073702D">
        <w:rPr>
          <w:rFonts w:ascii="Times New Roman" w:hAnsi="Times New Roman" w:cs="Times New Roman"/>
          <w:sz w:val="24"/>
          <w:szCs w:val="24"/>
        </w:rPr>
        <w:t>Reijersa</w:t>
      </w:r>
      <w:proofErr w:type="spellEnd"/>
      <w:r w:rsidRPr="0073702D">
        <w:rPr>
          <w:rFonts w:ascii="Times New Roman" w:hAnsi="Times New Roman" w:cs="Times New Roman"/>
          <w:sz w:val="24"/>
          <w:szCs w:val="24"/>
        </w:rPr>
        <w:t xml:space="preserve">, </w:t>
      </w:r>
      <w:proofErr w:type="spellStart"/>
      <w:r w:rsidRPr="0073702D">
        <w:rPr>
          <w:rFonts w:ascii="Times New Roman" w:hAnsi="Times New Roman" w:cs="Times New Roman"/>
          <w:sz w:val="24"/>
          <w:szCs w:val="24"/>
        </w:rPr>
        <w:t>Wil</w:t>
      </w:r>
      <w:proofErr w:type="spellEnd"/>
      <w:r w:rsidRPr="0073702D">
        <w:rPr>
          <w:rFonts w:ascii="Times New Roman" w:hAnsi="Times New Roman" w:cs="Times New Roman"/>
          <w:sz w:val="24"/>
          <w:szCs w:val="24"/>
        </w:rPr>
        <w:t xml:space="preserve"> M.P. van </w:t>
      </w:r>
      <w:proofErr w:type="spellStart"/>
      <w:r w:rsidRPr="0073702D">
        <w:rPr>
          <w:rFonts w:ascii="Times New Roman" w:hAnsi="Times New Roman" w:cs="Times New Roman"/>
          <w:sz w:val="24"/>
          <w:szCs w:val="24"/>
        </w:rPr>
        <w:t>der</w:t>
      </w:r>
      <w:proofErr w:type="spellEnd"/>
      <w:r w:rsidRPr="0073702D">
        <w:rPr>
          <w:rFonts w:ascii="Times New Roman" w:hAnsi="Times New Roman" w:cs="Times New Roman"/>
          <w:sz w:val="24"/>
          <w:szCs w:val="24"/>
        </w:rPr>
        <w:t xml:space="preserve"> </w:t>
      </w:r>
      <w:proofErr w:type="spellStart"/>
      <w:r w:rsidRPr="0073702D">
        <w:rPr>
          <w:rFonts w:ascii="Times New Roman" w:hAnsi="Times New Roman" w:cs="Times New Roman"/>
          <w:sz w:val="24"/>
          <w:szCs w:val="24"/>
        </w:rPr>
        <w:t>Aalstb</w:t>
      </w:r>
      <w:proofErr w:type="spellEnd"/>
      <w:r w:rsidRPr="0073702D">
        <w:rPr>
          <w:rFonts w:ascii="Times New Roman" w:hAnsi="Times New Roman" w:cs="Times New Roman"/>
          <w:sz w:val="24"/>
          <w:szCs w:val="24"/>
        </w:rPr>
        <w:t xml:space="preserve"> Department of Technology Management, Eindhoven University of Technology, International Journal of Information Management 25 (2005) 458–472.</w:t>
      </w:r>
    </w:p>
    <w:p w:rsidR="008361D5" w:rsidRPr="0073702D" w:rsidRDefault="008361D5" w:rsidP="005952E2">
      <w:pPr>
        <w:autoSpaceDE w:val="0"/>
        <w:autoSpaceDN w:val="0"/>
        <w:adjustRightInd w:val="0"/>
        <w:spacing w:line="360" w:lineRule="auto"/>
        <w:rPr>
          <w:rFonts w:ascii="Times New Roman" w:hAnsi="Times New Roman" w:cs="Times New Roman"/>
          <w:sz w:val="24"/>
          <w:szCs w:val="24"/>
          <w:lang w:val="en-IN"/>
        </w:rPr>
      </w:pPr>
      <w:r w:rsidRPr="0073702D">
        <w:rPr>
          <w:rFonts w:ascii="Times New Roman" w:hAnsi="Times New Roman" w:cs="Times New Roman"/>
          <w:b/>
          <w:sz w:val="24"/>
          <w:szCs w:val="24"/>
        </w:rPr>
        <w:t>[24]</w:t>
      </w:r>
      <w:hyperlink r:id="rId21" w:history="1">
        <w:r w:rsidRPr="0073702D">
          <w:rPr>
            <w:rStyle w:val="Hyperlink"/>
            <w:rFonts w:ascii="Times New Roman" w:hAnsi="Times New Roman" w:cs="Times New Roman"/>
            <w:color w:val="auto"/>
            <w:sz w:val="24"/>
            <w:szCs w:val="24"/>
          </w:rPr>
          <w:t>http://ro.uow.edu.au/cgi/viewcontent.cgi?article=4184&amp;context=theses</w:t>
        </w:r>
      </w:hyperlink>
    </w:p>
    <w:p w:rsidR="00CC5AA3" w:rsidRPr="0073702D" w:rsidRDefault="00212FE0" w:rsidP="005952E2">
      <w:pPr>
        <w:autoSpaceDE w:val="0"/>
        <w:autoSpaceDN w:val="0"/>
        <w:adjustRightInd w:val="0"/>
        <w:spacing w:line="360" w:lineRule="auto"/>
        <w:rPr>
          <w:rFonts w:ascii="Times New Roman" w:hAnsi="Times New Roman" w:cs="Times New Roman"/>
          <w:sz w:val="24"/>
          <w:szCs w:val="24"/>
          <w:u w:val="single"/>
          <w:lang w:val="en-IN"/>
        </w:rPr>
      </w:pPr>
      <w:r w:rsidRPr="0073702D">
        <w:rPr>
          <w:rFonts w:ascii="Times New Roman" w:hAnsi="Times New Roman" w:cs="Times New Roman"/>
          <w:b/>
          <w:sz w:val="24"/>
          <w:szCs w:val="24"/>
          <w:lang w:val="en-IN"/>
        </w:rPr>
        <w:t>[21]</w:t>
      </w:r>
      <w:hyperlink r:id="rId22" w:history="1">
        <w:r w:rsidRPr="0073702D">
          <w:rPr>
            <w:rStyle w:val="Hyperlink"/>
            <w:rFonts w:ascii="Times New Roman" w:hAnsi="Times New Roman" w:cs="Times New Roman"/>
            <w:color w:val="auto"/>
            <w:sz w:val="24"/>
            <w:szCs w:val="24"/>
            <w:lang w:val="en-IN"/>
          </w:rPr>
          <w:t>www.rapidminer.com/</w:t>
        </w:r>
      </w:hyperlink>
      <w:r w:rsidR="001A4964" w:rsidRPr="0073702D">
        <w:rPr>
          <w:rFonts w:ascii="Times New Roman" w:hAnsi="Times New Roman" w:cs="Times New Roman"/>
          <w:b/>
          <w:sz w:val="24"/>
          <w:szCs w:val="24"/>
          <w:u w:val="single"/>
        </w:rPr>
        <w:br w:type="page"/>
      </w:r>
    </w:p>
    <w:p w:rsidR="00761A0C" w:rsidRPr="0073702D" w:rsidRDefault="00761A0C" w:rsidP="007F1D49">
      <w:pPr>
        <w:rPr>
          <w:rFonts w:ascii="Times New Roman" w:eastAsia="Times New Roman" w:hAnsi="Times New Roman" w:cs="Times New Roman"/>
          <w:b/>
          <w:bCs/>
          <w:sz w:val="32"/>
          <w:szCs w:val="32"/>
          <w:u w:val="single"/>
        </w:rPr>
      </w:pPr>
    </w:p>
    <w:p w:rsidR="00761A0C" w:rsidRPr="0073702D" w:rsidRDefault="00761A0C" w:rsidP="00761A0C">
      <w:pPr>
        <w:jc w:val="center"/>
        <w:rPr>
          <w:rFonts w:ascii="Times New Roman" w:eastAsia="Times New Roman" w:hAnsi="Times New Roman" w:cs="Times New Roman"/>
          <w:sz w:val="36"/>
          <w:szCs w:val="36"/>
        </w:rPr>
      </w:pPr>
      <w:r w:rsidRPr="0073702D">
        <w:rPr>
          <w:rFonts w:ascii="Times New Roman" w:eastAsia="Times New Roman" w:hAnsi="Times New Roman" w:cs="Times New Roman"/>
          <w:b/>
          <w:bCs/>
          <w:sz w:val="36"/>
          <w:szCs w:val="36"/>
        </w:rPr>
        <w:t>DECLARATION</w:t>
      </w:r>
    </w:p>
    <w:p w:rsidR="00761A0C" w:rsidRPr="0073702D" w:rsidRDefault="00761A0C" w:rsidP="00761A0C">
      <w:pPr>
        <w:spacing w:line="360" w:lineRule="auto"/>
        <w:rPr>
          <w:rFonts w:ascii="Times New Roman" w:eastAsia="Times New Roman" w:hAnsi="Times New Roman" w:cs="Times New Roman"/>
          <w:sz w:val="24"/>
          <w:szCs w:val="24"/>
        </w:rPr>
      </w:pPr>
    </w:p>
    <w:p w:rsidR="00761A0C" w:rsidRPr="0073702D" w:rsidRDefault="00761A0C" w:rsidP="00761A0C">
      <w:pPr>
        <w:spacing w:line="360" w:lineRule="auto"/>
        <w:rPr>
          <w:rFonts w:ascii="Times New Roman" w:eastAsia="Times New Roman" w:hAnsi="Times New Roman" w:cs="Times New Roman"/>
          <w:sz w:val="24"/>
          <w:szCs w:val="24"/>
        </w:rPr>
      </w:pPr>
      <w:r w:rsidRPr="0073702D">
        <w:rPr>
          <w:rFonts w:ascii="Times New Roman" w:eastAsia="Times New Roman" w:hAnsi="Times New Roman" w:cs="Times New Roman"/>
          <w:bCs/>
          <w:sz w:val="24"/>
          <w:szCs w:val="24"/>
        </w:rPr>
        <w:t xml:space="preserve">We </w:t>
      </w:r>
      <w:r w:rsidRPr="0073702D">
        <w:rPr>
          <w:rFonts w:ascii="Times New Roman" w:eastAsia="Times New Roman" w:hAnsi="Times New Roman" w:cs="Times New Roman"/>
          <w:b/>
          <w:bCs/>
          <w:sz w:val="24"/>
          <w:szCs w:val="24"/>
        </w:rPr>
        <w:t xml:space="preserve">Manish </w:t>
      </w:r>
      <w:proofErr w:type="spellStart"/>
      <w:r w:rsidRPr="0073702D">
        <w:rPr>
          <w:rFonts w:ascii="Times New Roman" w:eastAsia="Times New Roman" w:hAnsi="Times New Roman" w:cs="Times New Roman"/>
          <w:b/>
          <w:bCs/>
          <w:sz w:val="24"/>
          <w:szCs w:val="24"/>
        </w:rPr>
        <w:t>Putane</w:t>
      </w:r>
      <w:proofErr w:type="spellEnd"/>
      <w:r w:rsidRPr="0073702D">
        <w:rPr>
          <w:rFonts w:ascii="Times New Roman" w:eastAsia="Times New Roman" w:hAnsi="Times New Roman" w:cs="Times New Roman"/>
          <w:b/>
          <w:bCs/>
          <w:sz w:val="24"/>
          <w:szCs w:val="24"/>
        </w:rPr>
        <w:t xml:space="preserve"> M, </w:t>
      </w:r>
      <w:proofErr w:type="spellStart"/>
      <w:r w:rsidRPr="0073702D">
        <w:rPr>
          <w:rFonts w:ascii="Times New Roman" w:eastAsia="Times New Roman" w:hAnsi="Times New Roman" w:cs="Times New Roman"/>
          <w:b/>
          <w:bCs/>
          <w:sz w:val="24"/>
          <w:szCs w:val="24"/>
        </w:rPr>
        <w:t>Darshan</w:t>
      </w:r>
      <w:proofErr w:type="spellEnd"/>
      <w:r w:rsidRPr="0073702D">
        <w:rPr>
          <w:rFonts w:ascii="Times New Roman" w:eastAsia="Times New Roman" w:hAnsi="Times New Roman" w:cs="Times New Roman"/>
          <w:b/>
          <w:bCs/>
          <w:sz w:val="24"/>
          <w:szCs w:val="24"/>
        </w:rPr>
        <w:t xml:space="preserve"> S, </w:t>
      </w:r>
      <w:proofErr w:type="spellStart"/>
      <w:r w:rsidRPr="0073702D">
        <w:rPr>
          <w:rFonts w:ascii="Times New Roman" w:eastAsia="Times New Roman" w:hAnsi="Times New Roman" w:cs="Times New Roman"/>
          <w:b/>
          <w:bCs/>
          <w:sz w:val="24"/>
          <w:szCs w:val="24"/>
        </w:rPr>
        <w:t>Sachin</w:t>
      </w:r>
      <w:proofErr w:type="spellEnd"/>
      <w:r w:rsidRPr="0073702D">
        <w:rPr>
          <w:rFonts w:ascii="Times New Roman" w:eastAsia="Times New Roman" w:hAnsi="Times New Roman" w:cs="Times New Roman"/>
          <w:b/>
          <w:bCs/>
          <w:sz w:val="24"/>
          <w:szCs w:val="24"/>
        </w:rPr>
        <w:t xml:space="preserve"> CJ, </w:t>
      </w:r>
      <w:proofErr w:type="spellStart"/>
      <w:r w:rsidRPr="0073702D">
        <w:rPr>
          <w:rFonts w:ascii="Times New Roman" w:eastAsia="Times New Roman" w:hAnsi="Times New Roman" w:cs="Times New Roman"/>
          <w:b/>
          <w:bCs/>
          <w:sz w:val="24"/>
          <w:szCs w:val="24"/>
        </w:rPr>
        <w:t>Pavan</w:t>
      </w:r>
      <w:proofErr w:type="spellEnd"/>
      <w:r w:rsidRPr="0073702D">
        <w:rPr>
          <w:rFonts w:ascii="Times New Roman" w:eastAsia="Times New Roman" w:hAnsi="Times New Roman" w:cs="Times New Roman"/>
          <w:b/>
          <w:bCs/>
          <w:sz w:val="24"/>
          <w:szCs w:val="24"/>
        </w:rPr>
        <w:t xml:space="preserve"> Kumar </w:t>
      </w:r>
      <w:r w:rsidRPr="0073702D">
        <w:rPr>
          <w:rFonts w:ascii="Times New Roman" w:eastAsia="Times New Roman" w:hAnsi="Times New Roman" w:cs="Times New Roman"/>
          <w:sz w:val="24"/>
          <w:szCs w:val="24"/>
        </w:rPr>
        <w:t>students of eighth semester BE, Information Science &amp; Engineering, City Engineering College hereby declare that the project work entitled  </w:t>
      </w:r>
      <w:r w:rsidRPr="0073702D">
        <w:rPr>
          <w:rFonts w:ascii="Times New Roman" w:eastAsia="Times New Roman" w:hAnsi="Times New Roman" w:cs="Times New Roman"/>
          <w:b/>
          <w:bCs/>
          <w:sz w:val="24"/>
          <w:szCs w:val="24"/>
        </w:rPr>
        <w:t>“</w:t>
      </w:r>
      <w:r w:rsidRPr="0073702D">
        <w:rPr>
          <w:rFonts w:ascii="Times New Roman" w:eastAsia="Times New Roman" w:hAnsi="Times New Roman" w:cs="Times New Roman"/>
          <w:b/>
          <w:bCs/>
          <w:i/>
          <w:iCs/>
          <w:sz w:val="24"/>
          <w:szCs w:val="24"/>
        </w:rPr>
        <w:t>Workflow management system for scalable data mining on clouds”</w:t>
      </w:r>
      <w:r w:rsidRPr="0073702D">
        <w:rPr>
          <w:rFonts w:ascii="Times New Roman" w:eastAsia="Times New Roman" w:hAnsi="Times New Roman" w:cs="Times New Roman"/>
          <w:sz w:val="24"/>
          <w:szCs w:val="24"/>
        </w:rPr>
        <w:t xml:space="preserve"> has been carried out by us at City Engineering College, Bangalore and submitted in partial fulfillment of the course requirements for the award of the degree of </w:t>
      </w:r>
      <w:r w:rsidRPr="0073702D">
        <w:rPr>
          <w:rFonts w:ascii="Times New Roman" w:eastAsia="Times New Roman" w:hAnsi="Times New Roman" w:cs="Times New Roman"/>
          <w:b/>
          <w:bCs/>
          <w:sz w:val="24"/>
          <w:szCs w:val="24"/>
        </w:rPr>
        <w:t>Bachelor of Engineering in Information Science and Engineering of Visvesvaraya Technological University, Belgaum</w:t>
      </w:r>
      <w:r w:rsidRPr="0073702D">
        <w:rPr>
          <w:rFonts w:ascii="Times New Roman" w:eastAsia="Times New Roman" w:hAnsi="Times New Roman" w:cs="Times New Roman"/>
          <w:sz w:val="24"/>
          <w:szCs w:val="24"/>
        </w:rPr>
        <w:t>, during the academic year 2016-2017.</w:t>
      </w:r>
    </w:p>
    <w:p w:rsidR="00761A0C" w:rsidRPr="0073702D" w:rsidRDefault="00761A0C" w:rsidP="00761A0C">
      <w:pPr>
        <w:spacing w:line="360" w:lineRule="auto"/>
        <w:rPr>
          <w:rFonts w:ascii="Times New Roman" w:eastAsia="Times New Roman" w:hAnsi="Times New Roman" w:cs="Times New Roman"/>
          <w:sz w:val="24"/>
          <w:szCs w:val="24"/>
        </w:rPr>
      </w:pPr>
    </w:p>
    <w:p w:rsidR="00761A0C" w:rsidRPr="0073702D" w:rsidRDefault="00761A0C" w:rsidP="00025712">
      <w:pPr>
        <w:spacing w:line="360" w:lineRule="auto"/>
        <w:ind w:firstLine="720"/>
        <w:rPr>
          <w:rFonts w:ascii="Times New Roman" w:eastAsia="Times New Roman" w:hAnsi="Times New Roman" w:cs="Times New Roman"/>
          <w:sz w:val="24"/>
          <w:szCs w:val="24"/>
        </w:rPr>
      </w:pPr>
      <w:r w:rsidRPr="0073702D">
        <w:rPr>
          <w:rFonts w:ascii="Times New Roman" w:eastAsia="Times New Roman" w:hAnsi="Times New Roman" w:cs="Times New Roman"/>
          <w:sz w:val="24"/>
          <w:szCs w:val="24"/>
        </w:rPr>
        <w:t>We also declare that, to the best of our knowledge and belief, the work reported here does not from part of any other dissertation on the basis of which a degree or award was conferred on an earlier occasion on this by any other student.</w:t>
      </w:r>
    </w:p>
    <w:p w:rsidR="00761A0C" w:rsidRPr="0073702D" w:rsidRDefault="00761A0C" w:rsidP="00761A0C">
      <w:pPr>
        <w:spacing w:after="240" w:line="360" w:lineRule="auto"/>
        <w:rPr>
          <w:rFonts w:ascii="Times New Roman" w:eastAsia="Times New Roman" w:hAnsi="Times New Roman" w:cs="Times New Roman"/>
          <w:sz w:val="24"/>
          <w:szCs w:val="24"/>
        </w:rPr>
      </w:pPr>
    </w:p>
    <w:p w:rsidR="00761A0C" w:rsidRPr="0073702D" w:rsidRDefault="00761A0C" w:rsidP="00761A0C">
      <w:pPr>
        <w:spacing w:after="240" w:line="360" w:lineRule="auto"/>
        <w:rPr>
          <w:rFonts w:ascii="Times New Roman" w:eastAsia="Times New Roman" w:hAnsi="Times New Roman" w:cs="Times New Roman"/>
          <w:sz w:val="24"/>
          <w:szCs w:val="24"/>
        </w:rPr>
      </w:pPr>
      <w:r w:rsidRPr="0073702D">
        <w:rPr>
          <w:rFonts w:ascii="Times New Roman" w:eastAsia="Times New Roman" w:hAnsi="Times New Roman" w:cs="Times New Roman"/>
          <w:b/>
          <w:bCs/>
          <w:sz w:val="24"/>
          <w:szCs w:val="24"/>
        </w:rPr>
        <w:t>DATE:</w:t>
      </w:r>
      <w:r w:rsidRPr="0073702D">
        <w:rPr>
          <w:rFonts w:ascii="Times New Roman" w:eastAsia="Times New Roman" w:hAnsi="Times New Roman" w:cs="Times New Roman"/>
          <w:b/>
          <w:bCs/>
          <w:sz w:val="24"/>
          <w:szCs w:val="24"/>
        </w:rPr>
        <w:tab/>
        <w:t xml:space="preserve">                                                       </w:t>
      </w:r>
    </w:p>
    <w:p w:rsidR="002E2675" w:rsidRPr="0073702D" w:rsidRDefault="00761A0C" w:rsidP="00761A0C">
      <w:pPr>
        <w:spacing w:line="360" w:lineRule="auto"/>
        <w:rPr>
          <w:rFonts w:ascii="Times New Roman" w:eastAsia="Times New Roman" w:hAnsi="Times New Roman" w:cs="Times New Roman"/>
          <w:b/>
          <w:bCs/>
          <w:sz w:val="24"/>
          <w:szCs w:val="24"/>
        </w:rPr>
      </w:pPr>
      <w:r w:rsidRPr="0073702D">
        <w:rPr>
          <w:rFonts w:ascii="Times New Roman" w:eastAsia="Times New Roman" w:hAnsi="Times New Roman" w:cs="Times New Roman"/>
          <w:b/>
          <w:bCs/>
          <w:sz w:val="24"/>
          <w:szCs w:val="24"/>
        </w:rPr>
        <w:t>PLACE: BANGALORE</w:t>
      </w:r>
      <w:r w:rsidR="002E2675" w:rsidRPr="0073702D">
        <w:rPr>
          <w:rFonts w:ascii="Times New Roman" w:eastAsia="Times New Roman" w:hAnsi="Times New Roman" w:cs="Times New Roman"/>
          <w:b/>
          <w:bCs/>
          <w:sz w:val="24"/>
          <w:szCs w:val="24"/>
        </w:rPr>
        <w:t xml:space="preserve">  </w:t>
      </w:r>
      <w:r w:rsidR="002E2675" w:rsidRPr="0073702D">
        <w:rPr>
          <w:rFonts w:ascii="Times New Roman" w:eastAsia="Times New Roman" w:hAnsi="Times New Roman" w:cs="Times New Roman"/>
          <w:b/>
          <w:bCs/>
          <w:sz w:val="24"/>
          <w:szCs w:val="24"/>
        </w:rPr>
        <w:tab/>
      </w:r>
      <w:r w:rsidR="002E2675" w:rsidRPr="0073702D">
        <w:rPr>
          <w:rFonts w:ascii="Times New Roman" w:eastAsia="Times New Roman" w:hAnsi="Times New Roman" w:cs="Times New Roman"/>
          <w:b/>
          <w:bCs/>
          <w:sz w:val="24"/>
          <w:szCs w:val="24"/>
        </w:rPr>
        <w:tab/>
      </w:r>
      <w:r w:rsidR="002E2675" w:rsidRPr="0073702D">
        <w:rPr>
          <w:rFonts w:ascii="Times New Roman" w:eastAsia="Times New Roman" w:hAnsi="Times New Roman" w:cs="Times New Roman"/>
          <w:b/>
          <w:bCs/>
          <w:sz w:val="24"/>
          <w:szCs w:val="24"/>
        </w:rPr>
        <w:tab/>
      </w:r>
      <w:r w:rsidR="002E2675" w:rsidRPr="0073702D">
        <w:rPr>
          <w:rFonts w:ascii="Times New Roman" w:eastAsia="Times New Roman" w:hAnsi="Times New Roman" w:cs="Times New Roman"/>
          <w:b/>
          <w:bCs/>
          <w:sz w:val="24"/>
          <w:szCs w:val="24"/>
        </w:rPr>
        <w:tab/>
      </w:r>
      <w:r w:rsidR="002E2675" w:rsidRPr="0073702D">
        <w:rPr>
          <w:rFonts w:ascii="Times New Roman" w:eastAsia="Times New Roman" w:hAnsi="Times New Roman" w:cs="Times New Roman"/>
          <w:b/>
          <w:bCs/>
          <w:sz w:val="24"/>
          <w:szCs w:val="24"/>
        </w:rPr>
        <w:tab/>
      </w:r>
      <w:r w:rsidR="002E2675" w:rsidRPr="0073702D">
        <w:rPr>
          <w:rFonts w:ascii="Times New Roman" w:eastAsia="Times New Roman" w:hAnsi="Times New Roman" w:cs="Times New Roman"/>
          <w:b/>
          <w:bCs/>
          <w:sz w:val="24"/>
          <w:szCs w:val="24"/>
        </w:rPr>
        <w:tab/>
      </w:r>
      <w:r w:rsidR="002E2675" w:rsidRPr="0073702D">
        <w:rPr>
          <w:rFonts w:ascii="Times New Roman" w:eastAsia="Times New Roman" w:hAnsi="Times New Roman" w:cs="Times New Roman"/>
          <w:b/>
          <w:bCs/>
          <w:sz w:val="24"/>
          <w:szCs w:val="24"/>
        </w:rPr>
        <w:tab/>
      </w:r>
      <w:r w:rsidR="002E2675" w:rsidRPr="0073702D">
        <w:rPr>
          <w:rFonts w:ascii="Times New Roman" w:eastAsia="Times New Roman" w:hAnsi="Times New Roman" w:cs="Times New Roman"/>
          <w:b/>
          <w:bCs/>
          <w:sz w:val="24"/>
          <w:szCs w:val="24"/>
        </w:rPr>
        <w:tab/>
      </w:r>
      <w:r w:rsidR="002E2675" w:rsidRPr="0073702D">
        <w:rPr>
          <w:rFonts w:ascii="Times New Roman" w:eastAsia="Times New Roman" w:hAnsi="Times New Roman" w:cs="Times New Roman"/>
          <w:b/>
          <w:bCs/>
          <w:sz w:val="24"/>
          <w:szCs w:val="24"/>
        </w:rPr>
        <w:tab/>
      </w:r>
      <w:r w:rsidR="002E2675" w:rsidRPr="0073702D">
        <w:rPr>
          <w:rFonts w:ascii="Times New Roman" w:eastAsia="Times New Roman" w:hAnsi="Times New Roman" w:cs="Times New Roman"/>
          <w:b/>
          <w:bCs/>
          <w:sz w:val="24"/>
          <w:szCs w:val="24"/>
        </w:rPr>
        <w:tab/>
      </w:r>
      <w:r w:rsidR="002E2675" w:rsidRPr="0073702D">
        <w:rPr>
          <w:rFonts w:ascii="Times New Roman" w:eastAsia="Times New Roman" w:hAnsi="Times New Roman" w:cs="Times New Roman"/>
          <w:b/>
          <w:bCs/>
          <w:sz w:val="24"/>
          <w:szCs w:val="24"/>
        </w:rPr>
        <w:tab/>
      </w:r>
      <w:r w:rsidR="002E2675" w:rsidRPr="0073702D">
        <w:rPr>
          <w:rFonts w:ascii="Times New Roman" w:eastAsia="Times New Roman" w:hAnsi="Times New Roman" w:cs="Times New Roman"/>
          <w:b/>
          <w:bCs/>
          <w:sz w:val="24"/>
          <w:szCs w:val="24"/>
        </w:rPr>
        <w:tab/>
      </w:r>
      <w:r w:rsidR="002E2675" w:rsidRPr="0073702D">
        <w:rPr>
          <w:rFonts w:ascii="Times New Roman" w:eastAsia="Times New Roman" w:hAnsi="Times New Roman" w:cs="Times New Roman"/>
          <w:b/>
          <w:bCs/>
          <w:sz w:val="24"/>
          <w:szCs w:val="24"/>
        </w:rPr>
        <w:tab/>
      </w:r>
      <w:r w:rsidR="002E2675" w:rsidRPr="0073702D">
        <w:rPr>
          <w:rFonts w:ascii="Times New Roman" w:eastAsia="Times New Roman" w:hAnsi="Times New Roman" w:cs="Times New Roman"/>
          <w:b/>
          <w:bCs/>
          <w:sz w:val="24"/>
          <w:szCs w:val="24"/>
        </w:rPr>
        <w:tab/>
      </w:r>
      <w:r w:rsidR="002E2675" w:rsidRPr="0073702D">
        <w:rPr>
          <w:rFonts w:ascii="Times New Roman" w:eastAsia="Times New Roman" w:hAnsi="Times New Roman" w:cs="Times New Roman"/>
          <w:b/>
          <w:bCs/>
          <w:sz w:val="24"/>
          <w:szCs w:val="24"/>
        </w:rPr>
        <w:tab/>
      </w:r>
    </w:p>
    <w:p w:rsidR="00761A0C" w:rsidRPr="0073702D" w:rsidRDefault="002E2675" w:rsidP="002E2675">
      <w:pPr>
        <w:spacing w:line="360" w:lineRule="auto"/>
        <w:ind w:left="3600" w:firstLine="720"/>
        <w:rPr>
          <w:rFonts w:ascii="Times New Roman" w:eastAsia="Times New Roman" w:hAnsi="Times New Roman" w:cs="Times New Roman"/>
          <w:b/>
          <w:bCs/>
          <w:sz w:val="24"/>
          <w:szCs w:val="24"/>
        </w:rPr>
      </w:pPr>
      <w:r w:rsidRPr="0073702D">
        <w:rPr>
          <w:rFonts w:ascii="Times New Roman" w:eastAsia="Times New Roman" w:hAnsi="Times New Roman" w:cs="Times New Roman"/>
          <w:b/>
          <w:bCs/>
          <w:sz w:val="24"/>
          <w:szCs w:val="24"/>
        </w:rPr>
        <w:t xml:space="preserve">      MANISH PUTANE M (1CE13IS015)</w:t>
      </w:r>
      <w:r w:rsidRPr="0073702D">
        <w:rPr>
          <w:rFonts w:ascii="Times New Roman" w:eastAsia="Times New Roman" w:hAnsi="Times New Roman" w:cs="Times New Roman"/>
          <w:b/>
          <w:bCs/>
          <w:sz w:val="24"/>
          <w:szCs w:val="24"/>
        </w:rPr>
        <w:tab/>
      </w:r>
      <w:r w:rsidRPr="0073702D">
        <w:rPr>
          <w:rFonts w:ascii="Times New Roman" w:eastAsia="Times New Roman" w:hAnsi="Times New Roman" w:cs="Times New Roman"/>
          <w:b/>
          <w:bCs/>
          <w:sz w:val="24"/>
          <w:szCs w:val="24"/>
        </w:rPr>
        <w:tab/>
      </w:r>
      <w:r w:rsidRPr="0073702D">
        <w:rPr>
          <w:rFonts w:ascii="Times New Roman" w:eastAsia="Times New Roman" w:hAnsi="Times New Roman" w:cs="Times New Roman"/>
          <w:b/>
          <w:bCs/>
          <w:sz w:val="24"/>
          <w:szCs w:val="24"/>
        </w:rPr>
        <w:tab/>
      </w:r>
      <w:r w:rsidRPr="0073702D">
        <w:rPr>
          <w:rFonts w:ascii="Times New Roman" w:eastAsia="Times New Roman" w:hAnsi="Times New Roman" w:cs="Times New Roman"/>
          <w:b/>
          <w:bCs/>
          <w:sz w:val="24"/>
          <w:szCs w:val="24"/>
        </w:rPr>
        <w:tab/>
      </w:r>
      <w:r w:rsidRPr="0073702D">
        <w:rPr>
          <w:rFonts w:ascii="Times New Roman" w:eastAsia="Times New Roman" w:hAnsi="Times New Roman" w:cs="Times New Roman"/>
          <w:b/>
          <w:bCs/>
          <w:sz w:val="24"/>
          <w:szCs w:val="24"/>
        </w:rPr>
        <w:tab/>
      </w:r>
    </w:p>
    <w:p w:rsidR="00761A0C" w:rsidRPr="0073702D" w:rsidRDefault="00761A0C" w:rsidP="00761A0C">
      <w:pPr>
        <w:spacing w:line="360" w:lineRule="auto"/>
        <w:ind w:firstLine="720"/>
        <w:rPr>
          <w:rFonts w:ascii="Times New Roman" w:eastAsia="Times New Roman" w:hAnsi="Times New Roman" w:cs="Times New Roman"/>
          <w:b/>
          <w:bCs/>
          <w:sz w:val="24"/>
          <w:szCs w:val="24"/>
        </w:rPr>
      </w:pPr>
      <w:r w:rsidRPr="0073702D">
        <w:rPr>
          <w:rFonts w:ascii="Times New Roman" w:eastAsia="Times New Roman" w:hAnsi="Times New Roman" w:cs="Times New Roman"/>
          <w:b/>
          <w:bCs/>
          <w:sz w:val="24"/>
          <w:szCs w:val="24"/>
        </w:rPr>
        <w:t>                                                                   DARSHAN S (1CE13IS009)</w:t>
      </w:r>
    </w:p>
    <w:p w:rsidR="00761A0C" w:rsidRPr="0073702D" w:rsidRDefault="00761A0C" w:rsidP="00761A0C">
      <w:pPr>
        <w:spacing w:line="360" w:lineRule="auto"/>
        <w:rPr>
          <w:rFonts w:ascii="Times New Roman" w:eastAsia="Times New Roman" w:hAnsi="Times New Roman" w:cs="Times New Roman"/>
          <w:sz w:val="24"/>
          <w:szCs w:val="24"/>
        </w:rPr>
      </w:pPr>
    </w:p>
    <w:p w:rsidR="00761A0C" w:rsidRPr="0073702D" w:rsidRDefault="00761A0C" w:rsidP="00761A0C">
      <w:pPr>
        <w:spacing w:line="360" w:lineRule="auto"/>
        <w:ind w:firstLine="720"/>
        <w:rPr>
          <w:rFonts w:ascii="Times New Roman" w:eastAsia="Times New Roman" w:hAnsi="Times New Roman" w:cs="Times New Roman"/>
          <w:b/>
          <w:bCs/>
          <w:sz w:val="24"/>
          <w:szCs w:val="24"/>
        </w:rPr>
      </w:pPr>
      <w:r w:rsidRPr="0073702D">
        <w:rPr>
          <w:rFonts w:ascii="Times New Roman" w:eastAsia="Times New Roman" w:hAnsi="Times New Roman" w:cs="Times New Roman"/>
          <w:b/>
          <w:bCs/>
          <w:sz w:val="24"/>
          <w:szCs w:val="24"/>
        </w:rPr>
        <w:t>                                                                   SACHIN CJ (1CE13IS023)</w:t>
      </w:r>
    </w:p>
    <w:p w:rsidR="00761A0C" w:rsidRPr="0073702D" w:rsidRDefault="00761A0C" w:rsidP="00761A0C">
      <w:pPr>
        <w:spacing w:line="360" w:lineRule="auto"/>
        <w:ind w:firstLine="720"/>
        <w:rPr>
          <w:rFonts w:ascii="Times New Roman" w:eastAsia="Times New Roman" w:hAnsi="Times New Roman" w:cs="Times New Roman"/>
          <w:b/>
          <w:bCs/>
          <w:sz w:val="24"/>
          <w:szCs w:val="24"/>
        </w:rPr>
      </w:pPr>
    </w:p>
    <w:p w:rsidR="00761A0C" w:rsidRPr="0073702D" w:rsidRDefault="00761A0C" w:rsidP="00761A0C">
      <w:pPr>
        <w:spacing w:line="360" w:lineRule="auto"/>
        <w:ind w:firstLine="720"/>
        <w:rPr>
          <w:rFonts w:ascii="Times New Roman" w:eastAsia="Times New Roman" w:hAnsi="Times New Roman" w:cs="Times New Roman"/>
          <w:sz w:val="24"/>
          <w:szCs w:val="24"/>
        </w:rPr>
      </w:pPr>
      <w:r w:rsidRPr="0073702D">
        <w:rPr>
          <w:rFonts w:ascii="Times New Roman" w:eastAsia="Times New Roman" w:hAnsi="Times New Roman" w:cs="Times New Roman"/>
          <w:b/>
          <w:bCs/>
          <w:sz w:val="24"/>
          <w:szCs w:val="24"/>
        </w:rPr>
        <w:tab/>
      </w:r>
      <w:r w:rsidRPr="0073702D">
        <w:rPr>
          <w:rFonts w:ascii="Times New Roman" w:eastAsia="Times New Roman" w:hAnsi="Times New Roman" w:cs="Times New Roman"/>
          <w:b/>
          <w:bCs/>
          <w:sz w:val="24"/>
          <w:szCs w:val="24"/>
        </w:rPr>
        <w:tab/>
      </w:r>
      <w:r w:rsidRPr="0073702D">
        <w:rPr>
          <w:rFonts w:ascii="Times New Roman" w:eastAsia="Times New Roman" w:hAnsi="Times New Roman" w:cs="Times New Roman"/>
          <w:b/>
          <w:bCs/>
          <w:sz w:val="24"/>
          <w:szCs w:val="24"/>
        </w:rPr>
        <w:tab/>
      </w:r>
      <w:r w:rsidRPr="0073702D">
        <w:rPr>
          <w:rFonts w:ascii="Times New Roman" w:eastAsia="Times New Roman" w:hAnsi="Times New Roman" w:cs="Times New Roman"/>
          <w:b/>
          <w:bCs/>
          <w:sz w:val="24"/>
          <w:szCs w:val="24"/>
        </w:rPr>
        <w:tab/>
      </w:r>
      <w:r w:rsidRPr="0073702D">
        <w:rPr>
          <w:rFonts w:ascii="Times New Roman" w:eastAsia="Times New Roman" w:hAnsi="Times New Roman" w:cs="Times New Roman"/>
          <w:b/>
          <w:bCs/>
          <w:sz w:val="24"/>
          <w:szCs w:val="24"/>
        </w:rPr>
        <w:tab/>
        <w:t xml:space="preserve">       PAVAN KUMAR (1CE13IS020)</w:t>
      </w:r>
    </w:p>
    <w:p w:rsidR="00761A0C" w:rsidRPr="0073702D" w:rsidRDefault="00761A0C" w:rsidP="00761A0C">
      <w:pPr>
        <w:rPr>
          <w:rFonts w:ascii="Times New Roman" w:eastAsia="Times New Roman" w:hAnsi="Times New Roman" w:cs="Times New Roman"/>
          <w:sz w:val="24"/>
          <w:szCs w:val="24"/>
        </w:rPr>
      </w:pPr>
    </w:p>
    <w:p w:rsidR="00761A0C" w:rsidRPr="0073702D" w:rsidRDefault="00761A0C" w:rsidP="00761A0C">
      <w:pPr>
        <w:ind w:firstLine="720"/>
        <w:rPr>
          <w:rFonts w:ascii="Times New Roman" w:eastAsia="Times New Roman" w:hAnsi="Times New Roman" w:cs="Times New Roman"/>
          <w:sz w:val="24"/>
          <w:szCs w:val="24"/>
        </w:rPr>
      </w:pPr>
      <w:r w:rsidRPr="0073702D">
        <w:rPr>
          <w:rFonts w:ascii="Times New Roman" w:eastAsia="Times New Roman" w:hAnsi="Times New Roman" w:cs="Times New Roman"/>
          <w:b/>
          <w:bCs/>
          <w:sz w:val="24"/>
          <w:szCs w:val="24"/>
        </w:rPr>
        <w:t>                                                         </w:t>
      </w:r>
    </w:p>
    <w:p w:rsidR="00761A0C" w:rsidRPr="0073702D" w:rsidRDefault="00761A0C" w:rsidP="00761A0C">
      <w:pPr>
        <w:spacing w:after="240"/>
        <w:rPr>
          <w:rFonts w:ascii="Times New Roman" w:eastAsia="Times New Roman" w:hAnsi="Times New Roman" w:cs="Times New Roman"/>
          <w:sz w:val="24"/>
          <w:szCs w:val="24"/>
        </w:rPr>
      </w:pPr>
      <w:r w:rsidRPr="0073702D">
        <w:rPr>
          <w:rFonts w:ascii="Times New Roman" w:eastAsia="Times New Roman" w:hAnsi="Times New Roman" w:cs="Times New Roman"/>
          <w:sz w:val="24"/>
          <w:szCs w:val="24"/>
        </w:rPr>
        <w:br/>
      </w:r>
    </w:p>
    <w:p w:rsidR="000F4CF6" w:rsidRPr="0073702D" w:rsidRDefault="000F4CF6" w:rsidP="00E924F5">
      <w:pPr>
        <w:ind w:left="720"/>
        <w:jc w:val="left"/>
        <w:rPr>
          <w:rFonts w:ascii="Times New Roman" w:hAnsi="Times New Roman" w:cs="Times New Roman"/>
          <w:b/>
          <w:sz w:val="32"/>
          <w:szCs w:val="32"/>
          <w:u w:val="single"/>
        </w:rPr>
      </w:pPr>
    </w:p>
    <w:sectPr w:rsidR="000F4CF6" w:rsidRPr="0073702D" w:rsidSect="00201E44">
      <w:headerReference w:type="default" r:id="rId23"/>
      <w:footerReference w:type="default" r:id="rId24"/>
      <w:pgSz w:w="11906" w:h="16838" w:code="9"/>
      <w:pgMar w:top="1077" w:right="1440" w:bottom="1077" w:left="179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1BB3" w:rsidRDefault="006E1BB3" w:rsidP="007C5405">
      <w:r>
        <w:separator/>
      </w:r>
    </w:p>
  </w:endnote>
  <w:endnote w:type="continuationSeparator" w:id="1">
    <w:p w:rsidR="006E1BB3" w:rsidRDefault="006E1BB3" w:rsidP="007C540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076" w:rsidRDefault="00AB6076" w:rsidP="005A2002">
    <w:pPr>
      <w:pStyle w:val="Footer"/>
      <w:pBdr>
        <w:top w:val="thinThickSmallGap" w:sz="24" w:space="1" w:color="622423"/>
      </w:pBdr>
      <w:tabs>
        <w:tab w:val="right" w:pos="9000"/>
      </w:tabs>
      <w:jc w:val="left"/>
      <w:rPr>
        <w:rFonts w:ascii="Times New Roman" w:hAnsi="Times New Roman"/>
      </w:rPr>
    </w:pPr>
  </w:p>
  <w:p w:rsidR="00AB6076" w:rsidRPr="00A22162" w:rsidRDefault="00AB6076" w:rsidP="00A22162">
    <w:pPr>
      <w:pStyle w:val="Footer"/>
      <w:jc w:val="center"/>
      <w:rPr>
        <w:rFonts w:ascii="Times New Roman" w:hAnsi="Times New Roman" w:cs="Times New Roman"/>
        <w:sz w:val="18"/>
        <w:szCs w:val="18"/>
      </w:rPr>
    </w:pPr>
    <w:r w:rsidRPr="00A22162">
      <w:rPr>
        <w:rFonts w:ascii="Times New Roman" w:hAnsi="Times New Roman" w:cs="Times New Roman"/>
        <w:sz w:val="18"/>
        <w:szCs w:val="18"/>
      </w:rPr>
      <w:t>Dept of ISE                                                     2016-2017</w:t>
    </w:r>
    <w:r w:rsidRPr="00A22162">
      <w:rPr>
        <w:rFonts w:ascii="Times New Roman" w:hAnsi="Times New Roman" w:cs="Times New Roman"/>
        <w:sz w:val="18"/>
        <w:szCs w:val="18"/>
      </w:rPr>
      <w:tab/>
      <w:t xml:space="preserve">                                                                         Page </w:t>
    </w:r>
    <w:sdt>
      <w:sdtPr>
        <w:rPr>
          <w:rFonts w:ascii="Times New Roman" w:hAnsi="Times New Roman" w:cs="Times New Roman"/>
          <w:sz w:val="18"/>
          <w:szCs w:val="18"/>
        </w:rPr>
        <w:id w:val="-2123143662"/>
        <w:docPartObj>
          <w:docPartGallery w:val="Page Numbers (Bottom of Page)"/>
          <w:docPartUnique/>
        </w:docPartObj>
      </w:sdtPr>
      <w:sdtEndPr>
        <w:rPr>
          <w:noProof/>
        </w:rPr>
      </w:sdtEndPr>
      <w:sdtContent>
        <w:r w:rsidR="00475589" w:rsidRPr="00A22162">
          <w:rPr>
            <w:rFonts w:ascii="Times New Roman" w:hAnsi="Times New Roman" w:cs="Times New Roman"/>
            <w:sz w:val="18"/>
            <w:szCs w:val="18"/>
          </w:rPr>
          <w:fldChar w:fldCharType="begin"/>
        </w:r>
        <w:r w:rsidRPr="00A22162">
          <w:rPr>
            <w:rFonts w:ascii="Times New Roman" w:hAnsi="Times New Roman" w:cs="Times New Roman"/>
            <w:sz w:val="18"/>
            <w:szCs w:val="18"/>
          </w:rPr>
          <w:instrText xml:space="preserve"> PAGE   \* MERGEFORMAT </w:instrText>
        </w:r>
        <w:r w:rsidR="00475589" w:rsidRPr="00A22162">
          <w:rPr>
            <w:rFonts w:ascii="Times New Roman" w:hAnsi="Times New Roman" w:cs="Times New Roman"/>
            <w:sz w:val="18"/>
            <w:szCs w:val="18"/>
          </w:rPr>
          <w:fldChar w:fldCharType="separate"/>
        </w:r>
        <w:r w:rsidR="00C45DB8">
          <w:rPr>
            <w:rFonts w:ascii="Times New Roman" w:hAnsi="Times New Roman" w:cs="Times New Roman"/>
            <w:noProof/>
            <w:sz w:val="18"/>
            <w:szCs w:val="18"/>
          </w:rPr>
          <w:t>1</w:t>
        </w:r>
        <w:r w:rsidR="00475589" w:rsidRPr="00A22162">
          <w:rPr>
            <w:rFonts w:ascii="Times New Roman" w:hAnsi="Times New Roman" w:cs="Times New Roman"/>
            <w:noProof/>
            <w:sz w:val="18"/>
            <w:szCs w:val="18"/>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1BB3" w:rsidRDefault="006E1BB3" w:rsidP="007C5405">
      <w:r>
        <w:separator/>
      </w:r>
    </w:p>
  </w:footnote>
  <w:footnote w:type="continuationSeparator" w:id="1">
    <w:p w:rsidR="006E1BB3" w:rsidRDefault="006E1BB3" w:rsidP="007C540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076" w:rsidRPr="00EC47A3" w:rsidRDefault="00AB6076" w:rsidP="005A2002">
    <w:pPr>
      <w:pStyle w:val="Header"/>
      <w:pBdr>
        <w:bottom w:val="thickThinSmallGap" w:sz="24" w:space="6" w:color="622423"/>
      </w:pBdr>
      <w:rPr>
        <w:rFonts w:ascii="Times New Roman" w:eastAsia="Times New Roman" w:hAnsi="Times New Roman"/>
        <w:i/>
        <w:sz w:val="18"/>
        <w:szCs w:val="18"/>
      </w:rPr>
    </w:pPr>
    <w:r>
      <w:rPr>
        <w:rFonts w:ascii="Times New Roman" w:eastAsia="Times New Roman" w:hAnsi="Times New Roman"/>
        <w:i/>
        <w:sz w:val="18"/>
        <w:szCs w:val="18"/>
      </w:rPr>
      <w:t>LIME: Low-Light Image Enhancement via Illumination Map Estimation</w:t>
    </w:r>
  </w:p>
  <w:p w:rsidR="00AB6076" w:rsidRPr="00952CD7" w:rsidRDefault="00AB6076" w:rsidP="006A08E2">
    <w:pPr>
      <w:pStyle w:val="Header"/>
      <w:rPr>
        <w:rFonts w:ascii="Times New Roman" w:hAnsi="Times New Roman" w:cs="Times New Roman"/>
        <w:lang w:val="en-I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E80277"/>
    <w:multiLevelType w:val="hybridMultilevel"/>
    <w:tmpl w:val="66BEE8D0"/>
    <w:lvl w:ilvl="0" w:tplc="508455B4">
      <w:start w:val="1"/>
      <w:numFmt w:val="lowerLetter"/>
      <w:lvlText w:val="(%1)"/>
      <w:lvlJc w:val="left"/>
      <w:pPr>
        <w:ind w:left="1815" w:hanging="360"/>
      </w:pPr>
      <w:rPr>
        <w:rFonts w:hint="default"/>
      </w:rPr>
    </w:lvl>
    <w:lvl w:ilvl="1" w:tplc="40090019" w:tentative="1">
      <w:start w:val="1"/>
      <w:numFmt w:val="lowerLetter"/>
      <w:lvlText w:val="%2."/>
      <w:lvlJc w:val="left"/>
      <w:pPr>
        <w:ind w:left="2535" w:hanging="360"/>
      </w:pPr>
    </w:lvl>
    <w:lvl w:ilvl="2" w:tplc="4009001B" w:tentative="1">
      <w:start w:val="1"/>
      <w:numFmt w:val="lowerRoman"/>
      <w:lvlText w:val="%3."/>
      <w:lvlJc w:val="right"/>
      <w:pPr>
        <w:ind w:left="3255" w:hanging="180"/>
      </w:pPr>
    </w:lvl>
    <w:lvl w:ilvl="3" w:tplc="4009000F" w:tentative="1">
      <w:start w:val="1"/>
      <w:numFmt w:val="decimal"/>
      <w:lvlText w:val="%4."/>
      <w:lvlJc w:val="left"/>
      <w:pPr>
        <w:ind w:left="3975" w:hanging="360"/>
      </w:pPr>
    </w:lvl>
    <w:lvl w:ilvl="4" w:tplc="40090019" w:tentative="1">
      <w:start w:val="1"/>
      <w:numFmt w:val="lowerLetter"/>
      <w:lvlText w:val="%5."/>
      <w:lvlJc w:val="left"/>
      <w:pPr>
        <w:ind w:left="4695" w:hanging="360"/>
      </w:pPr>
    </w:lvl>
    <w:lvl w:ilvl="5" w:tplc="4009001B" w:tentative="1">
      <w:start w:val="1"/>
      <w:numFmt w:val="lowerRoman"/>
      <w:lvlText w:val="%6."/>
      <w:lvlJc w:val="right"/>
      <w:pPr>
        <w:ind w:left="5415" w:hanging="180"/>
      </w:pPr>
    </w:lvl>
    <w:lvl w:ilvl="6" w:tplc="4009000F" w:tentative="1">
      <w:start w:val="1"/>
      <w:numFmt w:val="decimal"/>
      <w:lvlText w:val="%7."/>
      <w:lvlJc w:val="left"/>
      <w:pPr>
        <w:ind w:left="6135" w:hanging="360"/>
      </w:pPr>
    </w:lvl>
    <w:lvl w:ilvl="7" w:tplc="40090019" w:tentative="1">
      <w:start w:val="1"/>
      <w:numFmt w:val="lowerLetter"/>
      <w:lvlText w:val="%8."/>
      <w:lvlJc w:val="left"/>
      <w:pPr>
        <w:ind w:left="6855" w:hanging="360"/>
      </w:pPr>
    </w:lvl>
    <w:lvl w:ilvl="8" w:tplc="4009001B" w:tentative="1">
      <w:start w:val="1"/>
      <w:numFmt w:val="lowerRoman"/>
      <w:lvlText w:val="%9."/>
      <w:lvlJc w:val="right"/>
      <w:pPr>
        <w:ind w:left="7575" w:hanging="180"/>
      </w:pPr>
    </w:lvl>
  </w:abstractNum>
  <w:abstractNum w:abstractNumId="1">
    <w:nsid w:val="1FCC0928"/>
    <w:multiLevelType w:val="hybridMultilevel"/>
    <w:tmpl w:val="0B7853C6"/>
    <w:lvl w:ilvl="0" w:tplc="59662776">
      <w:start w:val="1"/>
      <w:numFmt w:val="bullet"/>
      <w:lvlText w:val="•"/>
      <w:lvlJc w:val="left"/>
      <w:pPr>
        <w:tabs>
          <w:tab w:val="num" w:pos="720"/>
        </w:tabs>
        <w:ind w:left="720" w:hanging="360"/>
      </w:pPr>
      <w:rPr>
        <w:rFonts w:ascii="Arial" w:hAnsi="Arial" w:hint="default"/>
      </w:rPr>
    </w:lvl>
    <w:lvl w:ilvl="1" w:tplc="60843EEE" w:tentative="1">
      <w:start w:val="1"/>
      <w:numFmt w:val="bullet"/>
      <w:lvlText w:val="•"/>
      <w:lvlJc w:val="left"/>
      <w:pPr>
        <w:tabs>
          <w:tab w:val="num" w:pos="1440"/>
        </w:tabs>
        <w:ind w:left="1440" w:hanging="360"/>
      </w:pPr>
      <w:rPr>
        <w:rFonts w:ascii="Arial" w:hAnsi="Arial" w:hint="default"/>
      </w:rPr>
    </w:lvl>
    <w:lvl w:ilvl="2" w:tplc="A3B0381E" w:tentative="1">
      <w:start w:val="1"/>
      <w:numFmt w:val="bullet"/>
      <w:lvlText w:val="•"/>
      <w:lvlJc w:val="left"/>
      <w:pPr>
        <w:tabs>
          <w:tab w:val="num" w:pos="2160"/>
        </w:tabs>
        <w:ind w:left="2160" w:hanging="360"/>
      </w:pPr>
      <w:rPr>
        <w:rFonts w:ascii="Arial" w:hAnsi="Arial" w:hint="default"/>
      </w:rPr>
    </w:lvl>
    <w:lvl w:ilvl="3" w:tplc="64962356" w:tentative="1">
      <w:start w:val="1"/>
      <w:numFmt w:val="bullet"/>
      <w:lvlText w:val="•"/>
      <w:lvlJc w:val="left"/>
      <w:pPr>
        <w:tabs>
          <w:tab w:val="num" w:pos="2880"/>
        </w:tabs>
        <w:ind w:left="2880" w:hanging="360"/>
      </w:pPr>
      <w:rPr>
        <w:rFonts w:ascii="Arial" w:hAnsi="Arial" w:hint="default"/>
      </w:rPr>
    </w:lvl>
    <w:lvl w:ilvl="4" w:tplc="0330B282" w:tentative="1">
      <w:start w:val="1"/>
      <w:numFmt w:val="bullet"/>
      <w:lvlText w:val="•"/>
      <w:lvlJc w:val="left"/>
      <w:pPr>
        <w:tabs>
          <w:tab w:val="num" w:pos="3600"/>
        </w:tabs>
        <w:ind w:left="3600" w:hanging="360"/>
      </w:pPr>
      <w:rPr>
        <w:rFonts w:ascii="Arial" w:hAnsi="Arial" w:hint="default"/>
      </w:rPr>
    </w:lvl>
    <w:lvl w:ilvl="5" w:tplc="BE622A20" w:tentative="1">
      <w:start w:val="1"/>
      <w:numFmt w:val="bullet"/>
      <w:lvlText w:val="•"/>
      <w:lvlJc w:val="left"/>
      <w:pPr>
        <w:tabs>
          <w:tab w:val="num" w:pos="4320"/>
        </w:tabs>
        <w:ind w:left="4320" w:hanging="360"/>
      </w:pPr>
      <w:rPr>
        <w:rFonts w:ascii="Arial" w:hAnsi="Arial" w:hint="default"/>
      </w:rPr>
    </w:lvl>
    <w:lvl w:ilvl="6" w:tplc="7C0429BA" w:tentative="1">
      <w:start w:val="1"/>
      <w:numFmt w:val="bullet"/>
      <w:lvlText w:val="•"/>
      <w:lvlJc w:val="left"/>
      <w:pPr>
        <w:tabs>
          <w:tab w:val="num" w:pos="5040"/>
        </w:tabs>
        <w:ind w:left="5040" w:hanging="360"/>
      </w:pPr>
      <w:rPr>
        <w:rFonts w:ascii="Arial" w:hAnsi="Arial" w:hint="default"/>
      </w:rPr>
    </w:lvl>
    <w:lvl w:ilvl="7" w:tplc="257C5FDE" w:tentative="1">
      <w:start w:val="1"/>
      <w:numFmt w:val="bullet"/>
      <w:lvlText w:val="•"/>
      <w:lvlJc w:val="left"/>
      <w:pPr>
        <w:tabs>
          <w:tab w:val="num" w:pos="5760"/>
        </w:tabs>
        <w:ind w:left="5760" w:hanging="360"/>
      </w:pPr>
      <w:rPr>
        <w:rFonts w:ascii="Arial" w:hAnsi="Arial" w:hint="default"/>
      </w:rPr>
    </w:lvl>
    <w:lvl w:ilvl="8" w:tplc="2C2A8C2C" w:tentative="1">
      <w:start w:val="1"/>
      <w:numFmt w:val="bullet"/>
      <w:lvlText w:val="•"/>
      <w:lvlJc w:val="left"/>
      <w:pPr>
        <w:tabs>
          <w:tab w:val="num" w:pos="6480"/>
        </w:tabs>
        <w:ind w:left="6480" w:hanging="360"/>
      </w:pPr>
      <w:rPr>
        <w:rFonts w:ascii="Arial" w:hAnsi="Arial" w:hint="default"/>
      </w:rPr>
    </w:lvl>
  </w:abstractNum>
  <w:abstractNum w:abstractNumId="2">
    <w:nsid w:val="20E765B4"/>
    <w:multiLevelType w:val="hybridMultilevel"/>
    <w:tmpl w:val="0FDCB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4406BB"/>
    <w:multiLevelType w:val="hybridMultilevel"/>
    <w:tmpl w:val="CA0A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B86FAE"/>
    <w:multiLevelType w:val="hybridMultilevel"/>
    <w:tmpl w:val="7C2C2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662DDC"/>
    <w:multiLevelType w:val="hybridMultilevel"/>
    <w:tmpl w:val="1F52E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BF040B"/>
    <w:multiLevelType w:val="multilevel"/>
    <w:tmpl w:val="B3926F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649601F"/>
    <w:multiLevelType w:val="hybridMultilevel"/>
    <w:tmpl w:val="B6323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240F56"/>
    <w:multiLevelType w:val="hybridMultilevel"/>
    <w:tmpl w:val="64404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8712785"/>
    <w:multiLevelType w:val="hybridMultilevel"/>
    <w:tmpl w:val="B26C8922"/>
    <w:lvl w:ilvl="0" w:tplc="7DF6EBB0">
      <w:start w:val="1"/>
      <w:numFmt w:val="decimal"/>
      <w:lvlText w:val="%1)"/>
      <w:lvlJc w:val="left"/>
      <w:pPr>
        <w:ind w:left="435" w:hanging="360"/>
      </w:pPr>
      <w:rPr>
        <w:rFonts w:ascii="Times New Roman" w:hAnsi="Times New Roman" w:cs="Times New Roman" w:hint="default"/>
        <w:b/>
        <w:sz w:val="28"/>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10">
    <w:nsid w:val="66FD43C1"/>
    <w:multiLevelType w:val="hybridMultilevel"/>
    <w:tmpl w:val="01209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B32D31"/>
    <w:multiLevelType w:val="multilevel"/>
    <w:tmpl w:val="CD3C1D0C"/>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7B6933DE"/>
    <w:multiLevelType w:val="hybridMultilevel"/>
    <w:tmpl w:val="0E9E2D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7EBE221F"/>
    <w:multiLevelType w:val="multilevel"/>
    <w:tmpl w:val="6BE80854"/>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3"/>
  </w:num>
  <w:num w:numId="2">
    <w:abstractNumId w:val="10"/>
  </w:num>
  <w:num w:numId="3">
    <w:abstractNumId w:val="7"/>
  </w:num>
  <w:num w:numId="4">
    <w:abstractNumId w:val="3"/>
  </w:num>
  <w:num w:numId="5">
    <w:abstractNumId w:val="5"/>
  </w:num>
  <w:num w:numId="6">
    <w:abstractNumId w:val="4"/>
  </w:num>
  <w:num w:numId="7">
    <w:abstractNumId w:val="2"/>
  </w:num>
  <w:num w:numId="8">
    <w:abstractNumId w:val="12"/>
  </w:num>
  <w:num w:numId="9">
    <w:abstractNumId w:val="8"/>
  </w:num>
  <w:num w:numId="10">
    <w:abstractNumId w:val="9"/>
  </w:num>
  <w:num w:numId="11">
    <w:abstractNumId w:val="1"/>
  </w:num>
  <w:num w:numId="12">
    <w:abstractNumId w:val="11"/>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4097"/>
  </w:hdrShapeDefaults>
  <w:footnotePr>
    <w:footnote w:id="0"/>
    <w:footnote w:id="1"/>
  </w:footnotePr>
  <w:endnotePr>
    <w:endnote w:id="0"/>
    <w:endnote w:id="1"/>
  </w:endnotePr>
  <w:compat/>
  <w:rsids>
    <w:rsidRoot w:val="00AA22CF"/>
    <w:rsid w:val="000178D1"/>
    <w:rsid w:val="0002546A"/>
    <w:rsid w:val="00025712"/>
    <w:rsid w:val="00031B44"/>
    <w:rsid w:val="000A22B1"/>
    <w:rsid w:val="000D5FDA"/>
    <w:rsid w:val="000D6DB1"/>
    <w:rsid w:val="000E73DA"/>
    <w:rsid w:val="000F4CF6"/>
    <w:rsid w:val="00100D58"/>
    <w:rsid w:val="0010107E"/>
    <w:rsid w:val="0010657D"/>
    <w:rsid w:val="00110572"/>
    <w:rsid w:val="001135F5"/>
    <w:rsid w:val="00124CC9"/>
    <w:rsid w:val="00175AC3"/>
    <w:rsid w:val="00193A82"/>
    <w:rsid w:val="001A2095"/>
    <w:rsid w:val="001A4964"/>
    <w:rsid w:val="001B60D0"/>
    <w:rsid w:val="001C0BE1"/>
    <w:rsid w:val="001F5ACE"/>
    <w:rsid w:val="00201E44"/>
    <w:rsid w:val="00202253"/>
    <w:rsid w:val="00212FE0"/>
    <w:rsid w:val="00213861"/>
    <w:rsid w:val="00216A1F"/>
    <w:rsid w:val="0022617B"/>
    <w:rsid w:val="002261F4"/>
    <w:rsid w:val="00236DD2"/>
    <w:rsid w:val="00236E58"/>
    <w:rsid w:val="00246570"/>
    <w:rsid w:val="00283560"/>
    <w:rsid w:val="00285A56"/>
    <w:rsid w:val="00291E98"/>
    <w:rsid w:val="002958B6"/>
    <w:rsid w:val="002A1A43"/>
    <w:rsid w:val="002C771A"/>
    <w:rsid w:val="002D7E32"/>
    <w:rsid w:val="002E0BA8"/>
    <w:rsid w:val="002E2675"/>
    <w:rsid w:val="003041C3"/>
    <w:rsid w:val="003161B4"/>
    <w:rsid w:val="0033443A"/>
    <w:rsid w:val="00396876"/>
    <w:rsid w:val="003C6D03"/>
    <w:rsid w:val="003C77BC"/>
    <w:rsid w:val="003E27EF"/>
    <w:rsid w:val="003F0F61"/>
    <w:rsid w:val="0043770B"/>
    <w:rsid w:val="0045544A"/>
    <w:rsid w:val="00457F38"/>
    <w:rsid w:val="00475589"/>
    <w:rsid w:val="00484262"/>
    <w:rsid w:val="00497C8A"/>
    <w:rsid w:val="004A00E2"/>
    <w:rsid w:val="004B2B21"/>
    <w:rsid w:val="004D5C7F"/>
    <w:rsid w:val="004D79FE"/>
    <w:rsid w:val="004F108B"/>
    <w:rsid w:val="004F4360"/>
    <w:rsid w:val="0053238A"/>
    <w:rsid w:val="00534089"/>
    <w:rsid w:val="00536933"/>
    <w:rsid w:val="00570CF2"/>
    <w:rsid w:val="005818B6"/>
    <w:rsid w:val="0058306C"/>
    <w:rsid w:val="005952E2"/>
    <w:rsid w:val="005A2002"/>
    <w:rsid w:val="005C14A6"/>
    <w:rsid w:val="005D5A64"/>
    <w:rsid w:val="00606385"/>
    <w:rsid w:val="00611357"/>
    <w:rsid w:val="006243B8"/>
    <w:rsid w:val="00631C28"/>
    <w:rsid w:val="00644859"/>
    <w:rsid w:val="00646DC9"/>
    <w:rsid w:val="0069580B"/>
    <w:rsid w:val="006978E8"/>
    <w:rsid w:val="006A08E2"/>
    <w:rsid w:val="006E1BB3"/>
    <w:rsid w:val="006E7557"/>
    <w:rsid w:val="006F2CBF"/>
    <w:rsid w:val="006F4543"/>
    <w:rsid w:val="006F7F7C"/>
    <w:rsid w:val="00712A8E"/>
    <w:rsid w:val="007138A7"/>
    <w:rsid w:val="0072107E"/>
    <w:rsid w:val="00727D71"/>
    <w:rsid w:val="0073702D"/>
    <w:rsid w:val="0073732C"/>
    <w:rsid w:val="00746F69"/>
    <w:rsid w:val="00761A0C"/>
    <w:rsid w:val="0077467E"/>
    <w:rsid w:val="00785798"/>
    <w:rsid w:val="00787C53"/>
    <w:rsid w:val="007B1ABE"/>
    <w:rsid w:val="007C5405"/>
    <w:rsid w:val="007C5ED6"/>
    <w:rsid w:val="007F1D49"/>
    <w:rsid w:val="00825487"/>
    <w:rsid w:val="00830244"/>
    <w:rsid w:val="008361D5"/>
    <w:rsid w:val="00860E19"/>
    <w:rsid w:val="0086285B"/>
    <w:rsid w:val="00874B15"/>
    <w:rsid w:val="0089072D"/>
    <w:rsid w:val="00894284"/>
    <w:rsid w:val="008A3D5A"/>
    <w:rsid w:val="008C386A"/>
    <w:rsid w:val="008C56FC"/>
    <w:rsid w:val="008C7E2F"/>
    <w:rsid w:val="008D5C1E"/>
    <w:rsid w:val="008E62AE"/>
    <w:rsid w:val="008E773E"/>
    <w:rsid w:val="00906877"/>
    <w:rsid w:val="00937FA8"/>
    <w:rsid w:val="00952CD7"/>
    <w:rsid w:val="009628FE"/>
    <w:rsid w:val="00966FFB"/>
    <w:rsid w:val="0096740B"/>
    <w:rsid w:val="00984ED6"/>
    <w:rsid w:val="009B185F"/>
    <w:rsid w:val="00A02CC8"/>
    <w:rsid w:val="00A057F3"/>
    <w:rsid w:val="00A11EA6"/>
    <w:rsid w:val="00A22162"/>
    <w:rsid w:val="00A3042A"/>
    <w:rsid w:val="00A63741"/>
    <w:rsid w:val="00A63BA4"/>
    <w:rsid w:val="00A70465"/>
    <w:rsid w:val="00A73CED"/>
    <w:rsid w:val="00A76512"/>
    <w:rsid w:val="00AA22CF"/>
    <w:rsid w:val="00AA2420"/>
    <w:rsid w:val="00AB6076"/>
    <w:rsid w:val="00AD4681"/>
    <w:rsid w:val="00AD6841"/>
    <w:rsid w:val="00B17DA1"/>
    <w:rsid w:val="00B34643"/>
    <w:rsid w:val="00B35857"/>
    <w:rsid w:val="00B45A5E"/>
    <w:rsid w:val="00B46A4E"/>
    <w:rsid w:val="00B52E21"/>
    <w:rsid w:val="00B57F47"/>
    <w:rsid w:val="00B7447C"/>
    <w:rsid w:val="00B76938"/>
    <w:rsid w:val="00B87E50"/>
    <w:rsid w:val="00B93CFA"/>
    <w:rsid w:val="00C059C2"/>
    <w:rsid w:val="00C26FE8"/>
    <w:rsid w:val="00C45DB8"/>
    <w:rsid w:val="00C80FFC"/>
    <w:rsid w:val="00C939AF"/>
    <w:rsid w:val="00CA0B50"/>
    <w:rsid w:val="00CC582B"/>
    <w:rsid w:val="00CC5AA3"/>
    <w:rsid w:val="00CD366B"/>
    <w:rsid w:val="00CE11A5"/>
    <w:rsid w:val="00CE1BF7"/>
    <w:rsid w:val="00D02CED"/>
    <w:rsid w:val="00D05EB3"/>
    <w:rsid w:val="00D105EC"/>
    <w:rsid w:val="00D62599"/>
    <w:rsid w:val="00D65C0D"/>
    <w:rsid w:val="00D661F2"/>
    <w:rsid w:val="00D776CD"/>
    <w:rsid w:val="00D81417"/>
    <w:rsid w:val="00D82E5E"/>
    <w:rsid w:val="00DB42CB"/>
    <w:rsid w:val="00DD0619"/>
    <w:rsid w:val="00DD6B69"/>
    <w:rsid w:val="00DE28AF"/>
    <w:rsid w:val="00DE7D39"/>
    <w:rsid w:val="00DF426E"/>
    <w:rsid w:val="00E10333"/>
    <w:rsid w:val="00E21AF8"/>
    <w:rsid w:val="00E25F45"/>
    <w:rsid w:val="00E25FF0"/>
    <w:rsid w:val="00E338C2"/>
    <w:rsid w:val="00E55366"/>
    <w:rsid w:val="00E55963"/>
    <w:rsid w:val="00E64831"/>
    <w:rsid w:val="00E924F5"/>
    <w:rsid w:val="00EC47A3"/>
    <w:rsid w:val="00ED094A"/>
    <w:rsid w:val="00EE6CD0"/>
    <w:rsid w:val="00EE7AEC"/>
    <w:rsid w:val="00F56682"/>
    <w:rsid w:val="00F877EE"/>
    <w:rsid w:val="00FC07C8"/>
    <w:rsid w:val="00FC7278"/>
    <w:rsid w:val="00FD182C"/>
    <w:rsid w:val="00FE17B6"/>
    <w:rsid w:val="00FF71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681"/>
  </w:style>
  <w:style w:type="paragraph" w:styleId="Heading1">
    <w:name w:val="heading 1"/>
    <w:basedOn w:val="Normal"/>
    <w:link w:val="Heading1Char"/>
    <w:uiPriority w:val="9"/>
    <w:qFormat/>
    <w:rsid w:val="0058306C"/>
    <w:pPr>
      <w:spacing w:before="100" w:beforeAutospacing="1" w:after="100" w:afterAutospacing="1"/>
      <w:jc w:val="left"/>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DD2"/>
    <w:pPr>
      <w:ind w:left="720"/>
      <w:contextualSpacing/>
    </w:pPr>
  </w:style>
  <w:style w:type="character" w:styleId="Hyperlink">
    <w:name w:val="Hyperlink"/>
    <w:basedOn w:val="DefaultParagraphFont"/>
    <w:uiPriority w:val="99"/>
    <w:unhideWhenUsed/>
    <w:rsid w:val="00236DD2"/>
    <w:rPr>
      <w:color w:val="0000FF"/>
      <w:u w:val="single"/>
    </w:rPr>
  </w:style>
  <w:style w:type="paragraph" w:styleId="NormalWeb">
    <w:name w:val="Normal (Web)"/>
    <w:basedOn w:val="Normal"/>
    <w:uiPriority w:val="99"/>
    <w:unhideWhenUsed/>
    <w:rsid w:val="0073732C"/>
    <w:pPr>
      <w:spacing w:before="100" w:beforeAutospacing="1" w:after="100" w:afterAutospacing="1"/>
      <w:jc w:val="left"/>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396876"/>
    <w:rPr>
      <w:i/>
      <w:iCs/>
    </w:rPr>
  </w:style>
  <w:style w:type="character" w:customStyle="1" w:styleId="apple-converted-space">
    <w:name w:val="apple-converted-space"/>
    <w:basedOn w:val="DefaultParagraphFont"/>
    <w:rsid w:val="005D5A64"/>
  </w:style>
  <w:style w:type="paragraph" w:styleId="BalloonText">
    <w:name w:val="Balloon Text"/>
    <w:basedOn w:val="Normal"/>
    <w:link w:val="BalloonTextChar"/>
    <w:uiPriority w:val="99"/>
    <w:semiHidden/>
    <w:unhideWhenUsed/>
    <w:rsid w:val="00202253"/>
    <w:rPr>
      <w:rFonts w:ascii="Tahoma" w:hAnsi="Tahoma" w:cs="Tahoma"/>
      <w:sz w:val="16"/>
      <w:szCs w:val="16"/>
    </w:rPr>
  </w:style>
  <w:style w:type="character" w:customStyle="1" w:styleId="BalloonTextChar">
    <w:name w:val="Balloon Text Char"/>
    <w:basedOn w:val="DefaultParagraphFont"/>
    <w:link w:val="BalloonText"/>
    <w:uiPriority w:val="99"/>
    <w:semiHidden/>
    <w:rsid w:val="00202253"/>
    <w:rPr>
      <w:rFonts w:ascii="Tahoma" w:hAnsi="Tahoma" w:cs="Tahoma"/>
      <w:sz w:val="16"/>
      <w:szCs w:val="16"/>
    </w:rPr>
  </w:style>
  <w:style w:type="paragraph" w:styleId="Title">
    <w:name w:val="Title"/>
    <w:basedOn w:val="Normal"/>
    <w:next w:val="Normal"/>
    <w:link w:val="TitleChar"/>
    <w:uiPriority w:val="10"/>
    <w:qFormat/>
    <w:rsid w:val="00E924F5"/>
    <w:pPr>
      <w:contextualSpacing/>
      <w:jc w:val="left"/>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E924F5"/>
    <w:rPr>
      <w:rFonts w:asciiTheme="majorHAnsi" w:eastAsiaTheme="majorEastAsia" w:hAnsiTheme="majorHAnsi" w:cstheme="majorBidi"/>
      <w:spacing w:val="-10"/>
      <w:kern w:val="28"/>
      <w:sz w:val="56"/>
      <w:szCs w:val="56"/>
      <w:lang w:val="en-IN"/>
    </w:rPr>
  </w:style>
  <w:style w:type="paragraph" w:styleId="Header">
    <w:name w:val="header"/>
    <w:basedOn w:val="Normal"/>
    <w:link w:val="HeaderChar"/>
    <w:uiPriority w:val="99"/>
    <w:unhideWhenUsed/>
    <w:rsid w:val="007C5405"/>
    <w:pPr>
      <w:tabs>
        <w:tab w:val="center" w:pos="4513"/>
        <w:tab w:val="right" w:pos="9026"/>
      </w:tabs>
    </w:pPr>
  </w:style>
  <w:style w:type="character" w:customStyle="1" w:styleId="HeaderChar">
    <w:name w:val="Header Char"/>
    <w:basedOn w:val="DefaultParagraphFont"/>
    <w:link w:val="Header"/>
    <w:uiPriority w:val="99"/>
    <w:rsid w:val="007C5405"/>
  </w:style>
  <w:style w:type="paragraph" w:styleId="Footer">
    <w:name w:val="footer"/>
    <w:basedOn w:val="Normal"/>
    <w:link w:val="FooterChar"/>
    <w:uiPriority w:val="99"/>
    <w:unhideWhenUsed/>
    <w:rsid w:val="007C5405"/>
    <w:pPr>
      <w:tabs>
        <w:tab w:val="center" w:pos="4513"/>
        <w:tab w:val="right" w:pos="9026"/>
      </w:tabs>
    </w:pPr>
  </w:style>
  <w:style w:type="character" w:customStyle="1" w:styleId="FooterChar">
    <w:name w:val="Footer Char"/>
    <w:basedOn w:val="DefaultParagraphFont"/>
    <w:link w:val="Footer"/>
    <w:uiPriority w:val="99"/>
    <w:rsid w:val="007C5405"/>
  </w:style>
  <w:style w:type="character" w:styleId="PlaceholderText">
    <w:name w:val="Placeholder Text"/>
    <w:basedOn w:val="DefaultParagraphFont"/>
    <w:uiPriority w:val="99"/>
    <w:semiHidden/>
    <w:rsid w:val="00201E44"/>
    <w:rPr>
      <w:color w:val="808080"/>
    </w:rPr>
  </w:style>
  <w:style w:type="table" w:customStyle="1" w:styleId="GridTable1Light1">
    <w:name w:val="Grid Table 1 Light1"/>
    <w:basedOn w:val="TableNormal"/>
    <w:uiPriority w:val="46"/>
    <w:rsid w:val="00A63BA4"/>
    <w:pPr>
      <w:jc w:val="left"/>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58306C"/>
    <w:rPr>
      <w:rFonts w:ascii="Times New Roman" w:eastAsia="Times New Roman" w:hAnsi="Times New Roman" w:cs="Times New Roman"/>
      <w:b/>
      <w:bCs/>
      <w:kern w:val="36"/>
      <w:sz w:val="48"/>
      <w:szCs w:val="48"/>
      <w:lang w:val="en-IN" w:eastAsia="en-IN"/>
    </w:rPr>
  </w:style>
  <w:style w:type="character" w:customStyle="1" w:styleId="ng-binding">
    <w:name w:val="ng-binding"/>
    <w:basedOn w:val="DefaultParagraphFont"/>
    <w:rsid w:val="0058306C"/>
  </w:style>
  <w:style w:type="table" w:styleId="TableGrid">
    <w:name w:val="Table Grid"/>
    <w:basedOn w:val="TableNormal"/>
    <w:uiPriority w:val="59"/>
    <w:rsid w:val="00DD06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ention">
    <w:name w:val="Mention"/>
    <w:basedOn w:val="DefaultParagraphFont"/>
    <w:uiPriority w:val="99"/>
    <w:semiHidden/>
    <w:unhideWhenUsed/>
    <w:rsid w:val="00ED094A"/>
    <w:rPr>
      <w:color w:val="2B579A"/>
      <w:shd w:val="clear" w:color="auto" w:fill="E6E6E6"/>
    </w:rPr>
  </w:style>
</w:styles>
</file>

<file path=word/webSettings.xml><?xml version="1.0" encoding="utf-8"?>
<w:webSettings xmlns:r="http://schemas.openxmlformats.org/officeDocument/2006/relationships" xmlns:w="http://schemas.openxmlformats.org/wordprocessingml/2006/main">
  <w:divs>
    <w:div w:id="122115715">
      <w:bodyDiv w:val="1"/>
      <w:marLeft w:val="0"/>
      <w:marRight w:val="0"/>
      <w:marTop w:val="0"/>
      <w:marBottom w:val="0"/>
      <w:divBdr>
        <w:top w:val="none" w:sz="0" w:space="0" w:color="auto"/>
        <w:left w:val="none" w:sz="0" w:space="0" w:color="auto"/>
        <w:bottom w:val="none" w:sz="0" w:space="0" w:color="auto"/>
        <w:right w:val="none" w:sz="0" w:space="0" w:color="auto"/>
      </w:divBdr>
    </w:div>
    <w:div w:id="419452078">
      <w:bodyDiv w:val="1"/>
      <w:marLeft w:val="0"/>
      <w:marRight w:val="0"/>
      <w:marTop w:val="0"/>
      <w:marBottom w:val="0"/>
      <w:divBdr>
        <w:top w:val="none" w:sz="0" w:space="0" w:color="auto"/>
        <w:left w:val="none" w:sz="0" w:space="0" w:color="auto"/>
        <w:bottom w:val="none" w:sz="0" w:space="0" w:color="auto"/>
        <w:right w:val="none" w:sz="0" w:space="0" w:color="auto"/>
      </w:divBdr>
      <w:divsChild>
        <w:div w:id="682634138">
          <w:marLeft w:val="360"/>
          <w:marRight w:val="0"/>
          <w:marTop w:val="200"/>
          <w:marBottom w:val="0"/>
          <w:divBdr>
            <w:top w:val="none" w:sz="0" w:space="0" w:color="auto"/>
            <w:left w:val="none" w:sz="0" w:space="0" w:color="auto"/>
            <w:bottom w:val="none" w:sz="0" w:space="0" w:color="auto"/>
            <w:right w:val="none" w:sz="0" w:space="0" w:color="auto"/>
          </w:divBdr>
        </w:div>
        <w:div w:id="881090778">
          <w:marLeft w:val="360"/>
          <w:marRight w:val="0"/>
          <w:marTop w:val="200"/>
          <w:marBottom w:val="0"/>
          <w:divBdr>
            <w:top w:val="none" w:sz="0" w:space="0" w:color="auto"/>
            <w:left w:val="none" w:sz="0" w:space="0" w:color="auto"/>
            <w:bottom w:val="none" w:sz="0" w:space="0" w:color="auto"/>
            <w:right w:val="none" w:sz="0" w:space="0" w:color="auto"/>
          </w:divBdr>
        </w:div>
        <w:div w:id="280037432">
          <w:marLeft w:val="360"/>
          <w:marRight w:val="0"/>
          <w:marTop w:val="200"/>
          <w:marBottom w:val="0"/>
          <w:divBdr>
            <w:top w:val="none" w:sz="0" w:space="0" w:color="auto"/>
            <w:left w:val="none" w:sz="0" w:space="0" w:color="auto"/>
            <w:bottom w:val="none" w:sz="0" w:space="0" w:color="auto"/>
            <w:right w:val="none" w:sz="0" w:space="0" w:color="auto"/>
          </w:divBdr>
        </w:div>
        <w:div w:id="1503857789">
          <w:marLeft w:val="360"/>
          <w:marRight w:val="0"/>
          <w:marTop w:val="200"/>
          <w:marBottom w:val="0"/>
          <w:divBdr>
            <w:top w:val="none" w:sz="0" w:space="0" w:color="auto"/>
            <w:left w:val="none" w:sz="0" w:space="0" w:color="auto"/>
            <w:bottom w:val="none" w:sz="0" w:space="0" w:color="auto"/>
            <w:right w:val="none" w:sz="0" w:space="0" w:color="auto"/>
          </w:divBdr>
        </w:div>
        <w:div w:id="829827859">
          <w:marLeft w:val="360"/>
          <w:marRight w:val="0"/>
          <w:marTop w:val="200"/>
          <w:marBottom w:val="0"/>
          <w:divBdr>
            <w:top w:val="none" w:sz="0" w:space="0" w:color="auto"/>
            <w:left w:val="none" w:sz="0" w:space="0" w:color="auto"/>
            <w:bottom w:val="none" w:sz="0" w:space="0" w:color="auto"/>
            <w:right w:val="none" w:sz="0" w:space="0" w:color="auto"/>
          </w:divBdr>
        </w:div>
      </w:divsChild>
    </w:div>
    <w:div w:id="1073701359">
      <w:bodyDiv w:val="1"/>
      <w:marLeft w:val="0"/>
      <w:marRight w:val="0"/>
      <w:marTop w:val="0"/>
      <w:marBottom w:val="0"/>
      <w:divBdr>
        <w:top w:val="none" w:sz="0" w:space="0" w:color="auto"/>
        <w:left w:val="none" w:sz="0" w:space="0" w:color="auto"/>
        <w:bottom w:val="none" w:sz="0" w:space="0" w:color="auto"/>
        <w:right w:val="none" w:sz="0" w:space="0" w:color="auto"/>
      </w:divBdr>
    </w:div>
    <w:div w:id="1108550121">
      <w:bodyDiv w:val="1"/>
      <w:marLeft w:val="0"/>
      <w:marRight w:val="0"/>
      <w:marTop w:val="0"/>
      <w:marBottom w:val="0"/>
      <w:divBdr>
        <w:top w:val="none" w:sz="0" w:space="0" w:color="auto"/>
        <w:left w:val="none" w:sz="0" w:space="0" w:color="auto"/>
        <w:bottom w:val="none" w:sz="0" w:space="0" w:color="auto"/>
        <w:right w:val="none" w:sz="0" w:space="0" w:color="auto"/>
      </w:divBdr>
    </w:div>
    <w:div w:id="1530096210">
      <w:bodyDiv w:val="1"/>
      <w:marLeft w:val="0"/>
      <w:marRight w:val="0"/>
      <w:marTop w:val="0"/>
      <w:marBottom w:val="0"/>
      <w:divBdr>
        <w:top w:val="none" w:sz="0" w:space="0" w:color="auto"/>
        <w:left w:val="none" w:sz="0" w:space="0" w:color="auto"/>
        <w:bottom w:val="none" w:sz="0" w:space="0" w:color="auto"/>
        <w:right w:val="none" w:sz="0" w:space="0" w:color="auto"/>
      </w:divBdr>
      <w:divsChild>
        <w:div w:id="7489660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202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70957">
      <w:bodyDiv w:val="1"/>
      <w:marLeft w:val="0"/>
      <w:marRight w:val="0"/>
      <w:marTop w:val="0"/>
      <w:marBottom w:val="0"/>
      <w:divBdr>
        <w:top w:val="none" w:sz="0" w:space="0" w:color="auto"/>
        <w:left w:val="none" w:sz="0" w:space="0" w:color="auto"/>
        <w:bottom w:val="none" w:sz="0" w:space="0" w:color="auto"/>
        <w:right w:val="none" w:sz="0" w:space="0" w:color="auto"/>
      </w:divBdr>
    </w:div>
    <w:div w:id="2101563975">
      <w:bodyDiv w:val="1"/>
      <w:marLeft w:val="0"/>
      <w:marRight w:val="0"/>
      <w:marTop w:val="0"/>
      <w:marBottom w:val="0"/>
      <w:divBdr>
        <w:top w:val="none" w:sz="0" w:space="0" w:color="auto"/>
        <w:left w:val="none" w:sz="0" w:space="0" w:color="auto"/>
        <w:bottom w:val="none" w:sz="0" w:space="0" w:color="auto"/>
        <w:right w:val="none" w:sz="0" w:space="0" w:color="auto"/>
      </w:divBdr>
      <w:divsChild>
        <w:div w:id="2014335345">
          <w:marLeft w:val="30"/>
          <w:marRight w:val="30"/>
          <w:marTop w:val="150"/>
          <w:marBottom w:val="150"/>
          <w:divBdr>
            <w:top w:val="none" w:sz="0" w:space="0" w:color="auto"/>
            <w:left w:val="none" w:sz="0" w:space="0" w:color="auto"/>
            <w:bottom w:val="none" w:sz="0" w:space="0" w:color="auto"/>
            <w:right w:val="none" w:sz="0" w:space="0" w:color="auto"/>
          </w:divBdr>
          <w:divsChild>
            <w:div w:id="97557093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civil.iisc.ernet.in/~nagesh/rs_docs/Imagef.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ro.uow.edu.au/cgi/viewcontent.cgi?article=4184&amp;context=thes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in.tu-clausthal.de/fileadmin/homes/CG/data_pub/paper/GISTAR.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ncbi.nlm.nih.gov/pubmed/261216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ieeexplore.ieee.org/document/73515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rapidmin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4145AC-F342-43C2-B29F-31012F961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5750</Words>
  <Characters>32778</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Workflow management system</vt:lpstr>
    </vt:vector>
  </TitlesOfParts>
  <Company/>
  <LinksUpToDate>false</LinksUpToDate>
  <CharactersWithSpaces>38452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Workflow management system</dc:title>
  <dc:creator>PROJECTLAB-SYS-1</dc:creator>
  <cp:lastModifiedBy>admin</cp:lastModifiedBy>
  <cp:revision>2</cp:revision>
  <cp:lastPrinted>2017-02-22T17:00:00Z</cp:lastPrinted>
  <dcterms:created xsi:type="dcterms:W3CDTF">2017-03-14T11:00:00Z</dcterms:created>
  <dcterms:modified xsi:type="dcterms:W3CDTF">2017-03-14T11:00:00Z</dcterms:modified>
</cp:coreProperties>
</file>