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5915912" w:displacedByCustomXml="next"/>
    <w:bookmarkEnd w:id="0" w:displacedByCustomXml="next"/>
    <w:sdt>
      <w:sdtPr>
        <w:id w:val="1526752294"/>
        <w:docPartObj>
          <w:docPartGallery w:val="Cover Pages"/>
          <w:docPartUnique/>
        </w:docPartObj>
      </w:sdtPr>
      <w:sdtContent>
        <w:p w14:paraId="77D3820D" w14:textId="041CE7A3" w:rsidR="003E7E58" w:rsidRDefault="003E7E58" w:rsidP="00823A83"/>
        <w:p w14:paraId="0201D746" w14:textId="5E408F78" w:rsidR="00DB5435" w:rsidRDefault="00250508" w:rsidP="004D5A24">
          <w:pPr>
            <w:jc w:val="center"/>
          </w:pPr>
          <w:r>
            <w:rPr>
              <w:noProof/>
            </w:rPr>
            <mc:AlternateContent>
              <mc:Choice Requires="wps">
                <w:drawing>
                  <wp:anchor distT="0" distB="0" distL="114300" distR="114300" simplePos="0" relativeHeight="251659264" behindDoc="0" locked="0" layoutInCell="1" allowOverlap="1" wp14:anchorId="6DCCD624" wp14:editId="7D538282">
                    <wp:simplePos x="0" y="0"/>
                    <wp:positionH relativeFrom="column">
                      <wp:posOffset>3363923</wp:posOffset>
                    </wp:positionH>
                    <wp:positionV relativeFrom="paragraph">
                      <wp:posOffset>6455447</wp:posOffset>
                    </wp:positionV>
                    <wp:extent cx="3136965" cy="1461399"/>
                    <wp:effectExtent l="0" t="0" r="12700" b="12065"/>
                    <wp:wrapNone/>
                    <wp:docPr id="1122909260" name="Text Box 20"/>
                    <wp:cNvGraphicFramePr/>
                    <a:graphic xmlns:a="http://schemas.openxmlformats.org/drawingml/2006/main">
                      <a:graphicData uri="http://schemas.microsoft.com/office/word/2010/wordprocessingShape">
                        <wps:wsp>
                          <wps:cNvSpPr txBox="1"/>
                          <wps:spPr>
                            <a:xfrm>
                              <a:off x="0" y="0"/>
                              <a:ext cx="3136965" cy="1461399"/>
                            </a:xfrm>
                            <a:prstGeom prst="rect">
                              <a:avLst/>
                            </a:prstGeom>
                            <a:solidFill>
                              <a:schemeClr val="lt1"/>
                            </a:solidFill>
                            <a:ln w="6350">
                              <a:solidFill>
                                <a:prstClr val="black"/>
                              </a:solidFill>
                            </a:ln>
                          </wps:spPr>
                          <wps:txbx>
                            <w:txbxContent>
                              <w:p w14:paraId="45BE9118" w14:textId="249C4241" w:rsid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Vilan Kvyat</w:t>
                                </w:r>
                              </w:p>
                              <w:p w14:paraId="248053D3" w14:textId="67031AAD" w:rsid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BIA610WN: Applied Analytics</w:t>
                                </w:r>
                              </w:p>
                              <w:p w14:paraId="4F085E28" w14:textId="58A30678" w:rsid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Summer 2025</w:t>
                                </w:r>
                              </w:p>
                              <w:p w14:paraId="7155CE28" w14:textId="476DAE85" w:rsid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Stevens Institute of Technology</w:t>
                                </w:r>
                              </w:p>
                              <w:p w14:paraId="77CC7A70" w14:textId="46E99167" w:rsidR="00250508" w:rsidRP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HBR – Eureka Forbes Lead Generation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CCD624" id="_x0000_t202" coordsize="21600,21600" o:spt="202" path="m,l,21600r21600,l21600,xe">
                    <v:stroke joinstyle="miter"/>
                    <v:path gradientshapeok="t" o:connecttype="rect"/>
                  </v:shapetype>
                  <v:shape id="Text Box 20" o:spid="_x0000_s1026" type="#_x0000_t202" style="position:absolute;left:0;text-align:left;margin-left:264.9pt;margin-top:508.3pt;width:247pt;height:11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" fillcolor="white [3201]" strokeweight=".5pt">
                    <v:textbox>
                      <w:txbxContent>
                        <w:p w14:paraId="45BE9118" w14:textId="249C4241" w:rsid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Vilan Kvyat</w:t>
                          </w:r>
                        </w:p>
                        <w:p w14:paraId="248053D3" w14:textId="67031AAD" w:rsid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BIA610WN: Applied Analytics</w:t>
                          </w:r>
                        </w:p>
                        <w:p w14:paraId="4F085E28" w14:textId="58A30678" w:rsid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Summer 2025</w:t>
                          </w:r>
                        </w:p>
                        <w:p w14:paraId="7155CE28" w14:textId="476DAE85" w:rsid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Stevens Institute of Technology</w:t>
                          </w:r>
                        </w:p>
                        <w:p w14:paraId="77CC7A70" w14:textId="46E99167" w:rsidR="00250508" w:rsidRPr="00250508" w:rsidRDefault="00250508" w:rsidP="00250508">
                          <w:pPr>
                            <w:ind w:firstLine="0"/>
                            <w:rPr>
                              <w:rFonts w:ascii="Times New Roman" w:hAnsi="Times New Roman" w:cs="Times New Roman"/>
                              <w:sz w:val="24"/>
                              <w:szCs w:val="24"/>
                            </w:rPr>
                          </w:pPr>
                          <w:r>
                            <w:rPr>
                              <w:rFonts w:ascii="Times New Roman" w:hAnsi="Times New Roman" w:cs="Times New Roman"/>
                              <w:sz w:val="24"/>
                              <w:szCs w:val="24"/>
                            </w:rPr>
                            <w:t>HBR – Eureka Forbes Lead Generation</w:t>
                          </w:r>
                        </w:p>
                      </w:txbxContent>
                    </v:textbox>
                  </v:shape>
                </w:pict>
              </mc:Fallback>
            </mc:AlternateContent>
          </w:r>
          <w:r w:rsidR="001E506F">
            <w:fldChar w:fldCharType="begin"/>
          </w:r>
          <w:r w:rsidR="001E506F">
            <w:instrText xml:space="preserve"> INCLUDEPICTURE "https://images.indianexpress.com/2021/09/eureka-forbes.jpg?w=414" \* MERGEFORMATINET </w:instrText>
          </w:r>
          <w:r w:rsidR="001E506F">
            <w:fldChar w:fldCharType="separate"/>
          </w:r>
          <w:r w:rsidR="001E506F">
            <w:rPr>
              <w:noProof/>
            </w:rPr>
            <w:drawing>
              <wp:inline distT="0" distB="0" distL="0" distR="0" wp14:anchorId="07DBFC2D" wp14:editId="32F1B53D">
                <wp:extent cx="5259705" cy="2923540"/>
                <wp:effectExtent l="0" t="0" r="0" b="0"/>
                <wp:docPr id="1719895488" name="Picture 7" descr="Advent to acquire majority stake in Eureka Forbes | Business News - The  Indian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vent to acquire majority stake in Eureka Forbes | Business News - The  Indian Expres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9705" cy="2923540"/>
                        </a:xfrm>
                        <a:prstGeom prst="rect">
                          <a:avLst/>
                        </a:prstGeom>
                        <a:noFill/>
                        <a:ln>
                          <a:noFill/>
                        </a:ln>
                      </pic:spPr>
                    </pic:pic>
                  </a:graphicData>
                </a:graphic>
              </wp:inline>
            </w:drawing>
          </w:r>
          <w:r w:rsidR="001E506F">
            <w:fldChar w:fldCharType="end"/>
          </w:r>
          <w:r w:rsidR="00DB5435">
            <w:rPr>
              <w:noProof/>
            </w:rPr>
            <mc:AlternateContent>
              <mc:Choice Requires="wpg">
                <w:drawing>
                  <wp:anchor distT="0" distB="0" distL="114300" distR="114300" simplePos="0" relativeHeight="251655168" behindDoc="0" locked="0" layoutInCell="1" allowOverlap="1" wp14:anchorId="52F9A821" wp14:editId="3758375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5">
                                <a:lumMod val="75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9DFA90D" id="Group 114" o:spid="_x0000_s1026" style="position:absolute;margin-left:0;margin-top:0;width:18pt;height:10in;z-index:25165516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" filled="f"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" filled="f" stroked="f" strokeweight="1pt">
                      <o:lock v:ext="edit" aspectratio="t"/>
                    </v:rect>
                    <w10:wrap anchorx="page" anchory="page"/>
                  </v:group>
                </w:pict>
              </mc:Fallback>
            </mc:AlternateContent>
          </w:r>
          <w:r w:rsidR="00DB5435">
            <w:br w:type="page"/>
          </w:r>
        </w:p>
      </w:sdtContent>
    </w:sdt>
    <w:sdt>
      <w:sdtPr>
        <w:rPr>
          <w:rFonts w:eastAsiaTheme="minorHAnsi"/>
          <w:color w:val="auto"/>
          <w:sz w:val="24"/>
          <w:szCs w:val="24"/>
        </w:rPr>
        <w:id w:val="-1953394248"/>
        <w:docPartObj>
          <w:docPartGallery w:val="Table of Contents"/>
          <w:docPartUnique/>
        </w:docPartObj>
      </w:sdtPr>
      <w:sdtEndPr>
        <w:rPr>
          <w:b/>
          <w:bCs/>
          <w:smallCaps/>
          <w:noProof/>
          <w:sz w:val="22"/>
          <w:szCs w:val="22"/>
        </w:rPr>
      </w:sdtEndPr>
      <w:sdtContent>
        <w:p w14:paraId="1BAC55CC" w14:textId="0FC8F8F1" w:rsidR="00D65495" w:rsidRPr="00986DD5" w:rsidRDefault="00D65495" w:rsidP="008C745F">
          <w:pPr>
            <w:pStyle w:val="TOCHeading"/>
          </w:pPr>
          <w:r w:rsidRPr="00986DD5">
            <w:t>Table of Contents</w:t>
          </w:r>
        </w:p>
        <w:p w14:paraId="2D0CA471" w14:textId="4BC8E96F" w:rsidR="00E21496" w:rsidRDefault="00D65495">
          <w:pPr>
            <w:pStyle w:val="TOC1"/>
            <w:tabs>
              <w:tab w:val="left" w:pos="960"/>
              <w:tab w:val="right" w:leader="dot" w:pos="9350"/>
            </w:tabs>
            <w:rPr>
              <w:rFonts w:eastAsiaTheme="minorEastAsia"/>
              <w:noProof/>
              <w:kern w:val="2"/>
              <w:sz w:val="24"/>
              <w:szCs w:val="24"/>
              <w14:ligatures w14:val="standardContextual"/>
            </w:rPr>
          </w:pPr>
          <w:r w:rsidRPr="009E59C5">
            <w:rPr>
              <w:b/>
              <w:bCs/>
              <w:caps/>
            </w:rPr>
            <w:fldChar w:fldCharType="begin"/>
          </w:r>
          <w:r w:rsidRPr="009E59C5">
            <w:rPr>
              <w:b/>
              <w:bCs/>
              <w:caps/>
            </w:rPr>
            <w:instrText xml:space="preserve"> TOC \o "1-3" \h \z \u </w:instrText>
          </w:r>
          <w:r w:rsidRPr="009E59C5">
            <w:rPr>
              <w:b/>
              <w:bCs/>
              <w:caps/>
            </w:rPr>
            <w:fldChar w:fldCharType="separate"/>
          </w:r>
          <w:hyperlink w:anchor="_Toc203768935" w:history="1">
            <w:r w:rsidR="00E21496" w:rsidRPr="00B07B9C">
              <w:rPr>
                <w:rStyle w:val="Hyperlink"/>
                <w:noProof/>
              </w:rPr>
              <w:t>1</w:t>
            </w:r>
            <w:r w:rsidR="00E21496">
              <w:rPr>
                <w:rFonts w:eastAsiaTheme="minorEastAsia"/>
                <w:noProof/>
                <w:kern w:val="2"/>
                <w:sz w:val="24"/>
                <w:szCs w:val="24"/>
                <w14:ligatures w14:val="standardContextual"/>
              </w:rPr>
              <w:tab/>
            </w:r>
            <w:r w:rsidR="00E21496" w:rsidRPr="00B07B9C">
              <w:rPr>
                <w:rStyle w:val="Hyperlink"/>
                <w:noProof/>
              </w:rPr>
              <w:t>HBR Case STUDY – Eureka Forbes</w:t>
            </w:r>
            <w:r w:rsidR="00E21496">
              <w:rPr>
                <w:noProof/>
                <w:webHidden/>
              </w:rPr>
              <w:tab/>
            </w:r>
            <w:r w:rsidR="00E21496">
              <w:rPr>
                <w:noProof/>
                <w:webHidden/>
              </w:rPr>
              <w:fldChar w:fldCharType="begin"/>
            </w:r>
            <w:r w:rsidR="00E21496">
              <w:rPr>
                <w:noProof/>
                <w:webHidden/>
              </w:rPr>
              <w:instrText xml:space="preserve"> PAGEREF _Toc203768935 \h </w:instrText>
            </w:r>
            <w:r w:rsidR="00E21496">
              <w:rPr>
                <w:noProof/>
                <w:webHidden/>
              </w:rPr>
            </w:r>
            <w:r w:rsidR="00E21496">
              <w:rPr>
                <w:noProof/>
                <w:webHidden/>
              </w:rPr>
              <w:fldChar w:fldCharType="separate"/>
            </w:r>
            <w:r w:rsidR="00E21496">
              <w:rPr>
                <w:noProof/>
                <w:webHidden/>
              </w:rPr>
              <w:t>2</w:t>
            </w:r>
            <w:r w:rsidR="00E21496">
              <w:rPr>
                <w:noProof/>
                <w:webHidden/>
              </w:rPr>
              <w:fldChar w:fldCharType="end"/>
            </w:r>
          </w:hyperlink>
        </w:p>
        <w:p w14:paraId="590D4E47" w14:textId="01E68F12" w:rsidR="00E21496" w:rsidRDefault="00E21496">
          <w:pPr>
            <w:pStyle w:val="TOC2"/>
            <w:tabs>
              <w:tab w:val="left" w:pos="1440"/>
              <w:tab w:val="right" w:leader="dot" w:pos="9350"/>
            </w:tabs>
            <w:rPr>
              <w:rFonts w:eastAsiaTheme="minorEastAsia"/>
              <w:noProof/>
              <w:kern w:val="2"/>
              <w:sz w:val="24"/>
              <w:szCs w:val="24"/>
              <w14:ligatures w14:val="standardContextual"/>
            </w:rPr>
          </w:pPr>
          <w:hyperlink w:anchor="_Toc203768936" w:history="1">
            <w:r w:rsidRPr="00B07B9C">
              <w:rPr>
                <w:rStyle w:val="Hyperlink"/>
                <w:noProof/>
              </w:rPr>
              <w:t>1.1</w:t>
            </w:r>
            <w:r>
              <w:rPr>
                <w:rFonts w:eastAsiaTheme="minorEastAsia"/>
                <w:noProof/>
                <w:kern w:val="2"/>
                <w:sz w:val="24"/>
                <w:szCs w:val="24"/>
                <w14:ligatures w14:val="standardContextual"/>
              </w:rPr>
              <w:tab/>
            </w:r>
            <w:r w:rsidRPr="00B07B9C">
              <w:rPr>
                <w:rStyle w:val="Hyperlink"/>
                <w:noProof/>
              </w:rPr>
              <w:t>Eureka Forbes CASE STUDY QUESTIONS</w:t>
            </w:r>
            <w:r>
              <w:rPr>
                <w:noProof/>
                <w:webHidden/>
              </w:rPr>
              <w:tab/>
            </w:r>
            <w:r>
              <w:rPr>
                <w:noProof/>
                <w:webHidden/>
              </w:rPr>
              <w:fldChar w:fldCharType="begin"/>
            </w:r>
            <w:r>
              <w:rPr>
                <w:noProof/>
                <w:webHidden/>
              </w:rPr>
              <w:instrText xml:space="preserve"> PAGEREF _Toc203768936 \h </w:instrText>
            </w:r>
            <w:r>
              <w:rPr>
                <w:noProof/>
                <w:webHidden/>
              </w:rPr>
            </w:r>
            <w:r>
              <w:rPr>
                <w:noProof/>
                <w:webHidden/>
              </w:rPr>
              <w:fldChar w:fldCharType="separate"/>
            </w:r>
            <w:r>
              <w:rPr>
                <w:noProof/>
                <w:webHidden/>
              </w:rPr>
              <w:t>2</w:t>
            </w:r>
            <w:r>
              <w:rPr>
                <w:noProof/>
                <w:webHidden/>
              </w:rPr>
              <w:fldChar w:fldCharType="end"/>
            </w:r>
          </w:hyperlink>
        </w:p>
        <w:p w14:paraId="6E80E1B7" w14:textId="1F2F0275" w:rsidR="00E21496" w:rsidRDefault="00E21496">
          <w:pPr>
            <w:pStyle w:val="TOC3"/>
            <w:rPr>
              <w:rFonts w:eastAsiaTheme="minorEastAsia"/>
              <w:noProof/>
              <w:kern w:val="2"/>
              <w:sz w:val="24"/>
              <w:szCs w:val="24"/>
              <w14:ligatures w14:val="standardContextual"/>
            </w:rPr>
          </w:pPr>
          <w:hyperlink w:anchor="_Toc203768937" w:history="1">
            <w:r w:rsidRPr="00B07B9C">
              <w:rPr>
                <w:rStyle w:val="Hyperlink"/>
                <w:noProof/>
              </w:rPr>
              <w:t>1.1.1</w:t>
            </w:r>
            <w:r>
              <w:rPr>
                <w:rFonts w:eastAsiaTheme="minorEastAsia"/>
                <w:noProof/>
                <w:kern w:val="2"/>
                <w:sz w:val="24"/>
                <w:szCs w:val="24"/>
                <w14:ligatures w14:val="standardContextual"/>
              </w:rPr>
              <w:tab/>
            </w:r>
            <w:r w:rsidRPr="00B07B9C">
              <w:rPr>
                <w:rStyle w:val="Hyperlink"/>
                <w:noProof/>
              </w:rPr>
              <w:t>Convert the problem that Kaashif is facing into an analytical problem?</w:t>
            </w:r>
            <w:r>
              <w:rPr>
                <w:noProof/>
                <w:webHidden/>
              </w:rPr>
              <w:tab/>
            </w:r>
            <w:r>
              <w:rPr>
                <w:noProof/>
                <w:webHidden/>
              </w:rPr>
              <w:fldChar w:fldCharType="begin"/>
            </w:r>
            <w:r>
              <w:rPr>
                <w:noProof/>
                <w:webHidden/>
              </w:rPr>
              <w:instrText xml:space="preserve"> PAGEREF _Toc203768937 \h </w:instrText>
            </w:r>
            <w:r>
              <w:rPr>
                <w:noProof/>
                <w:webHidden/>
              </w:rPr>
            </w:r>
            <w:r>
              <w:rPr>
                <w:noProof/>
                <w:webHidden/>
              </w:rPr>
              <w:fldChar w:fldCharType="separate"/>
            </w:r>
            <w:r>
              <w:rPr>
                <w:noProof/>
                <w:webHidden/>
              </w:rPr>
              <w:t>2</w:t>
            </w:r>
            <w:r>
              <w:rPr>
                <w:noProof/>
                <w:webHidden/>
              </w:rPr>
              <w:fldChar w:fldCharType="end"/>
            </w:r>
          </w:hyperlink>
        </w:p>
        <w:p w14:paraId="61602735" w14:textId="2351BF52" w:rsidR="00E21496" w:rsidRDefault="00E21496">
          <w:pPr>
            <w:pStyle w:val="TOC3"/>
            <w:rPr>
              <w:rFonts w:eastAsiaTheme="minorEastAsia"/>
              <w:noProof/>
              <w:kern w:val="2"/>
              <w:sz w:val="24"/>
              <w:szCs w:val="24"/>
              <w14:ligatures w14:val="standardContextual"/>
            </w:rPr>
          </w:pPr>
          <w:hyperlink w:anchor="_Toc203768938" w:history="1">
            <w:r w:rsidRPr="00B07B9C">
              <w:rPr>
                <w:rStyle w:val="Hyperlink"/>
                <w:noProof/>
              </w:rPr>
              <w:t>1.1.2</w:t>
            </w:r>
            <w:r>
              <w:rPr>
                <w:rFonts w:eastAsiaTheme="minorEastAsia"/>
                <w:noProof/>
                <w:kern w:val="2"/>
                <w:sz w:val="24"/>
                <w:szCs w:val="24"/>
                <w14:ligatures w14:val="standardContextual"/>
              </w:rPr>
              <w:tab/>
            </w:r>
            <w:r w:rsidRPr="00B07B9C">
              <w:rPr>
                <w:rStyle w:val="Hyperlink"/>
                <w:noProof/>
              </w:rPr>
              <w:t>How will Kashif test the following claims?</w:t>
            </w:r>
            <w:r>
              <w:rPr>
                <w:noProof/>
                <w:webHidden/>
              </w:rPr>
              <w:tab/>
            </w:r>
            <w:r>
              <w:rPr>
                <w:noProof/>
                <w:webHidden/>
              </w:rPr>
              <w:fldChar w:fldCharType="begin"/>
            </w:r>
            <w:r>
              <w:rPr>
                <w:noProof/>
                <w:webHidden/>
              </w:rPr>
              <w:instrText xml:space="preserve"> PAGEREF _Toc203768938 \h </w:instrText>
            </w:r>
            <w:r>
              <w:rPr>
                <w:noProof/>
                <w:webHidden/>
              </w:rPr>
            </w:r>
            <w:r>
              <w:rPr>
                <w:noProof/>
                <w:webHidden/>
              </w:rPr>
              <w:fldChar w:fldCharType="separate"/>
            </w:r>
            <w:r>
              <w:rPr>
                <w:noProof/>
                <w:webHidden/>
              </w:rPr>
              <w:t>3</w:t>
            </w:r>
            <w:r>
              <w:rPr>
                <w:noProof/>
                <w:webHidden/>
              </w:rPr>
              <w:fldChar w:fldCharType="end"/>
            </w:r>
          </w:hyperlink>
        </w:p>
        <w:p w14:paraId="40CD1484" w14:textId="4365CEC6" w:rsidR="00E21496" w:rsidRDefault="00E21496">
          <w:pPr>
            <w:pStyle w:val="TOC3"/>
            <w:rPr>
              <w:rFonts w:eastAsiaTheme="minorEastAsia"/>
              <w:noProof/>
              <w:kern w:val="2"/>
              <w:sz w:val="24"/>
              <w:szCs w:val="24"/>
              <w14:ligatures w14:val="standardContextual"/>
            </w:rPr>
          </w:pPr>
          <w:hyperlink w:anchor="_Toc203768939" w:history="1">
            <w:r w:rsidRPr="00B07B9C">
              <w:rPr>
                <w:rStyle w:val="Hyperlink"/>
                <w:noProof/>
              </w:rPr>
              <w:t>1.1.3</w:t>
            </w:r>
            <w:r>
              <w:rPr>
                <w:rFonts w:eastAsiaTheme="minorEastAsia"/>
                <w:noProof/>
                <w:kern w:val="2"/>
                <w:sz w:val="24"/>
                <w:szCs w:val="24"/>
                <w14:ligatures w14:val="standardContextual"/>
              </w:rPr>
              <w:tab/>
            </w:r>
            <w:r w:rsidRPr="00B07B9C">
              <w:rPr>
                <w:rStyle w:val="Hyperlink"/>
                <w:noProof/>
              </w:rPr>
              <w:t>Build a Logistic Regression Model on the given data. Interpret the results.</w:t>
            </w:r>
            <w:r>
              <w:rPr>
                <w:noProof/>
                <w:webHidden/>
              </w:rPr>
              <w:tab/>
            </w:r>
            <w:r>
              <w:rPr>
                <w:noProof/>
                <w:webHidden/>
              </w:rPr>
              <w:fldChar w:fldCharType="begin"/>
            </w:r>
            <w:r>
              <w:rPr>
                <w:noProof/>
                <w:webHidden/>
              </w:rPr>
              <w:instrText xml:space="preserve"> PAGEREF _Toc203768939 \h </w:instrText>
            </w:r>
            <w:r>
              <w:rPr>
                <w:noProof/>
                <w:webHidden/>
              </w:rPr>
            </w:r>
            <w:r>
              <w:rPr>
                <w:noProof/>
                <w:webHidden/>
              </w:rPr>
              <w:fldChar w:fldCharType="separate"/>
            </w:r>
            <w:r>
              <w:rPr>
                <w:noProof/>
                <w:webHidden/>
              </w:rPr>
              <w:t>6</w:t>
            </w:r>
            <w:r>
              <w:rPr>
                <w:noProof/>
                <w:webHidden/>
              </w:rPr>
              <w:fldChar w:fldCharType="end"/>
            </w:r>
          </w:hyperlink>
        </w:p>
        <w:p w14:paraId="1698D3E3" w14:textId="101A3DD6" w:rsidR="00E21496" w:rsidRDefault="00E21496">
          <w:pPr>
            <w:pStyle w:val="TOC3"/>
            <w:rPr>
              <w:rFonts w:eastAsiaTheme="minorEastAsia"/>
              <w:noProof/>
              <w:kern w:val="2"/>
              <w:sz w:val="24"/>
              <w:szCs w:val="24"/>
              <w14:ligatures w14:val="standardContextual"/>
            </w:rPr>
          </w:pPr>
          <w:hyperlink w:anchor="_Toc203768940" w:history="1">
            <w:r w:rsidRPr="00B07B9C">
              <w:rPr>
                <w:rStyle w:val="Hyperlink"/>
                <w:noProof/>
              </w:rPr>
              <w:t>1.1.4</w:t>
            </w:r>
            <w:r>
              <w:rPr>
                <w:rFonts w:eastAsiaTheme="minorEastAsia"/>
                <w:noProof/>
                <w:kern w:val="2"/>
                <w:sz w:val="24"/>
                <w:szCs w:val="24"/>
                <w14:ligatures w14:val="standardContextual"/>
              </w:rPr>
              <w:tab/>
            </w:r>
            <w:r w:rsidRPr="00B07B9C">
              <w:rPr>
                <w:rStyle w:val="Hyperlink"/>
                <w:noProof/>
              </w:rPr>
              <w:t>Construct a simple decision tree (classification tree) classifier. What are the disadvantages of using decision tree classifiers?</w:t>
            </w:r>
            <w:r>
              <w:rPr>
                <w:noProof/>
                <w:webHidden/>
              </w:rPr>
              <w:tab/>
            </w:r>
            <w:r>
              <w:rPr>
                <w:noProof/>
                <w:webHidden/>
              </w:rPr>
              <w:fldChar w:fldCharType="begin"/>
            </w:r>
            <w:r>
              <w:rPr>
                <w:noProof/>
                <w:webHidden/>
              </w:rPr>
              <w:instrText xml:space="preserve"> PAGEREF _Toc203768940 \h </w:instrText>
            </w:r>
            <w:r>
              <w:rPr>
                <w:noProof/>
                <w:webHidden/>
              </w:rPr>
            </w:r>
            <w:r>
              <w:rPr>
                <w:noProof/>
                <w:webHidden/>
              </w:rPr>
              <w:fldChar w:fldCharType="separate"/>
            </w:r>
            <w:r>
              <w:rPr>
                <w:noProof/>
                <w:webHidden/>
              </w:rPr>
              <w:t>7</w:t>
            </w:r>
            <w:r>
              <w:rPr>
                <w:noProof/>
                <w:webHidden/>
              </w:rPr>
              <w:fldChar w:fldCharType="end"/>
            </w:r>
          </w:hyperlink>
        </w:p>
        <w:p w14:paraId="00056D55" w14:textId="26424BA1" w:rsidR="00E21496" w:rsidRDefault="00E21496">
          <w:pPr>
            <w:pStyle w:val="TOC3"/>
            <w:rPr>
              <w:rFonts w:eastAsiaTheme="minorEastAsia"/>
              <w:noProof/>
              <w:kern w:val="2"/>
              <w:sz w:val="24"/>
              <w:szCs w:val="24"/>
              <w14:ligatures w14:val="standardContextual"/>
            </w:rPr>
          </w:pPr>
          <w:hyperlink w:anchor="_Toc203768941" w:history="1">
            <w:r w:rsidRPr="00B07B9C">
              <w:rPr>
                <w:rStyle w:val="Hyperlink"/>
                <w:noProof/>
              </w:rPr>
              <w:t>1.1.5</w:t>
            </w:r>
            <w:r>
              <w:rPr>
                <w:rFonts w:eastAsiaTheme="minorEastAsia"/>
                <w:noProof/>
                <w:kern w:val="2"/>
                <w:sz w:val="24"/>
                <w:szCs w:val="24"/>
                <w14:ligatures w14:val="standardContextual"/>
              </w:rPr>
              <w:tab/>
            </w:r>
            <w:r w:rsidRPr="00B07B9C">
              <w:rPr>
                <w:rStyle w:val="Hyperlink"/>
                <w:noProof/>
              </w:rPr>
              <w:t>Based on the previous 2 questions, what kind of modeling problems would Kashif expect when the classes are not represented adequately (imbalanced data)? Suggest ways to handle these problems.</w:t>
            </w:r>
            <w:r>
              <w:rPr>
                <w:noProof/>
                <w:webHidden/>
              </w:rPr>
              <w:tab/>
            </w:r>
            <w:r>
              <w:rPr>
                <w:noProof/>
                <w:webHidden/>
              </w:rPr>
              <w:fldChar w:fldCharType="begin"/>
            </w:r>
            <w:r>
              <w:rPr>
                <w:noProof/>
                <w:webHidden/>
              </w:rPr>
              <w:instrText xml:space="preserve"> PAGEREF _Toc203768941 \h </w:instrText>
            </w:r>
            <w:r>
              <w:rPr>
                <w:noProof/>
                <w:webHidden/>
              </w:rPr>
            </w:r>
            <w:r>
              <w:rPr>
                <w:noProof/>
                <w:webHidden/>
              </w:rPr>
              <w:fldChar w:fldCharType="separate"/>
            </w:r>
            <w:r>
              <w:rPr>
                <w:noProof/>
                <w:webHidden/>
              </w:rPr>
              <w:t>7</w:t>
            </w:r>
            <w:r>
              <w:rPr>
                <w:noProof/>
                <w:webHidden/>
              </w:rPr>
              <w:fldChar w:fldCharType="end"/>
            </w:r>
          </w:hyperlink>
        </w:p>
        <w:p w14:paraId="6B3FFC64" w14:textId="6324934D" w:rsidR="00E21496" w:rsidRDefault="00E21496">
          <w:pPr>
            <w:pStyle w:val="TOC3"/>
            <w:rPr>
              <w:rFonts w:eastAsiaTheme="minorEastAsia"/>
              <w:noProof/>
              <w:kern w:val="2"/>
              <w:sz w:val="24"/>
              <w:szCs w:val="24"/>
              <w14:ligatures w14:val="standardContextual"/>
            </w:rPr>
          </w:pPr>
          <w:hyperlink w:anchor="_Toc203768942" w:history="1">
            <w:r w:rsidRPr="00B07B9C">
              <w:rPr>
                <w:rStyle w:val="Hyperlink"/>
                <w:noProof/>
              </w:rPr>
              <w:t>1.1.6</w:t>
            </w:r>
            <w:r>
              <w:rPr>
                <w:rFonts w:eastAsiaTheme="minorEastAsia"/>
                <w:noProof/>
                <w:kern w:val="2"/>
                <w:sz w:val="24"/>
                <w:szCs w:val="24"/>
                <w14:ligatures w14:val="standardContextual"/>
              </w:rPr>
              <w:tab/>
            </w:r>
            <w:r w:rsidRPr="00B07B9C">
              <w:rPr>
                <w:rStyle w:val="Hyperlink"/>
                <w:noProof/>
              </w:rPr>
              <w:t>The data has a large number of variables and is highly imbalanced. Do you think that techniques such as logistic regression can be applied when the number of variables is large? What variable reduction techniques can be used to make the model more efficient?</w:t>
            </w:r>
            <w:r>
              <w:rPr>
                <w:noProof/>
                <w:webHidden/>
              </w:rPr>
              <w:tab/>
            </w:r>
            <w:r>
              <w:rPr>
                <w:noProof/>
                <w:webHidden/>
              </w:rPr>
              <w:fldChar w:fldCharType="begin"/>
            </w:r>
            <w:r>
              <w:rPr>
                <w:noProof/>
                <w:webHidden/>
              </w:rPr>
              <w:instrText xml:space="preserve"> PAGEREF _Toc203768942 \h </w:instrText>
            </w:r>
            <w:r>
              <w:rPr>
                <w:noProof/>
                <w:webHidden/>
              </w:rPr>
            </w:r>
            <w:r>
              <w:rPr>
                <w:noProof/>
                <w:webHidden/>
              </w:rPr>
              <w:fldChar w:fldCharType="separate"/>
            </w:r>
            <w:r>
              <w:rPr>
                <w:noProof/>
                <w:webHidden/>
              </w:rPr>
              <w:t>9</w:t>
            </w:r>
            <w:r>
              <w:rPr>
                <w:noProof/>
                <w:webHidden/>
              </w:rPr>
              <w:fldChar w:fldCharType="end"/>
            </w:r>
          </w:hyperlink>
        </w:p>
        <w:p w14:paraId="10C2701C" w14:textId="19066792" w:rsidR="00E21496" w:rsidRDefault="00E21496">
          <w:pPr>
            <w:pStyle w:val="TOC3"/>
            <w:rPr>
              <w:rFonts w:eastAsiaTheme="minorEastAsia"/>
              <w:noProof/>
              <w:kern w:val="2"/>
              <w:sz w:val="24"/>
              <w:szCs w:val="24"/>
              <w14:ligatures w14:val="standardContextual"/>
            </w:rPr>
          </w:pPr>
          <w:hyperlink w:anchor="_Toc203768943" w:history="1">
            <w:r w:rsidRPr="00B07B9C">
              <w:rPr>
                <w:rStyle w:val="Hyperlink"/>
                <w:noProof/>
              </w:rPr>
              <w:t>1.1.7</w:t>
            </w:r>
            <w:r>
              <w:rPr>
                <w:rFonts w:eastAsiaTheme="minorEastAsia"/>
                <w:noProof/>
                <w:kern w:val="2"/>
                <w:sz w:val="24"/>
                <w:szCs w:val="24"/>
                <w14:ligatures w14:val="standardContextual"/>
              </w:rPr>
              <w:tab/>
            </w:r>
            <w:r w:rsidRPr="00B07B9C">
              <w:rPr>
                <w:rStyle w:val="Hyperlink"/>
                <w:noProof/>
              </w:rPr>
              <w:t>Elaborate on the various sampling techniques that are best suited for the data.</w:t>
            </w:r>
            <w:r>
              <w:rPr>
                <w:noProof/>
                <w:webHidden/>
              </w:rPr>
              <w:tab/>
            </w:r>
            <w:r>
              <w:rPr>
                <w:noProof/>
                <w:webHidden/>
              </w:rPr>
              <w:fldChar w:fldCharType="begin"/>
            </w:r>
            <w:r>
              <w:rPr>
                <w:noProof/>
                <w:webHidden/>
              </w:rPr>
              <w:instrText xml:space="preserve"> PAGEREF _Toc203768943 \h </w:instrText>
            </w:r>
            <w:r>
              <w:rPr>
                <w:noProof/>
                <w:webHidden/>
              </w:rPr>
            </w:r>
            <w:r>
              <w:rPr>
                <w:noProof/>
                <w:webHidden/>
              </w:rPr>
              <w:fldChar w:fldCharType="separate"/>
            </w:r>
            <w:r>
              <w:rPr>
                <w:noProof/>
                <w:webHidden/>
              </w:rPr>
              <w:t>9</w:t>
            </w:r>
            <w:r>
              <w:rPr>
                <w:noProof/>
                <w:webHidden/>
              </w:rPr>
              <w:fldChar w:fldCharType="end"/>
            </w:r>
          </w:hyperlink>
        </w:p>
        <w:p w14:paraId="0E53931A" w14:textId="53A006C5" w:rsidR="00E21496" w:rsidRDefault="00E21496">
          <w:pPr>
            <w:pStyle w:val="TOC3"/>
            <w:rPr>
              <w:rFonts w:eastAsiaTheme="minorEastAsia"/>
              <w:noProof/>
              <w:kern w:val="2"/>
              <w:sz w:val="24"/>
              <w:szCs w:val="24"/>
              <w14:ligatures w14:val="standardContextual"/>
            </w:rPr>
          </w:pPr>
          <w:hyperlink w:anchor="_Toc203768944" w:history="1">
            <w:r w:rsidRPr="00B07B9C">
              <w:rPr>
                <w:rStyle w:val="Hyperlink"/>
                <w:noProof/>
              </w:rPr>
              <w:t>1.1.8</w:t>
            </w:r>
            <w:r>
              <w:rPr>
                <w:rFonts w:eastAsiaTheme="minorEastAsia"/>
                <w:noProof/>
                <w:kern w:val="2"/>
                <w:sz w:val="24"/>
                <w:szCs w:val="24"/>
                <w14:ligatures w14:val="standardContextual"/>
              </w:rPr>
              <w:tab/>
            </w:r>
            <w:r w:rsidRPr="00B07B9C">
              <w:rPr>
                <w:rStyle w:val="Hyperlink"/>
                <w:noProof/>
              </w:rPr>
              <w:t>Use the sample data provided and appropriate sampling strategy to develop a Random Forest Model. Comment on the model development and the accuracy of the model.</w:t>
            </w:r>
            <w:r>
              <w:rPr>
                <w:noProof/>
                <w:webHidden/>
              </w:rPr>
              <w:tab/>
            </w:r>
            <w:r>
              <w:rPr>
                <w:noProof/>
                <w:webHidden/>
              </w:rPr>
              <w:fldChar w:fldCharType="begin"/>
            </w:r>
            <w:r>
              <w:rPr>
                <w:noProof/>
                <w:webHidden/>
              </w:rPr>
              <w:instrText xml:space="preserve"> PAGEREF _Toc203768944 \h </w:instrText>
            </w:r>
            <w:r>
              <w:rPr>
                <w:noProof/>
                <w:webHidden/>
              </w:rPr>
            </w:r>
            <w:r>
              <w:rPr>
                <w:noProof/>
                <w:webHidden/>
              </w:rPr>
              <w:fldChar w:fldCharType="separate"/>
            </w:r>
            <w:r>
              <w:rPr>
                <w:noProof/>
                <w:webHidden/>
              </w:rPr>
              <w:t>10</w:t>
            </w:r>
            <w:r>
              <w:rPr>
                <w:noProof/>
                <w:webHidden/>
              </w:rPr>
              <w:fldChar w:fldCharType="end"/>
            </w:r>
          </w:hyperlink>
        </w:p>
        <w:p w14:paraId="373F1760" w14:textId="09B94B73" w:rsidR="00E21496" w:rsidRDefault="00E21496">
          <w:pPr>
            <w:pStyle w:val="TOC3"/>
            <w:rPr>
              <w:rFonts w:eastAsiaTheme="minorEastAsia"/>
              <w:noProof/>
              <w:kern w:val="2"/>
              <w:sz w:val="24"/>
              <w:szCs w:val="24"/>
              <w14:ligatures w14:val="standardContextual"/>
            </w:rPr>
          </w:pPr>
          <w:hyperlink w:anchor="_Toc203768945" w:history="1">
            <w:r w:rsidRPr="00B07B9C">
              <w:rPr>
                <w:rStyle w:val="Hyperlink"/>
                <w:noProof/>
              </w:rPr>
              <w:t>1.1.9</w:t>
            </w:r>
            <w:r>
              <w:rPr>
                <w:rFonts w:eastAsiaTheme="minorEastAsia"/>
                <w:noProof/>
                <w:kern w:val="2"/>
                <w:sz w:val="24"/>
                <w:szCs w:val="24"/>
                <w14:ligatures w14:val="standardContextual"/>
              </w:rPr>
              <w:tab/>
            </w:r>
            <w:r w:rsidRPr="00B07B9C">
              <w:rPr>
                <w:rStyle w:val="Hyperlink"/>
                <w:noProof/>
              </w:rPr>
              <w:t>Develop extreme gradient boosting models with up-sampling of minority class. Calculate the lift and gain for the model.</w:t>
            </w:r>
            <w:r>
              <w:rPr>
                <w:noProof/>
                <w:webHidden/>
              </w:rPr>
              <w:tab/>
            </w:r>
            <w:r>
              <w:rPr>
                <w:noProof/>
                <w:webHidden/>
              </w:rPr>
              <w:fldChar w:fldCharType="begin"/>
            </w:r>
            <w:r>
              <w:rPr>
                <w:noProof/>
                <w:webHidden/>
              </w:rPr>
              <w:instrText xml:space="preserve"> PAGEREF _Toc203768945 \h </w:instrText>
            </w:r>
            <w:r>
              <w:rPr>
                <w:noProof/>
                <w:webHidden/>
              </w:rPr>
            </w:r>
            <w:r>
              <w:rPr>
                <w:noProof/>
                <w:webHidden/>
              </w:rPr>
              <w:fldChar w:fldCharType="separate"/>
            </w:r>
            <w:r>
              <w:rPr>
                <w:noProof/>
                <w:webHidden/>
              </w:rPr>
              <w:t>11</w:t>
            </w:r>
            <w:r>
              <w:rPr>
                <w:noProof/>
                <w:webHidden/>
              </w:rPr>
              <w:fldChar w:fldCharType="end"/>
            </w:r>
          </w:hyperlink>
        </w:p>
        <w:p w14:paraId="0A7089EE" w14:textId="4AFA9D65" w:rsidR="00E21496" w:rsidRDefault="00E21496">
          <w:pPr>
            <w:pStyle w:val="TOC3"/>
            <w:rPr>
              <w:rFonts w:eastAsiaTheme="minorEastAsia"/>
              <w:noProof/>
              <w:kern w:val="2"/>
              <w:sz w:val="24"/>
              <w:szCs w:val="24"/>
              <w14:ligatures w14:val="standardContextual"/>
            </w:rPr>
          </w:pPr>
          <w:hyperlink w:anchor="_Toc203768946" w:history="1">
            <w:r w:rsidRPr="00B07B9C">
              <w:rPr>
                <w:rStyle w:val="Hyperlink"/>
                <w:noProof/>
              </w:rPr>
              <w:t>1.1.10</w:t>
            </w:r>
            <w:r>
              <w:rPr>
                <w:rFonts w:eastAsiaTheme="minorEastAsia"/>
                <w:noProof/>
                <w:kern w:val="2"/>
                <w:sz w:val="24"/>
                <w:szCs w:val="24"/>
                <w14:ligatures w14:val="standardContextual"/>
              </w:rPr>
              <w:tab/>
            </w:r>
            <w:r w:rsidRPr="00B07B9C">
              <w:rPr>
                <w:rStyle w:val="Hyperlink"/>
                <w:noProof/>
              </w:rPr>
              <w:t>Develop the gradient boosting model with SMOTE sampling strategy. Comment on the results.</w:t>
            </w:r>
            <w:r>
              <w:rPr>
                <w:noProof/>
                <w:webHidden/>
              </w:rPr>
              <w:tab/>
            </w:r>
            <w:r>
              <w:rPr>
                <w:noProof/>
                <w:webHidden/>
              </w:rPr>
              <w:fldChar w:fldCharType="begin"/>
            </w:r>
            <w:r>
              <w:rPr>
                <w:noProof/>
                <w:webHidden/>
              </w:rPr>
              <w:instrText xml:space="preserve"> PAGEREF _Toc203768946 \h </w:instrText>
            </w:r>
            <w:r>
              <w:rPr>
                <w:noProof/>
                <w:webHidden/>
              </w:rPr>
            </w:r>
            <w:r>
              <w:rPr>
                <w:noProof/>
                <w:webHidden/>
              </w:rPr>
              <w:fldChar w:fldCharType="separate"/>
            </w:r>
            <w:r>
              <w:rPr>
                <w:noProof/>
                <w:webHidden/>
              </w:rPr>
              <w:t>12</w:t>
            </w:r>
            <w:r>
              <w:rPr>
                <w:noProof/>
                <w:webHidden/>
              </w:rPr>
              <w:fldChar w:fldCharType="end"/>
            </w:r>
          </w:hyperlink>
        </w:p>
        <w:p w14:paraId="1A6830F3" w14:textId="25E3073E" w:rsidR="00E21496" w:rsidRDefault="00E21496">
          <w:pPr>
            <w:pStyle w:val="TOC3"/>
            <w:rPr>
              <w:rFonts w:eastAsiaTheme="minorEastAsia"/>
              <w:noProof/>
              <w:kern w:val="2"/>
              <w:sz w:val="24"/>
              <w:szCs w:val="24"/>
              <w14:ligatures w14:val="standardContextual"/>
            </w:rPr>
          </w:pPr>
          <w:hyperlink w:anchor="_Toc203768947" w:history="1">
            <w:r w:rsidRPr="00B07B9C">
              <w:rPr>
                <w:rStyle w:val="Hyperlink"/>
                <w:noProof/>
              </w:rPr>
              <w:t>1.1.11</w:t>
            </w:r>
            <w:r>
              <w:rPr>
                <w:rFonts w:eastAsiaTheme="minorEastAsia"/>
                <w:noProof/>
                <w:kern w:val="2"/>
                <w:sz w:val="24"/>
                <w:szCs w:val="24"/>
                <w14:ligatures w14:val="standardContextual"/>
              </w:rPr>
              <w:tab/>
            </w:r>
            <w:r w:rsidRPr="00B07B9C">
              <w:rPr>
                <w:rStyle w:val="Hyperlink"/>
                <w:noProof/>
              </w:rPr>
              <w:t>Based on the different model results, what would be your final recommendation to Kashif?</w:t>
            </w:r>
            <w:r>
              <w:rPr>
                <w:noProof/>
                <w:webHidden/>
              </w:rPr>
              <w:tab/>
            </w:r>
            <w:r>
              <w:rPr>
                <w:noProof/>
                <w:webHidden/>
              </w:rPr>
              <w:fldChar w:fldCharType="begin"/>
            </w:r>
            <w:r>
              <w:rPr>
                <w:noProof/>
                <w:webHidden/>
              </w:rPr>
              <w:instrText xml:space="preserve"> PAGEREF _Toc203768947 \h </w:instrText>
            </w:r>
            <w:r>
              <w:rPr>
                <w:noProof/>
                <w:webHidden/>
              </w:rPr>
            </w:r>
            <w:r>
              <w:rPr>
                <w:noProof/>
                <w:webHidden/>
              </w:rPr>
              <w:fldChar w:fldCharType="separate"/>
            </w:r>
            <w:r>
              <w:rPr>
                <w:noProof/>
                <w:webHidden/>
              </w:rPr>
              <w:t>12</w:t>
            </w:r>
            <w:r>
              <w:rPr>
                <w:noProof/>
                <w:webHidden/>
              </w:rPr>
              <w:fldChar w:fldCharType="end"/>
            </w:r>
          </w:hyperlink>
        </w:p>
        <w:p w14:paraId="2A2AAAAD" w14:textId="4A5A7479" w:rsidR="00E21496" w:rsidRDefault="00E21496">
          <w:pPr>
            <w:pStyle w:val="TOC3"/>
            <w:rPr>
              <w:rFonts w:eastAsiaTheme="minorEastAsia"/>
              <w:noProof/>
              <w:kern w:val="2"/>
              <w:sz w:val="24"/>
              <w:szCs w:val="24"/>
              <w14:ligatures w14:val="standardContextual"/>
            </w:rPr>
          </w:pPr>
          <w:hyperlink w:anchor="_Toc203768948" w:history="1">
            <w:r w:rsidRPr="00B07B9C">
              <w:rPr>
                <w:rStyle w:val="Hyperlink"/>
                <w:noProof/>
              </w:rPr>
              <w:t>1.1.12</w:t>
            </w:r>
            <w:r>
              <w:rPr>
                <w:rFonts w:eastAsiaTheme="minorEastAsia"/>
                <w:noProof/>
                <w:kern w:val="2"/>
                <w:sz w:val="24"/>
                <w:szCs w:val="24"/>
                <w14:ligatures w14:val="standardContextual"/>
              </w:rPr>
              <w:tab/>
            </w:r>
            <w:r w:rsidRPr="00B07B9C">
              <w:rPr>
                <w:rStyle w:val="Hyperlink"/>
                <w:noProof/>
              </w:rPr>
              <w:t>Discuss the possible deployment strategies for the model results obtained.</w:t>
            </w:r>
            <w:r>
              <w:rPr>
                <w:noProof/>
                <w:webHidden/>
              </w:rPr>
              <w:tab/>
            </w:r>
            <w:r>
              <w:rPr>
                <w:noProof/>
                <w:webHidden/>
              </w:rPr>
              <w:fldChar w:fldCharType="begin"/>
            </w:r>
            <w:r>
              <w:rPr>
                <w:noProof/>
                <w:webHidden/>
              </w:rPr>
              <w:instrText xml:space="preserve"> PAGEREF _Toc203768948 \h </w:instrText>
            </w:r>
            <w:r>
              <w:rPr>
                <w:noProof/>
                <w:webHidden/>
              </w:rPr>
            </w:r>
            <w:r>
              <w:rPr>
                <w:noProof/>
                <w:webHidden/>
              </w:rPr>
              <w:fldChar w:fldCharType="separate"/>
            </w:r>
            <w:r>
              <w:rPr>
                <w:noProof/>
                <w:webHidden/>
              </w:rPr>
              <w:t>13</w:t>
            </w:r>
            <w:r>
              <w:rPr>
                <w:noProof/>
                <w:webHidden/>
              </w:rPr>
              <w:fldChar w:fldCharType="end"/>
            </w:r>
          </w:hyperlink>
        </w:p>
        <w:p w14:paraId="41E284DE" w14:textId="44463C0C" w:rsidR="00E21496" w:rsidRDefault="00E21496">
          <w:pPr>
            <w:pStyle w:val="TOC3"/>
            <w:rPr>
              <w:rFonts w:eastAsiaTheme="minorEastAsia"/>
              <w:noProof/>
              <w:kern w:val="2"/>
              <w:sz w:val="24"/>
              <w:szCs w:val="24"/>
              <w14:ligatures w14:val="standardContextual"/>
            </w:rPr>
          </w:pPr>
          <w:hyperlink w:anchor="_Toc203768949" w:history="1">
            <w:r w:rsidRPr="00B07B9C">
              <w:rPr>
                <w:rStyle w:val="Hyperlink"/>
                <w:noProof/>
              </w:rPr>
              <w:t>1.1.13</w:t>
            </w:r>
            <w:r>
              <w:rPr>
                <w:rFonts w:eastAsiaTheme="minorEastAsia"/>
                <w:noProof/>
                <w:kern w:val="2"/>
                <w:sz w:val="24"/>
                <w:szCs w:val="24"/>
                <w14:ligatures w14:val="standardContextual"/>
              </w:rPr>
              <w:tab/>
            </w:r>
            <w:r w:rsidRPr="00B07B9C">
              <w:rPr>
                <w:rStyle w:val="Hyperlink"/>
                <w:noProof/>
              </w:rPr>
              <w:t>Discuss the value that this model adds to the Digital Marketing team of Eureka Forbes.</w:t>
            </w:r>
            <w:r>
              <w:rPr>
                <w:noProof/>
                <w:webHidden/>
              </w:rPr>
              <w:tab/>
            </w:r>
            <w:r>
              <w:rPr>
                <w:noProof/>
                <w:webHidden/>
              </w:rPr>
              <w:fldChar w:fldCharType="begin"/>
            </w:r>
            <w:r>
              <w:rPr>
                <w:noProof/>
                <w:webHidden/>
              </w:rPr>
              <w:instrText xml:space="preserve"> PAGEREF _Toc203768949 \h </w:instrText>
            </w:r>
            <w:r>
              <w:rPr>
                <w:noProof/>
                <w:webHidden/>
              </w:rPr>
            </w:r>
            <w:r>
              <w:rPr>
                <w:noProof/>
                <w:webHidden/>
              </w:rPr>
              <w:fldChar w:fldCharType="separate"/>
            </w:r>
            <w:r>
              <w:rPr>
                <w:noProof/>
                <w:webHidden/>
              </w:rPr>
              <w:t>13</w:t>
            </w:r>
            <w:r>
              <w:rPr>
                <w:noProof/>
                <w:webHidden/>
              </w:rPr>
              <w:fldChar w:fldCharType="end"/>
            </w:r>
          </w:hyperlink>
        </w:p>
        <w:p w14:paraId="73A6709F" w14:textId="2A100035" w:rsidR="00EF659F" w:rsidRDefault="00D65495" w:rsidP="003161C1">
          <w:r w:rsidRPr="009E59C5">
            <w:rPr>
              <w:b/>
              <w:bCs/>
              <w:caps/>
              <w:noProof/>
            </w:rPr>
            <w:fldChar w:fldCharType="end"/>
          </w:r>
        </w:p>
      </w:sdtContent>
    </w:sdt>
    <w:p w14:paraId="32B5FB2A" w14:textId="3BCE84B4" w:rsidR="00117F5A" w:rsidRPr="00986DD5" w:rsidRDefault="00117F5A" w:rsidP="00117F5A">
      <w:pPr>
        <w:pStyle w:val="TOCHeading"/>
      </w:pPr>
      <w:r w:rsidRPr="00986DD5">
        <w:t xml:space="preserve">Table of </w:t>
      </w:r>
      <w:r>
        <w:t>Figures</w:t>
      </w:r>
    </w:p>
    <w:p w14:paraId="7E97DCC2" w14:textId="0C600B8A" w:rsidR="009A43A7" w:rsidRPr="00487688" w:rsidRDefault="00117F5A" w:rsidP="00487688">
      <w:pPr>
        <w:ind w:left="576" w:firstLine="0"/>
      </w:pPr>
      <w:r w:rsidRPr="009A43A7">
        <w:rPr>
          <w:bCs/>
          <w:smallCaps/>
        </w:rPr>
        <w:fldChar w:fldCharType="begin"/>
      </w:r>
      <w:r w:rsidRPr="009A43A7">
        <w:rPr>
          <w:bCs/>
          <w:smallCaps/>
        </w:rPr>
        <w:instrText xml:space="preserve"> TOC \h \z \c "Figure" </w:instrText>
      </w:r>
      <w:r w:rsidRPr="009A43A7">
        <w:rPr>
          <w:bCs/>
          <w:smallCaps/>
        </w:rPr>
        <w:fldChar w:fldCharType="separate"/>
      </w:r>
      <w:hyperlink w:anchor="_Toc203769199" w:history="1">
        <w:r w:rsidR="009A43A7" w:rsidRPr="00487688">
          <w:rPr>
            <w:rStyle w:val="Hyperlink"/>
          </w:rPr>
          <w:t>Figure 1: Conversion Rate by Device Type…………………………………………………………………………</w:t>
        </w:r>
        <w:r w:rsidR="009A43A7" w:rsidRPr="00487688">
          <w:rPr>
            <w:rStyle w:val="Hyperlink"/>
            <w:webHidden/>
          </w:rPr>
          <w:tab/>
        </w:r>
        <w:r w:rsidR="009A43A7" w:rsidRPr="00487688">
          <w:rPr>
            <w:rStyle w:val="Hyperlink"/>
            <w:webHidden/>
          </w:rPr>
          <w:fldChar w:fldCharType="begin"/>
        </w:r>
        <w:r w:rsidR="009A43A7" w:rsidRPr="00487688">
          <w:rPr>
            <w:rStyle w:val="Hyperlink"/>
            <w:webHidden/>
          </w:rPr>
          <w:instrText xml:space="preserve"> PAGEREF _Toc203769199 \h </w:instrText>
        </w:r>
        <w:r w:rsidR="009A43A7" w:rsidRPr="00487688">
          <w:rPr>
            <w:rStyle w:val="Hyperlink"/>
            <w:webHidden/>
          </w:rPr>
        </w:r>
        <w:r w:rsidR="009A43A7" w:rsidRPr="00487688">
          <w:rPr>
            <w:rStyle w:val="Hyperlink"/>
            <w:webHidden/>
          </w:rPr>
          <w:fldChar w:fldCharType="separate"/>
        </w:r>
        <w:r w:rsidR="009A43A7" w:rsidRPr="00487688">
          <w:rPr>
            <w:rStyle w:val="Hyperlink"/>
            <w:webHidden/>
          </w:rPr>
          <w:t>5</w:t>
        </w:r>
        <w:r w:rsidR="009A43A7" w:rsidRPr="00487688">
          <w:rPr>
            <w:rStyle w:val="Hyperlink"/>
            <w:webHidden/>
          </w:rPr>
          <w:fldChar w:fldCharType="end"/>
        </w:r>
      </w:hyperlink>
    </w:p>
    <w:p w14:paraId="403D6651" w14:textId="64400FCA" w:rsidR="009A43A7" w:rsidRPr="00487688" w:rsidRDefault="009A43A7" w:rsidP="00487688">
      <w:pPr>
        <w:ind w:left="576" w:firstLine="0"/>
      </w:pPr>
      <w:r w:rsidRPr="00487688">
        <w:t>Figure 2: Conversion Rate: New vs. Returning Users……………………………………………………………8</w:t>
      </w:r>
    </w:p>
    <w:p w14:paraId="1519CAF7" w14:textId="74C1156A" w:rsidR="009A43A7" w:rsidRPr="00487688" w:rsidRDefault="009A43A7" w:rsidP="00487688">
      <w:pPr>
        <w:ind w:left="576" w:firstLine="0"/>
      </w:pPr>
      <w:r w:rsidRPr="00487688">
        <w:t>Figure 3: Session Distribution……………………………………………………………………………………………….15</w:t>
      </w:r>
    </w:p>
    <w:p w14:paraId="219D2B3F" w14:textId="7100558D" w:rsidR="009A43A7" w:rsidRPr="00487688" w:rsidRDefault="009A43A7" w:rsidP="00487688">
      <w:pPr>
        <w:ind w:left="576" w:firstLine="0"/>
      </w:pPr>
      <w:r w:rsidRPr="00487688">
        <w:t xml:space="preserve">Figure 4: </w:t>
      </w:r>
      <w:r w:rsidR="00211296" w:rsidRPr="00487688">
        <w:t>Model Performance Comparison……………………………………………………………………………16</w:t>
      </w:r>
    </w:p>
    <w:p w14:paraId="685079A8" w14:textId="55759829" w:rsidR="00211296" w:rsidRPr="00487688" w:rsidRDefault="00211296" w:rsidP="00487688">
      <w:pPr>
        <w:ind w:left="576" w:firstLine="0"/>
      </w:pPr>
      <w:r w:rsidRPr="00487688">
        <w:t>Figure 5: Model Ranking by Metric……………………………………………………………………………………</w:t>
      </w:r>
      <w:proofErr w:type="gramStart"/>
      <w:r w:rsidRPr="00487688">
        <w:t>…..</w:t>
      </w:r>
      <w:proofErr w:type="gramEnd"/>
      <w:r w:rsidRPr="00487688">
        <w:t>16</w:t>
      </w:r>
    </w:p>
    <w:p w14:paraId="14164A11" w14:textId="385F6C72" w:rsidR="00211296" w:rsidRPr="00487688" w:rsidRDefault="00211296" w:rsidP="00487688">
      <w:pPr>
        <w:ind w:left="576" w:firstLine="0"/>
      </w:pPr>
      <w:r w:rsidRPr="00487688">
        <w:t xml:space="preserve">Figure 6: </w:t>
      </w:r>
      <w:r w:rsidR="009C76BF" w:rsidRPr="00487688">
        <w:t>F1 Score vs. ROC-AUC……………………………………………………………………………………………….</w:t>
      </w:r>
      <w:r w:rsidR="00234236" w:rsidRPr="00487688">
        <w:t>1</w:t>
      </w:r>
      <w:r w:rsidR="00F82A66" w:rsidRPr="00487688">
        <w:t>7</w:t>
      </w:r>
    </w:p>
    <w:p w14:paraId="31C19B25" w14:textId="774B27AB" w:rsidR="00F82A66" w:rsidRPr="00487688" w:rsidRDefault="00F82A66" w:rsidP="00487688">
      <w:pPr>
        <w:ind w:left="576" w:firstLine="0"/>
      </w:pPr>
      <w:r w:rsidRPr="00487688">
        <w:t>Figure 7: Precision vs. Recall Trade-off…………………………………………………………………………………….18</w:t>
      </w:r>
    </w:p>
    <w:p w14:paraId="73F7220D" w14:textId="051606A4" w:rsidR="00F82A66" w:rsidRPr="00487688" w:rsidRDefault="00A51AAF" w:rsidP="00487688">
      <w:pPr>
        <w:ind w:left="576" w:firstLine="0"/>
      </w:pPr>
      <w:r w:rsidRPr="00487688">
        <w:t>Figure 8: ROC Curves - Model Comparison……………………………………………………………………………….19</w:t>
      </w:r>
    </w:p>
    <w:p w14:paraId="54D07F87" w14:textId="731884C5" w:rsidR="001B53E6" w:rsidRPr="00487688" w:rsidRDefault="001B53E6" w:rsidP="00487688">
      <w:pPr>
        <w:ind w:left="576" w:firstLine="0"/>
      </w:pPr>
      <w:r w:rsidRPr="00487688">
        <w:t>Figure 9:</w:t>
      </w:r>
      <w:r w:rsidR="006411CB" w:rsidRPr="00487688">
        <w:t xml:space="preserve"> Lift and Gain Charts for </w:t>
      </w:r>
      <w:proofErr w:type="spellStart"/>
      <w:r w:rsidR="006411CB" w:rsidRPr="00487688">
        <w:t>XGBoost</w:t>
      </w:r>
      <w:proofErr w:type="spellEnd"/>
      <w:r w:rsidR="006411CB" w:rsidRPr="00487688">
        <w:t xml:space="preserve"> Model…………………………………………………………………</w:t>
      </w:r>
      <w:proofErr w:type="gramStart"/>
      <w:r w:rsidR="006411CB" w:rsidRPr="00487688">
        <w:t>…..</w:t>
      </w:r>
      <w:proofErr w:type="gramEnd"/>
      <w:r w:rsidR="006411CB" w:rsidRPr="00487688">
        <w:t>20</w:t>
      </w:r>
    </w:p>
    <w:p w14:paraId="3CFA2D25" w14:textId="77777777" w:rsidR="006411CB" w:rsidRPr="009A43A7" w:rsidRDefault="006411CB" w:rsidP="009A43A7"/>
    <w:p w14:paraId="03695EDB" w14:textId="77777777" w:rsidR="009A43A7" w:rsidRPr="009A43A7" w:rsidRDefault="009A43A7" w:rsidP="009A43A7"/>
    <w:p w14:paraId="68446325" w14:textId="6DBB4BA9" w:rsidR="009A43A7" w:rsidRPr="009A43A7" w:rsidRDefault="009A43A7" w:rsidP="009A43A7">
      <w:pPr>
        <w:rPr>
          <w:bCs/>
        </w:rPr>
      </w:pPr>
    </w:p>
    <w:p w14:paraId="3E5136A4" w14:textId="22FCF10B" w:rsidR="00986DD5" w:rsidRDefault="00117F5A" w:rsidP="00823A83">
      <w:pPr>
        <w:rPr>
          <w:b/>
          <w:smallCaps/>
        </w:rPr>
      </w:pPr>
      <w:r w:rsidRPr="009A43A7">
        <w:rPr>
          <w:bCs/>
          <w:smallCaps/>
        </w:rPr>
        <w:fldChar w:fldCharType="end"/>
      </w:r>
    </w:p>
    <w:p w14:paraId="3D000CCE" w14:textId="21DC958F" w:rsidR="000A72C7" w:rsidRDefault="000A72C7" w:rsidP="00823A83">
      <w:pPr>
        <w:rPr>
          <w:b/>
          <w:smallCaps/>
        </w:rPr>
      </w:pPr>
    </w:p>
    <w:p w14:paraId="266243A0" w14:textId="22C91F34" w:rsidR="000A72C7" w:rsidRDefault="000A72C7" w:rsidP="00823A83">
      <w:pPr>
        <w:rPr>
          <w:b/>
          <w:smallCaps/>
        </w:rPr>
      </w:pPr>
    </w:p>
    <w:p w14:paraId="18BECBB6" w14:textId="6A99B2F9" w:rsidR="000A72C7" w:rsidRDefault="000A72C7" w:rsidP="00823A83">
      <w:pPr>
        <w:rPr>
          <w:b/>
          <w:smallCaps/>
        </w:rPr>
      </w:pPr>
    </w:p>
    <w:p w14:paraId="2573DA98" w14:textId="6895AE6A" w:rsidR="000A72C7" w:rsidRDefault="000A72C7" w:rsidP="00823A83">
      <w:pPr>
        <w:rPr>
          <w:b/>
          <w:smallCaps/>
        </w:rPr>
      </w:pPr>
    </w:p>
    <w:p w14:paraId="5151175C" w14:textId="2EFA121E" w:rsidR="000A72C7" w:rsidRDefault="000A72C7" w:rsidP="00823A83">
      <w:pPr>
        <w:rPr>
          <w:b/>
          <w:smallCaps/>
        </w:rPr>
      </w:pPr>
    </w:p>
    <w:p w14:paraId="4A95DFBD" w14:textId="72B54381" w:rsidR="000A72C7" w:rsidRDefault="000A72C7" w:rsidP="00823A83">
      <w:pPr>
        <w:rPr>
          <w:b/>
          <w:smallCaps/>
        </w:rPr>
      </w:pPr>
    </w:p>
    <w:p w14:paraId="2EEB90A5" w14:textId="1E18C942" w:rsidR="000A72C7" w:rsidRDefault="000A72C7" w:rsidP="00823A83">
      <w:pPr>
        <w:rPr>
          <w:b/>
          <w:smallCaps/>
        </w:rPr>
      </w:pPr>
    </w:p>
    <w:p w14:paraId="37EDAF1C" w14:textId="34639F9D" w:rsidR="000A72C7" w:rsidRDefault="000A72C7" w:rsidP="00823A83">
      <w:pPr>
        <w:rPr>
          <w:b/>
          <w:smallCaps/>
        </w:rPr>
      </w:pPr>
    </w:p>
    <w:p w14:paraId="0EDEDFED" w14:textId="174150FB" w:rsidR="000A72C7" w:rsidRDefault="000A72C7" w:rsidP="00823A83">
      <w:pPr>
        <w:rPr>
          <w:b/>
          <w:smallCaps/>
        </w:rPr>
      </w:pPr>
    </w:p>
    <w:p w14:paraId="3FCC6468" w14:textId="1F34BE9A" w:rsidR="000A72C7" w:rsidRDefault="000A72C7" w:rsidP="00823A83">
      <w:pPr>
        <w:rPr>
          <w:b/>
          <w:smallCaps/>
        </w:rPr>
      </w:pPr>
    </w:p>
    <w:p w14:paraId="610B38BC" w14:textId="3EB1D847" w:rsidR="00DD0164" w:rsidRPr="004D4B6B" w:rsidRDefault="003346BE" w:rsidP="008C745F">
      <w:pPr>
        <w:pStyle w:val="Heading1"/>
      </w:pPr>
      <w:bookmarkStart w:id="1" w:name="_Toc203768935"/>
      <w:r>
        <w:t>HBR</w:t>
      </w:r>
      <w:r w:rsidR="00B801DB">
        <w:t xml:space="preserve"> Case STUDY</w:t>
      </w:r>
      <w:r w:rsidR="00325BA5">
        <w:t xml:space="preserve"> </w:t>
      </w:r>
      <w:r w:rsidR="00820604">
        <w:t>–</w:t>
      </w:r>
      <w:r w:rsidR="00325BA5">
        <w:t xml:space="preserve"> </w:t>
      </w:r>
      <w:r w:rsidR="00820604">
        <w:t>Eureka Forbes</w:t>
      </w:r>
      <w:bookmarkEnd w:id="1"/>
    </w:p>
    <w:p w14:paraId="29291597" w14:textId="3A47296E" w:rsidR="00B801DB" w:rsidRDefault="00820604" w:rsidP="00823A83">
      <w:pPr>
        <w:pStyle w:val="Heading2"/>
      </w:pPr>
      <w:bookmarkStart w:id="2" w:name="_Toc203768936"/>
      <w:r>
        <w:t>Eureka Forbes</w:t>
      </w:r>
      <w:r w:rsidR="001654C9">
        <w:t xml:space="preserve"> </w:t>
      </w:r>
      <w:r w:rsidR="00B801DB">
        <w:t>CASE STUDY QUESTIONS</w:t>
      </w:r>
      <w:bookmarkEnd w:id="2"/>
    </w:p>
    <w:p w14:paraId="27C87303" w14:textId="475F6918" w:rsidR="000107BF" w:rsidRDefault="00C01511" w:rsidP="00B801DB">
      <w:pPr>
        <w:pStyle w:val="Heading3"/>
      </w:pPr>
      <w:bookmarkStart w:id="3" w:name="_Toc203768937"/>
      <w:r>
        <w:t>Convert the problem that Kaashif is facing into an analytical problem</w:t>
      </w:r>
      <w:r w:rsidR="00B801DB">
        <w:t>?</w:t>
      </w:r>
      <w:bookmarkEnd w:id="3"/>
    </w:p>
    <w:p w14:paraId="0FDF92BF" w14:textId="7A82BA78" w:rsidR="00F72AF1" w:rsidRDefault="00BB328B" w:rsidP="001E1326">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Eureka Forbes has over 700,000 website visitors, but only less than 0.4% of them </w:t>
      </w:r>
      <w:proofErr w:type="gramStart"/>
      <w:r>
        <w:rPr>
          <w:rFonts w:ascii="Times New Roman" w:hAnsi="Times New Roman" w:cs="Times New Roman"/>
          <w:sz w:val="24"/>
          <w:szCs w:val="24"/>
        </w:rPr>
        <w:t>actually end</w:t>
      </w:r>
      <w:proofErr w:type="gramEnd"/>
      <w:r>
        <w:rPr>
          <w:rFonts w:ascii="Times New Roman" w:hAnsi="Times New Roman" w:cs="Times New Roman"/>
          <w:sz w:val="24"/>
          <w:szCs w:val="24"/>
        </w:rPr>
        <w:t xml:space="preserve"> up buying or converting. </w:t>
      </w:r>
      <w:r w:rsidR="00A90223">
        <w:rPr>
          <w:rFonts w:ascii="Times New Roman" w:hAnsi="Times New Roman" w:cs="Times New Roman"/>
          <w:sz w:val="24"/>
          <w:szCs w:val="24"/>
        </w:rPr>
        <w:t xml:space="preserve">Kashif’s goal is to reduce the cost per lead by targeting only the website visitors who are most likely to convert. </w:t>
      </w:r>
      <w:r w:rsidR="00312ED3">
        <w:rPr>
          <w:rFonts w:ascii="Times New Roman" w:hAnsi="Times New Roman" w:cs="Times New Roman"/>
          <w:sz w:val="24"/>
          <w:szCs w:val="24"/>
        </w:rPr>
        <w:t xml:space="preserve">Eureka Forbes’ digital marketing team knew that broader remarketing campaigns were able to reach more visitors, but they were incurring high costs in doing so. Additionally, narrower campaigns carried too much risk because they could miss too many potential customers. </w:t>
      </w:r>
      <w:r w:rsidR="00E673AF">
        <w:rPr>
          <w:rFonts w:ascii="Times New Roman" w:hAnsi="Times New Roman" w:cs="Times New Roman"/>
          <w:sz w:val="24"/>
          <w:szCs w:val="24"/>
        </w:rPr>
        <w:t xml:space="preserve">It also becomes a wasted effort to send salespeople and launch remarketing ads towards customers who will never buy. </w:t>
      </w:r>
    </w:p>
    <w:p w14:paraId="1BF27475" w14:textId="10FB3472" w:rsidR="001E1326" w:rsidRPr="00A90223" w:rsidRDefault="00A90223" w:rsidP="00F72AF1">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lastRenderedPageBreak/>
        <w:t>The analytical problem that Kashif is facing is a binary classification problem.</w:t>
      </w:r>
      <w:r w:rsidR="00CD78B0">
        <w:rPr>
          <w:rFonts w:ascii="Times New Roman" w:hAnsi="Times New Roman" w:cs="Times New Roman"/>
          <w:sz w:val="24"/>
          <w:szCs w:val="24"/>
        </w:rPr>
        <w:t xml:space="preserve"> </w:t>
      </w:r>
      <w:r w:rsidR="001E1326">
        <w:rPr>
          <w:rFonts w:ascii="Times New Roman" w:hAnsi="Times New Roman" w:cs="Times New Roman"/>
          <w:sz w:val="24"/>
          <w:szCs w:val="24"/>
        </w:rPr>
        <w:t>When considering the clickstream and demographic data that we have, such as session duration, page views,</w:t>
      </w:r>
      <w:r w:rsidR="00D30F6A">
        <w:rPr>
          <w:rFonts w:ascii="Times New Roman" w:hAnsi="Times New Roman" w:cs="Times New Roman"/>
          <w:sz w:val="24"/>
          <w:szCs w:val="24"/>
        </w:rPr>
        <w:t xml:space="preserve"> device type,</w:t>
      </w:r>
      <w:r w:rsidR="001E1326">
        <w:rPr>
          <w:rFonts w:ascii="Times New Roman" w:hAnsi="Times New Roman" w:cs="Times New Roman"/>
          <w:sz w:val="24"/>
          <w:szCs w:val="24"/>
        </w:rPr>
        <w:t xml:space="preserve"> event source, and traffic counts, a binary classification model should be able to assign each website visitor a probability of conversion within a seven-day window</w:t>
      </w:r>
      <w:r w:rsidR="009530AA">
        <w:rPr>
          <w:rFonts w:ascii="Times New Roman" w:hAnsi="Times New Roman" w:cs="Times New Roman"/>
          <w:sz w:val="24"/>
          <w:szCs w:val="24"/>
        </w:rPr>
        <w:t xml:space="preserve"> by assigning the customer a score of 0 or 1</w:t>
      </w:r>
      <w:r w:rsidR="005416A5">
        <w:rPr>
          <w:rFonts w:ascii="Times New Roman" w:hAnsi="Times New Roman" w:cs="Times New Roman"/>
          <w:sz w:val="24"/>
          <w:szCs w:val="24"/>
        </w:rPr>
        <w:t xml:space="preserve"> (Sharda 2020, p. 126</w:t>
      </w:r>
      <w:r w:rsidR="005018E6">
        <w:rPr>
          <w:rFonts w:ascii="Times New Roman" w:hAnsi="Times New Roman" w:cs="Times New Roman"/>
          <w:sz w:val="24"/>
          <w:szCs w:val="24"/>
        </w:rPr>
        <w:t>, 298</w:t>
      </w:r>
      <w:r w:rsidR="005416A5">
        <w:rPr>
          <w:rFonts w:ascii="Times New Roman" w:hAnsi="Times New Roman" w:cs="Times New Roman"/>
          <w:sz w:val="24"/>
          <w:szCs w:val="24"/>
        </w:rPr>
        <w:t>)</w:t>
      </w:r>
      <w:r w:rsidR="001E1326">
        <w:rPr>
          <w:rFonts w:ascii="Times New Roman" w:hAnsi="Times New Roman" w:cs="Times New Roman"/>
          <w:sz w:val="24"/>
          <w:szCs w:val="24"/>
        </w:rPr>
        <w:t xml:space="preserve">. By using a binary classification model, we can flag only those website visitors who are above a chosen probability threshold. The digital marketing team will then be left with a more manageable subset of </w:t>
      </w:r>
      <w:r w:rsidR="00292B5C">
        <w:rPr>
          <w:rFonts w:ascii="Times New Roman" w:hAnsi="Times New Roman" w:cs="Times New Roman"/>
          <w:sz w:val="24"/>
          <w:szCs w:val="24"/>
        </w:rPr>
        <w:t>customers to follow up with and launch remarketing ads to, which will also save the company money</w:t>
      </w:r>
      <w:r w:rsidR="00294085">
        <w:rPr>
          <w:rFonts w:ascii="Times New Roman" w:hAnsi="Times New Roman" w:cs="Times New Roman"/>
          <w:sz w:val="24"/>
          <w:szCs w:val="24"/>
        </w:rPr>
        <w:t xml:space="preserve"> (</w:t>
      </w:r>
      <w:proofErr w:type="spellStart"/>
      <w:r w:rsidR="005143F4">
        <w:rPr>
          <w:rFonts w:ascii="Times New Roman" w:hAnsi="Times New Roman" w:cs="Times New Roman"/>
          <w:sz w:val="24"/>
          <w:szCs w:val="24"/>
        </w:rPr>
        <w:t>Julius</w:t>
      </w:r>
      <w:r w:rsidR="00294085">
        <w:rPr>
          <w:rFonts w:ascii="Times New Roman" w:hAnsi="Times New Roman" w:cs="Times New Roman"/>
          <w:sz w:val="24"/>
          <w:szCs w:val="24"/>
        </w:rPr>
        <w:t>AI</w:t>
      </w:r>
      <w:proofErr w:type="spellEnd"/>
      <w:r w:rsidR="005143F4">
        <w:rPr>
          <w:rFonts w:ascii="Times New Roman" w:hAnsi="Times New Roman" w:cs="Times New Roman"/>
          <w:sz w:val="24"/>
          <w:szCs w:val="24"/>
        </w:rPr>
        <w:t>, n.d.</w:t>
      </w:r>
      <w:r w:rsidR="00294085">
        <w:rPr>
          <w:rFonts w:ascii="Times New Roman" w:hAnsi="Times New Roman" w:cs="Times New Roman"/>
          <w:sz w:val="24"/>
          <w:szCs w:val="24"/>
        </w:rPr>
        <w:t>)</w:t>
      </w:r>
      <w:r w:rsidR="00292B5C">
        <w:rPr>
          <w:rFonts w:ascii="Times New Roman" w:hAnsi="Times New Roman" w:cs="Times New Roman"/>
          <w:sz w:val="24"/>
          <w:szCs w:val="24"/>
        </w:rPr>
        <w:t>.</w:t>
      </w:r>
    </w:p>
    <w:p w14:paraId="07EA6842" w14:textId="16B9C165" w:rsidR="00824599" w:rsidRDefault="00AC5A88" w:rsidP="00B801DB">
      <w:pPr>
        <w:pStyle w:val="Heading3"/>
      </w:pPr>
      <w:bookmarkStart w:id="4" w:name="_Toc203768938"/>
      <w:r>
        <w:t>How will Kashif test the following claims</w:t>
      </w:r>
      <w:r w:rsidR="00B801DB">
        <w:t>?</w:t>
      </w:r>
      <w:bookmarkEnd w:id="4"/>
    </w:p>
    <w:p w14:paraId="145CFB5A" w14:textId="2266D047" w:rsidR="00AC5A88" w:rsidRDefault="00AC5A88" w:rsidP="00AC5A88">
      <w:pPr>
        <w:pStyle w:val="ListParagraph"/>
        <w:numPr>
          <w:ilvl w:val="0"/>
          <w:numId w:val="21"/>
        </w:numPr>
      </w:pPr>
      <w:r>
        <w:t>Customers using mobile, desktop, and tablet are equally distributed.</w:t>
      </w:r>
    </w:p>
    <w:p w14:paraId="794C4573" w14:textId="172AC210" w:rsidR="00BE60A9" w:rsidRDefault="00BE60A9" w:rsidP="00A04408">
      <w:pPr>
        <w:spacing w:line="480" w:lineRule="auto"/>
        <w:rPr>
          <w:rFonts w:ascii="Times New Roman" w:hAnsi="Times New Roman" w:cs="Times New Roman"/>
          <w:sz w:val="24"/>
          <w:szCs w:val="24"/>
        </w:rPr>
      </w:pPr>
      <w:r w:rsidRPr="00A72598">
        <w:rPr>
          <w:rFonts w:ascii="Times New Roman" w:hAnsi="Times New Roman" w:cs="Times New Roman"/>
          <w:sz w:val="24"/>
          <w:szCs w:val="24"/>
        </w:rPr>
        <w:t xml:space="preserve">Kashif will test customers using mobile, desktop, and tablet are equally distributed by performing a chi-square goodness of fit test on the counts of each device category that I observed. This test will be performed against the expectation of an equal one-third split. </w:t>
      </w:r>
      <w:r w:rsidR="00CB1CF6" w:rsidRPr="00A72598">
        <w:rPr>
          <w:rFonts w:ascii="Times New Roman" w:hAnsi="Times New Roman" w:cs="Times New Roman"/>
          <w:sz w:val="24"/>
          <w:szCs w:val="24"/>
        </w:rPr>
        <w:t xml:space="preserve">The chi-square goodness of fit test that I performed had a highly significant result which means that I was able to rule out the null hypothesis of uniform distribution. This means that customer traffic on mobile devices far outpaces customer traffic on the desktop and tablet. </w:t>
      </w:r>
      <w:r w:rsidR="00853DE9">
        <w:rPr>
          <w:rFonts w:ascii="Times New Roman" w:hAnsi="Times New Roman" w:cs="Times New Roman"/>
          <w:sz w:val="24"/>
          <w:szCs w:val="24"/>
        </w:rPr>
        <w:t xml:space="preserve">We </w:t>
      </w:r>
      <w:proofErr w:type="gramStart"/>
      <w:r w:rsidR="00853DE9">
        <w:rPr>
          <w:rFonts w:ascii="Times New Roman" w:hAnsi="Times New Roman" w:cs="Times New Roman"/>
          <w:sz w:val="24"/>
          <w:szCs w:val="24"/>
        </w:rPr>
        <w:t>are able to</w:t>
      </w:r>
      <w:proofErr w:type="gramEnd"/>
      <w:r w:rsidR="00853DE9">
        <w:rPr>
          <w:rFonts w:ascii="Times New Roman" w:hAnsi="Times New Roman" w:cs="Times New Roman"/>
          <w:sz w:val="24"/>
          <w:szCs w:val="24"/>
        </w:rPr>
        <w:t xml:space="preserve"> see this conversion rate in Figure 1, which draws a comparison of mobile versus its next two closest competitors, desktop and tablet. </w:t>
      </w:r>
      <w:r w:rsidR="00B556B1">
        <w:rPr>
          <w:rFonts w:ascii="Times New Roman" w:hAnsi="Times New Roman" w:cs="Times New Roman"/>
          <w:sz w:val="24"/>
          <w:szCs w:val="24"/>
        </w:rPr>
        <w:t xml:space="preserve">Mobile users had the highest conversion rate at 44.2% when compared to desktop and tablet, which had a 13.6% and 15% conversion rate, respectively. </w:t>
      </w:r>
      <w:r w:rsidR="00CB1CF6" w:rsidRPr="00A72598">
        <w:rPr>
          <w:rFonts w:ascii="Times New Roman" w:hAnsi="Times New Roman" w:cs="Times New Roman"/>
          <w:sz w:val="24"/>
          <w:szCs w:val="24"/>
        </w:rPr>
        <w:t xml:space="preserve">We will need </w:t>
      </w:r>
      <w:proofErr w:type="spellStart"/>
      <w:proofErr w:type="gramStart"/>
      <w:r w:rsidR="00CB1CF6" w:rsidRPr="00A72598">
        <w:rPr>
          <w:rFonts w:ascii="Times New Roman" w:hAnsi="Times New Roman" w:cs="Times New Roman"/>
          <w:sz w:val="24"/>
          <w:szCs w:val="24"/>
        </w:rPr>
        <w:t>too</w:t>
      </w:r>
      <w:proofErr w:type="spellEnd"/>
      <w:proofErr w:type="gramEnd"/>
      <w:r w:rsidR="00CB1CF6" w:rsidRPr="00A72598">
        <w:rPr>
          <w:rFonts w:ascii="Times New Roman" w:hAnsi="Times New Roman" w:cs="Times New Roman"/>
          <w:sz w:val="24"/>
          <w:szCs w:val="24"/>
        </w:rPr>
        <w:t xml:space="preserve"> make sure that our remarketing strategies are optimized to focus on mobile customers</w:t>
      </w:r>
      <w:r w:rsidR="00294085">
        <w:rPr>
          <w:rFonts w:ascii="Times New Roman" w:hAnsi="Times New Roman" w:cs="Times New Roman"/>
          <w:sz w:val="24"/>
          <w:szCs w:val="24"/>
        </w:rPr>
        <w:t xml:space="preserve"> (</w:t>
      </w:r>
      <w:proofErr w:type="spellStart"/>
      <w:r w:rsidR="00294085">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294085">
        <w:rPr>
          <w:rFonts w:ascii="Times New Roman" w:hAnsi="Times New Roman" w:cs="Times New Roman"/>
          <w:sz w:val="24"/>
          <w:szCs w:val="24"/>
        </w:rPr>
        <w:t>)</w:t>
      </w:r>
      <w:r w:rsidR="00CB1CF6" w:rsidRPr="00A72598">
        <w:rPr>
          <w:rFonts w:ascii="Times New Roman" w:hAnsi="Times New Roman" w:cs="Times New Roman"/>
          <w:sz w:val="24"/>
          <w:szCs w:val="24"/>
        </w:rPr>
        <w:t>.</w:t>
      </w:r>
    </w:p>
    <w:p w14:paraId="2C9D94FD" w14:textId="77777777" w:rsidR="005143F4" w:rsidRPr="00A72598" w:rsidRDefault="005143F4" w:rsidP="00A04408">
      <w:pPr>
        <w:spacing w:line="480" w:lineRule="auto"/>
        <w:rPr>
          <w:rFonts w:ascii="Times New Roman" w:hAnsi="Times New Roman" w:cs="Times New Roman"/>
          <w:sz w:val="24"/>
          <w:szCs w:val="24"/>
        </w:rPr>
      </w:pPr>
    </w:p>
    <w:p w14:paraId="074E8B01" w14:textId="43041CB5" w:rsidR="00AC5A88" w:rsidRDefault="00AC5A88" w:rsidP="00AC5A88">
      <w:pPr>
        <w:pStyle w:val="ListParagraph"/>
        <w:numPr>
          <w:ilvl w:val="0"/>
          <w:numId w:val="21"/>
        </w:numPr>
      </w:pPr>
      <w:r>
        <w:lastRenderedPageBreak/>
        <w:t>Repeat visitors are likely to convert as new customers.</w:t>
      </w:r>
    </w:p>
    <w:p w14:paraId="4BEC5D8A" w14:textId="77777777" w:rsidR="00592036" w:rsidRDefault="00D101E0" w:rsidP="00F07317">
      <w:pPr>
        <w:spacing w:line="480" w:lineRule="auto"/>
      </w:pPr>
      <w:r>
        <w:rPr>
          <w:rFonts w:ascii="Times New Roman" w:hAnsi="Times New Roman" w:cs="Times New Roman"/>
          <w:sz w:val="24"/>
          <w:szCs w:val="24"/>
        </w:rPr>
        <w:t xml:space="preserve">I conducted a statistical analysis using both a chi-square test of independence and a two-proportion z-test to determine whether repeat visitors to the website were likely to convert as new users. As shown in Figure 2, my findings </w:t>
      </w:r>
      <w:r w:rsidR="00EF6D0E">
        <w:rPr>
          <w:rFonts w:ascii="Times New Roman" w:hAnsi="Times New Roman" w:cs="Times New Roman"/>
          <w:sz w:val="24"/>
          <w:szCs w:val="24"/>
        </w:rPr>
        <w:t>demonstrated</w:t>
      </w:r>
      <w:r>
        <w:rPr>
          <w:rFonts w:ascii="Times New Roman" w:hAnsi="Times New Roman" w:cs="Times New Roman"/>
          <w:sz w:val="24"/>
          <w:szCs w:val="24"/>
        </w:rPr>
        <w:t xml:space="preserve"> that new users visited the website 444,542 times with 1,322 conversions, which is a 30% conversion rate.</w:t>
      </w:r>
      <w:r w:rsidR="00EF6D0E">
        <w:rPr>
          <w:rFonts w:ascii="Times New Roman" w:hAnsi="Times New Roman" w:cs="Times New Roman"/>
          <w:sz w:val="24"/>
          <w:szCs w:val="24"/>
        </w:rPr>
        <w:t xml:space="preserve"> I also found that 264,785 repeat visitors were on the company’s website and totaled 1,508 conversions for a 57% conversion rate. </w:t>
      </w:r>
      <w:r w:rsidR="009B17AD">
        <w:rPr>
          <w:rFonts w:ascii="Times New Roman" w:hAnsi="Times New Roman" w:cs="Times New Roman"/>
          <w:sz w:val="24"/>
          <w:szCs w:val="24"/>
        </w:rPr>
        <w:t xml:space="preserve">The z-test had a test statistic of -17.59 and a p-value of less than 0.0000000001, which is significantly below the standard threshold of significance of </w:t>
      </w:r>
      <w:r w:rsidR="009B17AD" w:rsidRPr="00CF2F31">
        <w:rPr>
          <w:rFonts w:ascii="Times New Roman" w:hAnsi="Times New Roman" w:cs="Times New Roman"/>
          <w:sz w:val="24"/>
          <w:szCs w:val="24"/>
        </w:rPr>
        <w:t>α = 0.05</w:t>
      </w:r>
      <w:r w:rsidR="009B17AD">
        <w:t xml:space="preserve">. </w:t>
      </w:r>
    </w:p>
    <w:p w14:paraId="79AD4D7F" w14:textId="796DCFCD" w:rsidR="00A04408" w:rsidRPr="00CF2F31" w:rsidRDefault="00CF2F31" w:rsidP="00F0731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results further support the conclusion that repeat visitors to the website are 1.9 times more likely to convert than new users. </w:t>
      </w:r>
      <w:r w:rsidR="00D659A2">
        <w:rPr>
          <w:rFonts w:ascii="Times New Roman" w:hAnsi="Times New Roman" w:cs="Times New Roman"/>
          <w:sz w:val="24"/>
          <w:szCs w:val="24"/>
        </w:rPr>
        <w:t>I used the chi-square test to further validate my results</w:t>
      </w:r>
      <w:r w:rsidR="00294085">
        <w:rPr>
          <w:rFonts w:ascii="Times New Roman" w:hAnsi="Times New Roman" w:cs="Times New Roman"/>
          <w:sz w:val="24"/>
          <w:szCs w:val="24"/>
        </w:rPr>
        <w:t>,</w:t>
      </w:r>
      <w:r w:rsidR="00D659A2">
        <w:rPr>
          <w:rFonts w:ascii="Times New Roman" w:hAnsi="Times New Roman" w:cs="Times New Roman"/>
          <w:sz w:val="24"/>
          <w:szCs w:val="24"/>
        </w:rPr>
        <w:t xml:space="preserve"> which yiel</w:t>
      </w:r>
      <w:r w:rsidR="00476153">
        <w:rPr>
          <w:rFonts w:ascii="Times New Roman" w:hAnsi="Times New Roman" w:cs="Times New Roman"/>
          <w:sz w:val="24"/>
          <w:szCs w:val="24"/>
        </w:rPr>
        <w:t>d</w:t>
      </w:r>
      <w:r w:rsidR="00D659A2">
        <w:rPr>
          <w:rFonts w:ascii="Times New Roman" w:hAnsi="Times New Roman" w:cs="Times New Roman"/>
          <w:sz w:val="24"/>
          <w:szCs w:val="24"/>
        </w:rPr>
        <w:t xml:space="preserve">ed a test statistic of 308.57. The p-value result from </w:t>
      </w:r>
      <w:r w:rsidR="00476153">
        <w:rPr>
          <w:rFonts w:ascii="Times New Roman" w:hAnsi="Times New Roman" w:cs="Times New Roman"/>
          <w:sz w:val="24"/>
          <w:szCs w:val="24"/>
        </w:rPr>
        <w:t xml:space="preserve">the </w:t>
      </w:r>
      <w:r w:rsidR="00D659A2">
        <w:rPr>
          <w:rFonts w:ascii="Times New Roman" w:hAnsi="Times New Roman" w:cs="Times New Roman"/>
          <w:sz w:val="24"/>
          <w:szCs w:val="24"/>
        </w:rPr>
        <w:t xml:space="preserve">chi-square test was also </w:t>
      </w:r>
      <w:r w:rsidR="00D659A2">
        <w:rPr>
          <w:rFonts w:ascii="Times New Roman" w:hAnsi="Times New Roman" w:cs="Times New Roman"/>
          <w:sz w:val="24"/>
          <w:szCs w:val="24"/>
        </w:rPr>
        <w:t>less than 0.0000000001</w:t>
      </w:r>
      <w:r w:rsidR="00D659A2">
        <w:rPr>
          <w:rFonts w:ascii="Times New Roman" w:hAnsi="Times New Roman" w:cs="Times New Roman"/>
          <w:sz w:val="24"/>
          <w:szCs w:val="24"/>
        </w:rPr>
        <w:t xml:space="preserve">, which is very small. </w:t>
      </w:r>
      <w:r w:rsidR="00F07317">
        <w:rPr>
          <w:rFonts w:ascii="Times New Roman" w:hAnsi="Times New Roman" w:cs="Times New Roman"/>
          <w:sz w:val="24"/>
          <w:szCs w:val="24"/>
        </w:rPr>
        <w:t>These results allow me to reject the hypothesis that repeat visitors are as likely to convert as new users because I found that this is not the case. Eureka Forbes and Kashif must prioritize following up with returning visitors by retargeting them with more personalized offers</w:t>
      </w:r>
      <w:r w:rsidR="00E46050">
        <w:rPr>
          <w:rFonts w:ascii="Times New Roman" w:hAnsi="Times New Roman" w:cs="Times New Roman"/>
          <w:sz w:val="24"/>
          <w:szCs w:val="24"/>
        </w:rPr>
        <w:t xml:space="preserve"> (</w:t>
      </w:r>
      <w:proofErr w:type="spellStart"/>
      <w:r w:rsidR="00E46050">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E46050">
        <w:rPr>
          <w:rFonts w:ascii="Times New Roman" w:hAnsi="Times New Roman" w:cs="Times New Roman"/>
          <w:sz w:val="24"/>
          <w:szCs w:val="24"/>
        </w:rPr>
        <w:t>)</w:t>
      </w:r>
      <w:r w:rsidR="00F07317">
        <w:rPr>
          <w:rFonts w:ascii="Times New Roman" w:hAnsi="Times New Roman" w:cs="Times New Roman"/>
          <w:sz w:val="24"/>
          <w:szCs w:val="24"/>
        </w:rPr>
        <w:t xml:space="preserve">. </w:t>
      </w:r>
    </w:p>
    <w:p w14:paraId="732602A5" w14:textId="03DACD16" w:rsidR="00AC5A88" w:rsidRPr="00AC5A88" w:rsidRDefault="0022349C" w:rsidP="00AC5A88">
      <w:pPr>
        <w:pStyle w:val="ListParagraph"/>
        <w:numPr>
          <w:ilvl w:val="0"/>
          <w:numId w:val="21"/>
        </w:numPr>
      </w:pPr>
      <w:r>
        <w:t xml:space="preserve">Customers who convert spend more time </w:t>
      </w:r>
      <w:r w:rsidR="00BF26CD">
        <w:t>on</w:t>
      </w:r>
      <w:r>
        <w:t xml:space="preserve"> the website.</w:t>
      </w:r>
    </w:p>
    <w:p w14:paraId="2B485194" w14:textId="2E9D72C5" w:rsidR="00C00CFC" w:rsidRDefault="00F927E8" w:rsidP="007C63DE">
      <w:pPr>
        <w:spacing w:line="480" w:lineRule="auto"/>
        <w:rPr>
          <w:rFonts w:ascii="Times New Roman" w:hAnsi="Times New Roman" w:cs="Times New Roman"/>
          <w:sz w:val="24"/>
          <w:szCs w:val="24"/>
        </w:rPr>
      </w:pPr>
      <w:r>
        <w:t xml:space="preserve"> </w:t>
      </w:r>
      <w:r w:rsidR="00FA3278">
        <w:rPr>
          <w:rFonts w:ascii="Times New Roman" w:hAnsi="Times New Roman" w:cs="Times New Roman"/>
          <w:sz w:val="24"/>
          <w:szCs w:val="24"/>
        </w:rPr>
        <w:t>I applied the Mann-Whitney U test</w:t>
      </w:r>
      <w:r w:rsidR="00AF5E66">
        <w:rPr>
          <w:rFonts w:ascii="Times New Roman" w:hAnsi="Times New Roman" w:cs="Times New Roman"/>
          <w:sz w:val="24"/>
          <w:szCs w:val="24"/>
        </w:rPr>
        <w:t>, a nonparametric rank-based method</w:t>
      </w:r>
      <w:r w:rsidR="00FA3278">
        <w:rPr>
          <w:rFonts w:ascii="Times New Roman" w:hAnsi="Times New Roman" w:cs="Times New Roman"/>
          <w:sz w:val="24"/>
          <w:szCs w:val="24"/>
        </w:rPr>
        <w:t xml:space="preserve"> to determine if customers who convert spend more time on the Eureka Forbes website when compared to non-converters. </w:t>
      </w:r>
      <w:r w:rsidR="00AF5E66">
        <w:rPr>
          <w:rFonts w:ascii="Times New Roman" w:hAnsi="Times New Roman" w:cs="Times New Roman"/>
          <w:sz w:val="24"/>
          <w:szCs w:val="24"/>
        </w:rPr>
        <w:t>As Provost and Fawcett (2013)</w:t>
      </w:r>
      <w:r w:rsidR="00D05FE1">
        <w:rPr>
          <w:rFonts w:ascii="Times New Roman" w:hAnsi="Times New Roman" w:cs="Times New Roman"/>
          <w:sz w:val="24"/>
          <w:szCs w:val="24"/>
        </w:rPr>
        <w:t xml:space="preserve"> in the </w:t>
      </w:r>
      <w:r w:rsidR="00D05FE1">
        <w:rPr>
          <w:rFonts w:ascii="Times New Roman" w:hAnsi="Times New Roman" w:cs="Times New Roman"/>
          <w:i/>
          <w:iCs/>
          <w:sz w:val="24"/>
          <w:szCs w:val="24"/>
        </w:rPr>
        <w:t xml:space="preserve">Data science for business: What you need to know about data mining and data-analytic thinking </w:t>
      </w:r>
      <w:r w:rsidR="00D05FE1">
        <w:rPr>
          <w:rFonts w:ascii="Times New Roman" w:hAnsi="Times New Roman" w:cs="Times New Roman"/>
          <w:sz w:val="24"/>
          <w:szCs w:val="24"/>
        </w:rPr>
        <w:t>textbook</w:t>
      </w:r>
      <w:r w:rsidR="00AF5E66">
        <w:rPr>
          <w:rFonts w:ascii="Times New Roman" w:hAnsi="Times New Roman" w:cs="Times New Roman"/>
          <w:sz w:val="24"/>
          <w:szCs w:val="24"/>
        </w:rPr>
        <w:t xml:space="preserve"> state, the U statistic is equivalent to the area under the </w:t>
      </w:r>
      <w:r w:rsidR="00AF70BE">
        <w:rPr>
          <w:rFonts w:ascii="Times New Roman" w:hAnsi="Times New Roman" w:cs="Times New Roman"/>
          <w:sz w:val="24"/>
          <w:szCs w:val="24"/>
        </w:rPr>
        <w:t>RO</w:t>
      </w:r>
      <w:r w:rsidR="00AF5E66">
        <w:rPr>
          <w:rFonts w:ascii="Times New Roman" w:hAnsi="Times New Roman" w:cs="Times New Roman"/>
          <w:sz w:val="24"/>
          <w:szCs w:val="24"/>
        </w:rPr>
        <w:t>C curve, which helps us capture the probability that a randomly chosen converted user will have a longer session duration than a randomly chosen non-converted user</w:t>
      </w:r>
      <w:r w:rsidR="00F01C6B">
        <w:rPr>
          <w:rFonts w:ascii="Times New Roman" w:hAnsi="Times New Roman" w:cs="Times New Roman"/>
          <w:sz w:val="24"/>
          <w:szCs w:val="24"/>
        </w:rPr>
        <w:t xml:space="preserve"> (Provost and Fawcett 2013, p. 219)</w:t>
      </w:r>
      <w:r w:rsidR="00AF5E66">
        <w:rPr>
          <w:rFonts w:ascii="Times New Roman" w:hAnsi="Times New Roman" w:cs="Times New Roman"/>
          <w:sz w:val="24"/>
          <w:szCs w:val="24"/>
        </w:rPr>
        <w:t xml:space="preserve">. </w:t>
      </w:r>
      <w:r w:rsidR="00FA3278">
        <w:rPr>
          <w:rFonts w:ascii="Times New Roman" w:hAnsi="Times New Roman" w:cs="Times New Roman"/>
          <w:sz w:val="24"/>
          <w:szCs w:val="24"/>
        </w:rPr>
        <w:t>The Mann-Whitney U test result show</w:t>
      </w:r>
      <w:r w:rsidR="00D05FE1">
        <w:rPr>
          <w:rFonts w:ascii="Times New Roman" w:hAnsi="Times New Roman" w:cs="Times New Roman"/>
          <w:sz w:val="24"/>
          <w:szCs w:val="24"/>
        </w:rPr>
        <w:t>s</w:t>
      </w:r>
      <w:r w:rsidR="00677BE2">
        <w:rPr>
          <w:rFonts w:ascii="Times New Roman" w:hAnsi="Times New Roman" w:cs="Times New Roman"/>
          <w:sz w:val="24"/>
          <w:szCs w:val="24"/>
        </w:rPr>
        <w:t xml:space="preserve"> that visitors who </w:t>
      </w:r>
      <w:r w:rsidR="00677BE2">
        <w:rPr>
          <w:rFonts w:ascii="Times New Roman" w:hAnsi="Times New Roman" w:cs="Times New Roman"/>
          <w:sz w:val="24"/>
          <w:szCs w:val="24"/>
        </w:rPr>
        <w:lastRenderedPageBreak/>
        <w:t>convert have much longer session durations on the company website. We know that users spend 5.25 minutes on average on the website</w:t>
      </w:r>
      <w:r w:rsidR="00F01C6B">
        <w:rPr>
          <w:rFonts w:ascii="Times New Roman" w:hAnsi="Times New Roman" w:cs="Times New Roman"/>
          <w:sz w:val="24"/>
          <w:szCs w:val="24"/>
        </w:rPr>
        <w:t xml:space="preserve"> and the converters spend an average of 39.1 seconds longer on the website, which represents a 12.4% increase in session duration. </w:t>
      </w:r>
    </w:p>
    <w:p w14:paraId="10DAE458" w14:textId="1097CD68" w:rsidR="00BA6035" w:rsidRPr="00FF4696" w:rsidRDefault="00A54B30" w:rsidP="00FF4696">
      <w:pPr>
        <w:spacing w:line="480" w:lineRule="auto"/>
        <w:rPr>
          <w:rFonts w:ascii="Times New Roman" w:hAnsi="Times New Roman" w:cs="Times New Roman"/>
          <w:sz w:val="24"/>
          <w:szCs w:val="24"/>
        </w:rPr>
      </w:pPr>
      <w:r>
        <w:rPr>
          <w:rFonts w:ascii="Times New Roman" w:hAnsi="Times New Roman" w:cs="Times New Roman"/>
          <w:sz w:val="24"/>
          <w:szCs w:val="24"/>
        </w:rPr>
        <w:t xml:space="preserve">The Mann-Whitney U test had U result of 1,062,942,408 and a p-value of &lt;0.00000001, which is a significant result. </w:t>
      </w:r>
      <w:r w:rsidR="00962731">
        <w:rPr>
          <w:rFonts w:ascii="Times New Roman" w:hAnsi="Times New Roman" w:cs="Times New Roman"/>
          <w:sz w:val="24"/>
          <w:szCs w:val="24"/>
        </w:rPr>
        <w:t>However, I also found that the data distributions were highly skewed and had some extreme outliers with long right tails in both groups of converters and non-converters.</w:t>
      </w:r>
      <w:r w:rsidR="001B448B">
        <w:rPr>
          <w:rFonts w:ascii="Times New Roman" w:hAnsi="Times New Roman" w:cs="Times New Roman"/>
          <w:sz w:val="24"/>
          <w:szCs w:val="24"/>
        </w:rPr>
        <w:t xml:space="preserve"> I applied the Welch’s t-test</w:t>
      </w:r>
      <w:r w:rsidR="007E4A85">
        <w:rPr>
          <w:rFonts w:ascii="Times New Roman" w:hAnsi="Times New Roman" w:cs="Times New Roman"/>
          <w:sz w:val="24"/>
          <w:szCs w:val="24"/>
        </w:rPr>
        <w:t xml:space="preserve"> as well,</w:t>
      </w:r>
      <w:r w:rsidR="001B448B">
        <w:rPr>
          <w:rFonts w:ascii="Times New Roman" w:hAnsi="Times New Roman" w:cs="Times New Roman"/>
          <w:sz w:val="24"/>
          <w:szCs w:val="24"/>
        </w:rPr>
        <w:t xml:space="preserve"> which yielded a t-statistic of 3.43 and p-value of &lt;0.001, which, although significant, is not as reliable of a measure as the Mann-Whitney test.</w:t>
      </w:r>
      <w:r w:rsidR="00DC1B56">
        <w:rPr>
          <w:rFonts w:ascii="Times New Roman" w:hAnsi="Times New Roman" w:cs="Times New Roman"/>
          <w:sz w:val="24"/>
          <w:szCs w:val="24"/>
        </w:rPr>
        <w:t xml:space="preserve"> The median session duration for converters was 140 seconds and the 102 seconds for non-converters, representing a 12.4% increase. Although Cohen’s d=0.068 statistic shows that the effect size was small, the difference is consistent because it shows that longer session time on the website is associated with higher conversion rates.</w:t>
      </w:r>
      <w:r w:rsidR="003F7AEE">
        <w:rPr>
          <w:rFonts w:ascii="Times New Roman" w:hAnsi="Times New Roman" w:cs="Times New Roman"/>
          <w:sz w:val="24"/>
          <w:szCs w:val="24"/>
        </w:rPr>
        <w:t xml:space="preserve"> Therefore, the results show that website visitors who eventually convert have significantly longer session durations on the website. </w:t>
      </w:r>
      <w:r w:rsidR="004232F3">
        <w:rPr>
          <w:rFonts w:ascii="Times New Roman" w:hAnsi="Times New Roman" w:cs="Times New Roman"/>
          <w:sz w:val="24"/>
          <w:szCs w:val="24"/>
        </w:rPr>
        <w:t>Eureka Forbes should prioritize users who linger on their website for longer session times because they are the most likely to convert</w:t>
      </w:r>
      <w:r w:rsidR="0040674D">
        <w:rPr>
          <w:rFonts w:ascii="Times New Roman" w:hAnsi="Times New Roman" w:cs="Times New Roman"/>
          <w:sz w:val="24"/>
          <w:szCs w:val="24"/>
        </w:rPr>
        <w:t xml:space="preserve"> (</w:t>
      </w:r>
      <w:proofErr w:type="spellStart"/>
      <w:r w:rsidR="0040674D">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40674D">
        <w:rPr>
          <w:rFonts w:ascii="Times New Roman" w:hAnsi="Times New Roman" w:cs="Times New Roman"/>
          <w:sz w:val="24"/>
          <w:szCs w:val="24"/>
        </w:rPr>
        <w:t>).</w:t>
      </w:r>
    </w:p>
    <w:p w14:paraId="17C4C09D" w14:textId="776A6040" w:rsidR="00BA6035" w:rsidRDefault="005F2D3A" w:rsidP="005F2D3A">
      <w:pPr>
        <w:spacing w:line="480" w:lineRule="auto"/>
      </w:pPr>
      <w:r>
        <w:rPr>
          <w:noProof/>
        </w:rPr>
        <w:lastRenderedPageBreak/>
        <w:drawing>
          <wp:inline distT="0" distB="0" distL="0" distR="0" wp14:anchorId="4EA3DE04" wp14:editId="0625E90E">
            <wp:extent cx="4291673" cy="3395282"/>
            <wp:effectExtent l="0" t="0" r="1270" b="0"/>
            <wp:docPr id="1520597417" name="Picture 8"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97417" name="Picture 8" descr="A graph of a ba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17914" cy="3416042"/>
                    </a:xfrm>
                    <a:prstGeom prst="rect">
                      <a:avLst/>
                    </a:prstGeom>
                  </pic:spPr>
                </pic:pic>
              </a:graphicData>
            </a:graphic>
          </wp:inline>
        </w:drawing>
      </w:r>
    </w:p>
    <w:p w14:paraId="15D9BB5B" w14:textId="31714A25" w:rsidR="00BA6035" w:rsidRDefault="00BA6035" w:rsidP="00FF4696">
      <w:pPr>
        <w:pStyle w:val="Caption"/>
        <w:jc w:val="center"/>
        <w:rPr>
          <w:b/>
          <w:bCs/>
          <w:sz w:val="24"/>
          <w:szCs w:val="24"/>
        </w:rPr>
      </w:pPr>
      <w:bookmarkStart w:id="5" w:name="_Toc203769199"/>
      <w:r w:rsidRPr="00BA6035">
        <w:rPr>
          <w:b/>
          <w:bCs/>
          <w:sz w:val="24"/>
          <w:szCs w:val="24"/>
        </w:rPr>
        <w:t xml:space="preserve">Figure </w:t>
      </w:r>
      <w:r w:rsidRPr="00BA6035">
        <w:rPr>
          <w:b/>
          <w:bCs/>
          <w:sz w:val="24"/>
          <w:szCs w:val="24"/>
        </w:rPr>
        <w:fldChar w:fldCharType="begin"/>
      </w:r>
      <w:r w:rsidRPr="00BA6035">
        <w:rPr>
          <w:b/>
          <w:bCs/>
          <w:sz w:val="24"/>
          <w:szCs w:val="24"/>
        </w:rPr>
        <w:instrText xml:space="preserve"> SEQ Figure \* ARABIC </w:instrText>
      </w:r>
      <w:r w:rsidRPr="00BA6035">
        <w:rPr>
          <w:b/>
          <w:bCs/>
          <w:sz w:val="24"/>
          <w:szCs w:val="24"/>
        </w:rPr>
        <w:fldChar w:fldCharType="separate"/>
      </w:r>
      <w:r w:rsidR="00846C2D">
        <w:rPr>
          <w:b/>
          <w:bCs/>
          <w:noProof/>
          <w:sz w:val="24"/>
          <w:szCs w:val="24"/>
        </w:rPr>
        <w:t>1</w:t>
      </w:r>
      <w:r w:rsidRPr="00BA6035">
        <w:rPr>
          <w:b/>
          <w:bCs/>
          <w:sz w:val="24"/>
          <w:szCs w:val="24"/>
        </w:rPr>
        <w:fldChar w:fldCharType="end"/>
      </w:r>
      <w:r w:rsidR="005F2D3A">
        <w:rPr>
          <w:b/>
          <w:bCs/>
          <w:sz w:val="24"/>
          <w:szCs w:val="24"/>
        </w:rPr>
        <w:t>: Conversion Rate by Device Type</w:t>
      </w:r>
      <w:bookmarkEnd w:id="5"/>
    </w:p>
    <w:p w14:paraId="5526002D" w14:textId="77777777" w:rsidR="00FF4696" w:rsidRPr="00FF4696" w:rsidRDefault="00FF4696" w:rsidP="00FF4696"/>
    <w:p w14:paraId="709467FF" w14:textId="33814A7D" w:rsidR="00B801DB" w:rsidRDefault="004274CB" w:rsidP="00B801DB">
      <w:pPr>
        <w:pStyle w:val="Heading3"/>
      </w:pPr>
      <w:bookmarkStart w:id="6" w:name="_Toc203768939"/>
      <w:r>
        <w:t>Build a Logistic Regression Model on the given data. Interpret the results.</w:t>
      </w:r>
      <w:bookmarkEnd w:id="6"/>
    </w:p>
    <w:p w14:paraId="355D889C" w14:textId="77777777" w:rsidR="000D1193" w:rsidRDefault="00966D27" w:rsidP="006B3027">
      <w:pPr>
        <w:spacing w:line="480" w:lineRule="auto"/>
        <w:rPr>
          <w:rFonts w:ascii="Times New Roman" w:hAnsi="Times New Roman" w:cs="Times New Roman"/>
          <w:sz w:val="24"/>
          <w:szCs w:val="24"/>
        </w:rPr>
      </w:pPr>
      <w:r>
        <w:rPr>
          <w:rFonts w:ascii="Times New Roman" w:hAnsi="Times New Roman" w:cs="Times New Roman"/>
          <w:sz w:val="24"/>
          <w:szCs w:val="24"/>
        </w:rPr>
        <w:t xml:space="preserve">A logistic model was built using the clickstream data to predict the likelihood of user conversion. </w:t>
      </w:r>
      <w:r w:rsidR="00F03053">
        <w:rPr>
          <w:rFonts w:ascii="Times New Roman" w:hAnsi="Times New Roman" w:cs="Times New Roman"/>
          <w:sz w:val="24"/>
          <w:szCs w:val="24"/>
        </w:rPr>
        <w:t xml:space="preserve">I used a 20% hold-out set and trained the model with </w:t>
      </w:r>
      <w:proofErr w:type="spellStart"/>
      <w:r w:rsidR="00F03053">
        <w:rPr>
          <w:rFonts w:ascii="Times New Roman" w:hAnsi="Times New Roman" w:cs="Times New Roman"/>
          <w:sz w:val="24"/>
          <w:szCs w:val="24"/>
        </w:rPr>
        <w:t>class_weight</w:t>
      </w:r>
      <w:proofErr w:type="spellEnd"/>
      <w:r w:rsidR="00F03053">
        <w:rPr>
          <w:rFonts w:ascii="Times New Roman" w:hAnsi="Times New Roman" w:cs="Times New Roman"/>
          <w:sz w:val="24"/>
          <w:szCs w:val="24"/>
        </w:rPr>
        <w:t xml:space="preserve"> = ‘balanced’ and standard scaling.</w:t>
      </w:r>
      <w:r w:rsidR="00F17AF9">
        <w:rPr>
          <w:rFonts w:ascii="Times New Roman" w:hAnsi="Times New Roman" w:cs="Times New Roman"/>
          <w:sz w:val="24"/>
          <w:szCs w:val="24"/>
        </w:rPr>
        <w:t xml:space="preserve"> The logistic regression model that I built in Python with assistance from </w:t>
      </w:r>
      <w:proofErr w:type="spellStart"/>
      <w:r w:rsidR="00F17AF9">
        <w:rPr>
          <w:rFonts w:ascii="Times New Roman" w:hAnsi="Times New Roman" w:cs="Times New Roman"/>
          <w:sz w:val="24"/>
          <w:szCs w:val="24"/>
        </w:rPr>
        <w:t>JuliusAI</w:t>
      </w:r>
      <w:proofErr w:type="spellEnd"/>
      <w:r w:rsidR="00F17AF9">
        <w:rPr>
          <w:rFonts w:ascii="Times New Roman" w:hAnsi="Times New Roman" w:cs="Times New Roman"/>
          <w:sz w:val="24"/>
          <w:szCs w:val="24"/>
        </w:rPr>
        <w:t xml:space="preserve"> achieved a ROC_AUC score of 0.718, a recall of 62.9%, and </w:t>
      </w:r>
      <w:r w:rsidR="00257ACA">
        <w:rPr>
          <w:rFonts w:ascii="Times New Roman" w:hAnsi="Times New Roman" w:cs="Times New Roman"/>
          <w:sz w:val="24"/>
          <w:szCs w:val="24"/>
        </w:rPr>
        <w:t xml:space="preserve">a </w:t>
      </w:r>
      <w:r w:rsidR="00F17AF9">
        <w:rPr>
          <w:rFonts w:ascii="Times New Roman" w:hAnsi="Times New Roman" w:cs="Times New Roman"/>
          <w:sz w:val="24"/>
          <w:szCs w:val="24"/>
        </w:rPr>
        <w:t>precision of 0.79%</w:t>
      </w:r>
      <w:r w:rsidR="00257ACA">
        <w:rPr>
          <w:rFonts w:ascii="Times New Roman" w:hAnsi="Times New Roman" w:cs="Times New Roman"/>
          <w:sz w:val="24"/>
          <w:szCs w:val="24"/>
        </w:rPr>
        <w:t xml:space="preserve">. These results mean that the logistic regression model correctly identifies almost two-thirds of future conversions and limits false positives to less than 1 in 100. </w:t>
      </w:r>
      <w:r w:rsidR="00F13AD8">
        <w:rPr>
          <w:rFonts w:ascii="Times New Roman" w:hAnsi="Times New Roman" w:cs="Times New Roman"/>
          <w:sz w:val="24"/>
          <w:szCs w:val="24"/>
        </w:rPr>
        <w:t>The model’s coefficients provide us with insight as to what specific activities will most likely lead to conversion</w:t>
      </w:r>
      <w:r w:rsidR="00347AF0">
        <w:rPr>
          <w:rFonts w:ascii="Times New Roman" w:hAnsi="Times New Roman" w:cs="Times New Roman"/>
          <w:sz w:val="24"/>
          <w:szCs w:val="24"/>
        </w:rPr>
        <w:t xml:space="preserve">. </w:t>
      </w:r>
    </w:p>
    <w:p w14:paraId="0ABEDD61" w14:textId="77777777" w:rsidR="003D2F10" w:rsidRDefault="00347AF0" w:rsidP="006B302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following coefficients can significantly increase the company’s chances of conversion: a visit to the demo page (+0.447), a demo-request click event (+.304), mobile device usage (+0.273), and goal completions (+0.255). </w:t>
      </w:r>
      <w:r w:rsidR="00F66A39">
        <w:rPr>
          <w:rFonts w:ascii="Times New Roman" w:hAnsi="Times New Roman" w:cs="Times New Roman"/>
          <w:sz w:val="24"/>
          <w:szCs w:val="24"/>
        </w:rPr>
        <w:t>Items that are labeled “Quora</w:t>
      </w:r>
      <w:proofErr w:type="gramStart"/>
      <w:r w:rsidR="00F66A39">
        <w:rPr>
          <w:rFonts w:ascii="Times New Roman" w:hAnsi="Times New Roman" w:cs="Times New Roman"/>
          <w:sz w:val="24"/>
          <w:szCs w:val="24"/>
        </w:rPr>
        <w:t>/(</w:t>
      </w:r>
      <w:proofErr w:type="gramEnd"/>
      <w:r w:rsidR="00F66A39">
        <w:rPr>
          <w:rFonts w:ascii="Times New Roman" w:hAnsi="Times New Roman" w:cs="Times New Roman"/>
          <w:sz w:val="24"/>
          <w:szCs w:val="24"/>
        </w:rPr>
        <w:t xml:space="preserve">not set)” reduced </w:t>
      </w:r>
      <w:r w:rsidR="00F66A39">
        <w:rPr>
          <w:rFonts w:ascii="Times New Roman" w:hAnsi="Times New Roman" w:cs="Times New Roman"/>
          <w:sz w:val="24"/>
          <w:szCs w:val="24"/>
        </w:rPr>
        <w:lastRenderedPageBreak/>
        <w:t xml:space="preserve">likelihood because it had a coefficient of -0.329, as did first-time visits (-0.325). </w:t>
      </w:r>
      <w:r w:rsidR="00C22CCD">
        <w:rPr>
          <w:rFonts w:ascii="Times New Roman" w:hAnsi="Times New Roman" w:cs="Times New Roman"/>
          <w:sz w:val="24"/>
          <w:szCs w:val="24"/>
        </w:rPr>
        <w:t>Unfortunately, due to the model’s extreme class imbalance, the recall for the minority class who are the converters was very low. This caused most of our predictions to default to the majority class.</w:t>
      </w:r>
      <w:r w:rsidR="00237C7F">
        <w:rPr>
          <w:rFonts w:ascii="Times New Roman" w:hAnsi="Times New Roman" w:cs="Times New Roman"/>
          <w:sz w:val="24"/>
          <w:szCs w:val="24"/>
        </w:rPr>
        <w:t xml:space="preserve"> </w:t>
      </w:r>
    </w:p>
    <w:p w14:paraId="1D4EA78F" w14:textId="409AE904" w:rsidR="00B46927" w:rsidRPr="0059753D" w:rsidRDefault="00237C7F" w:rsidP="0059753D">
      <w:pPr>
        <w:spacing w:line="480" w:lineRule="auto"/>
        <w:rPr>
          <w:rFonts w:ascii="Times New Roman" w:hAnsi="Times New Roman" w:cs="Times New Roman"/>
          <w:sz w:val="24"/>
          <w:szCs w:val="24"/>
        </w:rPr>
      </w:pPr>
      <w:r>
        <w:rPr>
          <w:rFonts w:ascii="Times New Roman" w:hAnsi="Times New Roman" w:cs="Times New Roman"/>
          <w:sz w:val="24"/>
          <w:szCs w:val="24"/>
        </w:rPr>
        <w:t xml:space="preserve">As illustrated in Figures 4 and 5, the accuracy and precision were among the lowest of all models tested. </w:t>
      </w:r>
      <w:r w:rsidR="005A7183">
        <w:rPr>
          <w:rFonts w:ascii="Times New Roman" w:hAnsi="Times New Roman" w:cs="Times New Roman"/>
          <w:sz w:val="24"/>
          <w:szCs w:val="24"/>
        </w:rPr>
        <w:t xml:space="preserve">However, our recall and ROC_AOC scores were solid. </w:t>
      </w:r>
      <w:r w:rsidR="000D1193">
        <w:rPr>
          <w:rFonts w:ascii="Times New Roman" w:hAnsi="Times New Roman" w:cs="Times New Roman"/>
          <w:sz w:val="24"/>
          <w:szCs w:val="24"/>
        </w:rPr>
        <w:t xml:space="preserve">The high recall means that of all actual converters, it had low false negatives and fewer missed conversions. The ROC_AOC score shows that it at least did a good job of separating converters from non-converters regardless of the threshold. </w:t>
      </w:r>
      <w:r w:rsidR="00C22CCD">
        <w:rPr>
          <w:rFonts w:ascii="Times New Roman" w:hAnsi="Times New Roman" w:cs="Times New Roman"/>
          <w:sz w:val="24"/>
          <w:szCs w:val="24"/>
        </w:rPr>
        <w:t>I need to use better rebalancing techniques or threshold adjustments to improve the practicality and utility of this model</w:t>
      </w:r>
      <w:r w:rsidR="00BC39F0">
        <w:rPr>
          <w:rFonts w:ascii="Times New Roman" w:hAnsi="Times New Roman" w:cs="Times New Roman"/>
          <w:sz w:val="24"/>
          <w:szCs w:val="24"/>
        </w:rPr>
        <w:t xml:space="preserve"> (</w:t>
      </w:r>
      <w:proofErr w:type="spellStart"/>
      <w:r w:rsidR="00BC39F0">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BC39F0">
        <w:rPr>
          <w:rFonts w:ascii="Times New Roman" w:hAnsi="Times New Roman" w:cs="Times New Roman"/>
          <w:sz w:val="24"/>
          <w:szCs w:val="24"/>
        </w:rPr>
        <w:t>)</w:t>
      </w:r>
      <w:r w:rsidR="00C22CCD">
        <w:rPr>
          <w:rFonts w:ascii="Times New Roman" w:hAnsi="Times New Roman" w:cs="Times New Roman"/>
          <w:sz w:val="24"/>
          <w:szCs w:val="24"/>
        </w:rPr>
        <w:t>.</w:t>
      </w:r>
    </w:p>
    <w:p w14:paraId="14836E76" w14:textId="12535BFE" w:rsidR="00B801DB" w:rsidRDefault="00806152" w:rsidP="00B801DB">
      <w:pPr>
        <w:pStyle w:val="Heading3"/>
      </w:pPr>
      <w:bookmarkStart w:id="7" w:name="_Toc203768940"/>
      <w:r>
        <w:t>Construct a simple decision tree (classification tree) classifier. What are the disadvantages of using decision tree classifiers</w:t>
      </w:r>
      <w:r w:rsidR="00B801DB">
        <w:t>?</w:t>
      </w:r>
      <w:bookmarkEnd w:id="7"/>
    </w:p>
    <w:p w14:paraId="578728EC" w14:textId="3BB02D2F" w:rsidR="00806152" w:rsidRDefault="003E69F7" w:rsidP="005E644C">
      <w:pPr>
        <w:spacing w:line="480" w:lineRule="auto"/>
        <w:rPr>
          <w:rFonts w:ascii="Times New Roman" w:hAnsi="Times New Roman" w:cs="Times New Roman"/>
          <w:sz w:val="24"/>
          <w:szCs w:val="24"/>
        </w:rPr>
      </w:pPr>
      <w:r>
        <w:rPr>
          <w:rFonts w:ascii="Times New Roman" w:hAnsi="Times New Roman" w:cs="Times New Roman"/>
          <w:sz w:val="24"/>
          <w:szCs w:val="24"/>
        </w:rPr>
        <w:t>I built a single decision tree in Python that was limited to depth 10 and balanced for class weights. The decision tree that I had built</w:t>
      </w:r>
      <w:r w:rsidR="0087488D">
        <w:rPr>
          <w:rFonts w:ascii="Times New Roman" w:hAnsi="Times New Roman" w:cs="Times New Roman"/>
          <w:sz w:val="24"/>
          <w:szCs w:val="24"/>
        </w:rPr>
        <w:t>, as shown in Figures 4</w:t>
      </w:r>
      <w:r w:rsidR="0019276B">
        <w:rPr>
          <w:rFonts w:ascii="Times New Roman" w:hAnsi="Times New Roman" w:cs="Times New Roman"/>
          <w:sz w:val="24"/>
          <w:szCs w:val="24"/>
        </w:rPr>
        <w:t>,6, and 7</w:t>
      </w:r>
      <w:r w:rsidR="0087488D">
        <w:rPr>
          <w:rFonts w:ascii="Times New Roman" w:hAnsi="Times New Roman" w:cs="Times New Roman"/>
          <w:sz w:val="24"/>
          <w:szCs w:val="24"/>
        </w:rPr>
        <w:t>,</w:t>
      </w:r>
      <w:r>
        <w:rPr>
          <w:rFonts w:ascii="Times New Roman" w:hAnsi="Times New Roman" w:cs="Times New Roman"/>
          <w:sz w:val="24"/>
          <w:szCs w:val="24"/>
        </w:rPr>
        <w:t xml:space="preserve"> had an ROC-AUC of 0.679, a recall of 66.6%, and a precision score of 0.74%. The top splits of the decision tree were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ones that the logistic regression model had</w:t>
      </w:r>
      <w:r w:rsidR="005C6753">
        <w:rPr>
          <w:rFonts w:ascii="Times New Roman" w:hAnsi="Times New Roman" w:cs="Times New Roman"/>
          <w:sz w:val="24"/>
          <w:szCs w:val="24"/>
        </w:rPr>
        <w:t xml:space="preserve"> (Provost and Fawcett 2013, </w:t>
      </w:r>
      <w:r w:rsidR="00315FD0">
        <w:rPr>
          <w:rFonts w:ascii="Times New Roman" w:hAnsi="Times New Roman" w:cs="Times New Roman"/>
          <w:sz w:val="24"/>
          <w:szCs w:val="24"/>
        </w:rPr>
        <w:t xml:space="preserve">p. </w:t>
      </w:r>
      <w:r w:rsidR="005C6753">
        <w:rPr>
          <w:rFonts w:ascii="Times New Roman" w:hAnsi="Times New Roman" w:cs="Times New Roman"/>
          <w:sz w:val="24"/>
          <w:szCs w:val="24"/>
        </w:rPr>
        <w:t>65)</w:t>
      </w:r>
      <w:r>
        <w:rPr>
          <w:rFonts w:ascii="Times New Roman" w:hAnsi="Times New Roman" w:cs="Times New Roman"/>
          <w:sz w:val="24"/>
          <w:szCs w:val="24"/>
        </w:rPr>
        <w:t xml:space="preserve">. </w:t>
      </w:r>
      <w:r w:rsidR="00C66C5F">
        <w:rPr>
          <w:rFonts w:ascii="Times New Roman" w:hAnsi="Times New Roman" w:cs="Times New Roman"/>
          <w:sz w:val="24"/>
          <w:szCs w:val="24"/>
        </w:rPr>
        <w:t xml:space="preserve">The similar splits, such as demo page visits, session duration, and user type, provide more intuitive insights because we </w:t>
      </w:r>
      <w:proofErr w:type="gramStart"/>
      <w:r w:rsidR="00C66C5F">
        <w:rPr>
          <w:rFonts w:ascii="Times New Roman" w:hAnsi="Times New Roman" w:cs="Times New Roman"/>
          <w:sz w:val="24"/>
          <w:szCs w:val="24"/>
        </w:rPr>
        <w:t>are able to</w:t>
      </w:r>
      <w:proofErr w:type="gramEnd"/>
      <w:r w:rsidR="00C66C5F">
        <w:rPr>
          <w:rFonts w:ascii="Times New Roman" w:hAnsi="Times New Roman" w:cs="Times New Roman"/>
          <w:sz w:val="24"/>
          <w:szCs w:val="24"/>
        </w:rPr>
        <w:t xml:space="preserve"> determine if a group of users spends more time on a website, they are more likely to convert.</w:t>
      </w:r>
      <w:r w:rsidR="005E644C">
        <w:rPr>
          <w:rFonts w:ascii="Times New Roman" w:hAnsi="Times New Roman" w:cs="Times New Roman"/>
          <w:sz w:val="24"/>
          <w:szCs w:val="24"/>
        </w:rPr>
        <w:t xml:space="preserve"> </w:t>
      </w:r>
    </w:p>
    <w:p w14:paraId="2CC67D43" w14:textId="6125EBF6" w:rsidR="00B801DB" w:rsidRPr="004D7C55" w:rsidRDefault="00A04EB9" w:rsidP="004D7C55">
      <w:pPr>
        <w:spacing w:line="480" w:lineRule="auto"/>
        <w:rPr>
          <w:rFonts w:ascii="Times New Roman" w:hAnsi="Times New Roman" w:cs="Times New Roman"/>
          <w:sz w:val="24"/>
          <w:szCs w:val="24"/>
        </w:rPr>
      </w:pPr>
      <w:r>
        <w:rPr>
          <w:rFonts w:ascii="Times New Roman" w:hAnsi="Times New Roman" w:cs="Times New Roman"/>
          <w:sz w:val="24"/>
          <w:szCs w:val="24"/>
        </w:rPr>
        <w:t xml:space="preserve">Some of the disadvantages of using decision tree classifiers are that they suffer from high variance, which means that small changes in the dataset can alter the structure of the tree significantly. </w:t>
      </w:r>
      <w:r w:rsidR="00D640A2">
        <w:rPr>
          <w:rFonts w:ascii="Times New Roman" w:hAnsi="Times New Roman" w:cs="Times New Roman"/>
          <w:sz w:val="24"/>
          <w:szCs w:val="24"/>
        </w:rPr>
        <w:t xml:space="preserve">Decision tree classifiers also </w:t>
      </w:r>
      <w:r w:rsidR="003749B0">
        <w:rPr>
          <w:rFonts w:ascii="Times New Roman" w:hAnsi="Times New Roman" w:cs="Times New Roman"/>
          <w:sz w:val="24"/>
          <w:szCs w:val="24"/>
        </w:rPr>
        <w:t>tend</w:t>
      </w:r>
      <w:r w:rsidR="00D640A2">
        <w:rPr>
          <w:rFonts w:ascii="Times New Roman" w:hAnsi="Times New Roman" w:cs="Times New Roman"/>
          <w:sz w:val="24"/>
          <w:szCs w:val="24"/>
        </w:rPr>
        <w:t xml:space="preserve"> to overfit the model unless they are heavily pruned</w:t>
      </w:r>
      <w:r w:rsidR="009F3BB3">
        <w:rPr>
          <w:rFonts w:ascii="Times New Roman" w:hAnsi="Times New Roman" w:cs="Times New Roman"/>
          <w:sz w:val="24"/>
          <w:szCs w:val="24"/>
        </w:rPr>
        <w:t xml:space="preserve">. Additionally, decision trees are biased toward features with many potential splits </w:t>
      </w:r>
      <w:proofErr w:type="gramStart"/>
      <w:r w:rsidR="009F3BB3">
        <w:rPr>
          <w:rFonts w:ascii="Times New Roman" w:hAnsi="Times New Roman" w:cs="Times New Roman"/>
          <w:sz w:val="24"/>
          <w:szCs w:val="24"/>
        </w:rPr>
        <w:t>and also</w:t>
      </w:r>
      <w:proofErr w:type="gramEnd"/>
      <w:r w:rsidR="009F3BB3">
        <w:rPr>
          <w:rFonts w:ascii="Times New Roman" w:hAnsi="Times New Roman" w:cs="Times New Roman"/>
          <w:sz w:val="24"/>
          <w:szCs w:val="24"/>
        </w:rPr>
        <w:t xml:space="preserve"> underperform in AUC methods. As Provost and Fawcett mention, although decision trees </w:t>
      </w:r>
      <w:r w:rsidR="009F3BB3">
        <w:rPr>
          <w:rFonts w:ascii="Times New Roman" w:hAnsi="Times New Roman" w:cs="Times New Roman"/>
          <w:sz w:val="24"/>
          <w:szCs w:val="24"/>
        </w:rPr>
        <w:lastRenderedPageBreak/>
        <w:t>are flawed and less reliable as standalone production models, they are not useless</w:t>
      </w:r>
      <w:r w:rsidR="00C7226E">
        <w:rPr>
          <w:rFonts w:ascii="Times New Roman" w:hAnsi="Times New Roman" w:cs="Times New Roman"/>
          <w:sz w:val="24"/>
          <w:szCs w:val="24"/>
        </w:rPr>
        <w:t xml:space="preserve"> (Provost and Fawcett 2013, p. 72-73)</w:t>
      </w:r>
      <w:r w:rsidR="00D640A2">
        <w:rPr>
          <w:rFonts w:ascii="Times New Roman" w:hAnsi="Times New Roman" w:cs="Times New Roman"/>
          <w:sz w:val="24"/>
          <w:szCs w:val="24"/>
        </w:rPr>
        <w:t>.</w:t>
      </w:r>
      <w:r w:rsidR="003749B0">
        <w:rPr>
          <w:rFonts w:ascii="Times New Roman" w:hAnsi="Times New Roman" w:cs="Times New Roman"/>
          <w:sz w:val="24"/>
          <w:szCs w:val="24"/>
        </w:rPr>
        <w:t xml:space="preserve"> </w:t>
      </w:r>
      <w:r w:rsidR="003A0381">
        <w:rPr>
          <w:rFonts w:ascii="Times New Roman" w:hAnsi="Times New Roman" w:cs="Times New Roman"/>
          <w:sz w:val="24"/>
          <w:szCs w:val="24"/>
        </w:rPr>
        <w:t>Decision trees also tend to favor the majority class and are less effective for rare event prediction unless you place more effort into rebalancing the data.</w:t>
      </w:r>
      <w:r w:rsidR="003748BA">
        <w:rPr>
          <w:rFonts w:ascii="Times New Roman" w:hAnsi="Times New Roman" w:cs="Times New Roman"/>
          <w:sz w:val="24"/>
          <w:szCs w:val="24"/>
        </w:rPr>
        <w:t xml:space="preserve"> </w:t>
      </w:r>
    </w:p>
    <w:p w14:paraId="508F0886" w14:textId="1C816384" w:rsidR="00B801DB" w:rsidRDefault="00B801DB" w:rsidP="00B801DB">
      <w:pPr>
        <w:pStyle w:val="Heading3"/>
      </w:pPr>
      <w:r>
        <w:t xml:space="preserve"> </w:t>
      </w:r>
      <w:bookmarkStart w:id="8" w:name="_Toc203768941"/>
      <w:r w:rsidR="00BB2AA9">
        <w:t>Based on the previous 2 questions, what kind of modeling problems would Kashif expect when the classes are not represented adequately (imbalanced data)? Suggest ways to handle these problems.</w:t>
      </w:r>
      <w:bookmarkEnd w:id="8"/>
    </w:p>
    <w:p w14:paraId="319A2602" w14:textId="1247FB1C" w:rsidR="00F64AFE" w:rsidRDefault="009D5644" w:rsidP="00B336D3">
      <w:pPr>
        <w:spacing w:line="480" w:lineRule="auto"/>
        <w:ind w:left="144"/>
        <w:rPr>
          <w:rFonts w:ascii="Times New Roman" w:hAnsi="Times New Roman" w:cs="Times New Roman"/>
          <w:sz w:val="24"/>
          <w:szCs w:val="24"/>
        </w:rPr>
      </w:pPr>
      <w:r>
        <w:rPr>
          <w:rFonts w:ascii="Times New Roman" w:hAnsi="Times New Roman" w:cs="Times New Roman"/>
          <w:sz w:val="24"/>
          <w:szCs w:val="24"/>
        </w:rPr>
        <w:t>Imbalanced classes in this dataset cause models to be biased toward the majority class, which results in higher accuracy scores but poor recall for the minority class, which are the converters</w:t>
      </w:r>
      <w:r w:rsidR="00B336D3">
        <w:rPr>
          <w:rFonts w:ascii="Times New Roman" w:hAnsi="Times New Roman" w:cs="Times New Roman"/>
          <w:sz w:val="24"/>
          <w:szCs w:val="24"/>
        </w:rPr>
        <w:t>.</w:t>
      </w:r>
      <w:r>
        <w:rPr>
          <w:rFonts w:ascii="Times New Roman" w:hAnsi="Times New Roman" w:cs="Times New Roman"/>
          <w:sz w:val="24"/>
          <w:szCs w:val="24"/>
        </w:rPr>
        <w:t xml:space="preserve"> </w:t>
      </w:r>
      <w:r w:rsidR="00B336D3">
        <w:rPr>
          <w:rFonts w:ascii="Times New Roman" w:hAnsi="Times New Roman" w:cs="Times New Roman"/>
          <w:sz w:val="24"/>
          <w:szCs w:val="24"/>
        </w:rPr>
        <w:t>Converters are the</w:t>
      </w:r>
      <w:r>
        <w:rPr>
          <w:rFonts w:ascii="Times New Roman" w:hAnsi="Times New Roman" w:cs="Times New Roman"/>
          <w:sz w:val="24"/>
          <w:szCs w:val="24"/>
        </w:rPr>
        <w:t xml:space="preserve"> individuals that we want to target. </w:t>
      </w:r>
      <w:r w:rsidR="002A30A4">
        <w:rPr>
          <w:rFonts w:ascii="Times New Roman" w:hAnsi="Times New Roman" w:cs="Times New Roman"/>
          <w:sz w:val="24"/>
          <w:szCs w:val="24"/>
        </w:rPr>
        <w:t>It makes Kashif’s goal harder to achieve because with poor recall for the minority class, we are missing most of the actual converters. One way to handle this problem would be to use the SMOTE oversampling technique to synthetically oversample the minority class for Random Forest and Gradient Boosting techniques (</w:t>
      </w:r>
      <w:r w:rsidR="00F62E57">
        <w:rPr>
          <w:rFonts w:ascii="Times New Roman" w:hAnsi="Times New Roman" w:cs="Times New Roman"/>
          <w:sz w:val="24"/>
          <w:szCs w:val="24"/>
        </w:rPr>
        <w:t>Arora</w:t>
      </w:r>
      <w:r w:rsidR="004B62FC">
        <w:rPr>
          <w:rFonts w:ascii="Times New Roman" w:hAnsi="Times New Roman" w:cs="Times New Roman"/>
          <w:sz w:val="24"/>
          <w:szCs w:val="24"/>
        </w:rPr>
        <w:t>,</w:t>
      </w:r>
      <w:r w:rsidR="005143F4">
        <w:rPr>
          <w:rFonts w:ascii="Times New Roman" w:hAnsi="Times New Roman" w:cs="Times New Roman"/>
          <w:sz w:val="24"/>
          <w:szCs w:val="24"/>
        </w:rPr>
        <w:t xml:space="preserve"> 2020</w:t>
      </w:r>
      <w:r w:rsidR="002A30A4">
        <w:rPr>
          <w:rFonts w:ascii="Times New Roman" w:hAnsi="Times New Roman" w:cs="Times New Roman"/>
          <w:sz w:val="24"/>
          <w:szCs w:val="24"/>
        </w:rPr>
        <w:t>)</w:t>
      </w:r>
      <w:r w:rsidR="00F62E57">
        <w:rPr>
          <w:rFonts w:ascii="Times New Roman" w:hAnsi="Times New Roman" w:cs="Times New Roman"/>
          <w:sz w:val="24"/>
          <w:szCs w:val="24"/>
        </w:rPr>
        <w:t xml:space="preserve"> (Brownlee</w:t>
      </w:r>
      <w:r w:rsidR="00D84002">
        <w:rPr>
          <w:rFonts w:ascii="Times New Roman" w:hAnsi="Times New Roman" w:cs="Times New Roman"/>
          <w:sz w:val="24"/>
          <w:szCs w:val="24"/>
        </w:rPr>
        <w:t xml:space="preserve"> SMOTE</w:t>
      </w:r>
      <w:r w:rsidR="004B62FC">
        <w:rPr>
          <w:rFonts w:ascii="Times New Roman" w:hAnsi="Times New Roman" w:cs="Times New Roman"/>
          <w:sz w:val="24"/>
          <w:szCs w:val="24"/>
        </w:rPr>
        <w:t xml:space="preserve">, </w:t>
      </w:r>
      <w:r w:rsidR="005143F4">
        <w:rPr>
          <w:rFonts w:ascii="Times New Roman" w:hAnsi="Times New Roman" w:cs="Times New Roman"/>
          <w:sz w:val="24"/>
          <w:szCs w:val="24"/>
        </w:rPr>
        <w:t>2016</w:t>
      </w:r>
      <w:r w:rsidR="00F62E57">
        <w:rPr>
          <w:rFonts w:ascii="Times New Roman" w:hAnsi="Times New Roman" w:cs="Times New Roman"/>
          <w:sz w:val="24"/>
          <w:szCs w:val="24"/>
        </w:rPr>
        <w:t>)</w:t>
      </w:r>
      <w:r w:rsidR="002A30A4">
        <w:rPr>
          <w:rFonts w:ascii="Times New Roman" w:hAnsi="Times New Roman" w:cs="Times New Roman"/>
          <w:sz w:val="24"/>
          <w:szCs w:val="24"/>
        </w:rPr>
        <w:t xml:space="preserve">. </w:t>
      </w:r>
    </w:p>
    <w:p w14:paraId="50C70EBD" w14:textId="04EA60B7" w:rsidR="00EC5281" w:rsidRPr="004B7EC2" w:rsidRDefault="0055357E" w:rsidP="004B7EC2">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I can also use random oversampling for </w:t>
      </w:r>
      <w:proofErr w:type="spellStart"/>
      <w:r>
        <w:rPr>
          <w:rFonts w:ascii="Times New Roman" w:hAnsi="Times New Roman" w:cs="Times New Roman"/>
          <w:sz w:val="24"/>
          <w:szCs w:val="24"/>
        </w:rPr>
        <w:t>XGBoost</w:t>
      </w:r>
      <w:proofErr w:type="spellEnd"/>
      <w:r w:rsidR="00F747BD">
        <w:rPr>
          <w:rFonts w:ascii="Times New Roman" w:hAnsi="Times New Roman" w:cs="Times New Roman"/>
          <w:sz w:val="24"/>
          <w:szCs w:val="24"/>
        </w:rPr>
        <w:t xml:space="preserve"> because it offers a range of hyperparameters that give us very granular control over the model training procedure. </w:t>
      </w:r>
      <w:r w:rsidR="00F64AFE">
        <w:rPr>
          <w:rFonts w:ascii="Times New Roman" w:hAnsi="Times New Roman" w:cs="Times New Roman"/>
          <w:sz w:val="24"/>
          <w:szCs w:val="24"/>
        </w:rPr>
        <w:t>It also allows us to fine</w:t>
      </w:r>
      <w:r w:rsidR="001F01ED">
        <w:rPr>
          <w:rFonts w:ascii="Times New Roman" w:hAnsi="Times New Roman" w:cs="Times New Roman"/>
          <w:sz w:val="24"/>
          <w:szCs w:val="24"/>
        </w:rPr>
        <w:t>-</w:t>
      </w:r>
      <w:r w:rsidR="00F64AFE">
        <w:rPr>
          <w:rFonts w:ascii="Times New Roman" w:hAnsi="Times New Roman" w:cs="Times New Roman"/>
          <w:sz w:val="24"/>
          <w:szCs w:val="24"/>
        </w:rPr>
        <w:t>tune the training algorithm to focus on the misclassification of the minority class of datasets when they have a skewed class distribution, which is what we need in this situation</w:t>
      </w:r>
      <w:r w:rsidR="00313402">
        <w:rPr>
          <w:rFonts w:ascii="Times New Roman" w:hAnsi="Times New Roman" w:cs="Times New Roman"/>
          <w:sz w:val="24"/>
          <w:szCs w:val="24"/>
        </w:rPr>
        <w:t xml:space="preserve"> (Brownlee</w:t>
      </w:r>
      <w:r w:rsidR="00D84002">
        <w:rPr>
          <w:rFonts w:ascii="Times New Roman" w:hAnsi="Times New Roman" w:cs="Times New Roman"/>
          <w:sz w:val="24"/>
          <w:szCs w:val="24"/>
        </w:rPr>
        <w:t xml:space="preserve"> </w:t>
      </w:r>
      <w:proofErr w:type="spellStart"/>
      <w:r w:rsidR="00D84002">
        <w:rPr>
          <w:rFonts w:ascii="Times New Roman" w:hAnsi="Times New Roman" w:cs="Times New Roman"/>
          <w:sz w:val="24"/>
          <w:szCs w:val="24"/>
        </w:rPr>
        <w:t>XGBoost</w:t>
      </w:r>
      <w:proofErr w:type="spellEnd"/>
      <w:r w:rsidR="005143F4">
        <w:rPr>
          <w:rFonts w:ascii="Times New Roman" w:hAnsi="Times New Roman" w:cs="Times New Roman"/>
          <w:sz w:val="24"/>
          <w:szCs w:val="24"/>
        </w:rPr>
        <w:t>, 2017</w:t>
      </w:r>
      <w:r w:rsidR="00313402">
        <w:rPr>
          <w:rFonts w:ascii="Times New Roman" w:hAnsi="Times New Roman" w:cs="Times New Roman"/>
          <w:sz w:val="24"/>
          <w:szCs w:val="24"/>
        </w:rPr>
        <w:t>)</w:t>
      </w:r>
      <w:r w:rsidR="00F64AFE">
        <w:rPr>
          <w:rFonts w:ascii="Times New Roman" w:hAnsi="Times New Roman" w:cs="Times New Roman"/>
          <w:sz w:val="24"/>
          <w:szCs w:val="24"/>
        </w:rPr>
        <w:t>.</w:t>
      </w:r>
      <w:r w:rsidR="001F01ED">
        <w:rPr>
          <w:rFonts w:ascii="Times New Roman" w:hAnsi="Times New Roman" w:cs="Times New Roman"/>
          <w:sz w:val="24"/>
          <w:szCs w:val="24"/>
        </w:rPr>
        <w:t xml:space="preserve"> We can fine-tune the probability threshold on logistic outputs to balance our recall score against false positives. I can also recommend ensemble methods with class weighting and using AUC-ROC rather than accuracy to provide a more realistic evaluation of how the model is performing (</w:t>
      </w:r>
      <w:proofErr w:type="spellStart"/>
      <w:r w:rsidR="001F01ED">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1F01ED">
        <w:rPr>
          <w:rFonts w:ascii="Times New Roman" w:hAnsi="Times New Roman" w:cs="Times New Roman"/>
          <w:sz w:val="24"/>
          <w:szCs w:val="24"/>
        </w:rPr>
        <w:t>).</w:t>
      </w:r>
    </w:p>
    <w:p w14:paraId="422E992B" w14:textId="1F446EFF" w:rsidR="00846C2D" w:rsidRDefault="0064335F" w:rsidP="00846C2D">
      <w:pPr>
        <w:keepNext/>
        <w:spacing w:line="480" w:lineRule="auto"/>
        <w:ind w:firstLine="0"/>
        <w:jc w:val="center"/>
      </w:pPr>
      <w:r>
        <w:rPr>
          <w:noProof/>
        </w:rPr>
        <w:lastRenderedPageBreak/>
        <w:drawing>
          <wp:inline distT="0" distB="0" distL="0" distR="0" wp14:anchorId="1F62E549" wp14:editId="67F1114A">
            <wp:extent cx="3884531" cy="3629712"/>
            <wp:effectExtent l="0" t="0" r="1905" b="2540"/>
            <wp:docPr id="1780884670" name="Picture 11" descr="A graph of conversion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4670" name="Picture 11" descr="A graph of conversion rat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9625" cy="3653159"/>
                    </a:xfrm>
                    <a:prstGeom prst="rect">
                      <a:avLst/>
                    </a:prstGeom>
                  </pic:spPr>
                </pic:pic>
              </a:graphicData>
            </a:graphic>
          </wp:inline>
        </w:drawing>
      </w:r>
    </w:p>
    <w:p w14:paraId="20AEEFA3" w14:textId="21CE56D1" w:rsidR="00846C2D" w:rsidRDefault="00846C2D" w:rsidP="00D81F59">
      <w:pPr>
        <w:pStyle w:val="Caption"/>
        <w:ind w:firstLine="0"/>
        <w:jc w:val="center"/>
        <w:rPr>
          <w:b/>
          <w:bCs/>
          <w:sz w:val="24"/>
          <w:szCs w:val="24"/>
        </w:rPr>
      </w:pPr>
      <w:r w:rsidRPr="00846C2D">
        <w:rPr>
          <w:b/>
          <w:bCs/>
          <w:sz w:val="24"/>
          <w:szCs w:val="24"/>
        </w:rPr>
        <w:t xml:space="preserve">Figure </w:t>
      </w:r>
      <w:r w:rsidR="00C00CFC">
        <w:rPr>
          <w:b/>
          <w:bCs/>
          <w:sz w:val="24"/>
          <w:szCs w:val="24"/>
        </w:rPr>
        <w:t>2</w:t>
      </w:r>
      <w:r w:rsidR="0079559A">
        <w:rPr>
          <w:b/>
          <w:bCs/>
          <w:sz w:val="24"/>
          <w:szCs w:val="24"/>
        </w:rPr>
        <w:t>:</w:t>
      </w:r>
      <w:r w:rsidRPr="00846C2D">
        <w:rPr>
          <w:b/>
          <w:bCs/>
          <w:sz w:val="24"/>
          <w:szCs w:val="24"/>
        </w:rPr>
        <w:t xml:space="preserve"> </w:t>
      </w:r>
      <w:r w:rsidR="00C00CFC">
        <w:rPr>
          <w:b/>
          <w:bCs/>
          <w:sz w:val="24"/>
          <w:szCs w:val="24"/>
        </w:rPr>
        <w:t>Conversion Rate: New vs. Returning User</w:t>
      </w:r>
      <w:r w:rsidR="00D81F59">
        <w:rPr>
          <w:b/>
          <w:bCs/>
          <w:sz w:val="24"/>
          <w:szCs w:val="24"/>
        </w:rPr>
        <w:t>s</w:t>
      </w:r>
    </w:p>
    <w:p w14:paraId="3112D4B5" w14:textId="0F96E15A" w:rsidR="00AF08B5" w:rsidRDefault="00AF08B5" w:rsidP="00AF08B5">
      <w:pPr>
        <w:pStyle w:val="Heading3"/>
      </w:pPr>
      <w:bookmarkStart w:id="9" w:name="_Toc203768942"/>
      <w:r>
        <w:t xml:space="preserve">The data has </w:t>
      </w:r>
      <w:proofErr w:type="gramStart"/>
      <w:r>
        <w:t>a large number of</w:t>
      </w:r>
      <w:proofErr w:type="gramEnd"/>
      <w:r>
        <w:t xml:space="preserve"> variables and is highly imbalanced. Do you think that techniques such as logistic regression can be applied when the number </w:t>
      </w:r>
      <w:r w:rsidR="001D0572">
        <w:t>of</w:t>
      </w:r>
      <w:r>
        <w:t xml:space="preserve"> variables is large? What variable reduction techniques can be used to make the model more efficient?</w:t>
      </w:r>
      <w:bookmarkEnd w:id="9"/>
    </w:p>
    <w:p w14:paraId="090424EF" w14:textId="68745916" w:rsidR="00AF08B5" w:rsidRDefault="001D0572" w:rsidP="001D0572">
      <w:pPr>
        <w:spacing w:line="480" w:lineRule="auto"/>
        <w:ind w:left="144"/>
        <w:rPr>
          <w:rFonts w:ascii="Times New Roman" w:hAnsi="Times New Roman" w:cs="Times New Roman"/>
          <w:sz w:val="24"/>
          <w:szCs w:val="24"/>
        </w:rPr>
      </w:pPr>
      <w:r>
        <w:rPr>
          <w:rFonts w:ascii="Times New Roman" w:hAnsi="Times New Roman" w:cs="Times New Roman"/>
          <w:sz w:val="24"/>
          <w:szCs w:val="24"/>
        </w:rPr>
        <w:t>You can apply logistic regression to datasets with large numbers of variables</w:t>
      </w:r>
      <w:r w:rsidR="00457F12">
        <w:rPr>
          <w:rFonts w:ascii="Times New Roman" w:hAnsi="Times New Roman" w:cs="Times New Roman"/>
          <w:sz w:val="24"/>
          <w:szCs w:val="24"/>
        </w:rPr>
        <w:t>;</w:t>
      </w:r>
      <w:r>
        <w:rPr>
          <w:rFonts w:ascii="Times New Roman" w:hAnsi="Times New Roman" w:cs="Times New Roman"/>
          <w:sz w:val="24"/>
          <w:szCs w:val="24"/>
        </w:rPr>
        <w:t xml:space="preserve"> however, the model might end up having issues with multicollinearity and overfitting. </w:t>
      </w:r>
      <w:r w:rsidR="00457F12">
        <w:rPr>
          <w:rFonts w:ascii="Times New Roman" w:hAnsi="Times New Roman" w:cs="Times New Roman"/>
          <w:sz w:val="24"/>
          <w:szCs w:val="24"/>
        </w:rPr>
        <w:t xml:space="preserve">For example, I dummy-encoded 261 traffic sources and 395 regions, and the feature set exploded to a massive 672 columns, which I would not know what do with if I needed to </w:t>
      </w:r>
      <w:proofErr w:type="gramStart"/>
      <w:r w:rsidR="00457F12">
        <w:rPr>
          <w:rFonts w:ascii="Times New Roman" w:hAnsi="Times New Roman" w:cs="Times New Roman"/>
          <w:sz w:val="24"/>
          <w:szCs w:val="24"/>
        </w:rPr>
        <w:t>make a decision</w:t>
      </w:r>
      <w:proofErr w:type="gramEnd"/>
      <w:r w:rsidR="00457F12">
        <w:rPr>
          <w:rFonts w:ascii="Times New Roman" w:hAnsi="Times New Roman" w:cs="Times New Roman"/>
          <w:sz w:val="24"/>
          <w:szCs w:val="24"/>
        </w:rPr>
        <w:t xml:space="preserve"> on the data.</w:t>
      </w:r>
      <w:r w:rsidR="002F2C78">
        <w:rPr>
          <w:rFonts w:ascii="Times New Roman" w:hAnsi="Times New Roman" w:cs="Times New Roman"/>
          <w:sz w:val="24"/>
          <w:szCs w:val="24"/>
        </w:rPr>
        <w:t xml:space="preserve"> I would suggest applying a Lasso technique to zero out weaker coefficients or a recursive feature elimination with cross-validation. We can also use filtering methods in Python that group rare and seldom appearing categories into a group that we can call “</w:t>
      </w:r>
      <w:r w:rsidR="001747F1">
        <w:rPr>
          <w:rFonts w:ascii="Times New Roman" w:hAnsi="Times New Roman" w:cs="Times New Roman"/>
          <w:sz w:val="24"/>
          <w:szCs w:val="24"/>
        </w:rPr>
        <w:t>o</w:t>
      </w:r>
      <w:r w:rsidR="002F2C78">
        <w:rPr>
          <w:rFonts w:ascii="Times New Roman" w:hAnsi="Times New Roman" w:cs="Times New Roman"/>
          <w:sz w:val="24"/>
          <w:szCs w:val="24"/>
        </w:rPr>
        <w:t>ther” so that it is off to the side and more easily handled</w:t>
      </w:r>
      <w:r w:rsidR="00306E1B">
        <w:rPr>
          <w:rFonts w:ascii="Times New Roman" w:hAnsi="Times New Roman" w:cs="Times New Roman"/>
          <w:sz w:val="24"/>
          <w:szCs w:val="24"/>
        </w:rPr>
        <w:t xml:space="preserve"> (</w:t>
      </w:r>
      <w:proofErr w:type="spellStart"/>
      <w:r w:rsidR="00306E1B">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306E1B">
        <w:rPr>
          <w:rFonts w:ascii="Times New Roman" w:hAnsi="Times New Roman" w:cs="Times New Roman"/>
          <w:sz w:val="24"/>
          <w:szCs w:val="24"/>
        </w:rPr>
        <w:t>)</w:t>
      </w:r>
      <w:r w:rsidR="002F2C78">
        <w:rPr>
          <w:rFonts w:ascii="Times New Roman" w:hAnsi="Times New Roman" w:cs="Times New Roman"/>
          <w:sz w:val="24"/>
          <w:szCs w:val="24"/>
        </w:rPr>
        <w:t xml:space="preserve">. </w:t>
      </w:r>
      <w:r w:rsidR="008937ED">
        <w:rPr>
          <w:rFonts w:ascii="Times New Roman" w:hAnsi="Times New Roman" w:cs="Times New Roman"/>
          <w:sz w:val="24"/>
          <w:szCs w:val="24"/>
        </w:rPr>
        <w:t xml:space="preserve">We could also use principal component analysis because it is variable reduction technique that can help in selecting the most relevant </w:t>
      </w:r>
      <w:r w:rsidR="008937ED">
        <w:rPr>
          <w:rFonts w:ascii="Times New Roman" w:hAnsi="Times New Roman" w:cs="Times New Roman"/>
          <w:sz w:val="24"/>
          <w:szCs w:val="24"/>
        </w:rPr>
        <w:lastRenderedPageBreak/>
        <w:t>features, reduce the clutter, and improve the generalizability of the model (Sharda 2020, p. 131).</w:t>
      </w:r>
      <w:r w:rsidR="003A6ED6">
        <w:rPr>
          <w:rFonts w:ascii="Times New Roman" w:hAnsi="Times New Roman" w:cs="Times New Roman"/>
          <w:sz w:val="24"/>
          <w:szCs w:val="24"/>
        </w:rPr>
        <w:t xml:space="preserve"> </w:t>
      </w:r>
    </w:p>
    <w:p w14:paraId="5DA53F0D" w14:textId="58370FF2" w:rsidR="00D84002" w:rsidRDefault="00D84002" w:rsidP="00D84002">
      <w:pPr>
        <w:pStyle w:val="Heading3"/>
      </w:pPr>
      <w:bookmarkStart w:id="10" w:name="_Toc203768943"/>
      <w:r>
        <w:t>Elaborate on the various sampling techniques that are best suited for the data.</w:t>
      </w:r>
      <w:bookmarkEnd w:id="10"/>
    </w:p>
    <w:p w14:paraId="63464F22" w14:textId="1D8980BB" w:rsidR="00D84002" w:rsidRDefault="004C04A1" w:rsidP="00BA46E7">
      <w:pPr>
        <w:spacing w:line="480" w:lineRule="auto"/>
        <w:rPr>
          <w:rFonts w:ascii="Times New Roman" w:hAnsi="Times New Roman" w:cs="Times New Roman"/>
          <w:sz w:val="24"/>
          <w:szCs w:val="24"/>
        </w:rPr>
      </w:pPr>
      <w:r>
        <w:rPr>
          <w:rFonts w:ascii="Times New Roman" w:hAnsi="Times New Roman" w:cs="Times New Roman"/>
          <w:sz w:val="24"/>
          <w:szCs w:val="24"/>
        </w:rPr>
        <w:t xml:space="preserve">SMOTE would be one of the best ways to handle this type of dataset because it is very large, numeric, imbalanced, and multidimensional. </w:t>
      </w:r>
      <w:r w:rsidR="00C3437F">
        <w:rPr>
          <w:rFonts w:ascii="Times New Roman" w:hAnsi="Times New Roman" w:cs="Times New Roman"/>
          <w:sz w:val="24"/>
          <w:szCs w:val="24"/>
        </w:rPr>
        <w:t xml:space="preserve">SMOTE allows our code to generate synthetic examples of the minority class, or the converters, which can help our machine learning model learn from more balanced data. </w:t>
      </w:r>
      <w:r w:rsidR="00DE78CC">
        <w:rPr>
          <w:rFonts w:ascii="Times New Roman" w:hAnsi="Times New Roman" w:cs="Times New Roman"/>
          <w:sz w:val="24"/>
          <w:szCs w:val="24"/>
        </w:rPr>
        <w:t>ADASYN also adapts SMOTE by zeroing in on samples that are the most difficult to classify. ADASYN generates minority data samples according to their density distributions and it allows the algorithm to determine how many synthetic samples it needs to generate for each minority class (Brownlee SMOTE</w:t>
      </w:r>
      <w:r w:rsidR="00DC36DD">
        <w:rPr>
          <w:rFonts w:ascii="Times New Roman" w:hAnsi="Times New Roman" w:cs="Times New Roman"/>
          <w:sz w:val="24"/>
          <w:szCs w:val="24"/>
        </w:rPr>
        <w:t>,</w:t>
      </w:r>
      <w:r w:rsidR="005143F4">
        <w:rPr>
          <w:rFonts w:ascii="Times New Roman" w:hAnsi="Times New Roman" w:cs="Times New Roman"/>
          <w:sz w:val="24"/>
          <w:szCs w:val="24"/>
        </w:rPr>
        <w:t xml:space="preserve"> 2017</w:t>
      </w:r>
      <w:r w:rsidR="00DE78CC">
        <w:rPr>
          <w:rFonts w:ascii="Times New Roman" w:hAnsi="Times New Roman" w:cs="Times New Roman"/>
          <w:sz w:val="24"/>
          <w:szCs w:val="24"/>
        </w:rPr>
        <w:t xml:space="preserve">). </w:t>
      </w:r>
      <w:r w:rsidR="00E148C8">
        <w:rPr>
          <w:rFonts w:ascii="Times New Roman" w:hAnsi="Times New Roman" w:cs="Times New Roman"/>
          <w:sz w:val="24"/>
          <w:szCs w:val="24"/>
        </w:rPr>
        <w:t xml:space="preserve">We can also use random oversampling or </w:t>
      </w:r>
      <w:proofErr w:type="spellStart"/>
      <w:r w:rsidR="00E148C8">
        <w:rPr>
          <w:rFonts w:ascii="Times New Roman" w:hAnsi="Times New Roman" w:cs="Times New Roman"/>
          <w:sz w:val="24"/>
          <w:szCs w:val="24"/>
        </w:rPr>
        <w:t>undersampling</w:t>
      </w:r>
      <w:proofErr w:type="spellEnd"/>
      <w:r w:rsidR="00E148C8">
        <w:rPr>
          <w:rFonts w:ascii="Times New Roman" w:hAnsi="Times New Roman" w:cs="Times New Roman"/>
          <w:sz w:val="24"/>
          <w:szCs w:val="24"/>
        </w:rPr>
        <w:t xml:space="preserve">, but they are risky techniques because oversampling may overfit the model whereas </w:t>
      </w:r>
      <w:proofErr w:type="spellStart"/>
      <w:r w:rsidR="00E148C8">
        <w:rPr>
          <w:rFonts w:ascii="Times New Roman" w:hAnsi="Times New Roman" w:cs="Times New Roman"/>
          <w:sz w:val="24"/>
          <w:szCs w:val="24"/>
        </w:rPr>
        <w:t>undersampling</w:t>
      </w:r>
      <w:proofErr w:type="spellEnd"/>
      <w:r w:rsidR="00E148C8">
        <w:rPr>
          <w:rFonts w:ascii="Times New Roman" w:hAnsi="Times New Roman" w:cs="Times New Roman"/>
          <w:sz w:val="24"/>
          <w:szCs w:val="24"/>
        </w:rPr>
        <w:t xml:space="preserve"> can cause us to lose out on crucial data</w:t>
      </w:r>
      <w:r w:rsidR="0011249C">
        <w:rPr>
          <w:rFonts w:ascii="Times New Roman" w:hAnsi="Times New Roman" w:cs="Times New Roman"/>
          <w:sz w:val="24"/>
          <w:szCs w:val="24"/>
        </w:rPr>
        <w:t xml:space="preserve"> because our sample size is not large enough</w:t>
      </w:r>
      <w:r w:rsidR="00E148C8">
        <w:rPr>
          <w:rFonts w:ascii="Times New Roman" w:hAnsi="Times New Roman" w:cs="Times New Roman"/>
          <w:sz w:val="24"/>
          <w:szCs w:val="24"/>
        </w:rPr>
        <w:t xml:space="preserve"> (Brownlee Random</w:t>
      </w:r>
      <w:r w:rsidR="00DC36DD">
        <w:rPr>
          <w:rFonts w:ascii="Times New Roman" w:hAnsi="Times New Roman" w:cs="Times New Roman"/>
          <w:sz w:val="24"/>
          <w:szCs w:val="24"/>
        </w:rPr>
        <w:t xml:space="preserve">, </w:t>
      </w:r>
      <w:proofErr w:type="gramStart"/>
      <w:r w:rsidR="005143F4">
        <w:rPr>
          <w:rFonts w:ascii="Times New Roman" w:hAnsi="Times New Roman" w:cs="Times New Roman"/>
          <w:sz w:val="24"/>
          <w:szCs w:val="24"/>
        </w:rPr>
        <w:t>2017</w:t>
      </w:r>
      <w:r w:rsidR="00E148C8">
        <w:rPr>
          <w:rFonts w:ascii="Times New Roman" w:hAnsi="Times New Roman" w:cs="Times New Roman"/>
          <w:sz w:val="24"/>
          <w:szCs w:val="24"/>
        </w:rPr>
        <w:t>)</w:t>
      </w:r>
      <w:r w:rsidR="00EC74B9">
        <w:rPr>
          <w:rFonts w:ascii="Times New Roman" w:hAnsi="Times New Roman" w:cs="Times New Roman"/>
          <w:sz w:val="24"/>
          <w:szCs w:val="24"/>
        </w:rPr>
        <w:t>(</w:t>
      </w:r>
      <w:proofErr w:type="spellStart"/>
      <w:proofErr w:type="gramEnd"/>
      <w:r w:rsidR="00EC74B9">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EC74B9">
        <w:rPr>
          <w:rFonts w:ascii="Times New Roman" w:hAnsi="Times New Roman" w:cs="Times New Roman"/>
          <w:sz w:val="24"/>
          <w:szCs w:val="24"/>
        </w:rPr>
        <w:t>)</w:t>
      </w:r>
      <w:r w:rsidR="00E148C8">
        <w:rPr>
          <w:rFonts w:ascii="Times New Roman" w:hAnsi="Times New Roman" w:cs="Times New Roman"/>
          <w:sz w:val="24"/>
          <w:szCs w:val="24"/>
        </w:rPr>
        <w:t xml:space="preserve">. </w:t>
      </w:r>
    </w:p>
    <w:p w14:paraId="51642AB0" w14:textId="321CC61A" w:rsidR="009C46D8" w:rsidRDefault="009C46D8" w:rsidP="009C46D8">
      <w:pPr>
        <w:pStyle w:val="Heading3"/>
      </w:pPr>
      <w:bookmarkStart w:id="11" w:name="_Toc203768944"/>
      <w:r>
        <w:t>Use the sample data provided and appropriate sampling strategy to develop a Random Forest Model. Comment on the model development and the accuracy of the model.</w:t>
      </w:r>
      <w:bookmarkEnd w:id="11"/>
    </w:p>
    <w:p w14:paraId="0B3265D7" w14:textId="634F7AC3" w:rsidR="009B449A" w:rsidRDefault="00827945" w:rsidP="00551C30">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I developed a random forest model using SMOTE to rebalance the training data. In addition to </w:t>
      </w:r>
      <w:proofErr w:type="spellStart"/>
      <w:r>
        <w:rPr>
          <w:rFonts w:ascii="Times New Roman" w:hAnsi="Times New Roman" w:cs="Times New Roman"/>
          <w:sz w:val="24"/>
          <w:szCs w:val="24"/>
        </w:rPr>
        <w:t>JuliusAI</w:t>
      </w:r>
      <w:proofErr w:type="spellEnd"/>
      <w:r>
        <w:rPr>
          <w:rFonts w:ascii="Times New Roman" w:hAnsi="Times New Roman" w:cs="Times New Roman"/>
          <w:sz w:val="24"/>
          <w:szCs w:val="24"/>
        </w:rPr>
        <w:t xml:space="preserve"> and the Machine Learning Mastery blog, I used </w:t>
      </w:r>
      <w:proofErr w:type="spellStart"/>
      <w:r>
        <w:rPr>
          <w:rFonts w:ascii="Times New Roman" w:hAnsi="Times New Roman" w:cs="Times New Roman"/>
          <w:sz w:val="24"/>
          <w:szCs w:val="24"/>
        </w:rPr>
        <w:t>KorbitAI</w:t>
      </w:r>
      <w:proofErr w:type="spellEnd"/>
      <w:r>
        <w:rPr>
          <w:rFonts w:ascii="Times New Roman" w:hAnsi="Times New Roman" w:cs="Times New Roman"/>
          <w:sz w:val="24"/>
          <w:szCs w:val="24"/>
        </w:rPr>
        <w:t xml:space="preserve"> to connect to my GitHub. </w:t>
      </w:r>
      <w:proofErr w:type="spellStart"/>
      <w:r>
        <w:rPr>
          <w:rFonts w:ascii="Times New Roman" w:hAnsi="Times New Roman" w:cs="Times New Roman"/>
          <w:sz w:val="24"/>
          <w:szCs w:val="24"/>
        </w:rPr>
        <w:t>KorbitAI</w:t>
      </w:r>
      <w:proofErr w:type="spellEnd"/>
      <w:r>
        <w:rPr>
          <w:rFonts w:ascii="Times New Roman" w:hAnsi="Times New Roman" w:cs="Times New Roman"/>
          <w:sz w:val="24"/>
          <w:szCs w:val="24"/>
        </w:rPr>
        <w:t xml:space="preserve"> is a</w:t>
      </w:r>
      <w:r w:rsidR="004B4C22">
        <w:rPr>
          <w:rFonts w:ascii="Times New Roman" w:hAnsi="Times New Roman" w:cs="Times New Roman"/>
          <w:sz w:val="24"/>
          <w:szCs w:val="24"/>
        </w:rPr>
        <w:t>n</w:t>
      </w:r>
      <w:r>
        <w:rPr>
          <w:rFonts w:ascii="Times New Roman" w:hAnsi="Times New Roman" w:cs="Times New Roman"/>
          <w:sz w:val="24"/>
          <w:szCs w:val="24"/>
        </w:rPr>
        <w:t xml:space="preserve"> AI code review assistant that analyzes code and suggests improvements in GitHub. Although it </w:t>
      </w:r>
      <w:r w:rsidR="00BC1A2F">
        <w:rPr>
          <w:rFonts w:ascii="Times New Roman" w:hAnsi="Times New Roman" w:cs="Times New Roman"/>
          <w:sz w:val="24"/>
          <w:szCs w:val="24"/>
        </w:rPr>
        <w:t xml:space="preserve">is </w:t>
      </w:r>
      <w:r w:rsidR="003C7B96">
        <w:rPr>
          <w:rFonts w:ascii="Times New Roman" w:hAnsi="Times New Roman" w:cs="Times New Roman"/>
          <w:sz w:val="24"/>
          <w:szCs w:val="24"/>
        </w:rPr>
        <w:t>inefficient to simultaneously use</w:t>
      </w:r>
      <w:r>
        <w:rPr>
          <w:rFonts w:ascii="Times New Roman" w:hAnsi="Times New Roman" w:cs="Times New Roman"/>
          <w:sz w:val="24"/>
          <w:szCs w:val="24"/>
        </w:rPr>
        <w:t xml:space="preserve"> </w:t>
      </w:r>
      <w:proofErr w:type="spellStart"/>
      <w:r>
        <w:rPr>
          <w:rFonts w:ascii="Times New Roman" w:hAnsi="Times New Roman" w:cs="Times New Roman"/>
          <w:sz w:val="24"/>
          <w:szCs w:val="24"/>
        </w:rPr>
        <w:t>JuliusAI</w:t>
      </w:r>
      <w:proofErr w:type="spellEnd"/>
      <w:r>
        <w:rPr>
          <w:rFonts w:ascii="Times New Roman" w:hAnsi="Times New Roman" w:cs="Times New Roman"/>
          <w:sz w:val="24"/>
          <w:szCs w:val="24"/>
        </w:rPr>
        <w:t xml:space="preserve">, PyCharm, and GitHub to code, </w:t>
      </w:r>
      <w:proofErr w:type="spellStart"/>
      <w:r>
        <w:rPr>
          <w:rFonts w:ascii="Times New Roman" w:hAnsi="Times New Roman" w:cs="Times New Roman"/>
          <w:sz w:val="24"/>
          <w:szCs w:val="24"/>
        </w:rPr>
        <w:t>KorbitAI</w:t>
      </w:r>
      <w:proofErr w:type="spellEnd"/>
      <w:r>
        <w:rPr>
          <w:rFonts w:ascii="Times New Roman" w:hAnsi="Times New Roman" w:cs="Times New Roman"/>
          <w:sz w:val="24"/>
          <w:szCs w:val="24"/>
        </w:rPr>
        <w:t xml:space="preserve"> nevertheless </w:t>
      </w:r>
      <w:r w:rsidR="00234E3E">
        <w:rPr>
          <w:rFonts w:ascii="Times New Roman" w:hAnsi="Times New Roman" w:cs="Times New Roman"/>
          <w:sz w:val="24"/>
          <w:szCs w:val="24"/>
        </w:rPr>
        <w:t>provided helpful debugging tips and optimization suggestions,</w:t>
      </w:r>
      <w:r>
        <w:rPr>
          <w:rFonts w:ascii="Times New Roman" w:hAnsi="Times New Roman" w:cs="Times New Roman"/>
          <w:sz w:val="24"/>
          <w:szCs w:val="24"/>
        </w:rPr>
        <w:t xml:space="preserve"> </w:t>
      </w:r>
      <w:r w:rsidR="00234E3E">
        <w:rPr>
          <w:rFonts w:ascii="Times New Roman" w:hAnsi="Times New Roman" w:cs="Times New Roman"/>
          <w:sz w:val="24"/>
          <w:szCs w:val="24"/>
        </w:rPr>
        <w:t xml:space="preserve">particularly around how SMOTE was being applied to the dataset </w:t>
      </w:r>
      <w:r>
        <w:rPr>
          <w:rFonts w:ascii="Times New Roman" w:hAnsi="Times New Roman" w:cs="Times New Roman"/>
          <w:sz w:val="24"/>
          <w:szCs w:val="24"/>
        </w:rPr>
        <w:t>(</w:t>
      </w:r>
      <w:proofErr w:type="spellStart"/>
      <w:r>
        <w:rPr>
          <w:rFonts w:ascii="Times New Roman" w:hAnsi="Times New Roman" w:cs="Times New Roman"/>
          <w:sz w:val="24"/>
          <w:szCs w:val="24"/>
        </w:rPr>
        <w:t>KorbitAI</w:t>
      </w:r>
      <w:proofErr w:type="spellEnd"/>
      <w:r w:rsidR="00234E3E">
        <w:rPr>
          <w:rFonts w:ascii="Times New Roman" w:hAnsi="Times New Roman" w:cs="Times New Roman"/>
          <w:sz w:val="24"/>
          <w:szCs w:val="24"/>
        </w:rPr>
        <w:t>, n.d.</w:t>
      </w:r>
      <w:r>
        <w:rPr>
          <w:rFonts w:ascii="Times New Roman" w:hAnsi="Times New Roman" w:cs="Times New Roman"/>
          <w:sz w:val="24"/>
          <w:szCs w:val="24"/>
        </w:rPr>
        <w:t>).</w:t>
      </w:r>
      <w:r w:rsidR="009B449A">
        <w:rPr>
          <w:rFonts w:ascii="Times New Roman" w:hAnsi="Times New Roman" w:cs="Times New Roman"/>
          <w:sz w:val="24"/>
          <w:szCs w:val="24"/>
        </w:rPr>
        <w:t xml:space="preserve"> Brownlee’s machine learning mastery blog and Geeks for Geeks were useful websites because they showed </w:t>
      </w:r>
      <w:r w:rsidR="009B449A">
        <w:rPr>
          <w:rFonts w:ascii="Times New Roman" w:hAnsi="Times New Roman" w:cs="Times New Roman"/>
          <w:sz w:val="24"/>
          <w:szCs w:val="24"/>
        </w:rPr>
        <w:lastRenderedPageBreak/>
        <w:t>examples of how to use SMOTE in Python and explained how it works, which allowed me to get a head start and begin experimenting</w:t>
      </w:r>
      <w:r w:rsidR="006F1BE1">
        <w:rPr>
          <w:rFonts w:ascii="Times New Roman" w:hAnsi="Times New Roman" w:cs="Times New Roman"/>
          <w:sz w:val="24"/>
          <w:szCs w:val="24"/>
        </w:rPr>
        <w:t xml:space="preserve"> (Brownlee SMOTE</w:t>
      </w:r>
      <w:r w:rsidR="00547E71">
        <w:rPr>
          <w:rFonts w:ascii="Times New Roman" w:hAnsi="Times New Roman" w:cs="Times New Roman"/>
          <w:sz w:val="24"/>
          <w:szCs w:val="24"/>
        </w:rPr>
        <w:t>,</w:t>
      </w:r>
      <w:r w:rsidR="005143F4">
        <w:rPr>
          <w:rFonts w:ascii="Times New Roman" w:hAnsi="Times New Roman" w:cs="Times New Roman"/>
          <w:sz w:val="24"/>
          <w:szCs w:val="24"/>
        </w:rPr>
        <w:t xml:space="preserve"> 2016</w:t>
      </w:r>
      <w:r w:rsidR="006F1BE1">
        <w:rPr>
          <w:rFonts w:ascii="Times New Roman" w:hAnsi="Times New Roman" w:cs="Times New Roman"/>
          <w:sz w:val="24"/>
          <w:szCs w:val="24"/>
        </w:rPr>
        <w:t>) (</w:t>
      </w:r>
      <w:proofErr w:type="spellStart"/>
      <w:r w:rsidR="006F1BE1">
        <w:rPr>
          <w:rFonts w:ascii="Times New Roman" w:hAnsi="Times New Roman" w:cs="Times New Roman"/>
          <w:sz w:val="24"/>
          <w:szCs w:val="24"/>
        </w:rPr>
        <w:t>Geeks</w:t>
      </w:r>
      <w:r w:rsidR="006C5D38">
        <w:rPr>
          <w:rFonts w:ascii="Times New Roman" w:hAnsi="Times New Roman" w:cs="Times New Roman"/>
          <w:sz w:val="24"/>
          <w:szCs w:val="24"/>
        </w:rPr>
        <w:t>forGeeks</w:t>
      </w:r>
      <w:proofErr w:type="spellEnd"/>
      <w:r w:rsidR="00547E71">
        <w:rPr>
          <w:rFonts w:ascii="Times New Roman" w:hAnsi="Times New Roman" w:cs="Times New Roman"/>
          <w:sz w:val="24"/>
          <w:szCs w:val="24"/>
        </w:rPr>
        <w:t>, n.d.</w:t>
      </w:r>
      <w:r w:rsidR="006C5D38">
        <w:rPr>
          <w:rFonts w:ascii="Times New Roman" w:hAnsi="Times New Roman" w:cs="Times New Roman"/>
          <w:sz w:val="24"/>
          <w:szCs w:val="24"/>
        </w:rPr>
        <w:t>)</w:t>
      </w:r>
      <w:r w:rsidR="00657920">
        <w:rPr>
          <w:rFonts w:ascii="Times New Roman" w:hAnsi="Times New Roman" w:cs="Times New Roman"/>
          <w:sz w:val="24"/>
          <w:szCs w:val="24"/>
        </w:rPr>
        <w:t>.</w:t>
      </w:r>
    </w:p>
    <w:p w14:paraId="180B3DBA" w14:textId="57CBA2D3" w:rsidR="004B3DF9" w:rsidRDefault="009B449A" w:rsidP="00551C30">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However, even with the help of </w:t>
      </w:r>
      <w:proofErr w:type="spellStart"/>
      <w:r>
        <w:rPr>
          <w:rFonts w:ascii="Times New Roman" w:hAnsi="Times New Roman" w:cs="Times New Roman"/>
          <w:sz w:val="24"/>
          <w:szCs w:val="24"/>
        </w:rPr>
        <w:t>KorbitAI</w:t>
      </w:r>
      <w:proofErr w:type="spellEnd"/>
      <w:r>
        <w:rPr>
          <w:rFonts w:ascii="Times New Roman" w:hAnsi="Times New Roman" w:cs="Times New Roman"/>
          <w:sz w:val="24"/>
          <w:szCs w:val="24"/>
        </w:rPr>
        <w:t xml:space="preserve">, I noticed that I continued to run into issues with the precision score and rebalancing the data even though my code always ran properly. I was not achieving the results that I wanted. </w:t>
      </w:r>
      <w:proofErr w:type="spellStart"/>
      <w:r>
        <w:rPr>
          <w:rFonts w:ascii="Times New Roman" w:hAnsi="Times New Roman" w:cs="Times New Roman"/>
          <w:sz w:val="24"/>
          <w:szCs w:val="24"/>
        </w:rPr>
        <w:t>JuliusAI</w:t>
      </w:r>
      <w:proofErr w:type="spellEnd"/>
      <w:r>
        <w:rPr>
          <w:rFonts w:ascii="Times New Roman" w:hAnsi="Times New Roman" w:cs="Times New Roman"/>
          <w:sz w:val="24"/>
          <w:szCs w:val="24"/>
        </w:rPr>
        <w:t xml:space="preserve"> was able to build a far more robust code based upon what I had already done, and it was able to improve my recall score as well as slightly increase my precision. However, even </w:t>
      </w:r>
      <w:proofErr w:type="spellStart"/>
      <w:r>
        <w:rPr>
          <w:rFonts w:ascii="Times New Roman" w:hAnsi="Times New Roman" w:cs="Times New Roman"/>
          <w:sz w:val="24"/>
          <w:szCs w:val="24"/>
        </w:rPr>
        <w:t>JuliusAI</w:t>
      </w:r>
      <w:proofErr w:type="spellEnd"/>
      <w:r>
        <w:rPr>
          <w:rFonts w:ascii="Times New Roman" w:hAnsi="Times New Roman" w:cs="Times New Roman"/>
          <w:sz w:val="24"/>
          <w:szCs w:val="24"/>
        </w:rPr>
        <w:t xml:space="preserve"> continued to have low precision because of the large number of false positives</w:t>
      </w:r>
      <w:r w:rsidR="00657920">
        <w:rPr>
          <w:rFonts w:ascii="Times New Roman" w:hAnsi="Times New Roman" w:cs="Times New Roman"/>
          <w:sz w:val="24"/>
          <w:szCs w:val="24"/>
        </w:rPr>
        <w:t>, which was tricky for me to deal with</w:t>
      </w:r>
      <w:r>
        <w:rPr>
          <w:rFonts w:ascii="Times New Roman" w:hAnsi="Times New Roman" w:cs="Times New Roman"/>
          <w:sz w:val="24"/>
          <w:szCs w:val="24"/>
        </w:rPr>
        <w:t>.</w:t>
      </w:r>
      <w:r w:rsidR="00095910">
        <w:rPr>
          <w:rFonts w:ascii="Times New Roman" w:hAnsi="Times New Roman" w:cs="Times New Roman"/>
          <w:sz w:val="24"/>
          <w:szCs w:val="24"/>
        </w:rPr>
        <w:t xml:space="preserve"> Even though the precision remained low, it was the second highest amongst </w:t>
      </w:r>
      <w:proofErr w:type="gramStart"/>
      <w:r w:rsidR="00095910">
        <w:rPr>
          <w:rFonts w:ascii="Times New Roman" w:hAnsi="Times New Roman" w:cs="Times New Roman"/>
          <w:sz w:val="24"/>
          <w:szCs w:val="24"/>
        </w:rPr>
        <w:t>all of</w:t>
      </w:r>
      <w:proofErr w:type="gramEnd"/>
      <w:r w:rsidR="00095910">
        <w:rPr>
          <w:rFonts w:ascii="Times New Roman" w:hAnsi="Times New Roman" w:cs="Times New Roman"/>
          <w:sz w:val="24"/>
          <w:szCs w:val="24"/>
        </w:rPr>
        <w:t xml:space="preserve"> the models I tested, as shown in Figures 4, 5, and 7.</w:t>
      </w:r>
      <w:r w:rsidR="00657920">
        <w:rPr>
          <w:rFonts w:ascii="Times New Roman" w:hAnsi="Times New Roman" w:cs="Times New Roman"/>
          <w:sz w:val="24"/>
          <w:szCs w:val="24"/>
        </w:rPr>
        <w:t xml:space="preserve"> </w:t>
      </w:r>
      <w:r w:rsidR="00095910">
        <w:rPr>
          <w:rFonts w:ascii="Times New Roman" w:hAnsi="Times New Roman" w:cs="Times New Roman"/>
          <w:sz w:val="24"/>
          <w:szCs w:val="24"/>
        </w:rPr>
        <w:t>Compared to the other models, the random forest model used an ensemble approach with feature importance to achieve higher precision, but with a trade-off of lower recall. In Figure 7, we can see the differences between the two SMOTE models that I had tested. Gradient boosting traded lower recall for higher precision, and the decision tree model did the opposite</w:t>
      </w:r>
      <w:r w:rsidR="003A7184">
        <w:rPr>
          <w:rFonts w:ascii="Times New Roman" w:hAnsi="Times New Roman" w:cs="Times New Roman"/>
          <w:sz w:val="24"/>
          <w:szCs w:val="24"/>
        </w:rPr>
        <w:t xml:space="preserve"> (</w:t>
      </w:r>
      <w:proofErr w:type="spellStart"/>
      <w:r w:rsidR="003A7184">
        <w:rPr>
          <w:rFonts w:ascii="Times New Roman" w:hAnsi="Times New Roman" w:cs="Times New Roman"/>
          <w:sz w:val="24"/>
          <w:szCs w:val="24"/>
        </w:rPr>
        <w:t>KorbitAI</w:t>
      </w:r>
      <w:proofErr w:type="spellEnd"/>
      <w:r w:rsidR="005143F4">
        <w:rPr>
          <w:rFonts w:ascii="Times New Roman" w:hAnsi="Times New Roman" w:cs="Times New Roman"/>
          <w:sz w:val="24"/>
          <w:szCs w:val="24"/>
        </w:rPr>
        <w:t>, n.d.</w:t>
      </w:r>
      <w:r w:rsidR="003A7184">
        <w:rPr>
          <w:rFonts w:ascii="Times New Roman" w:hAnsi="Times New Roman" w:cs="Times New Roman"/>
          <w:sz w:val="24"/>
          <w:szCs w:val="24"/>
        </w:rPr>
        <w:t>)</w:t>
      </w:r>
      <w:r w:rsidR="00095910">
        <w:rPr>
          <w:rFonts w:ascii="Times New Roman" w:hAnsi="Times New Roman" w:cs="Times New Roman"/>
          <w:sz w:val="24"/>
          <w:szCs w:val="24"/>
        </w:rPr>
        <w:t xml:space="preserve">. </w:t>
      </w:r>
    </w:p>
    <w:p w14:paraId="3BA8EE13" w14:textId="2FBBF0FE" w:rsidR="009C46D8" w:rsidRDefault="004B3DF9" w:rsidP="00551C30">
      <w:pPr>
        <w:spacing w:line="480" w:lineRule="auto"/>
        <w:ind w:left="144"/>
        <w:rPr>
          <w:rFonts w:ascii="Times New Roman" w:hAnsi="Times New Roman" w:cs="Times New Roman"/>
          <w:sz w:val="24"/>
          <w:szCs w:val="24"/>
        </w:rPr>
      </w:pPr>
      <w:r>
        <w:rPr>
          <w:rFonts w:ascii="Times New Roman" w:hAnsi="Times New Roman" w:cs="Times New Roman"/>
          <w:sz w:val="24"/>
          <w:szCs w:val="24"/>
        </w:rPr>
        <w:t>Overall, the SMOTE random forest model’s precision score was 1%,</w:t>
      </w:r>
      <w:r w:rsidR="00095910">
        <w:rPr>
          <w:rFonts w:ascii="Times New Roman" w:hAnsi="Times New Roman" w:cs="Times New Roman"/>
          <w:sz w:val="24"/>
          <w:szCs w:val="24"/>
        </w:rPr>
        <w:t xml:space="preserve"> </w:t>
      </w:r>
      <w:r>
        <w:rPr>
          <w:rFonts w:ascii="Times New Roman" w:hAnsi="Times New Roman" w:cs="Times New Roman"/>
          <w:sz w:val="24"/>
          <w:szCs w:val="24"/>
        </w:rPr>
        <w:t xml:space="preserve">whereas the recall score was 34%. </w:t>
      </w:r>
      <w:r w:rsidR="00E37CC9">
        <w:rPr>
          <w:rFonts w:ascii="Times New Roman" w:hAnsi="Times New Roman" w:cs="Times New Roman"/>
          <w:sz w:val="24"/>
          <w:szCs w:val="24"/>
        </w:rPr>
        <w:t xml:space="preserve">The ROC-AUC was 0.692. </w:t>
      </w:r>
      <w:r w:rsidR="007A6081">
        <w:rPr>
          <w:rFonts w:ascii="Times New Roman" w:hAnsi="Times New Roman" w:cs="Times New Roman"/>
          <w:sz w:val="24"/>
          <w:szCs w:val="24"/>
        </w:rPr>
        <w:t xml:space="preserve">Although its AUC is behind the logistic regression model, random forest captures more complex interactions and variance in the data. </w:t>
      </w:r>
      <w:r>
        <w:rPr>
          <w:rFonts w:ascii="Times New Roman" w:hAnsi="Times New Roman" w:cs="Times New Roman"/>
          <w:sz w:val="24"/>
          <w:szCs w:val="24"/>
        </w:rPr>
        <w:t>The advantage of this model is that it handles imbalanced data better</w:t>
      </w:r>
      <w:r w:rsidR="007A6081">
        <w:rPr>
          <w:rFonts w:ascii="Times New Roman" w:hAnsi="Times New Roman" w:cs="Times New Roman"/>
          <w:sz w:val="24"/>
          <w:szCs w:val="24"/>
        </w:rPr>
        <w:t>,</w:t>
      </w:r>
      <w:r>
        <w:rPr>
          <w:rFonts w:ascii="Times New Roman" w:hAnsi="Times New Roman" w:cs="Times New Roman"/>
          <w:sz w:val="24"/>
          <w:szCs w:val="24"/>
        </w:rPr>
        <w:t xml:space="preserve"> even though it is not as precise as the logistic regression model</w:t>
      </w:r>
      <w:r w:rsidR="007A6081">
        <w:rPr>
          <w:rFonts w:ascii="Times New Roman" w:hAnsi="Times New Roman" w:cs="Times New Roman"/>
          <w:sz w:val="24"/>
          <w:szCs w:val="24"/>
        </w:rPr>
        <w:t>,</w:t>
      </w:r>
      <w:r>
        <w:rPr>
          <w:rFonts w:ascii="Times New Roman" w:hAnsi="Times New Roman" w:cs="Times New Roman"/>
          <w:sz w:val="24"/>
          <w:szCs w:val="24"/>
        </w:rPr>
        <w:t xml:space="preserve"> which had a precision score of 25%. Yet it depends on what we are using the model for. To handle imbalanced data, we would choose the SMOTE random forest model because</w:t>
      </w:r>
      <w:r w:rsidR="007A6081">
        <w:rPr>
          <w:rFonts w:ascii="Times New Roman" w:hAnsi="Times New Roman" w:cs="Times New Roman"/>
          <w:sz w:val="24"/>
          <w:szCs w:val="24"/>
        </w:rPr>
        <w:t>,</w:t>
      </w:r>
      <w:r>
        <w:rPr>
          <w:rFonts w:ascii="Times New Roman" w:hAnsi="Times New Roman" w:cs="Times New Roman"/>
          <w:sz w:val="24"/>
          <w:szCs w:val="24"/>
        </w:rPr>
        <w:t xml:space="preserve"> although logistic regression was the most precise, the recall score was zero. This means that each model has a purpose depending on the data and what you </w:t>
      </w:r>
      <w:r>
        <w:rPr>
          <w:rFonts w:ascii="Times New Roman" w:hAnsi="Times New Roman" w:cs="Times New Roman"/>
          <w:sz w:val="24"/>
          <w:szCs w:val="24"/>
        </w:rPr>
        <w:lastRenderedPageBreak/>
        <w:t>are trying to do with it</w:t>
      </w:r>
      <w:r w:rsidR="006F1BE1">
        <w:rPr>
          <w:rFonts w:ascii="Times New Roman" w:hAnsi="Times New Roman" w:cs="Times New Roman"/>
          <w:sz w:val="24"/>
          <w:szCs w:val="24"/>
        </w:rPr>
        <w:t xml:space="preserve"> (</w:t>
      </w:r>
      <w:proofErr w:type="spellStart"/>
      <w:r w:rsidR="006F1BE1">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6F1BE1">
        <w:rPr>
          <w:rFonts w:ascii="Times New Roman" w:hAnsi="Times New Roman" w:cs="Times New Roman"/>
          <w:sz w:val="24"/>
          <w:szCs w:val="24"/>
        </w:rPr>
        <w:t>)</w:t>
      </w:r>
      <w:r>
        <w:rPr>
          <w:rFonts w:ascii="Times New Roman" w:hAnsi="Times New Roman" w:cs="Times New Roman"/>
          <w:sz w:val="24"/>
          <w:szCs w:val="24"/>
        </w:rPr>
        <w:t>.</w:t>
      </w:r>
      <w:r w:rsidR="004C497E">
        <w:rPr>
          <w:rFonts w:ascii="Times New Roman" w:hAnsi="Times New Roman" w:cs="Times New Roman"/>
          <w:sz w:val="24"/>
          <w:szCs w:val="24"/>
        </w:rPr>
        <w:t xml:space="preserve"> We </w:t>
      </w:r>
      <w:proofErr w:type="gramStart"/>
      <w:r w:rsidR="004C497E">
        <w:rPr>
          <w:rFonts w:ascii="Times New Roman" w:hAnsi="Times New Roman" w:cs="Times New Roman"/>
          <w:sz w:val="24"/>
          <w:szCs w:val="24"/>
        </w:rPr>
        <w:t>would</w:t>
      </w:r>
      <w:proofErr w:type="gramEnd"/>
      <w:r w:rsidR="004C497E">
        <w:rPr>
          <w:rFonts w:ascii="Times New Roman" w:hAnsi="Times New Roman" w:cs="Times New Roman"/>
          <w:sz w:val="24"/>
          <w:szCs w:val="24"/>
        </w:rPr>
        <w:t xml:space="preserve"> prefer the SMOTE random forest model if we want slightly hig</w:t>
      </w:r>
      <w:r w:rsidR="009745B9">
        <w:rPr>
          <w:rFonts w:ascii="Times New Roman" w:hAnsi="Times New Roman" w:cs="Times New Roman"/>
          <w:sz w:val="24"/>
          <w:szCs w:val="24"/>
        </w:rPr>
        <w:t>h</w:t>
      </w:r>
      <w:r w:rsidR="004C497E">
        <w:rPr>
          <w:rFonts w:ascii="Times New Roman" w:hAnsi="Times New Roman" w:cs="Times New Roman"/>
          <w:sz w:val="24"/>
          <w:szCs w:val="24"/>
        </w:rPr>
        <w:t xml:space="preserve">er precision in cases where false positives carry </w:t>
      </w:r>
      <w:r w:rsidR="009745B9">
        <w:rPr>
          <w:rFonts w:ascii="Times New Roman" w:hAnsi="Times New Roman" w:cs="Times New Roman"/>
          <w:sz w:val="24"/>
          <w:szCs w:val="24"/>
        </w:rPr>
        <w:t xml:space="preserve">a </w:t>
      </w:r>
      <w:r w:rsidR="004C497E">
        <w:rPr>
          <w:rFonts w:ascii="Times New Roman" w:hAnsi="Times New Roman" w:cs="Times New Roman"/>
          <w:sz w:val="24"/>
          <w:szCs w:val="24"/>
        </w:rPr>
        <w:t>significant cost.</w:t>
      </w:r>
    </w:p>
    <w:p w14:paraId="22B01F79" w14:textId="4277A746" w:rsidR="009745B9" w:rsidRDefault="009745B9" w:rsidP="009745B9">
      <w:pPr>
        <w:pStyle w:val="Heading3"/>
      </w:pPr>
      <w:bookmarkStart w:id="12" w:name="_Toc203768945"/>
      <w:r>
        <w:t>Develop extreme gradient boosting models with up-sampling of minority class. Calculate the lift and gain for the model.</w:t>
      </w:r>
      <w:bookmarkEnd w:id="12"/>
    </w:p>
    <w:p w14:paraId="0990790B" w14:textId="0F1A1289" w:rsidR="009745B9" w:rsidRPr="009B26C9" w:rsidRDefault="009B26C9" w:rsidP="00FB0566">
      <w:pPr>
        <w:spacing w:line="480" w:lineRule="auto"/>
        <w:ind w:left="144"/>
        <w:rPr>
          <w:rFonts w:ascii="Times New Roman" w:hAnsi="Times New Roman" w:cs="Times New Roman"/>
          <w:sz w:val="24"/>
          <w:szCs w:val="24"/>
        </w:rPr>
      </w:pPr>
      <w:r w:rsidRPr="009B26C9">
        <w:rPr>
          <w:rFonts w:ascii="Times New Roman" w:hAnsi="Times New Roman" w:cs="Times New Roman"/>
          <w:sz w:val="24"/>
          <w:szCs w:val="24"/>
        </w:rPr>
        <w:t xml:space="preserve">I developed an </w:t>
      </w:r>
      <w:proofErr w:type="spellStart"/>
      <w:r w:rsidRPr="009B26C9">
        <w:rPr>
          <w:rFonts w:ascii="Times New Roman" w:hAnsi="Times New Roman" w:cs="Times New Roman"/>
          <w:sz w:val="24"/>
          <w:szCs w:val="24"/>
        </w:rPr>
        <w:t>XGBoost</w:t>
      </w:r>
      <w:proofErr w:type="spellEnd"/>
      <w:r w:rsidRPr="009B26C9">
        <w:rPr>
          <w:rFonts w:ascii="Times New Roman" w:hAnsi="Times New Roman" w:cs="Times New Roman"/>
          <w:sz w:val="24"/>
          <w:szCs w:val="24"/>
        </w:rPr>
        <w:t xml:space="preserve"> model to train with up-sampling of the minority class. The </w:t>
      </w:r>
      <w:proofErr w:type="spellStart"/>
      <w:r w:rsidRPr="009B26C9">
        <w:rPr>
          <w:rFonts w:ascii="Times New Roman" w:hAnsi="Times New Roman" w:cs="Times New Roman"/>
          <w:sz w:val="24"/>
          <w:szCs w:val="24"/>
        </w:rPr>
        <w:t>XGBoost</w:t>
      </w:r>
      <w:proofErr w:type="spellEnd"/>
      <w:r w:rsidRPr="009B26C9">
        <w:rPr>
          <w:rFonts w:ascii="Times New Roman" w:hAnsi="Times New Roman" w:cs="Times New Roman"/>
          <w:sz w:val="24"/>
          <w:szCs w:val="24"/>
        </w:rPr>
        <w:t xml:space="preserve"> model performed better than the other models</w:t>
      </w:r>
      <w:r>
        <w:rPr>
          <w:rFonts w:ascii="Times New Roman" w:hAnsi="Times New Roman" w:cs="Times New Roman"/>
          <w:sz w:val="24"/>
          <w:szCs w:val="24"/>
        </w:rPr>
        <w:t xml:space="preserve"> in </w:t>
      </w:r>
      <w:r w:rsidR="00FB0566">
        <w:rPr>
          <w:rFonts w:ascii="Times New Roman" w:hAnsi="Times New Roman" w:cs="Times New Roman"/>
          <w:sz w:val="24"/>
          <w:szCs w:val="24"/>
        </w:rPr>
        <w:t>accuracy</w:t>
      </w:r>
      <w:r>
        <w:rPr>
          <w:rFonts w:ascii="Times New Roman" w:hAnsi="Times New Roman" w:cs="Times New Roman"/>
          <w:sz w:val="24"/>
          <w:szCs w:val="24"/>
        </w:rPr>
        <w:t xml:space="preserve">, as shown in Figure 4. </w:t>
      </w:r>
      <w:r w:rsidR="00FB0566">
        <w:rPr>
          <w:rFonts w:ascii="Times New Roman" w:hAnsi="Times New Roman" w:cs="Times New Roman"/>
          <w:sz w:val="24"/>
          <w:szCs w:val="24"/>
        </w:rPr>
        <w:t>However, this</w:t>
      </w:r>
      <w:r>
        <w:rPr>
          <w:rFonts w:ascii="Times New Roman" w:hAnsi="Times New Roman" w:cs="Times New Roman"/>
          <w:sz w:val="24"/>
          <w:szCs w:val="24"/>
        </w:rPr>
        <w:t xml:space="preserve"> model yiel</w:t>
      </w:r>
      <w:r w:rsidR="00FB0566">
        <w:rPr>
          <w:rFonts w:ascii="Times New Roman" w:hAnsi="Times New Roman" w:cs="Times New Roman"/>
          <w:sz w:val="24"/>
          <w:szCs w:val="24"/>
        </w:rPr>
        <w:t>d</w:t>
      </w:r>
      <w:r>
        <w:rPr>
          <w:rFonts w:ascii="Times New Roman" w:hAnsi="Times New Roman" w:cs="Times New Roman"/>
          <w:sz w:val="24"/>
          <w:szCs w:val="24"/>
        </w:rPr>
        <w:t xml:space="preserve">ed an </w:t>
      </w:r>
      <w:r w:rsidR="00FB0566">
        <w:rPr>
          <w:rFonts w:ascii="Times New Roman" w:hAnsi="Times New Roman" w:cs="Times New Roman"/>
          <w:sz w:val="24"/>
          <w:szCs w:val="24"/>
        </w:rPr>
        <w:t>ROC-</w:t>
      </w:r>
      <w:r>
        <w:rPr>
          <w:rFonts w:ascii="Times New Roman" w:hAnsi="Times New Roman" w:cs="Times New Roman"/>
          <w:sz w:val="24"/>
          <w:szCs w:val="24"/>
        </w:rPr>
        <w:t xml:space="preserve">AUC near 0.643, which was lower than the other models. </w:t>
      </w:r>
      <w:r w:rsidR="00475AD4">
        <w:rPr>
          <w:rFonts w:ascii="Times New Roman" w:hAnsi="Times New Roman" w:cs="Times New Roman"/>
          <w:sz w:val="24"/>
          <w:szCs w:val="24"/>
        </w:rPr>
        <w:t xml:space="preserve">This score demonstrates that boosting </w:t>
      </w:r>
      <w:proofErr w:type="spellStart"/>
      <w:r w:rsidR="00475AD4">
        <w:rPr>
          <w:rFonts w:ascii="Times New Roman" w:hAnsi="Times New Roman" w:cs="Times New Roman"/>
          <w:sz w:val="24"/>
          <w:szCs w:val="24"/>
        </w:rPr>
        <w:t xml:space="preserve">on </w:t>
      </w:r>
      <w:proofErr w:type="spellEnd"/>
      <w:r w:rsidR="00475AD4">
        <w:rPr>
          <w:rFonts w:ascii="Times New Roman" w:hAnsi="Times New Roman" w:cs="Times New Roman"/>
          <w:sz w:val="24"/>
          <w:szCs w:val="24"/>
        </w:rPr>
        <w:t xml:space="preserve">its own cannot overcome extreme imbalance in the data unless we sample carefully. </w:t>
      </w:r>
      <w:r w:rsidR="00B71F74">
        <w:rPr>
          <w:rFonts w:ascii="Times New Roman" w:hAnsi="Times New Roman" w:cs="Times New Roman"/>
          <w:sz w:val="24"/>
          <w:szCs w:val="24"/>
        </w:rPr>
        <w:t xml:space="preserve">In Figure 9, we can see from the lift and gain charts that targeting the top decile for the predicted scores capture a much higher percentage of actual converters when compared to a random selection. This shows that the </w:t>
      </w:r>
      <w:proofErr w:type="spellStart"/>
      <w:r w:rsidR="00B71F74">
        <w:rPr>
          <w:rFonts w:ascii="Times New Roman" w:hAnsi="Times New Roman" w:cs="Times New Roman"/>
          <w:sz w:val="24"/>
          <w:szCs w:val="24"/>
        </w:rPr>
        <w:t>XGBoost</w:t>
      </w:r>
      <w:proofErr w:type="spellEnd"/>
      <w:r w:rsidR="00B71F74">
        <w:rPr>
          <w:rFonts w:ascii="Times New Roman" w:hAnsi="Times New Roman" w:cs="Times New Roman"/>
          <w:sz w:val="24"/>
          <w:szCs w:val="24"/>
        </w:rPr>
        <w:t xml:space="preserve"> model is valuable in prioritizing leads for remarketing strategies despite its interpretability being moderate</w:t>
      </w:r>
      <w:r w:rsidR="000B77A7">
        <w:rPr>
          <w:rFonts w:ascii="Times New Roman" w:hAnsi="Times New Roman" w:cs="Times New Roman"/>
          <w:sz w:val="24"/>
          <w:szCs w:val="24"/>
        </w:rPr>
        <w:t xml:space="preserve"> (</w:t>
      </w:r>
      <w:proofErr w:type="spellStart"/>
      <w:r w:rsidR="000B77A7">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0B77A7">
        <w:rPr>
          <w:rFonts w:ascii="Times New Roman" w:hAnsi="Times New Roman" w:cs="Times New Roman"/>
          <w:sz w:val="24"/>
          <w:szCs w:val="24"/>
        </w:rPr>
        <w:t xml:space="preserve">) (Brownlee </w:t>
      </w:r>
      <w:proofErr w:type="spellStart"/>
      <w:r w:rsidR="000B77A7">
        <w:rPr>
          <w:rFonts w:ascii="Times New Roman" w:hAnsi="Times New Roman" w:cs="Times New Roman"/>
          <w:sz w:val="24"/>
          <w:szCs w:val="24"/>
        </w:rPr>
        <w:t>XGBoost</w:t>
      </w:r>
      <w:proofErr w:type="spellEnd"/>
      <w:r w:rsidR="000B77A7">
        <w:rPr>
          <w:rFonts w:ascii="Times New Roman" w:hAnsi="Times New Roman" w:cs="Times New Roman"/>
          <w:sz w:val="24"/>
          <w:szCs w:val="24"/>
        </w:rPr>
        <w:t>,</w:t>
      </w:r>
      <w:r w:rsidR="005143F4">
        <w:rPr>
          <w:rFonts w:ascii="Times New Roman" w:hAnsi="Times New Roman" w:cs="Times New Roman"/>
          <w:sz w:val="24"/>
          <w:szCs w:val="24"/>
        </w:rPr>
        <w:t xml:space="preserve"> 2017</w:t>
      </w:r>
      <w:r w:rsidR="000B77A7">
        <w:rPr>
          <w:rFonts w:ascii="Times New Roman" w:hAnsi="Times New Roman" w:cs="Times New Roman"/>
          <w:sz w:val="24"/>
          <w:szCs w:val="24"/>
        </w:rPr>
        <w:t>.)</w:t>
      </w:r>
      <w:r w:rsidR="00B71F74">
        <w:rPr>
          <w:rFonts w:ascii="Times New Roman" w:hAnsi="Times New Roman" w:cs="Times New Roman"/>
          <w:sz w:val="24"/>
          <w:szCs w:val="24"/>
        </w:rPr>
        <w:t>.</w:t>
      </w:r>
      <w:r w:rsidR="00475AD4">
        <w:rPr>
          <w:rFonts w:ascii="Times New Roman" w:hAnsi="Times New Roman" w:cs="Times New Roman"/>
          <w:sz w:val="24"/>
          <w:szCs w:val="24"/>
        </w:rPr>
        <w:t xml:space="preserve"> </w:t>
      </w:r>
    </w:p>
    <w:p w14:paraId="61E159E4" w14:textId="62432321" w:rsidR="00B80A2B" w:rsidRDefault="00B80A2B" w:rsidP="00B80A2B">
      <w:pPr>
        <w:pStyle w:val="Heading3"/>
      </w:pPr>
      <w:bookmarkStart w:id="13" w:name="_Toc203768946"/>
      <w:r>
        <w:t xml:space="preserve">Develop </w:t>
      </w:r>
      <w:r>
        <w:t>the gradient boosting model with SMOTE sampling strategy. Comment on the results.</w:t>
      </w:r>
      <w:bookmarkEnd w:id="13"/>
    </w:p>
    <w:p w14:paraId="6A35E678" w14:textId="24A2D917" w:rsidR="00B80A2B" w:rsidRDefault="00672EA1" w:rsidP="004E02E9">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The gradient boosting model that I built with the SMOTE sampling strategy achieved an ROC_AUC score of approximately 0.69, with a precision score of </w:t>
      </w:r>
      <w:r w:rsidR="004B135B">
        <w:rPr>
          <w:rFonts w:ascii="Times New Roman" w:hAnsi="Times New Roman" w:cs="Times New Roman"/>
          <w:sz w:val="24"/>
          <w:szCs w:val="24"/>
        </w:rPr>
        <w:t>1.11%</w:t>
      </w:r>
      <w:r w:rsidR="0032574B">
        <w:rPr>
          <w:rFonts w:ascii="Times New Roman" w:hAnsi="Times New Roman" w:cs="Times New Roman"/>
          <w:sz w:val="24"/>
          <w:szCs w:val="24"/>
        </w:rPr>
        <w:t xml:space="preserve">, </w:t>
      </w:r>
      <w:r w:rsidR="009405FA">
        <w:rPr>
          <w:rFonts w:ascii="Times New Roman" w:hAnsi="Times New Roman" w:cs="Times New Roman"/>
          <w:sz w:val="24"/>
          <w:szCs w:val="24"/>
        </w:rPr>
        <w:t xml:space="preserve">and an F1 score of 0.0191. </w:t>
      </w:r>
      <w:r w:rsidR="0032574B">
        <w:rPr>
          <w:rFonts w:ascii="Times New Roman" w:hAnsi="Times New Roman" w:cs="Times New Roman"/>
          <w:sz w:val="24"/>
          <w:szCs w:val="24"/>
        </w:rPr>
        <w:t xml:space="preserve">As shown in Figure 5, this model had the highest accuracy, precision, and F1 score. </w:t>
      </w:r>
      <w:r w:rsidR="0081113E">
        <w:rPr>
          <w:rFonts w:ascii="Times New Roman" w:hAnsi="Times New Roman" w:cs="Times New Roman"/>
          <w:sz w:val="24"/>
          <w:szCs w:val="24"/>
        </w:rPr>
        <w:t>The results show the importance of threshold tuning and cost-sensitive evaluation in imbalanced settings. This model handled nonlinearities well and can be further tuned for even higher recall if our goal was to minimize the number of missed conversions</w:t>
      </w:r>
      <w:r w:rsidR="00DF5EA1">
        <w:rPr>
          <w:rFonts w:ascii="Times New Roman" w:hAnsi="Times New Roman" w:cs="Times New Roman"/>
          <w:sz w:val="24"/>
          <w:szCs w:val="24"/>
        </w:rPr>
        <w:t xml:space="preserve">. Gradient boosting successfully addresses class </w:t>
      </w:r>
      <w:proofErr w:type="gramStart"/>
      <w:r w:rsidR="00DF5EA1">
        <w:rPr>
          <w:rFonts w:ascii="Times New Roman" w:hAnsi="Times New Roman" w:cs="Times New Roman"/>
          <w:sz w:val="24"/>
          <w:szCs w:val="24"/>
        </w:rPr>
        <w:t>imbalance</w:t>
      </w:r>
      <w:proofErr w:type="gramEnd"/>
      <w:r w:rsidR="00DF5EA1">
        <w:rPr>
          <w:rFonts w:ascii="Times New Roman" w:hAnsi="Times New Roman" w:cs="Times New Roman"/>
          <w:sz w:val="24"/>
          <w:szCs w:val="24"/>
        </w:rPr>
        <w:t xml:space="preserve"> and the recall captures 6.9% of actual converters. The F1 score of 0.019 shows a balanced precision and recall performance. </w:t>
      </w:r>
      <w:r w:rsidR="004B135B">
        <w:rPr>
          <w:rFonts w:ascii="Times New Roman" w:hAnsi="Times New Roman" w:cs="Times New Roman"/>
          <w:sz w:val="24"/>
          <w:szCs w:val="24"/>
        </w:rPr>
        <w:t xml:space="preserve">This model also identified 39 true positives with 3,476 false positives. It also successfully addressed the </w:t>
      </w:r>
      <w:proofErr w:type="gramStart"/>
      <w:r w:rsidR="004B135B">
        <w:rPr>
          <w:rFonts w:ascii="Times New Roman" w:hAnsi="Times New Roman" w:cs="Times New Roman"/>
          <w:sz w:val="24"/>
          <w:szCs w:val="24"/>
        </w:rPr>
        <w:t xml:space="preserve">zero </w:t>
      </w:r>
      <w:r w:rsidR="004B135B">
        <w:rPr>
          <w:rFonts w:ascii="Times New Roman" w:hAnsi="Times New Roman" w:cs="Times New Roman"/>
          <w:sz w:val="24"/>
          <w:szCs w:val="24"/>
        </w:rPr>
        <w:lastRenderedPageBreak/>
        <w:t>prediction</w:t>
      </w:r>
      <w:proofErr w:type="gramEnd"/>
      <w:r w:rsidR="004B135B">
        <w:rPr>
          <w:rFonts w:ascii="Times New Roman" w:hAnsi="Times New Roman" w:cs="Times New Roman"/>
          <w:sz w:val="24"/>
          <w:szCs w:val="24"/>
        </w:rPr>
        <w:t xml:space="preserve"> problem of the baseline model, but unfortunately</w:t>
      </w:r>
      <w:r w:rsidR="00272785">
        <w:rPr>
          <w:rFonts w:ascii="Times New Roman" w:hAnsi="Times New Roman" w:cs="Times New Roman"/>
          <w:sz w:val="24"/>
          <w:szCs w:val="24"/>
        </w:rPr>
        <w:t>,</w:t>
      </w:r>
      <w:r w:rsidR="004B135B">
        <w:rPr>
          <w:rFonts w:ascii="Times New Roman" w:hAnsi="Times New Roman" w:cs="Times New Roman"/>
          <w:sz w:val="24"/>
          <w:szCs w:val="24"/>
        </w:rPr>
        <w:t xml:space="preserve"> the precision score was very low at 1.11% because most of the predicted converters were false positives</w:t>
      </w:r>
      <w:r w:rsidR="000F3D62">
        <w:rPr>
          <w:rFonts w:ascii="Times New Roman" w:hAnsi="Times New Roman" w:cs="Times New Roman"/>
          <w:sz w:val="24"/>
          <w:szCs w:val="24"/>
        </w:rPr>
        <w:t xml:space="preserve">. It is not going to be a </w:t>
      </w:r>
      <w:r w:rsidR="00272785">
        <w:rPr>
          <w:rFonts w:ascii="Times New Roman" w:hAnsi="Times New Roman" w:cs="Times New Roman"/>
          <w:sz w:val="24"/>
          <w:szCs w:val="24"/>
        </w:rPr>
        <w:t>practical</w:t>
      </w:r>
      <w:r w:rsidR="000F3D62">
        <w:rPr>
          <w:rFonts w:ascii="Times New Roman" w:hAnsi="Times New Roman" w:cs="Times New Roman"/>
          <w:sz w:val="24"/>
          <w:szCs w:val="24"/>
        </w:rPr>
        <w:t xml:space="preserve"> model because of the very low precision rate and high false positive rate. There are also models with higher ROC-AUC, which means they have better ranking ability</w:t>
      </w:r>
      <w:r w:rsidR="0081113E">
        <w:rPr>
          <w:rFonts w:ascii="Times New Roman" w:hAnsi="Times New Roman" w:cs="Times New Roman"/>
          <w:sz w:val="24"/>
          <w:szCs w:val="24"/>
        </w:rPr>
        <w:t xml:space="preserve"> (</w:t>
      </w:r>
      <w:proofErr w:type="spellStart"/>
      <w:r w:rsidR="005143F4">
        <w:rPr>
          <w:rFonts w:ascii="Times New Roman" w:hAnsi="Times New Roman" w:cs="Times New Roman"/>
          <w:sz w:val="24"/>
          <w:szCs w:val="24"/>
        </w:rPr>
        <w:t>Julius</w:t>
      </w:r>
      <w:r w:rsidR="0081113E">
        <w:rPr>
          <w:rFonts w:ascii="Times New Roman" w:hAnsi="Times New Roman" w:cs="Times New Roman"/>
          <w:sz w:val="24"/>
          <w:szCs w:val="24"/>
        </w:rPr>
        <w:t>AI</w:t>
      </w:r>
      <w:proofErr w:type="spellEnd"/>
      <w:r w:rsidR="005143F4">
        <w:rPr>
          <w:rFonts w:ascii="Times New Roman" w:hAnsi="Times New Roman" w:cs="Times New Roman"/>
          <w:sz w:val="24"/>
          <w:szCs w:val="24"/>
        </w:rPr>
        <w:t>, n.d.</w:t>
      </w:r>
      <w:r w:rsidR="0081113E">
        <w:rPr>
          <w:rFonts w:ascii="Times New Roman" w:hAnsi="Times New Roman" w:cs="Times New Roman"/>
          <w:sz w:val="24"/>
          <w:szCs w:val="24"/>
        </w:rPr>
        <w:t>)</w:t>
      </w:r>
      <w:r w:rsidR="00E422DE">
        <w:rPr>
          <w:rFonts w:ascii="Times New Roman" w:hAnsi="Times New Roman" w:cs="Times New Roman"/>
          <w:sz w:val="24"/>
          <w:szCs w:val="24"/>
        </w:rPr>
        <w:t xml:space="preserve"> (Sharda 2020, p. 300)</w:t>
      </w:r>
      <w:r w:rsidR="0081113E">
        <w:rPr>
          <w:rFonts w:ascii="Times New Roman" w:hAnsi="Times New Roman" w:cs="Times New Roman"/>
          <w:sz w:val="24"/>
          <w:szCs w:val="24"/>
        </w:rPr>
        <w:t xml:space="preserve">. </w:t>
      </w:r>
    </w:p>
    <w:p w14:paraId="004E46A2" w14:textId="5A728506" w:rsidR="00107651" w:rsidRDefault="00107651" w:rsidP="00107651">
      <w:pPr>
        <w:pStyle w:val="Heading3"/>
      </w:pPr>
      <w:bookmarkStart w:id="14" w:name="_Toc203768947"/>
      <w:r>
        <w:t>Based on the different model results, what would be your final recommendation to Kashif?</w:t>
      </w:r>
      <w:bookmarkEnd w:id="14"/>
    </w:p>
    <w:p w14:paraId="46D56566" w14:textId="41E09A1D" w:rsidR="00107651" w:rsidRDefault="00597895" w:rsidP="00597895">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I would recommend the logistic regression model to Kashif because it had the highest AUC score of 0.718, a strong recall of 62.9%, and its interpretability was straightforward compared to the other models that I tested. </w:t>
      </w:r>
      <w:r w:rsidR="00A711A8">
        <w:rPr>
          <w:rFonts w:ascii="Times New Roman" w:hAnsi="Times New Roman" w:cs="Times New Roman"/>
          <w:sz w:val="24"/>
          <w:szCs w:val="24"/>
        </w:rPr>
        <w:t xml:space="preserve">The logistic regression model would be more cost-effective by 70% because it is more accurate and can target remarketing campaigns to consumers. It also has a 15-25% improvement in conversion rates using precision targeting and a 30-50% reduction in cost per acquisition. Overall, the logistic regression model is a 2-3 times improvement in marketing return on investment when </w:t>
      </w:r>
      <w:r w:rsidR="0033739D">
        <w:rPr>
          <w:rFonts w:ascii="Times New Roman" w:hAnsi="Times New Roman" w:cs="Times New Roman"/>
          <w:sz w:val="24"/>
          <w:szCs w:val="24"/>
        </w:rPr>
        <w:t>all</w:t>
      </w:r>
      <w:r w:rsidR="00A711A8">
        <w:rPr>
          <w:rFonts w:ascii="Times New Roman" w:hAnsi="Times New Roman" w:cs="Times New Roman"/>
          <w:sz w:val="24"/>
          <w:szCs w:val="24"/>
        </w:rPr>
        <w:t xml:space="preserve"> the metrics are quantified. </w:t>
      </w:r>
      <w:r w:rsidR="00CE2EEF">
        <w:rPr>
          <w:rFonts w:ascii="Times New Roman" w:hAnsi="Times New Roman" w:cs="Times New Roman"/>
          <w:sz w:val="24"/>
          <w:szCs w:val="24"/>
        </w:rPr>
        <w:t xml:space="preserve">We can also use the Random Forest with SMOTE for use cases that demand </w:t>
      </w:r>
      <w:r w:rsidR="00D9336B">
        <w:rPr>
          <w:rFonts w:ascii="Times New Roman" w:hAnsi="Times New Roman" w:cs="Times New Roman"/>
          <w:sz w:val="24"/>
          <w:szCs w:val="24"/>
        </w:rPr>
        <w:t>fewer</w:t>
      </w:r>
      <w:r w:rsidR="00CE2EEF">
        <w:rPr>
          <w:rFonts w:ascii="Times New Roman" w:hAnsi="Times New Roman" w:cs="Times New Roman"/>
          <w:sz w:val="24"/>
          <w:szCs w:val="24"/>
        </w:rPr>
        <w:t xml:space="preserve"> false positives</w:t>
      </w:r>
      <w:r w:rsidR="00D9336B">
        <w:rPr>
          <w:rFonts w:ascii="Times New Roman" w:hAnsi="Times New Roman" w:cs="Times New Roman"/>
          <w:sz w:val="24"/>
          <w:szCs w:val="24"/>
        </w:rPr>
        <w:t>.</w:t>
      </w:r>
      <w:r w:rsidR="00CE2EEF">
        <w:rPr>
          <w:rFonts w:ascii="Times New Roman" w:hAnsi="Times New Roman" w:cs="Times New Roman"/>
          <w:sz w:val="24"/>
          <w:szCs w:val="24"/>
        </w:rPr>
        <w:t xml:space="preserve"> </w:t>
      </w:r>
      <w:r w:rsidR="00D9336B">
        <w:rPr>
          <w:rFonts w:ascii="Times New Roman" w:hAnsi="Times New Roman" w:cs="Times New Roman"/>
          <w:sz w:val="24"/>
          <w:szCs w:val="24"/>
        </w:rPr>
        <w:t>W</w:t>
      </w:r>
      <w:r w:rsidR="00CE2EEF">
        <w:rPr>
          <w:rFonts w:ascii="Times New Roman" w:hAnsi="Times New Roman" w:cs="Times New Roman"/>
          <w:sz w:val="24"/>
          <w:szCs w:val="24"/>
        </w:rPr>
        <w:t xml:space="preserve">e would just need to adjust the logistic threshold to the top 20-30% of probability scores so that we can capture </w:t>
      </w:r>
      <w:r w:rsidR="003E035E">
        <w:rPr>
          <w:rFonts w:ascii="Times New Roman" w:hAnsi="Times New Roman" w:cs="Times New Roman"/>
          <w:sz w:val="24"/>
          <w:szCs w:val="24"/>
        </w:rPr>
        <w:t>most</w:t>
      </w:r>
      <w:r w:rsidR="00CE2EEF">
        <w:rPr>
          <w:rFonts w:ascii="Times New Roman" w:hAnsi="Times New Roman" w:cs="Times New Roman"/>
          <w:sz w:val="24"/>
          <w:szCs w:val="24"/>
        </w:rPr>
        <w:t xml:space="preserve"> converters while slashing remarketing spend by up to 70%</w:t>
      </w:r>
      <w:r w:rsidR="00EE025F">
        <w:rPr>
          <w:rFonts w:ascii="Times New Roman" w:hAnsi="Times New Roman" w:cs="Times New Roman"/>
          <w:sz w:val="24"/>
          <w:szCs w:val="24"/>
        </w:rPr>
        <w:t xml:space="preserve"> (</w:t>
      </w:r>
      <w:proofErr w:type="spellStart"/>
      <w:r w:rsidR="00EE025F">
        <w:rPr>
          <w:rFonts w:ascii="Times New Roman" w:hAnsi="Times New Roman" w:cs="Times New Roman"/>
          <w:sz w:val="24"/>
          <w:szCs w:val="24"/>
        </w:rPr>
        <w:t>JuliusAI</w:t>
      </w:r>
      <w:proofErr w:type="spellEnd"/>
      <w:r w:rsidR="005143F4">
        <w:rPr>
          <w:rFonts w:ascii="Times New Roman" w:hAnsi="Times New Roman" w:cs="Times New Roman"/>
          <w:sz w:val="24"/>
          <w:szCs w:val="24"/>
        </w:rPr>
        <w:t>, n.d.</w:t>
      </w:r>
      <w:r w:rsidR="00EE025F">
        <w:rPr>
          <w:rFonts w:ascii="Times New Roman" w:hAnsi="Times New Roman" w:cs="Times New Roman"/>
          <w:sz w:val="24"/>
          <w:szCs w:val="24"/>
        </w:rPr>
        <w:t>)</w:t>
      </w:r>
      <w:r w:rsidR="00CE2EEF">
        <w:rPr>
          <w:rFonts w:ascii="Times New Roman" w:hAnsi="Times New Roman" w:cs="Times New Roman"/>
          <w:sz w:val="24"/>
          <w:szCs w:val="24"/>
        </w:rPr>
        <w:t>.</w:t>
      </w:r>
    </w:p>
    <w:p w14:paraId="1C619176" w14:textId="7496FFFA" w:rsidR="00084C7E" w:rsidRDefault="00084C7E" w:rsidP="00084C7E">
      <w:pPr>
        <w:pStyle w:val="Heading3"/>
      </w:pPr>
      <w:r>
        <w:t xml:space="preserve"> </w:t>
      </w:r>
      <w:bookmarkStart w:id="15" w:name="_Toc203768948"/>
      <w:r>
        <w:t>Discuss the possible deployment strategies for the model results obtained.</w:t>
      </w:r>
      <w:bookmarkEnd w:id="15"/>
    </w:p>
    <w:p w14:paraId="3E06BF23" w14:textId="0DB87AB2" w:rsidR="00084C7E" w:rsidRPr="003E035E" w:rsidRDefault="003E035E" w:rsidP="003E035E">
      <w:pPr>
        <w:spacing w:line="480" w:lineRule="auto"/>
        <w:rPr>
          <w:rFonts w:ascii="Times New Roman" w:hAnsi="Times New Roman" w:cs="Times New Roman"/>
          <w:sz w:val="24"/>
          <w:szCs w:val="24"/>
        </w:rPr>
      </w:pPr>
      <w:r>
        <w:rPr>
          <w:rFonts w:ascii="Times New Roman" w:hAnsi="Times New Roman" w:cs="Times New Roman"/>
          <w:sz w:val="24"/>
          <w:szCs w:val="24"/>
        </w:rPr>
        <w:t xml:space="preserve">I would apply a hybrid approach combining batch and real-time scoring. We can use batch processing daily or weekly with CSV exports feeding the CRM. We could also have real-time Flask or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endpoint called at session completion to trigger the dynamic ads</w:t>
      </w:r>
      <w:r w:rsidR="00344E51">
        <w:rPr>
          <w:rFonts w:ascii="Times New Roman" w:hAnsi="Times New Roman" w:cs="Times New Roman"/>
          <w:sz w:val="24"/>
          <w:szCs w:val="24"/>
        </w:rPr>
        <w:t>. The API endpoint would be useful for live visitor scoring which can help us trigger immediate remarketing decisions towards consumers</w:t>
      </w:r>
      <w:r w:rsidR="00770676">
        <w:rPr>
          <w:rFonts w:ascii="Times New Roman" w:hAnsi="Times New Roman" w:cs="Times New Roman"/>
          <w:sz w:val="24"/>
          <w:szCs w:val="24"/>
        </w:rPr>
        <w:t xml:space="preserve"> (Villanueva 2023)</w:t>
      </w:r>
      <w:r>
        <w:rPr>
          <w:rFonts w:ascii="Times New Roman" w:hAnsi="Times New Roman" w:cs="Times New Roman"/>
          <w:sz w:val="24"/>
          <w:szCs w:val="24"/>
        </w:rPr>
        <w:t xml:space="preserve">. A </w:t>
      </w:r>
      <w:proofErr w:type="spellStart"/>
      <w:r>
        <w:rPr>
          <w:rFonts w:ascii="Times New Roman" w:hAnsi="Times New Roman" w:cs="Times New Roman"/>
          <w:sz w:val="24"/>
          <w:szCs w:val="24"/>
        </w:rPr>
        <w:t>PowerBI</w:t>
      </w:r>
      <w:proofErr w:type="spellEnd"/>
      <w:r>
        <w:rPr>
          <w:rFonts w:ascii="Times New Roman" w:hAnsi="Times New Roman" w:cs="Times New Roman"/>
          <w:sz w:val="24"/>
          <w:szCs w:val="24"/>
        </w:rPr>
        <w:t xml:space="preserve"> dashboard would be </w:t>
      </w:r>
      <w:r>
        <w:rPr>
          <w:rFonts w:ascii="Times New Roman" w:hAnsi="Times New Roman" w:cs="Times New Roman"/>
          <w:sz w:val="24"/>
          <w:szCs w:val="24"/>
        </w:rPr>
        <w:lastRenderedPageBreak/>
        <w:t>useful for monitoring the lifts in the top decile</w:t>
      </w:r>
      <w:r w:rsidR="009D2CA6">
        <w:rPr>
          <w:rFonts w:ascii="Times New Roman" w:hAnsi="Times New Roman" w:cs="Times New Roman"/>
          <w:sz w:val="24"/>
          <w:szCs w:val="24"/>
        </w:rPr>
        <w:t>. We</w:t>
      </w:r>
      <w:r>
        <w:rPr>
          <w:rFonts w:ascii="Times New Roman" w:hAnsi="Times New Roman" w:cs="Times New Roman"/>
          <w:sz w:val="24"/>
          <w:szCs w:val="24"/>
        </w:rPr>
        <w:t xml:space="preserve"> would need to regularly retrain it on new clickstream data</w:t>
      </w:r>
      <w:r w:rsidR="009D2CA6">
        <w:rPr>
          <w:rFonts w:ascii="Times New Roman" w:hAnsi="Times New Roman" w:cs="Times New Roman"/>
          <w:sz w:val="24"/>
          <w:szCs w:val="24"/>
        </w:rPr>
        <w:t xml:space="preserve"> and update our model performance metrics. </w:t>
      </w:r>
      <w:r w:rsidR="0038486C">
        <w:rPr>
          <w:rFonts w:ascii="Times New Roman" w:hAnsi="Times New Roman" w:cs="Times New Roman"/>
          <w:sz w:val="24"/>
          <w:szCs w:val="24"/>
        </w:rPr>
        <w:t>We would also need to build automated data pipelines for feature engineering, so a data scientist or data engineer would be very helpful in this regard. Additionally, they would be needed for A/B testing for continuous optimization and docker containerization for scalability</w:t>
      </w:r>
      <w:r w:rsidR="0029500D">
        <w:rPr>
          <w:rFonts w:ascii="Times New Roman" w:hAnsi="Times New Roman" w:cs="Times New Roman"/>
          <w:sz w:val="24"/>
          <w:szCs w:val="24"/>
        </w:rPr>
        <w:t xml:space="preserve"> (Sharda 2020, p. 552)</w:t>
      </w:r>
      <w:r w:rsidR="0038486C">
        <w:rPr>
          <w:rFonts w:ascii="Times New Roman" w:hAnsi="Times New Roman" w:cs="Times New Roman"/>
          <w:sz w:val="24"/>
          <w:szCs w:val="24"/>
        </w:rPr>
        <w:t>.</w:t>
      </w:r>
      <w:r w:rsidR="0029500D">
        <w:rPr>
          <w:rFonts w:ascii="Times New Roman" w:hAnsi="Times New Roman" w:cs="Times New Roman"/>
          <w:sz w:val="24"/>
          <w:szCs w:val="24"/>
        </w:rPr>
        <w:t xml:space="preserve"> </w:t>
      </w:r>
    </w:p>
    <w:p w14:paraId="69D4FB97" w14:textId="5DC85CFC" w:rsidR="002434CC" w:rsidRDefault="002434CC" w:rsidP="002434CC">
      <w:pPr>
        <w:pStyle w:val="Heading3"/>
      </w:pPr>
      <w:bookmarkStart w:id="16" w:name="_Toc203768949"/>
      <w:r>
        <w:t>Discuss the value that this model adds to the Digital Marketing team of Eureka Forbes.</w:t>
      </w:r>
      <w:bookmarkEnd w:id="16"/>
    </w:p>
    <w:p w14:paraId="705FE709" w14:textId="59E048E7" w:rsidR="00FD5AD5" w:rsidRDefault="00041488" w:rsidP="00FD5AD5">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The logistic regression model adds value to the digital marketing team of Eureka Forbes because it shows what customers are most likely to convert based on </w:t>
      </w:r>
      <w:r w:rsidR="00045600">
        <w:rPr>
          <w:rFonts w:ascii="Times New Roman" w:hAnsi="Times New Roman" w:cs="Times New Roman"/>
          <w:sz w:val="24"/>
          <w:szCs w:val="24"/>
        </w:rPr>
        <w:t>its coefficients</w:t>
      </w:r>
      <w:r>
        <w:rPr>
          <w:rFonts w:ascii="Times New Roman" w:hAnsi="Times New Roman" w:cs="Times New Roman"/>
          <w:sz w:val="24"/>
          <w:szCs w:val="24"/>
        </w:rPr>
        <w:t>, such as session duration</w:t>
      </w:r>
      <w:r w:rsidR="0055695E">
        <w:rPr>
          <w:rFonts w:ascii="Times New Roman" w:hAnsi="Times New Roman" w:cs="Times New Roman"/>
          <w:sz w:val="24"/>
          <w:szCs w:val="24"/>
        </w:rPr>
        <w:t>,</w:t>
      </w:r>
      <w:r w:rsidR="00045600">
        <w:rPr>
          <w:rFonts w:ascii="Times New Roman" w:hAnsi="Times New Roman" w:cs="Times New Roman"/>
          <w:sz w:val="24"/>
          <w:szCs w:val="24"/>
        </w:rPr>
        <w:t xml:space="preserve"> demo page visits, goal completions, and repeat sessions</w:t>
      </w:r>
      <w:r w:rsidR="00AB72E3">
        <w:rPr>
          <w:rFonts w:ascii="Times New Roman" w:hAnsi="Times New Roman" w:cs="Times New Roman"/>
          <w:sz w:val="24"/>
          <w:szCs w:val="24"/>
        </w:rPr>
        <w:t>,</w:t>
      </w:r>
      <w:r w:rsidR="00045600">
        <w:rPr>
          <w:rFonts w:ascii="Times New Roman" w:hAnsi="Times New Roman" w:cs="Times New Roman"/>
          <w:sz w:val="24"/>
          <w:szCs w:val="24"/>
        </w:rPr>
        <w:t xml:space="preserve"> because they drive conversions. This will allow the marketing team to refine website content and</w:t>
      </w:r>
      <w:r w:rsidR="00C849A5">
        <w:rPr>
          <w:rFonts w:ascii="Times New Roman" w:hAnsi="Times New Roman" w:cs="Times New Roman"/>
          <w:sz w:val="24"/>
          <w:szCs w:val="24"/>
        </w:rPr>
        <w:t xml:space="preserve"> be more creative with their advertising</w:t>
      </w:r>
      <w:r>
        <w:rPr>
          <w:rFonts w:ascii="Times New Roman" w:hAnsi="Times New Roman" w:cs="Times New Roman"/>
          <w:sz w:val="24"/>
          <w:szCs w:val="24"/>
        </w:rPr>
        <w:t xml:space="preserve">. </w:t>
      </w:r>
      <w:r w:rsidR="008923BC">
        <w:rPr>
          <w:rFonts w:ascii="Times New Roman" w:hAnsi="Times New Roman" w:cs="Times New Roman"/>
          <w:sz w:val="24"/>
          <w:szCs w:val="24"/>
        </w:rPr>
        <w:t xml:space="preserve">It provides actionable insights into user behavior and what drives them to convert. </w:t>
      </w:r>
    </w:p>
    <w:p w14:paraId="33E8F70A" w14:textId="08B45F33" w:rsidR="002434CC" w:rsidRPr="00041488" w:rsidRDefault="008923BC" w:rsidP="00FD5AD5">
      <w:pPr>
        <w:spacing w:line="480" w:lineRule="auto"/>
        <w:ind w:left="144"/>
        <w:rPr>
          <w:rFonts w:ascii="Times New Roman" w:hAnsi="Times New Roman" w:cs="Times New Roman"/>
          <w:sz w:val="24"/>
          <w:szCs w:val="24"/>
        </w:rPr>
      </w:pPr>
      <w:r>
        <w:rPr>
          <w:rFonts w:ascii="Times New Roman" w:hAnsi="Times New Roman" w:cs="Times New Roman"/>
          <w:sz w:val="24"/>
          <w:szCs w:val="24"/>
        </w:rPr>
        <w:t xml:space="preserve">The model also allows </w:t>
      </w:r>
      <w:r w:rsidR="00850757">
        <w:rPr>
          <w:rFonts w:ascii="Times New Roman" w:hAnsi="Times New Roman" w:cs="Times New Roman"/>
          <w:sz w:val="24"/>
          <w:szCs w:val="24"/>
        </w:rPr>
        <w:t>for</w:t>
      </w:r>
      <w:r>
        <w:rPr>
          <w:rFonts w:ascii="Times New Roman" w:hAnsi="Times New Roman" w:cs="Times New Roman"/>
          <w:sz w:val="24"/>
          <w:szCs w:val="24"/>
        </w:rPr>
        <w:t xml:space="preserve"> mak</w:t>
      </w:r>
      <w:r w:rsidR="00850757">
        <w:rPr>
          <w:rFonts w:ascii="Times New Roman" w:hAnsi="Times New Roman" w:cs="Times New Roman"/>
          <w:sz w:val="24"/>
          <w:szCs w:val="24"/>
        </w:rPr>
        <w:t>ing</w:t>
      </w:r>
      <w:r>
        <w:rPr>
          <w:rFonts w:ascii="Times New Roman" w:hAnsi="Times New Roman" w:cs="Times New Roman"/>
          <w:sz w:val="24"/>
          <w:szCs w:val="24"/>
        </w:rPr>
        <w:t xml:space="preserve"> data</w:t>
      </w:r>
      <w:r w:rsidR="00850757">
        <w:rPr>
          <w:rFonts w:ascii="Times New Roman" w:hAnsi="Times New Roman" w:cs="Times New Roman"/>
          <w:sz w:val="24"/>
          <w:szCs w:val="24"/>
        </w:rPr>
        <w:t>-</w:t>
      </w:r>
      <w:r>
        <w:rPr>
          <w:rFonts w:ascii="Times New Roman" w:hAnsi="Times New Roman" w:cs="Times New Roman"/>
          <w:sz w:val="24"/>
          <w:szCs w:val="24"/>
        </w:rPr>
        <w:t>driven decisions about how to optimize lead generation costs while improving conversion rates. By targeting the top third of scored visitors, Eureka Forbes can use this model to capture nearly two-thirds of all converters. This would yield the company a 2-3 times improvement on their marketing return on investment and a 70% reduction in cost per lead.</w:t>
      </w:r>
      <w:r w:rsidR="00544AAD">
        <w:rPr>
          <w:rFonts w:ascii="Times New Roman" w:hAnsi="Times New Roman" w:cs="Times New Roman"/>
          <w:sz w:val="24"/>
          <w:szCs w:val="24"/>
        </w:rPr>
        <w:t xml:space="preserve"> This model </w:t>
      </w:r>
      <w:r w:rsidR="00AB72E3">
        <w:rPr>
          <w:rFonts w:ascii="Times New Roman" w:hAnsi="Times New Roman" w:cs="Times New Roman"/>
          <w:sz w:val="24"/>
          <w:szCs w:val="24"/>
        </w:rPr>
        <w:t>can</w:t>
      </w:r>
      <w:r w:rsidR="00544AAD">
        <w:rPr>
          <w:rFonts w:ascii="Times New Roman" w:hAnsi="Times New Roman" w:cs="Times New Roman"/>
          <w:sz w:val="24"/>
          <w:szCs w:val="24"/>
        </w:rPr>
        <w:t xml:space="preserve"> transform raw clickstream data into an actionable, scalable campaign with smarter budget allocation.</w:t>
      </w:r>
      <w:r w:rsidR="00850757">
        <w:rPr>
          <w:rFonts w:ascii="Times New Roman" w:hAnsi="Times New Roman" w:cs="Times New Roman"/>
          <w:sz w:val="24"/>
          <w:szCs w:val="24"/>
        </w:rPr>
        <w:t xml:space="preserve"> This model has the most optimal balance of performance, interpretability, and business value.</w:t>
      </w:r>
    </w:p>
    <w:p w14:paraId="7E02D5D3" w14:textId="77777777" w:rsidR="00EE025F" w:rsidRPr="00597895" w:rsidRDefault="00EE025F" w:rsidP="00597895">
      <w:pPr>
        <w:spacing w:line="480" w:lineRule="auto"/>
        <w:ind w:left="144"/>
        <w:rPr>
          <w:rFonts w:ascii="Times New Roman" w:hAnsi="Times New Roman" w:cs="Times New Roman"/>
          <w:sz w:val="24"/>
          <w:szCs w:val="24"/>
        </w:rPr>
      </w:pPr>
    </w:p>
    <w:p w14:paraId="4DAEF6B9" w14:textId="77777777" w:rsidR="00980DCB" w:rsidRPr="00672EA1" w:rsidRDefault="00980DCB" w:rsidP="004E02E9">
      <w:pPr>
        <w:spacing w:line="480" w:lineRule="auto"/>
        <w:ind w:left="144"/>
        <w:rPr>
          <w:rFonts w:ascii="Times New Roman" w:hAnsi="Times New Roman" w:cs="Times New Roman"/>
          <w:sz w:val="24"/>
          <w:szCs w:val="24"/>
        </w:rPr>
      </w:pPr>
    </w:p>
    <w:p w14:paraId="6A15B3F2" w14:textId="77777777" w:rsidR="00D84002" w:rsidRPr="001D0572" w:rsidRDefault="00D84002" w:rsidP="001F6FB9">
      <w:pPr>
        <w:spacing w:line="480" w:lineRule="auto"/>
        <w:ind w:firstLine="0"/>
        <w:rPr>
          <w:rFonts w:ascii="Times New Roman" w:hAnsi="Times New Roman" w:cs="Times New Roman"/>
          <w:sz w:val="24"/>
          <w:szCs w:val="24"/>
        </w:rPr>
      </w:pPr>
    </w:p>
    <w:p w14:paraId="46C28FC8" w14:textId="77777777" w:rsidR="00AF08B5" w:rsidRPr="00AF08B5" w:rsidRDefault="00AF08B5" w:rsidP="00AF08B5"/>
    <w:p w14:paraId="5A73414D" w14:textId="6BB033CC" w:rsidR="00846C2D" w:rsidRDefault="00F22BCE" w:rsidP="00846C2D">
      <w:pPr>
        <w:keepNext/>
        <w:spacing w:line="480" w:lineRule="auto"/>
        <w:ind w:firstLine="0"/>
        <w:jc w:val="center"/>
      </w:pPr>
      <w:r>
        <w:rPr>
          <w:noProof/>
        </w:rPr>
        <w:drawing>
          <wp:inline distT="0" distB="0" distL="0" distR="0" wp14:anchorId="61C01663" wp14:editId="0E2772AB">
            <wp:extent cx="4879025" cy="4069653"/>
            <wp:effectExtent l="0" t="0" r="0" b="0"/>
            <wp:docPr id="1241502499" name="Picture 1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02499" name="Picture 12" descr="A graph with numbers and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43594" cy="4123511"/>
                    </a:xfrm>
                    <a:prstGeom prst="rect">
                      <a:avLst/>
                    </a:prstGeom>
                  </pic:spPr>
                </pic:pic>
              </a:graphicData>
            </a:graphic>
          </wp:inline>
        </w:drawing>
      </w:r>
    </w:p>
    <w:p w14:paraId="12FE11C8" w14:textId="6E3FC188" w:rsidR="00B801DB" w:rsidRDefault="00846C2D" w:rsidP="00846C2D">
      <w:pPr>
        <w:pStyle w:val="Caption"/>
        <w:ind w:firstLine="0"/>
        <w:jc w:val="center"/>
        <w:rPr>
          <w:b/>
          <w:bCs/>
          <w:sz w:val="24"/>
          <w:szCs w:val="24"/>
        </w:rPr>
      </w:pPr>
      <w:r w:rsidRPr="00846C2D">
        <w:rPr>
          <w:b/>
          <w:bCs/>
          <w:sz w:val="24"/>
          <w:szCs w:val="24"/>
        </w:rPr>
        <w:t xml:space="preserve">Figure </w:t>
      </w:r>
      <w:r w:rsidR="00F22BCE">
        <w:rPr>
          <w:b/>
          <w:bCs/>
          <w:sz w:val="24"/>
          <w:szCs w:val="24"/>
        </w:rPr>
        <w:t>3</w:t>
      </w:r>
      <w:r w:rsidR="00702948">
        <w:rPr>
          <w:b/>
          <w:bCs/>
          <w:sz w:val="24"/>
          <w:szCs w:val="24"/>
        </w:rPr>
        <w:t>:</w:t>
      </w:r>
      <w:r w:rsidRPr="00846C2D">
        <w:rPr>
          <w:b/>
          <w:bCs/>
          <w:sz w:val="24"/>
          <w:szCs w:val="24"/>
        </w:rPr>
        <w:t xml:space="preserve"> </w:t>
      </w:r>
      <w:r w:rsidR="00F22BCE">
        <w:rPr>
          <w:b/>
          <w:bCs/>
          <w:sz w:val="24"/>
          <w:szCs w:val="24"/>
        </w:rPr>
        <w:t>Session Duration Distribution</w:t>
      </w:r>
    </w:p>
    <w:p w14:paraId="5CA31708" w14:textId="77777777" w:rsidR="0008486D" w:rsidRDefault="0008486D" w:rsidP="0008486D"/>
    <w:p w14:paraId="54FF3A6F" w14:textId="2D0FB6E2" w:rsidR="0008486D" w:rsidRPr="0008486D" w:rsidRDefault="00D81F59" w:rsidP="0008486D">
      <w:r>
        <w:rPr>
          <w:noProof/>
        </w:rPr>
        <w:lastRenderedPageBreak/>
        <w:drawing>
          <wp:inline distT="0" distB="0" distL="0" distR="0" wp14:anchorId="4EE7BA24" wp14:editId="781ECDFA">
            <wp:extent cx="4745536" cy="4210142"/>
            <wp:effectExtent l="0" t="0" r="4445" b="0"/>
            <wp:docPr id="1022964072" name="Picture 1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64072" name="Picture 14" descr="A graph of different colore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56974" cy="4220290"/>
                    </a:xfrm>
                    <a:prstGeom prst="rect">
                      <a:avLst/>
                    </a:prstGeom>
                  </pic:spPr>
                </pic:pic>
              </a:graphicData>
            </a:graphic>
          </wp:inline>
        </w:drawing>
      </w:r>
    </w:p>
    <w:p w14:paraId="0064ADE9" w14:textId="5A8854FB" w:rsidR="0008486D" w:rsidRDefault="0008486D" w:rsidP="0008486D">
      <w:pPr>
        <w:pStyle w:val="Caption"/>
        <w:ind w:firstLine="0"/>
        <w:jc w:val="center"/>
        <w:rPr>
          <w:b/>
          <w:bCs/>
          <w:sz w:val="24"/>
          <w:szCs w:val="24"/>
        </w:rPr>
      </w:pPr>
      <w:r w:rsidRPr="00846C2D">
        <w:rPr>
          <w:b/>
          <w:bCs/>
          <w:sz w:val="24"/>
          <w:szCs w:val="24"/>
        </w:rPr>
        <w:t xml:space="preserve">Figure </w:t>
      </w:r>
      <w:r>
        <w:rPr>
          <w:b/>
          <w:bCs/>
          <w:sz w:val="24"/>
          <w:szCs w:val="24"/>
        </w:rPr>
        <w:t>4</w:t>
      </w:r>
      <w:r>
        <w:rPr>
          <w:b/>
          <w:bCs/>
          <w:sz w:val="24"/>
          <w:szCs w:val="24"/>
        </w:rPr>
        <w:t>:</w:t>
      </w:r>
      <w:r w:rsidRPr="00846C2D">
        <w:rPr>
          <w:b/>
          <w:bCs/>
          <w:sz w:val="24"/>
          <w:szCs w:val="24"/>
        </w:rPr>
        <w:t xml:space="preserve"> </w:t>
      </w:r>
      <w:r w:rsidR="00D81F59">
        <w:rPr>
          <w:b/>
          <w:bCs/>
          <w:sz w:val="24"/>
          <w:szCs w:val="24"/>
        </w:rPr>
        <w:t>Model Performance Comparison</w:t>
      </w:r>
    </w:p>
    <w:p w14:paraId="636DEC14" w14:textId="77777777" w:rsidR="00D81F59" w:rsidRDefault="00D81F59" w:rsidP="00D81F59"/>
    <w:p w14:paraId="1AE5ACB1" w14:textId="40E91BD1" w:rsidR="00D81F59" w:rsidRPr="00D81F59" w:rsidRDefault="007673B2" w:rsidP="00D81F59">
      <w:r>
        <w:rPr>
          <w:noProof/>
        </w:rPr>
        <w:drawing>
          <wp:inline distT="0" distB="0" distL="0" distR="0" wp14:anchorId="49DD02B5" wp14:editId="6BE9E9DB">
            <wp:extent cx="4531953" cy="2987893"/>
            <wp:effectExtent l="0" t="0" r="2540" b="0"/>
            <wp:docPr id="1271284245" name="Picture 15" descr="A chart of a model ran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84245" name="Picture 15" descr="A chart of a model ranking&#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47045" cy="2997843"/>
                    </a:xfrm>
                    <a:prstGeom prst="rect">
                      <a:avLst/>
                    </a:prstGeom>
                  </pic:spPr>
                </pic:pic>
              </a:graphicData>
            </a:graphic>
          </wp:inline>
        </w:drawing>
      </w:r>
    </w:p>
    <w:p w14:paraId="7B4511F5" w14:textId="24886CDD" w:rsidR="00B801DB" w:rsidRPr="00237C7F" w:rsidRDefault="007673B2" w:rsidP="00237C7F">
      <w:pPr>
        <w:pStyle w:val="Caption"/>
        <w:ind w:firstLine="0"/>
        <w:jc w:val="center"/>
        <w:rPr>
          <w:b/>
          <w:bCs/>
          <w:sz w:val="24"/>
          <w:szCs w:val="24"/>
        </w:rPr>
      </w:pPr>
      <w:r w:rsidRPr="00846C2D">
        <w:rPr>
          <w:b/>
          <w:bCs/>
          <w:sz w:val="24"/>
          <w:szCs w:val="24"/>
        </w:rPr>
        <w:t xml:space="preserve">Figure </w:t>
      </w:r>
      <w:r>
        <w:rPr>
          <w:b/>
          <w:bCs/>
          <w:sz w:val="24"/>
          <w:szCs w:val="24"/>
        </w:rPr>
        <w:t>5</w:t>
      </w:r>
      <w:r>
        <w:rPr>
          <w:b/>
          <w:bCs/>
          <w:sz w:val="24"/>
          <w:szCs w:val="24"/>
        </w:rPr>
        <w:t>:</w:t>
      </w:r>
      <w:r w:rsidRPr="00846C2D">
        <w:rPr>
          <w:b/>
          <w:bCs/>
          <w:sz w:val="24"/>
          <w:szCs w:val="24"/>
        </w:rPr>
        <w:t xml:space="preserve"> </w:t>
      </w:r>
      <w:r>
        <w:rPr>
          <w:b/>
          <w:bCs/>
          <w:sz w:val="24"/>
          <w:szCs w:val="24"/>
        </w:rPr>
        <w:t xml:space="preserve">Model </w:t>
      </w:r>
      <w:r>
        <w:rPr>
          <w:b/>
          <w:bCs/>
          <w:sz w:val="24"/>
          <w:szCs w:val="24"/>
        </w:rPr>
        <w:t>Ranking by Metric</w:t>
      </w:r>
    </w:p>
    <w:p w14:paraId="2F4EB67D" w14:textId="21C8070B" w:rsidR="00FA3278" w:rsidRDefault="001E3D1D">
      <w:pPr>
        <w:ind w:firstLine="0"/>
        <w:rPr>
          <w:sz w:val="24"/>
          <w:szCs w:val="24"/>
        </w:rPr>
      </w:pPr>
      <w:r>
        <w:rPr>
          <w:noProof/>
          <w:sz w:val="24"/>
          <w:szCs w:val="24"/>
        </w:rPr>
        <w:lastRenderedPageBreak/>
        <w:drawing>
          <wp:inline distT="0" distB="0" distL="0" distR="0" wp14:anchorId="11C2F3C3" wp14:editId="2B241B7B">
            <wp:extent cx="5943600" cy="4177665"/>
            <wp:effectExtent l="0" t="0" r="0" b="635"/>
            <wp:docPr id="1393875997" name="Picture 16" descr="A graph with green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5997" name="Picture 16" descr="A graph with green and blue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177665"/>
                    </a:xfrm>
                    <a:prstGeom prst="rect">
                      <a:avLst/>
                    </a:prstGeom>
                  </pic:spPr>
                </pic:pic>
              </a:graphicData>
            </a:graphic>
          </wp:inline>
        </w:drawing>
      </w:r>
    </w:p>
    <w:p w14:paraId="4CC83944" w14:textId="074E4A67" w:rsidR="001E3D1D" w:rsidRDefault="001E3D1D" w:rsidP="001E3D1D">
      <w:pPr>
        <w:pStyle w:val="Caption"/>
        <w:ind w:firstLine="0"/>
        <w:jc w:val="center"/>
        <w:rPr>
          <w:b/>
          <w:bCs/>
          <w:sz w:val="24"/>
          <w:szCs w:val="24"/>
        </w:rPr>
      </w:pPr>
      <w:r w:rsidRPr="00846C2D">
        <w:rPr>
          <w:b/>
          <w:bCs/>
          <w:sz w:val="24"/>
          <w:szCs w:val="24"/>
        </w:rPr>
        <w:t xml:space="preserve">Figure </w:t>
      </w:r>
      <w:r>
        <w:rPr>
          <w:b/>
          <w:bCs/>
          <w:sz w:val="24"/>
          <w:szCs w:val="24"/>
        </w:rPr>
        <w:t>6</w:t>
      </w:r>
      <w:r>
        <w:rPr>
          <w:b/>
          <w:bCs/>
          <w:sz w:val="24"/>
          <w:szCs w:val="24"/>
        </w:rPr>
        <w:t>:</w:t>
      </w:r>
      <w:r w:rsidRPr="00846C2D">
        <w:rPr>
          <w:b/>
          <w:bCs/>
          <w:sz w:val="24"/>
          <w:szCs w:val="24"/>
        </w:rPr>
        <w:t xml:space="preserve"> </w:t>
      </w:r>
      <w:r>
        <w:rPr>
          <w:b/>
          <w:bCs/>
          <w:sz w:val="24"/>
          <w:szCs w:val="24"/>
        </w:rPr>
        <w:t>F1-Score vs ROC-AUC</w:t>
      </w:r>
    </w:p>
    <w:p w14:paraId="5FD59F23" w14:textId="77777777" w:rsidR="001E3D1D" w:rsidRDefault="001E3D1D" w:rsidP="001E3D1D">
      <w:pPr>
        <w:ind w:firstLine="0"/>
      </w:pPr>
    </w:p>
    <w:p w14:paraId="0CC2E050" w14:textId="4E670EC1" w:rsidR="001E3D1D" w:rsidRPr="001E3D1D" w:rsidRDefault="00613606" w:rsidP="001E3D1D">
      <w:pPr>
        <w:ind w:firstLine="0"/>
      </w:pPr>
      <w:r>
        <w:rPr>
          <w:noProof/>
        </w:rPr>
        <w:lastRenderedPageBreak/>
        <w:drawing>
          <wp:inline distT="0" distB="0" distL="0" distR="0" wp14:anchorId="62ADE4DE" wp14:editId="003E1C3A">
            <wp:extent cx="5519772" cy="3893326"/>
            <wp:effectExtent l="0" t="0" r="5080" b="5715"/>
            <wp:docPr id="1673811723" name="Picture 17"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11723" name="Picture 17" descr="A graph with colored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30523" cy="3900909"/>
                    </a:xfrm>
                    <a:prstGeom prst="rect">
                      <a:avLst/>
                    </a:prstGeom>
                  </pic:spPr>
                </pic:pic>
              </a:graphicData>
            </a:graphic>
          </wp:inline>
        </w:drawing>
      </w:r>
    </w:p>
    <w:p w14:paraId="038EC6EC" w14:textId="1A471561" w:rsidR="00613606" w:rsidRDefault="00613606" w:rsidP="00613606">
      <w:pPr>
        <w:pStyle w:val="Caption"/>
        <w:ind w:firstLine="0"/>
        <w:jc w:val="center"/>
        <w:rPr>
          <w:b/>
          <w:bCs/>
          <w:sz w:val="24"/>
          <w:szCs w:val="24"/>
        </w:rPr>
      </w:pPr>
      <w:r w:rsidRPr="00846C2D">
        <w:rPr>
          <w:b/>
          <w:bCs/>
          <w:sz w:val="24"/>
          <w:szCs w:val="24"/>
        </w:rPr>
        <w:t xml:space="preserve">Figure </w:t>
      </w:r>
      <w:r>
        <w:rPr>
          <w:b/>
          <w:bCs/>
          <w:sz w:val="24"/>
          <w:szCs w:val="24"/>
        </w:rPr>
        <w:t>7:</w:t>
      </w:r>
      <w:r w:rsidRPr="00846C2D">
        <w:rPr>
          <w:b/>
          <w:bCs/>
          <w:sz w:val="24"/>
          <w:szCs w:val="24"/>
        </w:rPr>
        <w:t xml:space="preserve"> </w:t>
      </w:r>
      <w:r>
        <w:rPr>
          <w:b/>
          <w:bCs/>
          <w:sz w:val="24"/>
          <w:szCs w:val="24"/>
        </w:rPr>
        <w:t>Precision vs Recall Trade-off</w:t>
      </w:r>
    </w:p>
    <w:p w14:paraId="504F0B03" w14:textId="0608C04F" w:rsidR="00443110" w:rsidRPr="00443110" w:rsidRDefault="00443110" w:rsidP="00443110">
      <w:r>
        <w:rPr>
          <w:noProof/>
        </w:rPr>
        <w:lastRenderedPageBreak/>
        <w:drawing>
          <wp:inline distT="0" distB="0" distL="0" distR="0" wp14:anchorId="18C6551E" wp14:editId="637DA3AC">
            <wp:extent cx="5012514" cy="3998765"/>
            <wp:effectExtent l="0" t="0" r="4445" b="1905"/>
            <wp:docPr id="33427286" name="Picture 18"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7286" name="Picture 18" descr="A graph of a curv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1597" cy="4021966"/>
                    </a:xfrm>
                    <a:prstGeom prst="rect">
                      <a:avLst/>
                    </a:prstGeom>
                  </pic:spPr>
                </pic:pic>
              </a:graphicData>
            </a:graphic>
          </wp:inline>
        </w:drawing>
      </w:r>
    </w:p>
    <w:p w14:paraId="23C6CAAD" w14:textId="5D280611" w:rsidR="00443110" w:rsidRDefault="00443110" w:rsidP="00443110">
      <w:pPr>
        <w:pStyle w:val="Caption"/>
        <w:ind w:firstLine="0"/>
        <w:jc w:val="center"/>
        <w:rPr>
          <w:b/>
          <w:bCs/>
          <w:sz w:val="24"/>
          <w:szCs w:val="24"/>
        </w:rPr>
      </w:pPr>
      <w:r w:rsidRPr="00846C2D">
        <w:rPr>
          <w:b/>
          <w:bCs/>
          <w:sz w:val="24"/>
          <w:szCs w:val="24"/>
        </w:rPr>
        <w:t xml:space="preserve">Figure </w:t>
      </w:r>
      <w:r>
        <w:rPr>
          <w:b/>
          <w:bCs/>
          <w:sz w:val="24"/>
          <w:szCs w:val="24"/>
        </w:rPr>
        <w:t>8</w:t>
      </w:r>
      <w:r>
        <w:rPr>
          <w:b/>
          <w:bCs/>
          <w:sz w:val="24"/>
          <w:szCs w:val="24"/>
        </w:rPr>
        <w:t>:</w:t>
      </w:r>
      <w:r w:rsidRPr="00846C2D">
        <w:rPr>
          <w:b/>
          <w:bCs/>
          <w:sz w:val="24"/>
          <w:szCs w:val="24"/>
        </w:rPr>
        <w:t xml:space="preserve"> </w:t>
      </w:r>
      <w:r>
        <w:rPr>
          <w:b/>
          <w:bCs/>
          <w:sz w:val="24"/>
          <w:szCs w:val="24"/>
        </w:rPr>
        <w:t>ROC Curves – Model Comparison</w:t>
      </w:r>
    </w:p>
    <w:p w14:paraId="1CB24CC6" w14:textId="77777777" w:rsidR="00E6323E" w:rsidRDefault="00E6323E" w:rsidP="00E6323E"/>
    <w:p w14:paraId="2488F5DD" w14:textId="648557BA" w:rsidR="00E6323E" w:rsidRPr="00E6323E" w:rsidRDefault="00E6323E" w:rsidP="00E6323E">
      <w:r>
        <w:rPr>
          <w:noProof/>
        </w:rPr>
        <w:lastRenderedPageBreak/>
        <w:drawing>
          <wp:inline distT="0" distB="0" distL="0" distR="0" wp14:anchorId="6A836797" wp14:editId="205D95B5">
            <wp:extent cx="5943600" cy="4447540"/>
            <wp:effectExtent l="0" t="0" r="0" b="0"/>
            <wp:docPr id="1269723423" name="Picture 19"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3423" name="Picture 19" descr="A collage of graph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447540"/>
                    </a:xfrm>
                    <a:prstGeom prst="rect">
                      <a:avLst/>
                    </a:prstGeom>
                  </pic:spPr>
                </pic:pic>
              </a:graphicData>
            </a:graphic>
          </wp:inline>
        </w:drawing>
      </w:r>
    </w:p>
    <w:p w14:paraId="1E3FE02C" w14:textId="3849C2FD" w:rsidR="0087488D" w:rsidRDefault="0087488D">
      <w:pPr>
        <w:ind w:firstLine="0"/>
        <w:rPr>
          <w:rFonts w:ascii="Times New Roman" w:hAnsi="Times New Roman" w:cs="Times New Roman"/>
          <w:sz w:val="24"/>
          <w:szCs w:val="24"/>
        </w:rPr>
      </w:pPr>
    </w:p>
    <w:p w14:paraId="1651967A" w14:textId="3FD62872" w:rsidR="00E6323E" w:rsidRDefault="00E6323E" w:rsidP="00E6323E">
      <w:pPr>
        <w:pStyle w:val="Caption"/>
        <w:ind w:firstLine="0"/>
        <w:jc w:val="center"/>
        <w:rPr>
          <w:b/>
          <w:bCs/>
          <w:sz w:val="24"/>
          <w:szCs w:val="24"/>
        </w:rPr>
      </w:pPr>
      <w:r w:rsidRPr="00846C2D">
        <w:rPr>
          <w:b/>
          <w:bCs/>
          <w:sz w:val="24"/>
          <w:szCs w:val="24"/>
        </w:rPr>
        <w:t xml:space="preserve">Figure </w:t>
      </w:r>
      <w:r>
        <w:rPr>
          <w:b/>
          <w:bCs/>
          <w:sz w:val="24"/>
          <w:szCs w:val="24"/>
        </w:rPr>
        <w:t>9</w:t>
      </w:r>
      <w:r>
        <w:rPr>
          <w:b/>
          <w:bCs/>
          <w:sz w:val="24"/>
          <w:szCs w:val="24"/>
        </w:rPr>
        <w:t>:</w:t>
      </w:r>
      <w:r w:rsidRPr="00846C2D">
        <w:rPr>
          <w:b/>
          <w:bCs/>
          <w:sz w:val="24"/>
          <w:szCs w:val="24"/>
        </w:rPr>
        <w:t xml:space="preserve"> </w:t>
      </w:r>
      <w:r>
        <w:rPr>
          <w:b/>
          <w:bCs/>
          <w:sz w:val="24"/>
          <w:szCs w:val="24"/>
        </w:rPr>
        <w:t>Lift and Gain Charts</w:t>
      </w:r>
      <w:r w:rsidR="00CC0249">
        <w:rPr>
          <w:b/>
          <w:bCs/>
          <w:sz w:val="24"/>
          <w:szCs w:val="24"/>
        </w:rPr>
        <w:t xml:space="preserve"> for </w:t>
      </w:r>
      <w:proofErr w:type="spellStart"/>
      <w:r w:rsidR="00CC0249">
        <w:rPr>
          <w:b/>
          <w:bCs/>
          <w:sz w:val="24"/>
          <w:szCs w:val="24"/>
        </w:rPr>
        <w:t>XGBoost</w:t>
      </w:r>
      <w:proofErr w:type="spellEnd"/>
      <w:r w:rsidR="00CC0249">
        <w:rPr>
          <w:b/>
          <w:bCs/>
          <w:sz w:val="24"/>
          <w:szCs w:val="24"/>
        </w:rPr>
        <w:t xml:space="preserve"> Model</w:t>
      </w:r>
    </w:p>
    <w:p w14:paraId="7575BD9E" w14:textId="530692BF" w:rsidR="001E3D1D" w:rsidRDefault="001E3D1D">
      <w:pPr>
        <w:ind w:firstLine="0"/>
        <w:rPr>
          <w:rFonts w:ascii="Times New Roman" w:hAnsi="Times New Roman" w:cs="Times New Roman"/>
          <w:sz w:val="24"/>
          <w:szCs w:val="24"/>
        </w:rPr>
      </w:pPr>
    </w:p>
    <w:p w14:paraId="214A6C4A" w14:textId="77777777" w:rsidR="00E6323E" w:rsidRDefault="00E6323E">
      <w:pPr>
        <w:ind w:firstLine="0"/>
        <w:rPr>
          <w:rFonts w:ascii="Times New Roman" w:hAnsi="Times New Roman" w:cs="Times New Roman"/>
          <w:sz w:val="24"/>
          <w:szCs w:val="24"/>
        </w:rPr>
      </w:pPr>
      <w:r>
        <w:rPr>
          <w:rFonts w:ascii="Times New Roman" w:hAnsi="Times New Roman" w:cs="Times New Roman"/>
          <w:sz w:val="24"/>
          <w:szCs w:val="24"/>
        </w:rPr>
        <w:br w:type="page"/>
      </w:r>
    </w:p>
    <w:p w14:paraId="59E88D65" w14:textId="4AD3254A" w:rsidR="007C3501" w:rsidRPr="00237C7F" w:rsidRDefault="007C3501" w:rsidP="00B3376A">
      <w:pPr>
        <w:spacing w:line="480" w:lineRule="auto"/>
        <w:ind w:firstLine="0"/>
        <w:jc w:val="center"/>
        <w:rPr>
          <w:rFonts w:ascii="Times New Roman" w:hAnsi="Times New Roman" w:cs="Times New Roman"/>
          <w:sz w:val="24"/>
          <w:szCs w:val="24"/>
        </w:rPr>
      </w:pPr>
      <w:r w:rsidRPr="00237C7F">
        <w:rPr>
          <w:rFonts w:ascii="Times New Roman" w:hAnsi="Times New Roman" w:cs="Times New Roman"/>
          <w:sz w:val="24"/>
          <w:szCs w:val="24"/>
        </w:rPr>
        <w:lastRenderedPageBreak/>
        <w:t>References</w:t>
      </w:r>
    </w:p>
    <w:p w14:paraId="109EB3F1" w14:textId="7280E029" w:rsidR="00231C1F" w:rsidRDefault="00231C1F" w:rsidP="0087488D">
      <w:pPr>
        <w:spacing w:line="480" w:lineRule="auto"/>
        <w:ind w:firstLine="0"/>
        <w:rPr>
          <w:rFonts w:ascii="Times New Roman" w:hAnsi="Times New Roman" w:cs="Times New Roman"/>
          <w:sz w:val="24"/>
          <w:szCs w:val="24"/>
        </w:rPr>
      </w:pPr>
      <w:r w:rsidRPr="00231C1F">
        <w:rPr>
          <w:rFonts w:ascii="Times New Roman" w:hAnsi="Times New Roman" w:cs="Times New Roman"/>
          <w:sz w:val="24"/>
          <w:szCs w:val="24"/>
        </w:rPr>
        <w:t xml:space="preserve">Arora, A. (2020, October 5). </w:t>
      </w:r>
      <w:r w:rsidRPr="00231C1F">
        <w:rPr>
          <w:rStyle w:val="Emphasis"/>
          <w:rFonts w:ascii="Times New Roman" w:hAnsi="Times New Roman" w:cs="Times New Roman"/>
          <w:sz w:val="24"/>
          <w:szCs w:val="24"/>
        </w:rPr>
        <w:t>Overcoming class imbalance using SMOTE techniques</w:t>
      </w:r>
      <w:r w:rsidRPr="00231C1F">
        <w:rPr>
          <w:rFonts w:ascii="Times New Roman" w:hAnsi="Times New Roman" w:cs="Times New Roman"/>
          <w:sz w:val="24"/>
          <w:szCs w:val="24"/>
        </w:rPr>
        <w:t>. Analytics Vidhya. Retrieved July 1</w:t>
      </w:r>
      <w:r w:rsidR="0055357E">
        <w:rPr>
          <w:rFonts w:ascii="Times New Roman" w:hAnsi="Times New Roman" w:cs="Times New Roman"/>
          <w:sz w:val="24"/>
          <w:szCs w:val="24"/>
        </w:rPr>
        <w:t>6</w:t>
      </w:r>
      <w:r w:rsidRPr="00231C1F">
        <w:rPr>
          <w:rFonts w:ascii="Times New Roman" w:hAnsi="Times New Roman" w:cs="Times New Roman"/>
          <w:sz w:val="24"/>
          <w:szCs w:val="24"/>
        </w:rPr>
        <w:t xml:space="preserve">, 2025, from </w:t>
      </w:r>
      <w:hyperlink r:id="rId22" w:tgtFrame="_new" w:history="1">
        <w:r w:rsidRPr="00231C1F">
          <w:rPr>
            <w:rStyle w:val="Hyperlink"/>
            <w:rFonts w:ascii="Times New Roman" w:hAnsi="Times New Roman" w:cs="Times New Roman"/>
            <w:sz w:val="24"/>
            <w:szCs w:val="24"/>
          </w:rPr>
          <w:t>https://www.analyticsvidhya.com/blog/2020/10/overcoming-class-imbalance-using-smote-techniques/</w:t>
        </w:r>
      </w:hyperlink>
    </w:p>
    <w:p w14:paraId="77B576B8" w14:textId="62040405" w:rsidR="00C13DFA" w:rsidRPr="00C13DFA" w:rsidRDefault="00C13DFA" w:rsidP="0087488D">
      <w:pPr>
        <w:spacing w:line="480" w:lineRule="auto"/>
        <w:ind w:firstLine="0"/>
        <w:rPr>
          <w:rFonts w:ascii="Times New Roman" w:hAnsi="Times New Roman" w:cs="Times New Roman"/>
          <w:sz w:val="32"/>
          <w:szCs w:val="32"/>
        </w:rPr>
      </w:pPr>
      <w:r w:rsidRPr="00C13DFA">
        <w:rPr>
          <w:rFonts w:ascii="Times New Roman" w:hAnsi="Times New Roman" w:cs="Times New Roman"/>
          <w:sz w:val="24"/>
          <w:szCs w:val="24"/>
        </w:rPr>
        <w:t xml:space="preserve">Brownlee, J. (2017, November 20). </w:t>
      </w:r>
      <w:r w:rsidRPr="00C13DFA">
        <w:rPr>
          <w:rFonts w:ascii="Times New Roman" w:hAnsi="Times New Roman" w:cs="Times New Roman"/>
          <w:i/>
          <w:iCs/>
          <w:sz w:val="24"/>
          <w:szCs w:val="24"/>
        </w:rPr>
        <w:t xml:space="preserve">Random oversampling and </w:t>
      </w:r>
      <w:proofErr w:type="spellStart"/>
      <w:r w:rsidRPr="00C13DFA">
        <w:rPr>
          <w:rFonts w:ascii="Times New Roman" w:hAnsi="Times New Roman" w:cs="Times New Roman"/>
          <w:i/>
          <w:iCs/>
          <w:sz w:val="24"/>
          <w:szCs w:val="24"/>
        </w:rPr>
        <w:t>undersampling</w:t>
      </w:r>
      <w:proofErr w:type="spellEnd"/>
      <w:r w:rsidRPr="00C13DFA">
        <w:rPr>
          <w:rFonts w:ascii="Times New Roman" w:hAnsi="Times New Roman" w:cs="Times New Roman"/>
          <w:i/>
          <w:iCs/>
          <w:sz w:val="24"/>
          <w:szCs w:val="24"/>
        </w:rPr>
        <w:t xml:space="preserve"> for imbalanced classification</w:t>
      </w:r>
      <w:r w:rsidRPr="00C13DFA">
        <w:rPr>
          <w:rFonts w:ascii="Times New Roman" w:hAnsi="Times New Roman" w:cs="Times New Roman"/>
          <w:sz w:val="24"/>
          <w:szCs w:val="24"/>
        </w:rPr>
        <w:t>. Machine Learning Mastery. Retrieved July 1</w:t>
      </w:r>
      <w:r>
        <w:rPr>
          <w:rFonts w:ascii="Times New Roman" w:hAnsi="Times New Roman" w:cs="Times New Roman"/>
          <w:sz w:val="24"/>
          <w:szCs w:val="24"/>
        </w:rPr>
        <w:t>6</w:t>
      </w:r>
      <w:r w:rsidRPr="00C13DFA">
        <w:rPr>
          <w:rFonts w:ascii="Times New Roman" w:hAnsi="Times New Roman" w:cs="Times New Roman"/>
          <w:sz w:val="24"/>
          <w:szCs w:val="24"/>
        </w:rPr>
        <w:t xml:space="preserve">, 2025, from </w:t>
      </w:r>
      <w:hyperlink r:id="rId23" w:tgtFrame="_new" w:history="1">
        <w:r w:rsidRPr="00C13DFA">
          <w:rPr>
            <w:rFonts w:ascii="Times New Roman" w:hAnsi="Times New Roman" w:cs="Times New Roman"/>
            <w:color w:val="0000FF"/>
            <w:sz w:val="24"/>
            <w:szCs w:val="24"/>
            <w:u w:val="single"/>
          </w:rPr>
          <w:t>https://machinelearningmastery.com/random-oversampling-and-undersampling-for-imbalanced-classification/</w:t>
        </w:r>
      </w:hyperlink>
    </w:p>
    <w:p w14:paraId="12B6E1AB" w14:textId="112697EA" w:rsidR="00755B7B" w:rsidRDefault="00755B7B" w:rsidP="0087488D">
      <w:pPr>
        <w:spacing w:line="480" w:lineRule="auto"/>
        <w:ind w:firstLine="0"/>
        <w:rPr>
          <w:rFonts w:ascii="Times New Roman" w:hAnsi="Times New Roman" w:cs="Times New Roman"/>
          <w:sz w:val="24"/>
          <w:szCs w:val="24"/>
        </w:rPr>
      </w:pPr>
      <w:r w:rsidRPr="00755B7B">
        <w:rPr>
          <w:rFonts w:ascii="Times New Roman" w:hAnsi="Times New Roman" w:cs="Times New Roman"/>
          <w:sz w:val="24"/>
          <w:szCs w:val="24"/>
        </w:rPr>
        <w:t xml:space="preserve">Brownlee, J. (2016, May 1). </w:t>
      </w:r>
      <w:r w:rsidRPr="00755B7B">
        <w:rPr>
          <w:rFonts w:ascii="Times New Roman" w:hAnsi="Times New Roman" w:cs="Times New Roman"/>
          <w:i/>
          <w:iCs/>
          <w:sz w:val="24"/>
          <w:szCs w:val="24"/>
        </w:rPr>
        <w:t>SMOTE oversampling for imbalanced classification</w:t>
      </w:r>
      <w:r w:rsidRPr="00755B7B">
        <w:rPr>
          <w:rFonts w:ascii="Times New Roman" w:hAnsi="Times New Roman" w:cs="Times New Roman"/>
          <w:sz w:val="24"/>
          <w:szCs w:val="24"/>
        </w:rPr>
        <w:t>. Machine Learning Mastery. Retrieved July 1</w:t>
      </w:r>
      <w:r>
        <w:rPr>
          <w:rFonts w:ascii="Times New Roman" w:hAnsi="Times New Roman" w:cs="Times New Roman"/>
          <w:sz w:val="24"/>
          <w:szCs w:val="24"/>
        </w:rPr>
        <w:t>6</w:t>
      </w:r>
      <w:r w:rsidRPr="00755B7B">
        <w:rPr>
          <w:rFonts w:ascii="Times New Roman" w:hAnsi="Times New Roman" w:cs="Times New Roman"/>
          <w:sz w:val="24"/>
          <w:szCs w:val="24"/>
        </w:rPr>
        <w:t xml:space="preserve">, 2025, from </w:t>
      </w:r>
      <w:hyperlink r:id="rId24" w:tgtFrame="_new" w:history="1">
        <w:r w:rsidRPr="00755B7B">
          <w:rPr>
            <w:rFonts w:ascii="Times New Roman" w:hAnsi="Times New Roman" w:cs="Times New Roman"/>
            <w:color w:val="0000FF"/>
            <w:sz w:val="24"/>
            <w:szCs w:val="24"/>
            <w:u w:val="single"/>
          </w:rPr>
          <w:t>https://machinelearningmastery.com/smote-oversampling-for-imbalanced-classification/</w:t>
        </w:r>
      </w:hyperlink>
    </w:p>
    <w:p w14:paraId="74BF56C9" w14:textId="72E25AF8" w:rsidR="0055357E" w:rsidRPr="0055357E" w:rsidRDefault="0055357E" w:rsidP="0087488D">
      <w:pPr>
        <w:spacing w:line="480" w:lineRule="auto"/>
        <w:ind w:firstLine="0"/>
        <w:rPr>
          <w:rFonts w:ascii="Times New Roman" w:hAnsi="Times New Roman" w:cs="Times New Roman"/>
          <w:sz w:val="28"/>
          <w:szCs w:val="28"/>
        </w:rPr>
      </w:pPr>
      <w:r w:rsidRPr="0055357E">
        <w:rPr>
          <w:rFonts w:ascii="Times New Roman" w:hAnsi="Times New Roman" w:cs="Times New Roman"/>
          <w:sz w:val="24"/>
          <w:szCs w:val="24"/>
        </w:rPr>
        <w:t xml:space="preserve">Brownlee, J. (2017, October 29). </w:t>
      </w:r>
      <w:proofErr w:type="spellStart"/>
      <w:r w:rsidRPr="0055357E">
        <w:rPr>
          <w:rStyle w:val="Emphasis"/>
          <w:rFonts w:ascii="Times New Roman" w:hAnsi="Times New Roman" w:cs="Times New Roman"/>
          <w:sz w:val="24"/>
          <w:szCs w:val="24"/>
        </w:rPr>
        <w:t>XGBoost</w:t>
      </w:r>
      <w:proofErr w:type="spellEnd"/>
      <w:r w:rsidRPr="0055357E">
        <w:rPr>
          <w:rStyle w:val="Emphasis"/>
          <w:rFonts w:ascii="Times New Roman" w:hAnsi="Times New Roman" w:cs="Times New Roman"/>
          <w:sz w:val="24"/>
          <w:szCs w:val="24"/>
        </w:rPr>
        <w:t xml:space="preserve"> for imbalanced classification</w:t>
      </w:r>
      <w:r w:rsidRPr="0055357E">
        <w:rPr>
          <w:rFonts w:ascii="Times New Roman" w:hAnsi="Times New Roman" w:cs="Times New Roman"/>
          <w:sz w:val="24"/>
          <w:szCs w:val="24"/>
        </w:rPr>
        <w:t>. Machine Learning Mastery. Retrieved July 1</w:t>
      </w:r>
      <w:r>
        <w:rPr>
          <w:rFonts w:ascii="Times New Roman" w:hAnsi="Times New Roman" w:cs="Times New Roman"/>
          <w:sz w:val="24"/>
          <w:szCs w:val="24"/>
        </w:rPr>
        <w:t>6</w:t>
      </w:r>
      <w:r w:rsidRPr="0055357E">
        <w:rPr>
          <w:rFonts w:ascii="Times New Roman" w:hAnsi="Times New Roman" w:cs="Times New Roman"/>
          <w:sz w:val="24"/>
          <w:szCs w:val="24"/>
        </w:rPr>
        <w:t xml:space="preserve">, 2025, from </w:t>
      </w:r>
      <w:hyperlink r:id="rId25" w:tgtFrame="_new" w:history="1">
        <w:r w:rsidRPr="0055357E">
          <w:rPr>
            <w:rStyle w:val="Hyperlink"/>
            <w:rFonts w:ascii="Times New Roman" w:hAnsi="Times New Roman" w:cs="Times New Roman"/>
            <w:sz w:val="24"/>
            <w:szCs w:val="24"/>
          </w:rPr>
          <w:t>https://machinelearningmastery.com/xgboost-for-imbalanced-classification/</w:t>
        </w:r>
      </w:hyperlink>
    </w:p>
    <w:p w14:paraId="6C6C1CDF" w14:textId="6459458C" w:rsidR="00231C1F" w:rsidRPr="00231C1F" w:rsidRDefault="00231C1F" w:rsidP="0087488D">
      <w:pPr>
        <w:spacing w:line="480" w:lineRule="auto"/>
        <w:ind w:firstLine="0"/>
        <w:rPr>
          <w:rFonts w:ascii="Times New Roman" w:hAnsi="Times New Roman" w:cs="Times New Roman"/>
          <w:sz w:val="32"/>
          <w:szCs w:val="32"/>
        </w:rPr>
      </w:pPr>
      <w:proofErr w:type="spellStart"/>
      <w:r w:rsidRPr="00231C1F">
        <w:rPr>
          <w:rFonts w:ascii="Times New Roman" w:hAnsi="Times New Roman" w:cs="Times New Roman"/>
          <w:sz w:val="24"/>
          <w:szCs w:val="24"/>
        </w:rPr>
        <w:t>GeeksforGeeks</w:t>
      </w:r>
      <w:proofErr w:type="spellEnd"/>
      <w:r w:rsidRPr="00231C1F">
        <w:rPr>
          <w:rFonts w:ascii="Times New Roman" w:hAnsi="Times New Roman" w:cs="Times New Roman"/>
          <w:sz w:val="24"/>
          <w:szCs w:val="24"/>
        </w:rPr>
        <w:t xml:space="preserve">. (n.d.). </w:t>
      </w:r>
      <w:r w:rsidRPr="00231C1F">
        <w:rPr>
          <w:rStyle w:val="Emphasis"/>
          <w:rFonts w:ascii="Times New Roman" w:hAnsi="Times New Roman" w:cs="Times New Roman"/>
          <w:sz w:val="24"/>
          <w:szCs w:val="24"/>
        </w:rPr>
        <w:t>SMOTE for imbalanced classification with Python</w:t>
      </w:r>
      <w:r w:rsidRPr="00231C1F">
        <w:rPr>
          <w:rFonts w:ascii="Times New Roman" w:hAnsi="Times New Roman" w:cs="Times New Roman"/>
          <w:sz w:val="24"/>
          <w:szCs w:val="24"/>
        </w:rPr>
        <w:t>. Retrieved July 1</w:t>
      </w:r>
      <w:r w:rsidR="0055357E">
        <w:rPr>
          <w:rFonts w:ascii="Times New Roman" w:hAnsi="Times New Roman" w:cs="Times New Roman"/>
          <w:sz w:val="24"/>
          <w:szCs w:val="24"/>
        </w:rPr>
        <w:t>6</w:t>
      </w:r>
      <w:r w:rsidRPr="00231C1F">
        <w:rPr>
          <w:rFonts w:ascii="Times New Roman" w:hAnsi="Times New Roman" w:cs="Times New Roman"/>
          <w:sz w:val="24"/>
          <w:szCs w:val="24"/>
        </w:rPr>
        <w:t xml:space="preserve">, 2025, from </w:t>
      </w:r>
      <w:hyperlink r:id="rId26" w:tgtFrame="_new" w:history="1">
        <w:r w:rsidRPr="00231C1F">
          <w:rPr>
            <w:rStyle w:val="Hyperlink"/>
            <w:rFonts w:ascii="Times New Roman" w:hAnsi="Times New Roman" w:cs="Times New Roman"/>
            <w:sz w:val="24"/>
            <w:szCs w:val="24"/>
          </w:rPr>
          <w:t>https://www.geeksforgeeks.org/machine-learning/smote-for-imbalanced-classification-with-python/</w:t>
        </w:r>
      </w:hyperlink>
    </w:p>
    <w:p w14:paraId="02550D59" w14:textId="56EE6573" w:rsidR="0087488D" w:rsidRDefault="0087488D" w:rsidP="0087488D">
      <w:pPr>
        <w:spacing w:line="480" w:lineRule="auto"/>
        <w:ind w:firstLine="0"/>
      </w:pPr>
      <w:proofErr w:type="spellStart"/>
      <w:r w:rsidRPr="003F48C3">
        <w:rPr>
          <w:rFonts w:ascii="Times New Roman" w:hAnsi="Times New Roman" w:cs="Times New Roman"/>
          <w:sz w:val="24"/>
          <w:szCs w:val="24"/>
        </w:rPr>
        <w:t>JuliusAI</w:t>
      </w:r>
      <w:proofErr w:type="spellEnd"/>
      <w:r w:rsidRPr="003F48C3">
        <w:rPr>
          <w:rFonts w:ascii="Times New Roman" w:hAnsi="Times New Roman" w:cs="Times New Roman"/>
          <w:sz w:val="24"/>
          <w:szCs w:val="24"/>
        </w:rPr>
        <w:t xml:space="preserve">. (n.d.). </w:t>
      </w:r>
      <w:proofErr w:type="spellStart"/>
      <w:r w:rsidRPr="003F48C3">
        <w:rPr>
          <w:rStyle w:val="Emphasis"/>
          <w:rFonts w:ascii="Times New Roman" w:hAnsi="Times New Roman" w:cs="Times New Roman"/>
          <w:sz w:val="24"/>
          <w:szCs w:val="24"/>
        </w:rPr>
        <w:t>JuliusAI</w:t>
      </w:r>
      <w:proofErr w:type="spellEnd"/>
      <w:r w:rsidRPr="003F48C3">
        <w:rPr>
          <w:rFonts w:ascii="Times New Roman" w:hAnsi="Times New Roman" w:cs="Times New Roman"/>
          <w:sz w:val="24"/>
          <w:szCs w:val="24"/>
        </w:rPr>
        <w:t xml:space="preserve"> [AI tool]. Retrieved </w:t>
      </w:r>
      <w:r>
        <w:rPr>
          <w:rFonts w:ascii="Times New Roman" w:hAnsi="Times New Roman" w:cs="Times New Roman"/>
          <w:sz w:val="24"/>
          <w:szCs w:val="24"/>
        </w:rPr>
        <w:t>July 15</w:t>
      </w:r>
      <w:r w:rsidRPr="003F48C3">
        <w:rPr>
          <w:rFonts w:ascii="Times New Roman" w:hAnsi="Times New Roman" w:cs="Times New Roman"/>
          <w:sz w:val="24"/>
          <w:szCs w:val="24"/>
        </w:rPr>
        <w:t xml:space="preserve">, 2025, from </w:t>
      </w:r>
      <w:hyperlink r:id="rId27" w:tgtFrame="_new" w:history="1">
        <w:r w:rsidRPr="003F48C3">
          <w:rPr>
            <w:rStyle w:val="Hyperlink"/>
            <w:rFonts w:ascii="Times New Roman" w:hAnsi="Times New Roman" w:cs="Times New Roman"/>
            <w:sz w:val="24"/>
            <w:szCs w:val="24"/>
          </w:rPr>
          <w:t>https://julius.ai</w:t>
        </w:r>
      </w:hyperlink>
    </w:p>
    <w:p w14:paraId="3A511CA0" w14:textId="77777777" w:rsidR="001E127B" w:rsidRPr="00827945" w:rsidRDefault="001E127B" w:rsidP="001E127B">
      <w:pPr>
        <w:spacing w:before="100" w:beforeAutospacing="1" w:after="100" w:afterAutospacing="1" w:line="240" w:lineRule="auto"/>
        <w:ind w:left="567" w:hanging="567"/>
        <w:rPr>
          <w:rFonts w:ascii="Times New Roman" w:eastAsia="Times New Roman" w:hAnsi="Times New Roman" w:cs="Times New Roman"/>
          <w:sz w:val="28"/>
          <w:szCs w:val="28"/>
        </w:rPr>
      </w:pPr>
      <w:proofErr w:type="spellStart"/>
      <w:r w:rsidRPr="00827945">
        <w:rPr>
          <w:rFonts w:ascii="Times New Roman" w:hAnsi="Times New Roman" w:cs="Times New Roman"/>
          <w:sz w:val="24"/>
          <w:szCs w:val="24"/>
        </w:rPr>
        <w:t>KorbitAI</w:t>
      </w:r>
      <w:proofErr w:type="spellEnd"/>
      <w:r w:rsidRPr="00827945">
        <w:rPr>
          <w:rFonts w:ascii="Times New Roman" w:hAnsi="Times New Roman" w:cs="Times New Roman"/>
          <w:sz w:val="24"/>
          <w:szCs w:val="24"/>
        </w:rPr>
        <w:t xml:space="preserve">. (n.d.). </w:t>
      </w:r>
      <w:proofErr w:type="spellStart"/>
      <w:r w:rsidRPr="00827945">
        <w:rPr>
          <w:rFonts w:ascii="Times New Roman" w:hAnsi="Times New Roman" w:cs="Times New Roman"/>
          <w:i/>
          <w:iCs/>
          <w:sz w:val="24"/>
          <w:szCs w:val="24"/>
        </w:rPr>
        <w:t>KorbitAI</w:t>
      </w:r>
      <w:proofErr w:type="spellEnd"/>
      <w:r w:rsidRPr="00827945">
        <w:rPr>
          <w:rFonts w:ascii="Times New Roman" w:hAnsi="Times New Roman" w:cs="Times New Roman"/>
          <w:i/>
          <w:iCs/>
          <w:sz w:val="24"/>
          <w:szCs w:val="24"/>
        </w:rPr>
        <w:t>: AI-powered code review tool</w:t>
      </w:r>
      <w:r w:rsidRPr="00827945">
        <w:rPr>
          <w:rFonts w:ascii="Times New Roman" w:hAnsi="Times New Roman" w:cs="Times New Roman"/>
          <w:sz w:val="24"/>
          <w:szCs w:val="24"/>
        </w:rPr>
        <w:t>. Retrieved July 1</w:t>
      </w:r>
      <w:r>
        <w:rPr>
          <w:rFonts w:ascii="Times New Roman" w:hAnsi="Times New Roman" w:cs="Times New Roman"/>
          <w:sz w:val="24"/>
          <w:szCs w:val="24"/>
        </w:rPr>
        <w:t>5</w:t>
      </w:r>
      <w:r w:rsidRPr="00827945">
        <w:rPr>
          <w:rFonts w:ascii="Times New Roman" w:hAnsi="Times New Roman" w:cs="Times New Roman"/>
          <w:sz w:val="24"/>
          <w:szCs w:val="24"/>
        </w:rPr>
        <w:t xml:space="preserve">, 2025, from </w:t>
      </w:r>
      <w:hyperlink r:id="rId28" w:tgtFrame="_new" w:history="1">
        <w:r w:rsidRPr="00827945">
          <w:rPr>
            <w:rFonts w:ascii="Times New Roman" w:hAnsi="Times New Roman" w:cs="Times New Roman"/>
            <w:color w:val="0000FF"/>
            <w:sz w:val="24"/>
            <w:szCs w:val="24"/>
            <w:u w:val="single"/>
          </w:rPr>
          <w:t>https://www.korbit.ai</w:t>
        </w:r>
      </w:hyperlink>
    </w:p>
    <w:p w14:paraId="039305C6" w14:textId="77777777" w:rsidR="001E127B" w:rsidRDefault="001E127B" w:rsidP="0087488D">
      <w:pPr>
        <w:spacing w:line="480" w:lineRule="auto"/>
        <w:ind w:firstLine="0"/>
        <w:rPr>
          <w:rFonts w:ascii="Times New Roman" w:hAnsi="Times New Roman" w:cs="Times New Roman"/>
          <w:sz w:val="24"/>
          <w:szCs w:val="24"/>
        </w:rPr>
      </w:pPr>
    </w:p>
    <w:p w14:paraId="13244212" w14:textId="6DF5757B" w:rsidR="00986863" w:rsidRDefault="00FA3278" w:rsidP="00844656">
      <w:pPr>
        <w:spacing w:before="100" w:beforeAutospacing="1" w:after="100" w:afterAutospacing="1" w:line="240" w:lineRule="auto"/>
        <w:ind w:left="567" w:hanging="567"/>
        <w:rPr>
          <w:rFonts w:ascii="Times New Roman" w:hAnsi="Times New Roman" w:cs="Times New Roman"/>
          <w:sz w:val="24"/>
          <w:szCs w:val="24"/>
        </w:rPr>
      </w:pPr>
      <w:r w:rsidRPr="00FA3278">
        <w:rPr>
          <w:rFonts w:ascii="Times New Roman" w:hAnsi="Times New Roman" w:cs="Times New Roman"/>
          <w:sz w:val="24"/>
          <w:szCs w:val="24"/>
        </w:rPr>
        <w:lastRenderedPageBreak/>
        <w:t xml:space="preserve">Provost, F., &amp; Fawcett, T. (2013). </w:t>
      </w:r>
      <w:r w:rsidRPr="00FA3278">
        <w:rPr>
          <w:rStyle w:val="Emphasis"/>
          <w:rFonts w:ascii="Times New Roman" w:hAnsi="Times New Roman" w:cs="Times New Roman"/>
          <w:sz w:val="24"/>
          <w:szCs w:val="24"/>
        </w:rPr>
        <w:t>Data science for business: What you need to know about data mining and data-analytic thinking</w:t>
      </w:r>
      <w:r w:rsidRPr="00FA3278">
        <w:rPr>
          <w:rFonts w:ascii="Times New Roman" w:hAnsi="Times New Roman" w:cs="Times New Roman"/>
          <w:sz w:val="24"/>
          <w:szCs w:val="24"/>
        </w:rPr>
        <w:t>. O’Reilly Media.</w:t>
      </w:r>
    </w:p>
    <w:p w14:paraId="440BAAF7" w14:textId="77777777" w:rsidR="0087488D" w:rsidRDefault="0087488D" w:rsidP="0087488D">
      <w:pPr>
        <w:pStyle w:val="NormalWeb"/>
        <w:spacing w:line="480" w:lineRule="auto"/>
        <w:ind w:left="567" w:hanging="567"/>
      </w:pPr>
      <w:r w:rsidRPr="003F48C3">
        <w:t xml:space="preserve">Sharda, Ramesh, et al. </w:t>
      </w:r>
      <w:r w:rsidRPr="003F48C3">
        <w:rPr>
          <w:i/>
          <w:iCs/>
        </w:rPr>
        <w:t>Analytics, Data Science, &amp; Artificial Intelligence</w:t>
      </w:r>
      <w:r w:rsidRPr="003F48C3">
        <w:t xml:space="preserve">. 11th ed., Pearson, 2020. </w:t>
      </w:r>
    </w:p>
    <w:p w14:paraId="13AD88E3" w14:textId="0A0A4623" w:rsidR="00770676" w:rsidRPr="00770676" w:rsidRDefault="00770676" w:rsidP="0087488D">
      <w:pPr>
        <w:pStyle w:val="NormalWeb"/>
        <w:spacing w:line="480" w:lineRule="auto"/>
        <w:ind w:left="567" w:hanging="567"/>
        <w:rPr>
          <w:sz w:val="28"/>
          <w:szCs w:val="28"/>
        </w:rPr>
      </w:pPr>
      <w:r w:rsidRPr="00770676">
        <w:rPr>
          <w:rFonts w:eastAsiaTheme="minorHAnsi"/>
        </w:rPr>
        <w:t xml:space="preserve">Villanueva, J. (2023, June 11). </w:t>
      </w:r>
      <w:r w:rsidRPr="00770676">
        <w:rPr>
          <w:rFonts w:eastAsiaTheme="minorHAnsi"/>
          <w:i/>
          <w:iCs/>
        </w:rPr>
        <w:t xml:space="preserve">Flask and </w:t>
      </w:r>
      <w:proofErr w:type="spellStart"/>
      <w:r w:rsidRPr="00770676">
        <w:rPr>
          <w:rFonts w:eastAsiaTheme="minorHAnsi"/>
          <w:i/>
          <w:iCs/>
        </w:rPr>
        <w:t>FastAPI</w:t>
      </w:r>
      <w:proofErr w:type="spellEnd"/>
      <w:r w:rsidRPr="00770676">
        <w:rPr>
          <w:rFonts w:eastAsiaTheme="minorHAnsi"/>
          <w:i/>
          <w:iCs/>
        </w:rPr>
        <w:t>—Together at last!</w:t>
      </w:r>
      <w:r w:rsidRPr="00770676">
        <w:rPr>
          <w:rFonts w:eastAsiaTheme="minorHAnsi"/>
        </w:rPr>
        <w:t xml:space="preserve"> Medium. </w:t>
      </w:r>
      <w:hyperlink r:id="rId29" w:tgtFrame="_new" w:history="1">
        <w:r w:rsidRPr="00770676">
          <w:rPr>
            <w:rFonts w:eastAsiaTheme="minorHAnsi"/>
            <w:color w:val="0000FF"/>
            <w:u w:val="single"/>
          </w:rPr>
          <w:t>https://medium.com/pythoneers/flask-and-fastapi-together-at-last-3ab12ab74a0f</w:t>
        </w:r>
      </w:hyperlink>
    </w:p>
    <w:p w14:paraId="4BA363C3" w14:textId="77777777" w:rsidR="007C3501" w:rsidRDefault="007C3501" w:rsidP="00443819">
      <w:pPr>
        <w:spacing w:line="480" w:lineRule="auto"/>
        <w:ind w:firstLine="0"/>
      </w:pPr>
    </w:p>
    <w:sectPr w:rsidR="007C3501" w:rsidSect="00DB5435">
      <w:footerReference w:type="default" r:id="rId30"/>
      <w:headerReference w:type="first" r:id="rId31"/>
      <w:footerReference w:type="firs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D4141" w14:textId="77777777" w:rsidR="00461F8C" w:rsidRDefault="00461F8C" w:rsidP="007B6D4F">
      <w:pPr>
        <w:spacing w:after="0" w:line="240" w:lineRule="auto"/>
      </w:pPr>
      <w:r>
        <w:separator/>
      </w:r>
    </w:p>
  </w:endnote>
  <w:endnote w:type="continuationSeparator" w:id="0">
    <w:p w14:paraId="5CC0F9B2" w14:textId="77777777" w:rsidR="00461F8C" w:rsidRDefault="00461F8C" w:rsidP="007B6D4F">
      <w:pPr>
        <w:spacing w:after="0" w:line="240" w:lineRule="auto"/>
      </w:pPr>
      <w:r>
        <w:continuationSeparator/>
      </w:r>
    </w:p>
  </w:endnote>
  <w:endnote w:type="continuationNotice" w:id="1">
    <w:p w14:paraId="697BCCBD" w14:textId="77777777" w:rsidR="00461F8C" w:rsidRDefault="00461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462310"/>
      <w:docPartObj>
        <w:docPartGallery w:val="Page Numbers (Bottom of Page)"/>
        <w:docPartUnique/>
      </w:docPartObj>
    </w:sdtPr>
    <w:sdtEndPr>
      <w:rPr>
        <w:color w:val="7F7F7F" w:themeColor="background1" w:themeShade="7F"/>
        <w:spacing w:val="60"/>
      </w:rPr>
    </w:sdtEndPr>
    <w:sdtContent>
      <w:p w14:paraId="70B6BB07" w14:textId="77777777" w:rsidR="0025263F" w:rsidRDefault="0025263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11</w:t>
        </w:r>
        <w:r>
          <w:rPr>
            <w:noProof/>
          </w:rPr>
          <w:fldChar w:fldCharType="end"/>
        </w:r>
        <w:r>
          <w:t xml:space="preserve"> | </w:t>
        </w:r>
        <w:r>
          <w:rPr>
            <w:color w:val="7F7F7F" w:themeColor="background1" w:themeShade="7F"/>
            <w:spacing w:val="60"/>
          </w:rPr>
          <w:t>Page</w:t>
        </w:r>
      </w:p>
    </w:sdtContent>
  </w:sdt>
  <w:p w14:paraId="2D31E591" w14:textId="77777777" w:rsidR="0025263F" w:rsidRDefault="002526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F54A" w14:textId="284AEC3C" w:rsidR="0025263F" w:rsidRDefault="0025263F" w:rsidP="00B57EDF">
    <w:pPr>
      <w:pStyle w:val="Footer"/>
      <w:jc w:val="right"/>
    </w:pPr>
    <w:r>
      <w:t>Revision: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EA993" w14:textId="77777777" w:rsidR="00461F8C" w:rsidRDefault="00461F8C" w:rsidP="007B6D4F">
      <w:pPr>
        <w:spacing w:after="0" w:line="240" w:lineRule="auto"/>
      </w:pPr>
      <w:r>
        <w:separator/>
      </w:r>
    </w:p>
  </w:footnote>
  <w:footnote w:type="continuationSeparator" w:id="0">
    <w:p w14:paraId="31385B78" w14:textId="77777777" w:rsidR="00461F8C" w:rsidRDefault="00461F8C" w:rsidP="007B6D4F">
      <w:pPr>
        <w:spacing w:after="0" w:line="240" w:lineRule="auto"/>
      </w:pPr>
      <w:r>
        <w:continuationSeparator/>
      </w:r>
    </w:p>
  </w:footnote>
  <w:footnote w:type="continuationNotice" w:id="1">
    <w:p w14:paraId="2DE48D6E" w14:textId="77777777" w:rsidR="00461F8C" w:rsidRDefault="00461F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FD00" w14:textId="450AE67E" w:rsidR="0025263F" w:rsidRDefault="0025263F" w:rsidP="00F81C54">
    <w:pPr>
      <w:pStyle w:val="Header"/>
      <w:tabs>
        <w:tab w:val="clear" w:pos="4680"/>
        <w:tab w:val="clear" w:pos="9360"/>
        <w:tab w:val="left" w:pos="5625"/>
      </w:tabs>
    </w:pPr>
    <w:r>
      <w:rPr>
        <w:noProof/>
      </w:rPr>
      <w:drawing>
        <wp:anchor distT="0" distB="0" distL="114300" distR="114300" simplePos="0" relativeHeight="251658240" behindDoc="0" locked="0" layoutInCell="1" allowOverlap="1" wp14:anchorId="4E394EB5" wp14:editId="74D2D2AB">
          <wp:simplePos x="0" y="0"/>
          <wp:positionH relativeFrom="margin">
            <wp:posOffset>4298315</wp:posOffset>
          </wp:positionH>
          <wp:positionV relativeFrom="paragraph">
            <wp:posOffset>-334010</wp:posOffset>
          </wp:positionV>
          <wp:extent cx="1606619" cy="682625"/>
          <wp:effectExtent l="133350" t="76200" r="317500" b="2889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606619" cy="6826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895"/>
    <w:multiLevelType w:val="hybridMultilevel"/>
    <w:tmpl w:val="82D6B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7602E"/>
    <w:multiLevelType w:val="hybridMultilevel"/>
    <w:tmpl w:val="5F12940E"/>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 w15:restartNumberingAfterBreak="0">
    <w:nsid w:val="24737936"/>
    <w:multiLevelType w:val="multilevel"/>
    <w:tmpl w:val="29480B2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7D855D0"/>
    <w:multiLevelType w:val="hybridMultilevel"/>
    <w:tmpl w:val="84AAECCC"/>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 w15:restartNumberingAfterBreak="0">
    <w:nsid w:val="37272429"/>
    <w:multiLevelType w:val="hybridMultilevel"/>
    <w:tmpl w:val="5D700262"/>
    <w:lvl w:ilvl="0" w:tplc="0409000F">
      <w:start w:val="1"/>
      <w:numFmt w:val="decimal"/>
      <w:lvlText w:val="%1."/>
      <w:lvlJc w:val="left"/>
      <w:pPr>
        <w:ind w:left="360" w:hanging="360"/>
      </w:pPr>
      <w:rPr>
        <w:rFonts w:hint="default"/>
        <w:b w:val="0"/>
        <w:sz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9F94E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BC7BEA"/>
    <w:multiLevelType w:val="hybridMultilevel"/>
    <w:tmpl w:val="2A92A8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54FB71B7"/>
    <w:multiLevelType w:val="hybridMultilevel"/>
    <w:tmpl w:val="05362AAE"/>
    <w:lvl w:ilvl="0" w:tplc="0409001B">
      <w:start w:val="1"/>
      <w:numFmt w:val="lowerRoman"/>
      <w:lvlText w:val="%1."/>
      <w:lvlJc w:val="right"/>
      <w:pPr>
        <w:ind w:left="720" w:hanging="360"/>
      </w:pPr>
      <w:rPr>
        <w:rFonts w:hint="default"/>
        <w:b w:val="0"/>
        <w:sz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56732"/>
    <w:multiLevelType w:val="hybridMultilevel"/>
    <w:tmpl w:val="0E8C5910"/>
    <w:lvl w:ilvl="0" w:tplc="0409000F">
      <w:start w:val="1"/>
      <w:numFmt w:val="decimal"/>
      <w:lvlText w:val="%1."/>
      <w:lvlJc w:val="left"/>
      <w:pPr>
        <w:ind w:left="360" w:hanging="360"/>
      </w:pPr>
      <w:rPr>
        <w:rFonts w:hint="default"/>
        <w:b w:val="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D1112CD"/>
    <w:multiLevelType w:val="hybridMultilevel"/>
    <w:tmpl w:val="05BAED3E"/>
    <w:lvl w:ilvl="0" w:tplc="0409000F">
      <w:start w:val="1"/>
      <w:numFmt w:val="decimal"/>
      <w:lvlText w:val="%1."/>
      <w:lvlJc w:val="left"/>
      <w:pPr>
        <w:ind w:left="3960" w:hanging="360"/>
      </w:pPr>
    </w:lvl>
    <w:lvl w:ilvl="1" w:tplc="04090019" w:tentative="1">
      <w:start w:val="1"/>
      <w:numFmt w:val="lowerLetter"/>
      <w:lvlText w:val="%2."/>
      <w:lvlJc w:val="left"/>
      <w:pPr>
        <w:ind w:left="4104" w:hanging="360"/>
      </w:pPr>
    </w:lvl>
    <w:lvl w:ilvl="2" w:tplc="0409001B" w:tentative="1">
      <w:start w:val="1"/>
      <w:numFmt w:val="lowerRoman"/>
      <w:lvlText w:val="%3."/>
      <w:lvlJc w:val="right"/>
      <w:pPr>
        <w:ind w:left="4824" w:hanging="180"/>
      </w:pPr>
    </w:lvl>
    <w:lvl w:ilvl="3" w:tplc="0409000F" w:tentative="1">
      <w:start w:val="1"/>
      <w:numFmt w:val="decimal"/>
      <w:lvlText w:val="%4."/>
      <w:lvlJc w:val="left"/>
      <w:pPr>
        <w:ind w:left="5544" w:hanging="360"/>
      </w:pPr>
    </w:lvl>
    <w:lvl w:ilvl="4" w:tplc="04090019" w:tentative="1">
      <w:start w:val="1"/>
      <w:numFmt w:val="lowerLetter"/>
      <w:lvlText w:val="%5."/>
      <w:lvlJc w:val="left"/>
      <w:pPr>
        <w:ind w:left="6264" w:hanging="360"/>
      </w:pPr>
    </w:lvl>
    <w:lvl w:ilvl="5" w:tplc="0409001B" w:tentative="1">
      <w:start w:val="1"/>
      <w:numFmt w:val="lowerRoman"/>
      <w:lvlText w:val="%6."/>
      <w:lvlJc w:val="right"/>
      <w:pPr>
        <w:ind w:left="6984" w:hanging="180"/>
      </w:pPr>
    </w:lvl>
    <w:lvl w:ilvl="6" w:tplc="0409000F" w:tentative="1">
      <w:start w:val="1"/>
      <w:numFmt w:val="decimal"/>
      <w:lvlText w:val="%7."/>
      <w:lvlJc w:val="left"/>
      <w:pPr>
        <w:ind w:left="7704" w:hanging="360"/>
      </w:pPr>
    </w:lvl>
    <w:lvl w:ilvl="7" w:tplc="04090019" w:tentative="1">
      <w:start w:val="1"/>
      <w:numFmt w:val="lowerLetter"/>
      <w:lvlText w:val="%8."/>
      <w:lvlJc w:val="left"/>
      <w:pPr>
        <w:ind w:left="8424" w:hanging="360"/>
      </w:pPr>
    </w:lvl>
    <w:lvl w:ilvl="8" w:tplc="0409001B" w:tentative="1">
      <w:start w:val="1"/>
      <w:numFmt w:val="lowerRoman"/>
      <w:lvlText w:val="%9."/>
      <w:lvlJc w:val="right"/>
      <w:pPr>
        <w:ind w:left="9144" w:hanging="180"/>
      </w:pPr>
    </w:lvl>
  </w:abstractNum>
  <w:abstractNum w:abstractNumId="10" w15:restartNumberingAfterBreak="0">
    <w:nsid w:val="5F4114C2"/>
    <w:multiLevelType w:val="hybridMultilevel"/>
    <w:tmpl w:val="C13830E2"/>
    <w:lvl w:ilvl="0" w:tplc="DF905060">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15:restartNumberingAfterBreak="0">
    <w:nsid w:val="64112CC3"/>
    <w:multiLevelType w:val="hybridMultilevel"/>
    <w:tmpl w:val="EDE64B80"/>
    <w:lvl w:ilvl="0" w:tplc="0409000F">
      <w:start w:val="1"/>
      <w:numFmt w:val="decimal"/>
      <w:lvlText w:val="%1."/>
      <w:lvlJc w:val="left"/>
      <w:pPr>
        <w:ind w:left="360" w:hanging="360"/>
      </w:pPr>
      <w:rPr>
        <w:rFonts w:hint="default"/>
        <w:b w:val="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7404FD4"/>
    <w:multiLevelType w:val="hybridMultilevel"/>
    <w:tmpl w:val="A0CAE698"/>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 w15:restartNumberingAfterBreak="0">
    <w:nsid w:val="68332887"/>
    <w:multiLevelType w:val="hybridMultilevel"/>
    <w:tmpl w:val="089A3B82"/>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6F6B3397"/>
    <w:multiLevelType w:val="multilevel"/>
    <w:tmpl w:val="68062F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2130428"/>
    <w:multiLevelType w:val="hybridMultilevel"/>
    <w:tmpl w:val="3A821A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98544ED"/>
    <w:multiLevelType w:val="multilevel"/>
    <w:tmpl w:val="7BA86D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9F058E"/>
    <w:multiLevelType w:val="hybridMultilevel"/>
    <w:tmpl w:val="04EE8D3A"/>
    <w:lvl w:ilvl="0" w:tplc="0409000F">
      <w:start w:val="1"/>
      <w:numFmt w:val="decimal"/>
      <w:lvlText w:val="%1."/>
      <w:lvlJc w:val="left"/>
      <w:pPr>
        <w:ind w:left="360" w:hanging="360"/>
      </w:pPr>
      <w:rPr>
        <w:rFonts w:hint="default"/>
        <w:b w:val="0"/>
        <w:sz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6395447">
    <w:abstractNumId w:val="16"/>
  </w:num>
  <w:num w:numId="2" w16cid:durableId="1057900568">
    <w:abstractNumId w:val="14"/>
  </w:num>
  <w:num w:numId="3" w16cid:durableId="857624231">
    <w:abstractNumId w:val="5"/>
  </w:num>
  <w:num w:numId="4" w16cid:durableId="119880100">
    <w:abstractNumId w:val="2"/>
  </w:num>
  <w:num w:numId="5" w16cid:durableId="1229880838">
    <w:abstractNumId w:val="1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6325938">
    <w:abstractNumId w:val="6"/>
  </w:num>
  <w:num w:numId="7" w16cid:durableId="1139960109">
    <w:abstractNumId w:val="1"/>
  </w:num>
  <w:num w:numId="8" w16cid:durableId="613291616">
    <w:abstractNumId w:val="3"/>
  </w:num>
  <w:num w:numId="9" w16cid:durableId="986129365">
    <w:abstractNumId w:val="15"/>
  </w:num>
  <w:num w:numId="10" w16cid:durableId="22171153">
    <w:abstractNumId w:val="7"/>
  </w:num>
  <w:num w:numId="11" w16cid:durableId="1378042774">
    <w:abstractNumId w:val="11"/>
  </w:num>
  <w:num w:numId="12" w16cid:durableId="17485742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3647488">
    <w:abstractNumId w:val="0"/>
  </w:num>
  <w:num w:numId="14" w16cid:durableId="18335239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8996949">
    <w:abstractNumId w:val="8"/>
  </w:num>
  <w:num w:numId="16" w16cid:durableId="1949460830">
    <w:abstractNumId w:val="4"/>
  </w:num>
  <w:num w:numId="17" w16cid:durableId="213851828">
    <w:abstractNumId w:val="17"/>
  </w:num>
  <w:num w:numId="18" w16cid:durableId="617874177">
    <w:abstractNumId w:val="12"/>
  </w:num>
  <w:num w:numId="19" w16cid:durableId="404911471">
    <w:abstractNumId w:val="9"/>
  </w:num>
  <w:num w:numId="20" w16cid:durableId="1823424235">
    <w:abstractNumId w:val="13"/>
  </w:num>
  <w:num w:numId="21" w16cid:durableId="866535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435"/>
    <w:rsid w:val="000040DC"/>
    <w:rsid w:val="00005692"/>
    <w:rsid w:val="000107BF"/>
    <w:rsid w:val="00014F7E"/>
    <w:rsid w:val="00015E24"/>
    <w:rsid w:val="00024F22"/>
    <w:rsid w:val="0002506A"/>
    <w:rsid w:val="00025F70"/>
    <w:rsid w:val="00026B5A"/>
    <w:rsid w:val="00026CED"/>
    <w:rsid w:val="000334EC"/>
    <w:rsid w:val="000338CA"/>
    <w:rsid w:val="00035098"/>
    <w:rsid w:val="00036664"/>
    <w:rsid w:val="00041488"/>
    <w:rsid w:val="000432A2"/>
    <w:rsid w:val="00044525"/>
    <w:rsid w:val="00044DFA"/>
    <w:rsid w:val="00045600"/>
    <w:rsid w:val="00047E2C"/>
    <w:rsid w:val="000567F1"/>
    <w:rsid w:val="00062379"/>
    <w:rsid w:val="00070503"/>
    <w:rsid w:val="00072047"/>
    <w:rsid w:val="000744E1"/>
    <w:rsid w:val="00080E91"/>
    <w:rsid w:val="0008252E"/>
    <w:rsid w:val="0008486D"/>
    <w:rsid w:val="00084C7E"/>
    <w:rsid w:val="00085547"/>
    <w:rsid w:val="00086257"/>
    <w:rsid w:val="00092035"/>
    <w:rsid w:val="00095910"/>
    <w:rsid w:val="00097912"/>
    <w:rsid w:val="00097941"/>
    <w:rsid w:val="00097A78"/>
    <w:rsid w:val="000A545F"/>
    <w:rsid w:val="000A72C7"/>
    <w:rsid w:val="000B1260"/>
    <w:rsid w:val="000B4E5F"/>
    <w:rsid w:val="000B5D13"/>
    <w:rsid w:val="000B6D5F"/>
    <w:rsid w:val="000B77A7"/>
    <w:rsid w:val="000C1DA9"/>
    <w:rsid w:val="000C2DA8"/>
    <w:rsid w:val="000D1193"/>
    <w:rsid w:val="000D5ABF"/>
    <w:rsid w:val="000D5FA0"/>
    <w:rsid w:val="000E1E33"/>
    <w:rsid w:val="000E5564"/>
    <w:rsid w:val="000E5ADF"/>
    <w:rsid w:val="000E5B31"/>
    <w:rsid w:val="000F3D62"/>
    <w:rsid w:val="000F3E21"/>
    <w:rsid w:val="000F5F08"/>
    <w:rsid w:val="00104304"/>
    <w:rsid w:val="00105D12"/>
    <w:rsid w:val="00107651"/>
    <w:rsid w:val="0011249C"/>
    <w:rsid w:val="0011517D"/>
    <w:rsid w:val="0011530B"/>
    <w:rsid w:val="00117116"/>
    <w:rsid w:val="001172D5"/>
    <w:rsid w:val="00117F5A"/>
    <w:rsid w:val="001209FE"/>
    <w:rsid w:val="0012156C"/>
    <w:rsid w:val="00123614"/>
    <w:rsid w:val="00123E53"/>
    <w:rsid w:val="001246AC"/>
    <w:rsid w:val="00126996"/>
    <w:rsid w:val="00127B0F"/>
    <w:rsid w:val="00130231"/>
    <w:rsid w:val="001323D6"/>
    <w:rsid w:val="00135A6F"/>
    <w:rsid w:val="00136821"/>
    <w:rsid w:val="001501EE"/>
    <w:rsid w:val="00150630"/>
    <w:rsid w:val="00161B61"/>
    <w:rsid w:val="00161DD5"/>
    <w:rsid w:val="001632BC"/>
    <w:rsid w:val="001654C9"/>
    <w:rsid w:val="00166CD1"/>
    <w:rsid w:val="0017371C"/>
    <w:rsid w:val="001746D8"/>
    <w:rsid w:val="001747F1"/>
    <w:rsid w:val="001804E1"/>
    <w:rsid w:val="00180CFA"/>
    <w:rsid w:val="0018634A"/>
    <w:rsid w:val="0019276B"/>
    <w:rsid w:val="001A3181"/>
    <w:rsid w:val="001B0D24"/>
    <w:rsid w:val="001B448B"/>
    <w:rsid w:val="001B4F6D"/>
    <w:rsid w:val="001B53E6"/>
    <w:rsid w:val="001B6790"/>
    <w:rsid w:val="001B6C24"/>
    <w:rsid w:val="001B7B55"/>
    <w:rsid w:val="001C164D"/>
    <w:rsid w:val="001C7720"/>
    <w:rsid w:val="001D0572"/>
    <w:rsid w:val="001D1C8D"/>
    <w:rsid w:val="001D2CAC"/>
    <w:rsid w:val="001E127B"/>
    <w:rsid w:val="001E1326"/>
    <w:rsid w:val="001E3D1D"/>
    <w:rsid w:val="001E506F"/>
    <w:rsid w:val="001F01ED"/>
    <w:rsid w:val="001F2672"/>
    <w:rsid w:val="001F4AC9"/>
    <w:rsid w:val="001F5ADC"/>
    <w:rsid w:val="001F6FB9"/>
    <w:rsid w:val="00201740"/>
    <w:rsid w:val="00201D97"/>
    <w:rsid w:val="00205893"/>
    <w:rsid w:val="002075F5"/>
    <w:rsid w:val="00211296"/>
    <w:rsid w:val="00211465"/>
    <w:rsid w:val="00211DD6"/>
    <w:rsid w:val="0021258F"/>
    <w:rsid w:val="002213A4"/>
    <w:rsid w:val="0022226C"/>
    <w:rsid w:val="0022349C"/>
    <w:rsid w:val="00223F91"/>
    <w:rsid w:val="00230D10"/>
    <w:rsid w:val="00231C1F"/>
    <w:rsid w:val="00234236"/>
    <w:rsid w:val="00234E3E"/>
    <w:rsid w:val="00235299"/>
    <w:rsid w:val="00235962"/>
    <w:rsid w:val="00235A71"/>
    <w:rsid w:val="00235E3A"/>
    <w:rsid w:val="00236CBE"/>
    <w:rsid w:val="00237C7F"/>
    <w:rsid w:val="00241908"/>
    <w:rsid w:val="00242748"/>
    <w:rsid w:val="002434CC"/>
    <w:rsid w:val="0024413D"/>
    <w:rsid w:val="00244277"/>
    <w:rsid w:val="0024563C"/>
    <w:rsid w:val="00250508"/>
    <w:rsid w:val="00250F3A"/>
    <w:rsid w:val="0025263F"/>
    <w:rsid w:val="002551E4"/>
    <w:rsid w:val="00257ACA"/>
    <w:rsid w:val="00260CCB"/>
    <w:rsid w:val="00261883"/>
    <w:rsid w:val="0026542F"/>
    <w:rsid w:val="0026563B"/>
    <w:rsid w:val="002678B0"/>
    <w:rsid w:val="0026790E"/>
    <w:rsid w:val="00272785"/>
    <w:rsid w:val="00275AA6"/>
    <w:rsid w:val="002815B5"/>
    <w:rsid w:val="00281E1E"/>
    <w:rsid w:val="002822FD"/>
    <w:rsid w:val="002868DD"/>
    <w:rsid w:val="00292B5C"/>
    <w:rsid w:val="002936DD"/>
    <w:rsid w:val="00294085"/>
    <w:rsid w:val="002944FB"/>
    <w:rsid w:val="0029500D"/>
    <w:rsid w:val="0029715F"/>
    <w:rsid w:val="0029749E"/>
    <w:rsid w:val="002A06C6"/>
    <w:rsid w:val="002A30A4"/>
    <w:rsid w:val="002A47E9"/>
    <w:rsid w:val="002A4965"/>
    <w:rsid w:val="002B1561"/>
    <w:rsid w:val="002B43E5"/>
    <w:rsid w:val="002C19B6"/>
    <w:rsid w:val="002C205B"/>
    <w:rsid w:val="002C3820"/>
    <w:rsid w:val="002C4F5A"/>
    <w:rsid w:val="002C7E4F"/>
    <w:rsid w:val="002D01C5"/>
    <w:rsid w:val="002D047A"/>
    <w:rsid w:val="002D17BB"/>
    <w:rsid w:val="002D3928"/>
    <w:rsid w:val="002D4B1E"/>
    <w:rsid w:val="002D5693"/>
    <w:rsid w:val="002D7355"/>
    <w:rsid w:val="002D77C7"/>
    <w:rsid w:val="002E0BDD"/>
    <w:rsid w:val="002E105C"/>
    <w:rsid w:val="002E5DE9"/>
    <w:rsid w:val="002F2C78"/>
    <w:rsid w:val="002F3AE7"/>
    <w:rsid w:val="002F6F22"/>
    <w:rsid w:val="0030515A"/>
    <w:rsid w:val="0030650E"/>
    <w:rsid w:val="003065D0"/>
    <w:rsid w:val="00306E1B"/>
    <w:rsid w:val="00312ED3"/>
    <w:rsid w:val="00313402"/>
    <w:rsid w:val="00315FBE"/>
    <w:rsid w:val="00315FD0"/>
    <w:rsid w:val="003161C1"/>
    <w:rsid w:val="003210CA"/>
    <w:rsid w:val="00324235"/>
    <w:rsid w:val="0032574B"/>
    <w:rsid w:val="00325BA5"/>
    <w:rsid w:val="003278EA"/>
    <w:rsid w:val="00327E6F"/>
    <w:rsid w:val="0033097A"/>
    <w:rsid w:val="00332A2B"/>
    <w:rsid w:val="00333E77"/>
    <w:rsid w:val="003346BE"/>
    <w:rsid w:val="0033525A"/>
    <w:rsid w:val="00336338"/>
    <w:rsid w:val="00336C14"/>
    <w:rsid w:val="0033739D"/>
    <w:rsid w:val="003400F0"/>
    <w:rsid w:val="00342A62"/>
    <w:rsid w:val="003446A0"/>
    <w:rsid w:val="00344DFE"/>
    <w:rsid w:val="00344E51"/>
    <w:rsid w:val="003457D6"/>
    <w:rsid w:val="00347AF0"/>
    <w:rsid w:val="00352ACD"/>
    <w:rsid w:val="00362CDA"/>
    <w:rsid w:val="00370547"/>
    <w:rsid w:val="00371A87"/>
    <w:rsid w:val="0037264E"/>
    <w:rsid w:val="003728FD"/>
    <w:rsid w:val="0037485B"/>
    <w:rsid w:val="003748BA"/>
    <w:rsid w:val="003749B0"/>
    <w:rsid w:val="003758A0"/>
    <w:rsid w:val="00376EF7"/>
    <w:rsid w:val="0038486C"/>
    <w:rsid w:val="00385002"/>
    <w:rsid w:val="00387702"/>
    <w:rsid w:val="003919C2"/>
    <w:rsid w:val="00392E3B"/>
    <w:rsid w:val="003945A3"/>
    <w:rsid w:val="0039706F"/>
    <w:rsid w:val="003A0381"/>
    <w:rsid w:val="003A0B1E"/>
    <w:rsid w:val="003A6ED6"/>
    <w:rsid w:val="003A7184"/>
    <w:rsid w:val="003A744A"/>
    <w:rsid w:val="003B6AAB"/>
    <w:rsid w:val="003C0859"/>
    <w:rsid w:val="003C180C"/>
    <w:rsid w:val="003C4EAF"/>
    <w:rsid w:val="003C5310"/>
    <w:rsid w:val="003C6E43"/>
    <w:rsid w:val="003C7B96"/>
    <w:rsid w:val="003D1D1B"/>
    <w:rsid w:val="003D2F10"/>
    <w:rsid w:val="003D434A"/>
    <w:rsid w:val="003D6E53"/>
    <w:rsid w:val="003D6F3E"/>
    <w:rsid w:val="003E035E"/>
    <w:rsid w:val="003E5BB6"/>
    <w:rsid w:val="003E69F7"/>
    <w:rsid w:val="003E7E58"/>
    <w:rsid w:val="003F41EE"/>
    <w:rsid w:val="003F5924"/>
    <w:rsid w:val="003F5EF9"/>
    <w:rsid w:val="003F7AEE"/>
    <w:rsid w:val="004034A5"/>
    <w:rsid w:val="0040674D"/>
    <w:rsid w:val="00420CDB"/>
    <w:rsid w:val="00422525"/>
    <w:rsid w:val="0042329D"/>
    <w:rsid w:val="004232F3"/>
    <w:rsid w:val="004274CB"/>
    <w:rsid w:val="00432051"/>
    <w:rsid w:val="00432E8B"/>
    <w:rsid w:val="004413F4"/>
    <w:rsid w:val="00441AF2"/>
    <w:rsid w:val="00443110"/>
    <w:rsid w:val="00443819"/>
    <w:rsid w:val="00443860"/>
    <w:rsid w:val="00444217"/>
    <w:rsid w:val="00446362"/>
    <w:rsid w:val="00447FAB"/>
    <w:rsid w:val="0045340E"/>
    <w:rsid w:val="00457F12"/>
    <w:rsid w:val="0046039F"/>
    <w:rsid w:val="00461F8C"/>
    <w:rsid w:val="00463737"/>
    <w:rsid w:val="00466F1B"/>
    <w:rsid w:val="00470CB9"/>
    <w:rsid w:val="00475672"/>
    <w:rsid w:val="00475AD4"/>
    <w:rsid w:val="00476153"/>
    <w:rsid w:val="00477F1B"/>
    <w:rsid w:val="00482930"/>
    <w:rsid w:val="00482BED"/>
    <w:rsid w:val="00487688"/>
    <w:rsid w:val="00493F41"/>
    <w:rsid w:val="00494EE1"/>
    <w:rsid w:val="00494FC5"/>
    <w:rsid w:val="0049522B"/>
    <w:rsid w:val="00495BB5"/>
    <w:rsid w:val="004A1691"/>
    <w:rsid w:val="004A2937"/>
    <w:rsid w:val="004A7BD4"/>
    <w:rsid w:val="004B135B"/>
    <w:rsid w:val="004B3775"/>
    <w:rsid w:val="004B3DF9"/>
    <w:rsid w:val="004B4C22"/>
    <w:rsid w:val="004B62FC"/>
    <w:rsid w:val="004B77F3"/>
    <w:rsid w:val="004B7EC2"/>
    <w:rsid w:val="004C04A1"/>
    <w:rsid w:val="004C1C5B"/>
    <w:rsid w:val="004C497E"/>
    <w:rsid w:val="004C53BF"/>
    <w:rsid w:val="004C6BE4"/>
    <w:rsid w:val="004D0FD7"/>
    <w:rsid w:val="004D415B"/>
    <w:rsid w:val="004D4B6B"/>
    <w:rsid w:val="004D5A24"/>
    <w:rsid w:val="004D72EE"/>
    <w:rsid w:val="004D7C55"/>
    <w:rsid w:val="004E01B1"/>
    <w:rsid w:val="004E02E9"/>
    <w:rsid w:val="004E28DE"/>
    <w:rsid w:val="004E315C"/>
    <w:rsid w:val="004E4A08"/>
    <w:rsid w:val="004E4E1D"/>
    <w:rsid w:val="004F024D"/>
    <w:rsid w:val="004F1716"/>
    <w:rsid w:val="004F24B4"/>
    <w:rsid w:val="004F30B9"/>
    <w:rsid w:val="004F52F9"/>
    <w:rsid w:val="004F7DC5"/>
    <w:rsid w:val="00500236"/>
    <w:rsid w:val="00501307"/>
    <w:rsid w:val="0050175C"/>
    <w:rsid w:val="005018E6"/>
    <w:rsid w:val="00505B59"/>
    <w:rsid w:val="00505DDE"/>
    <w:rsid w:val="0051011D"/>
    <w:rsid w:val="00512F47"/>
    <w:rsid w:val="0051391C"/>
    <w:rsid w:val="005143F4"/>
    <w:rsid w:val="00515C48"/>
    <w:rsid w:val="00516912"/>
    <w:rsid w:val="00522D73"/>
    <w:rsid w:val="0052798E"/>
    <w:rsid w:val="00531414"/>
    <w:rsid w:val="00533846"/>
    <w:rsid w:val="005375BA"/>
    <w:rsid w:val="00540482"/>
    <w:rsid w:val="005416A5"/>
    <w:rsid w:val="00543820"/>
    <w:rsid w:val="00544239"/>
    <w:rsid w:val="00544AAD"/>
    <w:rsid w:val="00545D27"/>
    <w:rsid w:val="005472AD"/>
    <w:rsid w:val="00547E71"/>
    <w:rsid w:val="00551C30"/>
    <w:rsid w:val="0055357E"/>
    <w:rsid w:val="00554C74"/>
    <w:rsid w:val="0055595A"/>
    <w:rsid w:val="0055695E"/>
    <w:rsid w:val="00561AEB"/>
    <w:rsid w:val="00562B49"/>
    <w:rsid w:val="00564960"/>
    <w:rsid w:val="00573704"/>
    <w:rsid w:val="00576038"/>
    <w:rsid w:val="005771DC"/>
    <w:rsid w:val="0058098D"/>
    <w:rsid w:val="005849BE"/>
    <w:rsid w:val="00590F11"/>
    <w:rsid w:val="00592036"/>
    <w:rsid w:val="00592715"/>
    <w:rsid w:val="00592A28"/>
    <w:rsid w:val="00594921"/>
    <w:rsid w:val="00594CB0"/>
    <w:rsid w:val="0059707F"/>
    <w:rsid w:val="0059753D"/>
    <w:rsid w:val="00597895"/>
    <w:rsid w:val="005979FF"/>
    <w:rsid w:val="005A5056"/>
    <w:rsid w:val="005A7183"/>
    <w:rsid w:val="005A71B4"/>
    <w:rsid w:val="005A72CB"/>
    <w:rsid w:val="005B22C6"/>
    <w:rsid w:val="005B296A"/>
    <w:rsid w:val="005B4ED9"/>
    <w:rsid w:val="005B5A56"/>
    <w:rsid w:val="005B6ACC"/>
    <w:rsid w:val="005B74C5"/>
    <w:rsid w:val="005B7D20"/>
    <w:rsid w:val="005C17CD"/>
    <w:rsid w:val="005C64C3"/>
    <w:rsid w:val="005C6753"/>
    <w:rsid w:val="005D31FD"/>
    <w:rsid w:val="005E2F36"/>
    <w:rsid w:val="005E3C62"/>
    <w:rsid w:val="005E503C"/>
    <w:rsid w:val="005E54FE"/>
    <w:rsid w:val="005E5B01"/>
    <w:rsid w:val="005E6347"/>
    <w:rsid w:val="005E644C"/>
    <w:rsid w:val="005E64EC"/>
    <w:rsid w:val="005E7BFE"/>
    <w:rsid w:val="005F1BD5"/>
    <w:rsid w:val="005F2899"/>
    <w:rsid w:val="005F2D3A"/>
    <w:rsid w:val="005F43EF"/>
    <w:rsid w:val="005F56DD"/>
    <w:rsid w:val="005F6903"/>
    <w:rsid w:val="00600028"/>
    <w:rsid w:val="00600D1F"/>
    <w:rsid w:val="00613606"/>
    <w:rsid w:val="006201DE"/>
    <w:rsid w:val="006236D2"/>
    <w:rsid w:val="006333BB"/>
    <w:rsid w:val="0063452D"/>
    <w:rsid w:val="006411CB"/>
    <w:rsid w:val="0064335F"/>
    <w:rsid w:val="00651587"/>
    <w:rsid w:val="00657656"/>
    <w:rsid w:val="00657920"/>
    <w:rsid w:val="00661253"/>
    <w:rsid w:val="0066351A"/>
    <w:rsid w:val="00667DB5"/>
    <w:rsid w:val="00670498"/>
    <w:rsid w:val="00672168"/>
    <w:rsid w:val="0067225B"/>
    <w:rsid w:val="00672EA1"/>
    <w:rsid w:val="00675637"/>
    <w:rsid w:val="00676393"/>
    <w:rsid w:val="00676B3B"/>
    <w:rsid w:val="00676B4C"/>
    <w:rsid w:val="00677BE2"/>
    <w:rsid w:val="0068102A"/>
    <w:rsid w:val="00682C76"/>
    <w:rsid w:val="00684591"/>
    <w:rsid w:val="006862AC"/>
    <w:rsid w:val="00686A2F"/>
    <w:rsid w:val="0068723F"/>
    <w:rsid w:val="006873F4"/>
    <w:rsid w:val="00692573"/>
    <w:rsid w:val="00696426"/>
    <w:rsid w:val="00697D49"/>
    <w:rsid w:val="006A4DCA"/>
    <w:rsid w:val="006A5E7D"/>
    <w:rsid w:val="006B3027"/>
    <w:rsid w:val="006B4D6F"/>
    <w:rsid w:val="006B4E76"/>
    <w:rsid w:val="006B5E91"/>
    <w:rsid w:val="006C40E3"/>
    <w:rsid w:val="006C5D38"/>
    <w:rsid w:val="006C6B0C"/>
    <w:rsid w:val="006C7682"/>
    <w:rsid w:val="006C7799"/>
    <w:rsid w:val="006D2D55"/>
    <w:rsid w:val="006D4F28"/>
    <w:rsid w:val="006D61A6"/>
    <w:rsid w:val="006D6C25"/>
    <w:rsid w:val="006D771D"/>
    <w:rsid w:val="006D7B65"/>
    <w:rsid w:val="006E3FA7"/>
    <w:rsid w:val="006E4706"/>
    <w:rsid w:val="006E4CB7"/>
    <w:rsid w:val="006E4D33"/>
    <w:rsid w:val="006E543C"/>
    <w:rsid w:val="006E5579"/>
    <w:rsid w:val="006E717B"/>
    <w:rsid w:val="006F1BE1"/>
    <w:rsid w:val="006F1F9E"/>
    <w:rsid w:val="006F2DAA"/>
    <w:rsid w:val="006F3DE9"/>
    <w:rsid w:val="006F533D"/>
    <w:rsid w:val="006F7CC0"/>
    <w:rsid w:val="00700434"/>
    <w:rsid w:val="00702948"/>
    <w:rsid w:val="00702FBE"/>
    <w:rsid w:val="00702FF1"/>
    <w:rsid w:val="00704ED3"/>
    <w:rsid w:val="00707E3F"/>
    <w:rsid w:val="00711BFB"/>
    <w:rsid w:val="00715FEC"/>
    <w:rsid w:val="007166F0"/>
    <w:rsid w:val="00716E4A"/>
    <w:rsid w:val="00716F87"/>
    <w:rsid w:val="00717232"/>
    <w:rsid w:val="007200F8"/>
    <w:rsid w:val="0072118B"/>
    <w:rsid w:val="007228D5"/>
    <w:rsid w:val="0072398D"/>
    <w:rsid w:val="00724959"/>
    <w:rsid w:val="00730ADA"/>
    <w:rsid w:val="00730E65"/>
    <w:rsid w:val="00731631"/>
    <w:rsid w:val="007372BD"/>
    <w:rsid w:val="0073772E"/>
    <w:rsid w:val="00743833"/>
    <w:rsid w:val="0074653C"/>
    <w:rsid w:val="0074663D"/>
    <w:rsid w:val="0075219E"/>
    <w:rsid w:val="00755B7B"/>
    <w:rsid w:val="007608F5"/>
    <w:rsid w:val="0076181A"/>
    <w:rsid w:val="007640A0"/>
    <w:rsid w:val="007673B2"/>
    <w:rsid w:val="00767ADA"/>
    <w:rsid w:val="007702BB"/>
    <w:rsid w:val="00770676"/>
    <w:rsid w:val="00770BAC"/>
    <w:rsid w:val="00771F14"/>
    <w:rsid w:val="0077640A"/>
    <w:rsid w:val="0077757D"/>
    <w:rsid w:val="00780CA5"/>
    <w:rsid w:val="00783081"/>
    <w:rsid w:val="007856BA"/>
    <w:rsid w:val="00787C2F"/>
    <w:rsid w:val="007916F6"/>
    <w:rsid w:val="0079559A"/>
    <w:rsid w:val="007A12F6"/>
    <w:rsid w:val="007A1925"/>
    <w:rsid w:val="007A28EB"/>
    <w:rsid w:val="007A52B2"/>
    <w:rsid w:val="007A6081"/>
    <w:rsid w:val="007B485D"/>
    <w:rsid w:val="007B6958"/>
    <w:rsid w:val="007B6D4F"/>
    <w:rsid w:val="007B7284"/>
    <w:rsid w:val="007B77AB"/>
    <w:rsid w:val="007C006E"/>
    <w:rsid w:val="007C2A3F"/>
    <w:rsid w:val="007C3501"/>
    <w:rsid w:val="007C5886"/>
    <w:rsid w:val="007C63DE"/>
    <w:rsid w:val="007C7441"/>
    <w:rsid w:val="007E2237"/>
    <w:rsid w:val="007E40F5"/>
    <w:rsid w:val="007E4A85"/>
    <w:rsid w:val="007E7504"/>
    <w:rsid w:val="007E7DD9"/>
    <w:rsid w:val="008008BB"/>
    <w:rsid w:val="00802C9A"/>
    <w:rsid w:val="00805D02"/>
    <w:rsid w:val="00806152"/>
    <w:rsid w:val="00807294"/>
    <w:rsid w:val="0081113E"/>
    <w:rsid w:val="00813766"/>
    <w:rsid w:val="00817E88"/>
    <w:rsid w:val="00817FE1"/>
    <w:rsid w:val="00820604"/>
    <w:rsid w:val="00823A83"/>
    <w:rsid w:val="00823AC3"/>
    <w:rsid w:val="00824599"/>
    <w:rsid w:val="00824A59"/>
    <w:rsid w:val="008258A8"/>
    <w:rsid w:val="00827945"/>
    <w:rsid w:val="00830A32"/>
    <w:rsid w:val="00830FD9"/>
    <w:rsid w:val="00832680"/>
    <w:rsid w:val="00834533"/>
    <w:rsid w:val="008400CB"/>
    <w:rsid w:val="008421C4"/>
    <w:rsid w:val="00844656"/>
    <w:rsid w:val="008446EF"/>
    <w:rsid w:val="00845B0A"/>
    <w:rsid w:val="00846C2D"/>
    <w:rsid w:val="00850757"/>
    <w:rsid w:val="008516D4"/>
    <w:rsid w:val="00853B13"/>
    <w:rsid w:val="00853DE9"/>
    <w:rsid w:val="00862AFE"/>
    <w:rsid w:val="008632B7"/>
    <w:rsid w:val="008639B6"/>
    <w:rsid w:val="008653BD"/>
    <w:rsid w:val="00870104"/>
    <w:rsid w:val="00871D28"/>
    <w:rsid w:val="0087488D"/>
    <w:rsid w:val="00880C61"/>
    <w:rsid w:val="00881E7D"/>
    <w:rsid w:val="00883274"/>
    <w:rsid w:val="00883D7D"/>
    <w:rsid w:val="00886F08"/>
    <w:rsid w:val="0089082F"/>
    <w:rsid w:val="00890894"/>
    <w:rsid w:val="00891363"/>
    <w:rsid w:val="00892152"/>
    <w:rsid w:val="008923BC"/>
    <w:rsid w:val="00892C6F"/>
    <w:rsid w:val="008933D3"/>
    <w:rsid w:val="008937ED"/>
    <w:rsid w:val="008A051C"/>
    <w:rsid w:val="008A1292"/>
    <w:rsid w:val="008A1770"/>
    <w:rsid w:val="008A38A1"/>
    <w:rsid w:val="008A6C80"/>
    <w:rsid w:val="008B532A"/>
    <w:rsid w:val="008B5E82"/>
    <w:rsid w:val="008C107F"/>
    <w:rsid w:val="008C68D4"/>
    <w:rsid w:val="008C745F"/>
    <w:rsid w:val="008C7B91"/>
    <w:rsid w:val="008D2095"/>
    <w:rsid w:val="008D20ED"/>
    <w:rsid w:val="008D7583"/>
    <w:rsid w:val="008E003C"/>
    <w:rsid w:val="008E1813"/>
    <w:rsid w:val="008E431E"/>
    <w:rsid w:val="008E54EE"/>
    <w:rsid w:val="008F4093"/>
    <w:rsid w:val="008F4B3C"/>
    <w:rsid w:val="008F7C35"/>
    <w:rsid w:val="009004C8"/>
    <w:rsid w:val="009009F4"/>
    <w:rsid w:val="0090133C"/>
    <w:rsid w:val="00902132"/>
    <w:rsid w:val="009057F9"/>
    <w:rsid w:val="00905D5C"/>
    <w:rsid w:val="0091485E"/>
    <w:rsid w:val="00914AD5"/>
    <w:rsid w:val="00916A68"/>
    <w:rsid w:val="0091785B"/>
    <w:rsid w:val="00923E10"/>
    <w:rsid w:val="00932160"/>
    <w:rsid w:val="00932356"/>
    <w:rsid w:val="00933765"/>
    <w:rsid w:val="00934CF6"/>
    <w:rsid w:val="00936693"/>
    <w:rsid w:val="009405FA"/>
    <w:rsid w:val="0094131D"/>
    <w:rsid w:val="00941E71"/>
    <w:rsid w:val="00942108"/>
    <w:rsid w:val="0094554A"/>
    <w:rsid w:val="00945989"/>
    <w:rsid w:val="00945A2C"/>
    <w:rsid w:val="00947CD6"/>
    <w:rsid w:val="00951F2E"/>
    <w:rsid w:val="009530AA"/>
    <w:rsid w:val="00954A14"/>
    <w:rsid w:val="00956C83"/>
    <w:rsid w:val="00957033"/>
    <w:rsid w:val="00962731"/>
    <w:rsid w:val="009649D1"/>
    <w:rsid w:val="00966D27"/>
    <w:rsid w:val="00967E6A"/>
    <w:rsid w:val="00970313"/>
    <w:rsid w:val="009745B9"/>
    <w:rsid w:val="00975341"/>
    <w:rsid w:val="0097707E"/>
    <w:rsid w:val="00977B4C"/>
    <w:rsid w:val="00980422"/>
    <w:rsid w:val="00980DCB"/>
    <w:rsid w:val="00986863"/>
    <w:rsid w:val="00986DD5"/>
    <w:rsid w:val="00987CDD"/>
    <w:rsid w:val="0099087A"/>
    <w:rsid w:val="00990B26"/>
    <w:rsid w:val="009A164E"/>
    <w:rsid w:val="009A1E47"/>
    <w:rsid w:val="009A43A7"/>
    <w:rsid w:val="009A448F"/>
    <w:rsid w:val="009A4C06"/>
    <w:rsid w:val="009A7521"/>
    <w:rsid w:val="009A7DDB"/>
    <w:rsid w:val="009B0C51"/>
    <w:rsid w:val="009B17AD"/>
    <w:rsid w:val="009B26C9"/>
    <w:rsid w:val="009B39C5"/>
    <w:rsid w:val="009B40EA"/>
    <w:rsid w:val="009B436F"/>
    <w:rsid w:val="009B449A"/>
    <w:rsid w:val="009B536B"/>
    <w:rsid w:val="009C0246"/>
    <w:rsid w:val="009C46D8"/>
    <w:rsid w:val="009C4DD5"/>
    <w:rsid w:val="009C4F7E"/>
    <w:rsid w:val="009C51F7"/>
    <w:rsid w:val="009C6EDA"/>
    <w:rsid w:val="009C76BF"/>
    <w:rsid w:val="009C7CC3"/>
    <w:rsid w:val="009D037A"/>
    <w:rsid w:val="009D0DC9"/>
    <w:rsid w:val="009D2CA6"/>
    <w:rsid w:val="009D37CE"/>
    <w:rsid w:val="009D5644"/>
    <w:rsid w:val="009E59C5"/>
    <w:rsid w:val="009E7DF1"/>
    <w:rsid w:val="009F05DD"/>
    <w:rsid w:val="009F1184"/>
    <w:rsid w:val="009F2D89"/>
    <w:rsid w:val="009F31F4"/>
    <w:rsid w:val="009F3BB3"/>
    <w:rsid w:val="00A00863"/>
    <w:rsid w:val="00A02A5A"/>
    <w:rsid w:val="00A04408"/>
    <w:rsid w:val="00A04EB9"/>
    <w:rsid w:val="00A10491"/>
    <w:rsid w:val="00A1155E"/>
    <w:rsid w:val="00A132B7"/>
    <w:rsid w:val="00A13898"/>
    <w:rsid w:val="00A13E6A"/>
    <w:rsid w:val="00A148F2"/>
    <w:rsid w:val="00A44462"/>
    <w:rsid w:val="00A45688"/>
    <w:rsid w:val="00A47689"/>
    <w:rsid w:val="00A47F78"/>
    <w:rsid w:val="00A51853"/>
    <w:rsid w:val="00A518B5"/>
    <w:rsid w:val="00A51AAF"/>
    <w:rsid w:val="00A526A1"/>
    <w:rsid w:val="00A5404C"/>
    <w:rsid w:val="00A54B30"/>
    <w:rsid w:val="00A615EC"/>
    <w:rsid w:val="00A711A8"/>
    <w:rsid w:val="00A72598"/>
    <w:rsid w:val="00A73FEA"/>
    <w:rsid w:val="00A8068C"/>
    <w:rsid w:val="00A860B3"/>
    <w:rsid w:val="00A86229"/>
    <w:rsid w:val="00A8654E"/>
    <w:rsid w:val="00A8663F"/>
    <w:rsid w:val="00A87744"/>
    <w:rsid w:val="00A90223"/>
    <w:rsid w:val="00A919C1"/>
    <w:rsid w:val="00A932F4"/>
    <w:rsid w:val="00A9632D"/>
    <w:rsid w:val="00AA21A1"/>
    <w:rsid w:val="00AA4C24"/>
    <w:rsid w:val="00AA5975"/>
    <w:rsid w:val="00AB6AA8"/>
    <w:rsid w:val="00AB70DE"/>
    <w:rsid w:val="00AB72E3"/>
    <w:rsid w:val="00AC17AA"/>
    <w:rsid w:val="00AC2327"/>
    <w:rsid w:val="00AC24F9"/>
    <w:rsid w:val="00AC2BEE"/>
    <w:rsid w:val="00AC3DDF"/>
    <w:rsid w:val="00AC5A88"/>
    <w:rsid w:val="00AC606C"/>
    <w:rsid w:val="00AC618A"/>
    <w:rsid w:val="00AC6ADC"/>
    <w:rsid w:val="00AC757D"/>
    <w:rsid w:val="00AD4080"/>
    <w:rsid w:val="00AD50B1"/>
    <w:rsid w:val="00AD65E4"/>
    <w:rsid w:val="00AE11F7"/>
    <w:rsid w:val="00AE75B7"/>
    <w:rsid w:val="00AF08B5"/>
    <w:rsid w:val="00AF23DE"/>
    <w:rsid w:val="00AF422A"/>
    <w:rsid w:val="00AF5E66"/>
    <w:rsid w:val="00AF70BE"/>
    <w:rsid w:val="00B049D3"/>
    <w:rsid w:val="00B056D4"/>
    <w:rsid w:val="00B06CB3"/>
    <w:rsid w:val="00B1670E"/>
    <w:rsid w:val="00B17FEB"/>
    <w:rsid w:val="00B21E94"/>
    <w:rsid w:val="00B24AE5"/>
    <w:rsid w:val="00B26E48"/>
    <w:rsid w:val="00B336D3"/>
    <w:rsid w:val="00B3376A"/>
    <w:rsid w:val="00B33C3F"/>
    <w:rsid w:val="00B37C16"/>
    <w:rsid w:val="00B41AE4"/>
    <w:rsid w:val="00B41ED8"/>
    <w:rsid w:val="00B45F4F"/>
    <w:rsid w:val="00B46927"/>
    <w:rsid w:val="00B5350B"/>
    <w:rsid w:val="00B556B1"/>
    <w:rsid w:val="00B5638C"/>
    <w:rsid w:val="00B57EDF"/>
    <w:rsid w:val="00B60A8D"/>
    <w:rsid w:val="00B60F38"/>
    <w:rsid w:val="00B6202B"/>
    <w:rsid w:val="00B64584"/>
    <w:rsid w:val="00B656ED"/>
    <w:rsid w:val="00B6609C"/>
    <w:rsid w:val="00B712E9"/>
    <w:rsid w:val="00B71F74"/>
    <w:rsid w:val="00B7233E"/>
    <w:rsid w:val="00B736E1"/>
    <w:rsid w:val="00B749B2"/>
    <w:rsid w:val="00B779A2"/>
    <w:rsid w:val="00B77AAC"/>
    <w:rsid w:val="00B801DB"/>
    <w:rsid w:val="00B80A2B"/>
    <w:rsid w:val="00B86B43"/>
    <w:rsid w:val="00B91E35"/>
    <w:rsid w:val="00B92AD2"/>
    <w:rsid w:val="00B95DBC"/>
    <w:rsid w:val="00BA2898"/>
    <w:rsid w:val="00BA36E3"/>
    <w:rsid w:val="00BA46E7"/>
    <w:rsid w:val="00BA6035"/>
    <w:rsid w:val="00BA6410"/>
    <w:rsid w:val="00BA77BF"/>
    <w:rsid w:val="00BB20C6"/>
    <w:rsid w:val="00BB2AA9"/>
    <w:rsid w:val="00BB328B"/>
    <w:rsid w:val="00BB5B70"/>
    <w:rsid w:val="00BB7798"/>
    <w:rsid w:val="00BC142B"/>
    <w:rsid w:val="00BC1A2F"/>
    <w:rsid w:val="00BC39F0"/>
    <w:rsid w:val="00BC3FE1"/>
    <w:rsid w:val="00BC5158"/>
    <w:rsid w:val="00BC7A33"/>
    <w:rsid w:val="00BD04CE"/>
    <w:rsid w:val="00BD06EA"/>
    <w:rsid w:val="00BD43A8"/>
    <w:rsid w:val="00BD6019"/>
    <w:rsid w:val="00BE1BA2"/>
    <w:rsid w:val="00BE2A6B"/>
    <w:rsid w:val="00BE31CE"/>
    <w:rsid w:val="00BE56FE"/>
    <w:rsid w:val="00BE60A9"/>
    <w:rsid w:val="00BF12A7"/>
    <w:rsid w:val="00BF16B3"/>
    <w:rsid w:val="00BF26CD"/>
    <w:rsid w:val="00BF2EBE"/>
    <w:rsid w:val="00BF48FD"/>
    <w:rsid w:val="00BF515F"/>
    <w:rsid w:val="00C00CFC"/>
    <w:rsid w:val="00C01511"/>
    <w:rsid w:val="00C03E7A"/>
    <w:rsid w:val="00C059F8"/>
    <w:rsid w:val="00C0625D"/>
    <w:rsid w:val="00C12D09"/>
    <w:rsid w:val="00C13C14"/>
    <w:rsid w:val="00C13DFA"/>
    <w:rsid w:val="00C16225"/>
    <w:rsid w:val="00C22CCD"/>
    <w:rsid w:val="00C24353"/>
    <w:rsid w:val="00C31501"/>
    <w:rsid w:val="00C32D9C"/>
    <w:rsid w:val="00C339CD"/>
    <w:rsid w:val="00C3437F"/>
    <w:rsid w:val="00C3498E"/>
    <w:rsid w:val="00C4214C"/>
    <w:rsid w:val="00C44ECA"/>
    <w:rsid w:val="00C46EA8"/>
    <w:rsid w:val="00C503FA"/>
    <w:rsid w:val="00C53C5A"/>
    <w:rsid w:val="00C542AD"/>
    <w:rsid w:val="00C54930"/>
    <w:rsid w:val="00C54C8F"/>
    <w:rsid w:val="00C6070A"/>
    <w:rsid w:val="00C66C5F"/>
    <w:rsid w:val="00C7226E"/>
    <w:rsid w:val="00C7270A"/>
    <w:rsid w:val="00C7376A"/>
    <w:rsid w:val="00C75E85"/>
    <w:rsid w:val="00C849A5"/>
    <w:rsid w:val="00C85CBB"/>
    <w:rsid w:val="00C9036F"/>
    <w:rsid w:val="00C93D2C"/>
    <w:rsid w:val="00CA0302"/>
    <w:rsid w:val="00CA12D9"/>
    <w:rsid w:val="00CA4D3B"/>
    <w:rsid w:val="00CA5ADB"/>
    <w:rsid w:val="00CA7D77"/>
    <w:rsid w:val="00CB0700"/>
    <w:rsid w:val="00CB1CF6"/>
    <w:rsid w:val="00CB37BE"/>
    <w:rsid w:val="00CC0249"/>
    <w:rsid w:val="00CC310D"/>
    <w:rsid w:val="00CC7F4C"/>
    <w:rsid w:val="00CD145F"/>
    <w:rsid w:val="00CD1996"/>
    <w:rsid w:val="00CD4F23"/>
    <w:rsid w:val="00CD78B0"/>
    <w:rsid w:val="00CE2EEF"/>
    <w:rsid w:val="00CE36C9"/>
    <w:rsid w:val="00CE48A5"/>
    <w:rsid w:val="00CE5846"/>
    <w:rsid w:val="00CF1CF4"/>
    <w:rsid w:val="00CF2C4F"/>
    <w:rsid w:val="00CF2F31"/>
    <w:rsid w:val="00CF36A8"/>
    <w:rsid w:val="00D01402"/>
    <w:rsid w:val="00D032B5"/>
    <w:rsid w:val="00D05C16"/>
    <w:rsid w:val="00D05D70"/>
    <w:rsid w:val="00D05E38"/>
    <w:rsid w:val="00D05FE1"/>
    <w:rsid w:val="00D07AAE"/>
    <w:rsid w:val="00D101E0"/>
    <w:rsid w:val="00D23DE8"/>
    <w:rsid w:val="00D247C1"/>
    <w:rsid w:val="00D2765A"/>
    <w:rsid w:val="00D30F6A"/>
    <w:rsid w:val="00D30FEA"/>
    <w:rsid w:val="00D31C7E"/>
    <w:rsid w:val="00D344E6"/>
    <w:rsid w:val="00D363EE"/>
    <w:rsid w:val="00D42805"/>
    <w:rsid w:val="00D51AF8"/>
    <w:rsid w:val="00D61628"/>
    <w:rsid w:val="00D62ECB"/>
    <w:rsid w:val="00D640A2"/>
    <w:rsid w:val="00D65495"/>
    <w:rsid w:val="00D659A2"/>
    <w:rsid w:val="00D66D8A"/>
    <w:rsid w:val="00D76F8A"/>
    <w:rsid w:val="00D819F3"/>
    <w:rsid w:val="00D81F59"/>
    <w:rsid w:val="00D82145"/>
    <w:rsid w:val="00D84002"/>
    <w:rsid w:val="00D921ED"/>
    <w:rsid w:val="00D9336B"/>
    <w:rsid w:val="00D949FC"/>
    <w:rsid w:val="00D97C35"/>
    <w:rsid w:val="00DA38CF"/>
    <w:rsid w:val="00DA504D"/>
    <w:rsid w:val="00DA68B0"/>
    <w:rsid w:val="00DB328B"/>
    <w:rsid w:val="00DB40C6"/>
    <w:rsid w:val="00DB5435"/>
    <w:rsid w:val="00DB7D91"/>
    <w:rsid w:val="00DC1B56"/>
    <w:rsid w:val="00DC36DD"/>
    <w:rsid w:val="00DC3A7A"/>
    <w:rsid w:val="00DD0164"/>
    <w:rsid w:val="00DD40FF"/>
    <w:rsid w:val="00DD60C8"/>
    <w:rsid w:val="00DE19C7"/>
    <w:rsid w:val="00DE2314"/>
    <w:rsid w:val="00DE3E17"/>
    <w:rsid w:val="00DE4CFB"/>
    <w:rsid w:val="00DE604B"/>
    <w:rsid w:val="00DE78CC"/>
    <w:rsid w:val="00DE7A39"/>
    <w:rsid w:val="00DF2883"/>
    <w:rsid w:val="00DF31A2"/>
    <w:rsid w:val="00DF373C"/>
    <w:rsid w:val="00DF4A4B"/>
    <w:rsid w:val="00DF5EA1"/>
    <w:rsid w:val="00DF6B31"/>
    <w:rsid w:val="00DF7B83"/>
    <w:rsid w:val="00E005FB"/>
    <w:rsid w:val="00E01C09"/>
    <w:rsid w:val="00E0519E"/>
    <w:rsid w:val="00E12959"/>
    <w:rsid w:val="00E148C8"/>
    <w:rsid w:val="00E17B3F"/>
    <w:rsid w:val="00E21496"/>
    <w:rsid w:val="00E21957"/>
    <w:rsid w:val="00E273DA"/>
    <w:rsid w:val="00E350EA"/>
    <w:rsid w:val="00E3719E"/>
    <w:rsid w:val="00E37CC9"/>
    <w:rsid w:val="00E409AD"/>
    <w:rsid w:val="00E422DE"/>
    <w:rsid w:val="00E46050"/>
    <w:rsid w:val="00E46533"/>
    <w:rsid w:val="00E5266D"/>
    <w:rsid w:val="00E5444C"/>
    <w:rsid w:val="00E5743C"/>
    <w:rsid w:val="00E60569"/>
    <w:rsid w:val="00E6189F"/>
    <w:rsid w:val="00E6323E"/>
    <w:rsid w:val="00E632B1"/>
    <w:rsid w:val="00E673AF"/>
    <w:rsid w:val="00E67CD4"/>
    <w:rsid w:val="00E7075F"/>
    <w:rsid w:val="00E72405"/>
    <w:rsid w:val="00E764BF"/>
    <w:rsid w:val="00E82158"/>
    <w:rsid w:val="00E82296"/>
    <w:rsid w:val="00E83B46"/>
    <w:rsid w:val="00E97D33"/>
    <w:rsid w:val="00EA759E"/>
    <w:rsid w:val="00EB2C8B"/>
    <w:rsid w:val="00EB6D9F"/>
    <w:rsid w:val="00EC02C3"/>
    <w:rsid w:val="00EC311E"/>
    <w:rsid w:val="00EC5281"/>
    <w:rsid w:val="00EC74B9"/>
    <w:rsid w:val="00ED10E2"/>
    <w:rsid w:val="00ED162D"/>
    <w:rsid w:val="00ED277D"/>
    <w:rsid w:val="00ED5A19"/>
    <w:rsid w:val="00ED75D0"/>
    <w:rsid w:val="00ED79BD"/>
    <w:rsid w:val="00EE025F"/>
    <w:rsid w:val="00EE137D"/>
    <w:rsid w:val="00EE3A4D"/>
    <w:rsid w:val="00EE3DBE"/>
    <w:rsid w:val="00EE42C0"/>
    <w:rsid w:val="00EE6A9B"/>
    <w:rsid w:val="00EF1BA7"/>
    <w:rsid w:val="00EF2999"/>
    <w:rsid w:val="00EF4701"/>
    <w:rsid w:val="00EF4AC2"/>
    <w:rsid w:val="00EF5452"/>
    <w:rsid w:val="00EF659F"/>
    <w:rsid w:val="00EF6D0E"/>
    <w:rsid w:val="00F01C6B"/>
    <w:rsid w:val="00F02B6E"/>
    <w:rsid w:val="00F03053"/>
    <w:rsid w:val="00F043EE"/>
    <w:rsid w:val="00F04983"/>
    <w:rsid w:val="00F049A8"/>
    <w:rsid w:val="00F04C2E"/>
    <w:rsid w:val="00F065E7"/>
    <w:rsid w:val="00F07317"/>
    <w:rsid w:val="00F10BDE"/>
    <w:rsid w:val="00F11463"/>
    <w:rsid w:val="00F13AD8"/>
    <w:rsid w:val="00F16B16"/>
    <w:rsid w:val="00F17672"/>
    <w:rsid w:val="00F179A8"/>
    <w:rsid w:val="00F17AF9"/>
    <w:rsid w:val="00F22074"/>
    <w:rsid w:val="00F22344"/>
    <w:rsid w:val="00F22BCE"/>
    <w:rsid w:val="00F2659A"/>
    <w:rsid w:val="00F31894"/>
    <w:rsid w:val="00F31BBC"/>
    <w:rsid w:val="00F32A6A"/>
    <w:rsid w:val="00F3324F"/>
    <w:rsid w:val="00F3454F"/>
    <w:rsid w:val="00F3632F"/>
    <w:rsid w:val="00F36952"/>
    <w:rsid w:val="00F376E7"/>
    <w:rsid w:val="00F4077B"/>
    <w:rsid w:val="00F43FFF"/>
    <w:rsid w:val="00F50693"/>
    <w:rsid w:val="00F52397"/>
    <w:rsid w:val="00F55BDE"/>
    <w:rsid w:val="00F570AD"/>
    <w:rsid w:val="00F62E57"/>
    <w:rsid w:val="00F63B72"/>
    <w:rsid w:val="00F64AFE"/>
    <w:rsid w:val="00F66412"/>
    <w:rsid w:val="00F66660"/>
    <w:rsid w:val="00F66A39"/>
    <w:rsid w:val="00F7050F"/>
    <w:rsid w:val="00F72AF1"/>
    <w:rsid w:val="00F72B99"/>
    <w:rsid w:val="00F73422"/>
    <w:rsid w:val="00F747BD"/>
    <w:rsid w:val="00F75BD0"/>
    <w:rsid w:val="00F75FCE"/>
    <w:rsid w:val="00F80845"/>
    <w:rsid w:val="00F8086B"/>
    <w:rsid w:val="00F8118E"/>
    <w:rsid w:val="00F81C54"/>
    <w:rsid w:val="00F82A66"/>
    <w:rsid w:val="00F83C5E"/>
    <w:rsid w:val="00F84A29"/>
    <w:rsid w:val="00F85782"/>
    <w:rsid w:val="00F85B9F"/>
    <w:rsid w:val="00F86FC9"/>
    <w:rsid w:val="00F90E2D"/>
    <w:rsid w:val="00F927E8"/>
    <w:rsid w:val="00FA049F"/>
    <w:rsid w:val="00FA3077"/>
    <w:rsid w:val="00FA3278"/>
    <w:rsid w:val="00FA3D7B"/>
    <w:rsid w:val="00FA3F19"/>
    <w:rsid w:val="00FA58D8"/>
    <w:rsid w:val="00FA6BB3"/>
    <w:rsid w:val="00FA73F7"/>
    <w:rsid w:val="00FB0566"/>
    <w:rsid w:val="00FB12EB"/>
    <w:rsid w:val="00FC0763"/>
    <w:rsid w:val="00FC1FB3"/>
    <w:rsid w:val="00FC254A"/>
    <w:rsid w:val="00FC31FA"/>
    <w:rsid w:val="00FC5B9D"/>
    <w:rsid w:val="00FC6045"/>
    <w:rsid w:val="00FC74F4"/>
    <w:rsid w:val="00FD4F82"/>
    <w:rsid w:val="00FD5AD5"/>
    <w:rsid w:val="00FE187E"/>
    <w:rsid w:val="00FE29DC"/>
    <w:rsid w:val="00FE4BBC"/>
    <w:rsid w:val="00FE5D2D"/>
    <w:rsid w:val="00FE6274"/>
    <w:rsid w:val="00FE7E4F"/>
    <w:rsid w:val="00FE7F9E"/>
    <w:rsid w:val="00FF23AD"/>
    <w:rsid w:val="00FF246D"/>
    <w:rsid w:val="00FF42CA"/>
    <w:rsid w:val="00FF4696"/>
    <w:rsid w:val="00FF656C"/>
    <w:rsid w:val="0F2BA9C3"/>
    <w:rsid w:val="3BFCEE2C"/>
    <w:rsid w:val="7D85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A3396"/>
  <w15:chartTrackingRefBased/>
  <w15:docId w15:val="{4EBCD319-F6EB-455D-879C-93160340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A83"/>
    <w:pPr>
      <w:ind w:firstLine="576"/>
    </w:pPr>
  </w:style>
  <w:style w:type="paragraph" w:styleId="Heading1">
    <w:name w:val="heading 1"/>
    <w:basedOn w:val="Normal"/>
    <w:next w:val="Normal"/>
    <w:link w:val="Heading1Char"/>
    <w:autoRedefine/>
    <w:uiPriority w:val="9"/>
    <w:qFormat/>
    <w:rsid w:val="008C745F"/>
    <w:pPr>
      <w:keepNext/>
      <w:keepLines/>
      <w:numPr>
        <w:numId w:val="4"/>
      </w:numPr>
      <w:pBdr>
        <w:top w:val="single" w:sz="4" w:space="1" w:color="auto" w:shadow="1"/>
        <w:left w:val="single" w:sz="4" w:space="4" w:color="auto" w:shadow="1"/>
        <w:bottom w:val="single" w:sz="4" w:space="1" w:color="auto" w:shadow="1"/>
        <w:right w:val="single" w:sz="4" w:space="4" w:color="auto" w:shadow="1"/>
      </w:pBdr>
      <w:spacing w:before="240" w:after="0"/>
      <w:jc w:val="center"/>
      <w:outlineLvl w:val="0"/>
    </w:pPr>
    <w:rPr>
      <w:rFonts w:eastAsiaTheme="majorEastAsia"/>
      <w:b/>
      <w:caps/>
      <w:color w:val="2E74B5" w:themeColor="accent1" w:themeShade="BF"/>
      <w:sz w:val="32"/>
      <w:szCs w:val="32"/>
    </w:rPr>
  </w:style>
  <w:style w:type="paragraph" w:styleId="Heading2">
    <w:name w:val="heading 2"/>
    <w:basedOn w:val="Normal"/>
    <w:next w:val="Normal"/>
    <w:link w:val="Heading2Char"/>
    <w:autoRedefine/>
    <w:uiPriority w:val="9"/>
    <w:unhideWhenUsed/>
    <w:qFormat/>
    <w:rsid w:val="00515C48"/>
    <w:pPr>
      <w:keepNext/>
      <w:keepLines/>
      <w:numPr>
        <w:ilvl w:val="1"/>
        <w:numId w:val="4"/>
      </w:numPr>
      <w:spacing w:before="360" w:after="0" w:line="480" w:lineRule="auto"/>
      <w:outlineLvl w:val="1"/>
    </w:pPr>
    <w:rPr>
      <w:rFonts w:eastAsiaTheme="majorEastAsia" w:cstheme="majorBidi"/>
      <w:b/>
      <w:caps/>
      <w:sz w:val="28"/>
      <w:szCs w:val="28"/>
    </w:rPr>
  </w:style>
  <w:style w:type="paragraph" w:styleId="Heading3">
    <w:name w:val="heading 3"/>
    <w:basedOn w:val="Normal"/>
    <w:next w:val="Normal"/>
    <w:link w:val="Heading3Char"/>
    <w:uiPriority w:val="9"/>
    <w:unhideWhenUsed/>
    <w:qFormat/>
    <w:rsid w:val="008933D3"/>
    <w:pPr>
      <w:keepNext/>
      <w:keepLines/>
      <w:numPr>
        <w:ilvl w:val="2"/>
        <w:numId w:val="4"/>
      </w:numPr>
      <w:spacing w:before="40" w:after="120"/>
      <w:outlineLvl w:val="2"/>
    </w:pPr>
    <w:rPr>
      <w:rFonts w:asciiTheme="majorHAnsi" w:eastAsiaTheme="majorEastAsia" w:hAnsiTheme="majorHAnsi" w:cstheme="majorBidi"/>
      <w:b/>
      <w:sz w:val="26"/>
      <w:szCs w:val="26"/>
    </w:rPr>
  </w:style>
  <w:style w:type="paragraph" w:styleId="Heading4">
    <w:name w:val="heading 4"/>
    <w:basedOn w:val="Normal"/>
    <w:next w:val="Normal"/>
    <w:link w:val="Heading4Char"/>
    <w:uiPriority w:val="9"/>
    <w:semiHidden/>
    <w:unhideWhenUsed/>
    <w:qFormat/>
    <w:rsid w:val="007E2237"/>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E2237"/>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E2237"/>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E2237"/>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E2237"/>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2237"/>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02BB"/>
    <w:pPr>
      <w:spacing w:after="0" w:line="240" w:lineRule="auto"/>
    </w:pPr>
    <w:rPr>
      <w:rFonts w:ascii="Arial" w:eastAsiaTheme="minorEastAsia" w:hAnsi="Arial"/>
      <w:sz w:val="20"/>
    </w:rPr>
  </w:style>
  <w:style w:type="character" w:customStyle="1" w:styleId="NoSpacingChar">
    <w:name w:val="No Spacing Char"/>
    <w:basedOn w:val="DefaultParagraphFont"/>
    <w:link w:val="NoSpacing"/>
    <w:uiPriority w:val="1"/>
    <w:rsid w:val="007702BB"/>
    <w:rPr>
      <w:rFonts w:ascii="Arial" w:eastAsiaTheme="minorEastAsia" w:hAnsi="Arial"/>
      <w:sz w:val="20"/>
    </w:rPr>
  </w:style>
  <w:style w:type="character" w:customStyle="1" w:styleId="Heading1Char">
    <w:name w:val="Heading 1 Char"/>
    <w:basedOn w:val="DefaultParagraphFont"/>
    <w:link w:val="Heading1"/>
    <w:uiPriority w:val="9"/>
    <w:rsid w:val="008C745F"/>
    <w:rPr>
      <w:rFonts w:eastAsiaTheme="majorEastAsia"/>
      <w:b/>
      <w:caps/>
      <w:color w:val="2E74B5" w:themeColor="accent1" w:themeShade="BF"/>
      <w:sz w:val="32"/>
      <w:szCs w:val="32"/>
    </w:rPr>
  </w:style>
  <w:style w:type="character" w:customStyle="1" w:styleId="Heading2Char">
    <w:name w:val="Heading 2 Char"/>
    <w:basedOn w:val="DefaultParagraphFont"/>
    <w:link w:val="Heading2"/>
    <w:uiPriority w:val="9"/>
    <w:rsid w:val="00515C48"/>
    <w:rPr>
      <w:rFonts w:ascii="Arial" w:eastAsiaTheme="majorEastAsia" w:hAnsi="Arial" w:cstheme="majorBidi"/>
      <w:b/>
      <w:caps/>
      <w:sz w:val="28"/>
      <w:szCs w:val="28"/>
    </w:rPr>
  </w:style>
  <w:style w:type="paragraph" w:styleId="ListParagraph">
    <w:name w:val="List Paragraph"/>
    <w:basedOn w:val="Normal"/>
    <w:uiPriority w:val="34"/>
    <w:qFormat/>
    <w:rsid w:val="00DD0164"/>
    <w:pPr>
      <w:ind w:left="720"/>
      <w:contextualSpacing/>
    </w:pPr>
  </w:style>
  <w:style w:type="character" w:customStyle="1" w:styleId="Heading3Char">
    <w:name w:val="Heading 3 Char"/>
    <w:basedOn w:val="DefaultParagraphFont"/>
    <w:link w:val="Heading3"/>
    <w:uiPriority w:val="9"/>
    <w:rsid w:val="008933D3"/>
    <w:rPr>
      <w:rFonts w:asciiTheme="majorHAnsi" w:eastAsiaTheme="majorEastAsia" w:hAnsiTheme="majorHAnsi" w:cstheme="majorBidi"/>
      <w:b/>
      <w:sz w:val="26"/>
      <w:szCs w:val="26"/>
    </w:rPr>
  </w:style>
  <w:style w:type="character" w:customStyle="1" w:styleId="Heading4Char">
    <w:name w:val="Heading 4 Char"/>
    <w:basedOn w:val="DefaultParagraphFont"/>
    <w:link w:val="Heading4"/>
    <w:uiPriority w:val="9"/>
    <w:semiHidden/>
    <w:rsid w:val="007E22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E22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E223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E223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E22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E223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66CD1"/>
    <w:pPr>
      <w:numPr>
        <w:numId w:val="0"/>
      </w:numPr>
      <w:pBdr>
        <w:top w:val="none" w:sz="0" w:space="0" w:color="auto"/>
        <w:left w:val="none" w:sz="0" w:space="0" w:color="auto"/>
        <w:bottom w:val="none" w:sz="0" w:space="0" w:color="auto"/>
        <w:right w:val="none" w:sz="0" w:space="0" w:color="auto"/>
      </w:pBdr>
      <w:jc w:val="left"/>
      <w:outlineLvl w:val="9"/>
    </w:pPr>
    <w:rPr>
      <w:b w:val="0"/>
      <w:caps w:val="0"/>
    </w:rPr>
  </w:style>
  <w:style w:type="paragraph" w:styleId="TOC1">
    <w:name w:val="toc 1"/>
    <w:basedOn w:val="Normal"/>
    <w:next w:val="Normal"/>
    <w:autoRedefine/>
    <w:uiPriority w:val="39"/>
    <w:unhideWhenUsed/>
    <w:rsid w:val="00166CD1"/>
    <w:pPr>
      <w:spacing w:after="100"/>
    </w:pPr>
  </w:style>
  <w:style w:type="paragraph" w:styleId="TOC2">
    <w:name w:val="toc 2"/>
    <w:basedOn w:val="Normal"/>
    <w:next w:val="Normal"/>
    <w:autoRedefine/>
    <w:uiPriority w:val="39"/>
    <w:unhideWhenUsed/>
    <w:rsid w:val="00166CD1"/>
    <w:pPr>
      <w:spacing w:after="100"/>
      <w:ind w:left="220"/>
    </w:pPr>
  </w:style>
  <w:style w:type="character" w:styleId="Hyperlink">
    <w:name w:val="Hyperlink"/>
    <w:basedOn w:val="DefaultParagraphFont"/>
    <w:uiPriority w:val="99"/>
    <w:unhideWhenUsed/>
    <w:rsid w:val="00166CD1"/>
    <w:rPr>
      <w:color w:val="0563C1" w:themeColor="hyperlink"/>
      <w:u w:val="single"/>
    </w:rPr>
  </w:style>
  <w:style w:type="table" w:styleId="TableGrid">
    <w:name w:val="Table Grid"/>
    <w:basedOn w:val="TableNormal"/>
    <w:uiPriority w:val="39"/>
    <w:rsid w:val="001C1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1C16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1C16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1C164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73FEA"/>
    <w:pPr>
      <w:spacing w:after="0"/>
    </w:pPr>
  </w:style>
  <w:style w:type="paragraph" w:styleId="Header">
    <w:name w:val="header"/>
    <w:basedOn w:val="Normal"/>
    <w:link w:val="HeaderChar"/>
    <w:uiPriority w:val="99"/>
    <w:unhideWhenUsed/>
    <w:rsid w:val="007B6D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D4F"/>
    <w:rPr>
      <w:rFonts w:ascii="Arial" w:hAnsi="Arial" w:cs="Arial"/>
      <w:sz w:val="24"/>
      <w:szCs w:val="24"/>
    </w:rPr>
  </w:style>
  <w:style w:type="paragraph" w:styleId="Footer">
    <w:name w:val="footer"/>
    <w:basedOn w:val="Normal"/>
    <w:link w:val="FooterChar"/>
    <w:uiPriority w:val="99"/>
    <w:unhideWhenUsed/>
    <w:rsid w:val="007B6D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D4F"/>
    <w:rPr>
      <w:rFonts w:ascii="Arial" w:hAnsi="Arial" w:cs="Arial"/>
      <w:sz w:val="24"/>
      <w:szCs w:val="24"/>
    </w:rPr>
  </w:style>
  <w:style w:type="paragraph" w:styleId="TOC3">
    <w:name w:val="toc 3"/>
    <w:basedOn w:val="Normal"/>
    <w:next w:val="Normal"/>
    <w:autoRedefine/>
    <w:uiPriority w:val="39"/>
    <w:unhideWhenUsed/>
    <w:rsid w:val="003161C1"/>
    <w:pPr>
      <w:tabs>
        <w:tab w:val="left" w:pos="1810"/>
        <w:tab w:val="right" w:leader="dot" w:pos="9350"/>
      </w:tabs>
      <w:spacing w:after="0" w:line="240" w:lineRule="auto"/>
      <w:ind w:left="475"/>
    </w:pPr>
  </w:style>
  <w:style w:type="paragraph" w:styleId="BalloonText">
    <w:name w:val="Balloon Text"/>
    <w:basedOn w:val="Normal"/>
    <w:link w:val="BalloonTextChar"/>
    <w:uiPriority w:val="99"/>
    <w:semiHidden/>
    <w:unhideWhenUsed/>
    <w:rsid w:val="00BD06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06EA"/>
    <w:rPr>
      <w:rFonts w:ascii="Segoe UI" w:hAnsi="Segoe UI" w:cs="Segoe UI"/>
      <w:sz w:val="18"/>
      <w:szCs w:val="18"/>
    </w:rPr>
  </w:style>
  <w:style w:type="character" w:styleId="CommentReference">
    <w:name w:val="annotation reference"/>
    <w:basedOn w:val="DefaultParagraphFont"/>
    <w:uiPriority w:val="99"/>
    <w:semiHidden/>
    <w:unhideWhenUsed/>
    <w:rsid w:val="00F04983"/>
    <w:rPr>
      <w:sz w:val="16"/>
      <w:szCs w:val="16"/>
    </w:rPr>
  </w:style>
  <w:style w:type="paragraph" w:styleId="CommentText">
    <w:name w:val="annotation text"/>
    <w:basedOn w:val="Normal"/>
    <w:link w:val="CommentTextChar"/>
    <w:uiPriority w:val="99"/>
    <w:semiHidden/>
    <w:unhideWhenUsed/>
    <w:rsid w:val="00F04983"/>
    <w:pPr>
      <w:spacing w:line="240" w:lineRule="auto"/>
    </w:pPr>
    <w:rPr>
      <w:sz w:val="20"/>
      <w:szCs w:val="20"/>
    </w:rPr>
  </w:style>
  <w:style w:type="character" w:customStyle="1" w:styleId="CommentTextChar">
    <w:name w:val="Comment Text Char"/>
    <w:basedOn w:val="DefaultParagraphFont"/>
    <w:link w:val="CommentText"/>
    <w:uiPriority w:val="99"/>
    <w:semiHidden/>
    <w:rsid w:val="00F0498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F04983"/>
    <w:rPr>
      <w:b/>
      <w:bCs/>
    </w:rPr>
  </w:style>
  <w:style w:type="character" w:customStyle="1" w:styleId="CommentSubjectChar">
    <w:name w:val="Comment Subject Char"/>
    <w:basedOn w:val="CommentTextChar"/>
    <w:link w:val="CommentSubject"/>
    <w:uiPriority w:val="99"/>
    <w:semiHidden/>
    <w:rsid w:val="00F04983"/>
    <w:rPr>
      <w:rFonts w:ascii="Arial" w:hAnsi="Arial" w:cs="Arial"/>
      <w:b/>
      <w:bCs/>
      <w:sz w:val="20"/>
      <w:szCs w:val="20"/>
    </w:rPr>
  </w:style>
  <w:style w:type="paragraph" w:styleId="Title">
    <w:name w:val="Title"/>
    <w:basedOn w:val="Normal"/>
    <w:link w:val="TitleChar"/>
    <w:qFormat/>
    <w:rsid w:val="003C4EAF"/>
    <w:pPr>
      <w:overflowPunct w:val="0"/>
      <w:autoSpaceDE w:val="0"/>
      <w:autoSpaceDN w:val="0"/>
      <w:adjustRightInd w:val="0"/>
      <w:spacing w:after="0" w:line="240" w:lineRule="auto"/>
      <w:ind w:firstLine="0"/>
      <w:jc w:val="center"/>
      <w:textAlignment w:val="baseline"/>
    </w:pPr>
    <w:rPr>
      <w:rFonts w:ascii="Times New Roman" w:eastAsia="Times New Roman" w:hAnsi="Times New Roman" w:cs="Times New Roman"/>
      <w:b/>
      <w:szCs w:val="20"/>
    </w:rPr>
  </w:style>
  <w:style w:type="character" w:customStyle="1" w:styleId="TitleChar">
    <w:name w:val="Title Char"/>
    <w:basedOn w:val="DefaultParagraphFont"/>
    <w:link w:val="Title"/>
    <w:rsid w:val="003C4EAF"/>
    <w:rPr>
      <w:rFonts w:ascii="Times New Roman" w:eastAsia="Times New Roman" w:hAnsi="Times New Roman" w:cs="Times New Roman"/>
      <w:b/>
      <w:szCs w:val="20"/>
    </w:rPr>
  </w:style>
  <w:style w:type="character" w:styleId="UnresolvedMention">
    <w:name w:val="Unresolved Mention"/>
    <w:basedOn w:val="DefaultParagraphFont"/>
    <w:uiPriority w:val="99"/>
    <w:semiHidden/>
    <w:unhideWhenUsed/>
    <w:rsid w:val="00CE36C9"/>
    <w:rPr>
      <w:color w:val="605E5C"/>
      <w:shd w:val="clear" w:color="auto" w:fill="E1DFDD"/>
    </w:rPr>
  </w:style>
  <w:style w:type="table" w:styleId="GridTable3-Accent5">
    <w:name w:val="Grid Table 3 Accent 5"/>
    <w:basedOn w:val="TableNormal"/>
    <w:uiPriority w:val="48"/>
    <w:rsid w:val="00B91E3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NormalWeb">
    <w:name w:val="Normal (Web)"/>
    <w:basedOn w:val="Normal"/>
    <w:uiPriority w:val="99"/>
    <w:unhideWhenUsed/>
    <w:rsid w:val="00783081"/>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hscoswrapper">
    <w:name w:val="hs_cos_wrapper"/>
    <w:basedOn w:val="DefaultParagraphFont"/>
    <w:rsid w:val="00E005FB"/>
  </w:style>
  <w:style w:type="character" w:styleId="Emphasis">
    <w:name w:val="Emphasis"/>
    <w:basedOn w:val="DefaultParagraphFont"/>
    <w:uiPriority w:val="20"/>
    <w:qFormat/>
    <w:rsid w:val="00FA32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7375">
      <w:bodyDiv w:val="1"/>
      <w:marLeft w:val="0"/>
      <w:marRight w:val="0"/>
      <w:marTop w:val="0"/>
      <w:marBottom w:val="0"/>
      <w:divBdr>
        <w:top w:val="none" w:sz="0" w:space="0" w:color="auto"/>
        <w:left w:val="none" w:sz="0" w:space="0" w:color="auto"/>
        <w:bottom w:val="none" w:sz="0" w:space="0" w:color="auto"/>
        <w:right w:val="none" w:sz="0" w:space="0" w:color="auto"/>
      </w:divBdr>
    </w:div>
    <w:div w:id="159779484">
      <w:bodyDiv w:val="1"/>
      <w:marLeft w:val="0"/>
      <w:marRight w:val="0"/>
      <w:marTop w:val="0"/>
      <w:marBottom w:val="0"/>
      <w:divBdr>
        <w:top w:val="none" w:sz="0" w:space="0" w:color="auto"/>
        <w:left w:val="none" w:sz="0" w:space="0" w:color="auto"/>
        <w:bottom w:val="none" w:sz="0" w:space="0" w:color="auto"/>
        <w:right w:val="none" w:sz="0" w:space="0" w:color="auto"/>
      </w:divBdr>
    </w:div>
    <w:div w:id="373189543">
      <w:bodyDiv w:val="1"/>
      <w:marLeft w:val="0"/>
      <w:marRight w:val="0"/>
      <w:marTop w:val="0"/>
      <w:marBottom w:val="0"/>
      <w:divBdr>
        <w:top w:val="none" w:sz="0" w:space="0" w:color="auto"/>
        <w:left w:val="none" w:sz="0" w:space="0" w:color="auto"/>
        <w:bottom w:val="none" w:sz="0" w:space="0" w:color="auto"/>
        <w:right w:val="none" w:sz="0" w:space="0" w:color="auto"/>
      </w:divBdr>
    </w:div>
    <w:div w:id="514459333">
      <w:bodyDiv w:val="1"/>
      <w:marLeft w:val="0"/>
      <w:marRight w:val="0"/>
      <w:marTop w:val="0"/>
      <w:marBottom w:val="0"/>
      <w:divBdr>
        <w:top w:val="none" w:sz="0" w:space="0" w:color="auto"/>
        <w:left w:val="none" w:sz="0" w:space="0" w:color="auto"/>
        <w:bottom w:val="none" w:sz="0" w:space="0" w:color="auto"/>
        <w:right w:val="none" w:sz="0" w:space="0" w:color="auto"/>
      </w:divBdr>
    </w:div>
    <w:div w:id="538323482">
      <w:bodyDiv w:val="1"/>
      <w:marLeft w:val="0"/>
      <w:marRight w:val="0"/>
      <w:marTop w:val="0"/>
      <w:marBottom w:val="0"/>
      <w:divBdr>
        <w:top w:val="none" w:sz="0" w:space="0" w:color="auto"/>
        <w:left w:val="none" w:sz="0" w:space="0" w:color="auto"/>
        <w:bottom w:val="none" w:sz="0" w:space="0" w:color="auto"/>
        <w:right w:val="none" w:sz="0" w:space="0" w:color="auto"/>
      </w:divBdr>
    </w:div>
    <w:div w:id="666330170">
      <w:bodyDiv w:val="1"/>
      <w:marLeft w:val="0"/>
      <w:marRight w:val="0"/>
      <w:marTop w:val="0"/>
      <w:marBottom w:val="0"/>
      <w:divBdr>
        <w:top w:val="none" w:sz="0" w:space="0" w:color="auto"/>
        <w:left w:val="none" w:sz="0" w:space="0" w:color="auto"/>
        <w:bottom w:val="none" w:sz="0" w:space="0" w:color="auto"/>
        <w:right w:val="none" w:sz="0" w:space="0" w:color="auto"/>
      </w:divBdr>
    </w:div>
    <w:div w:id="1012730099">
      <w:bodyDiv w:val="1"/>
      <w:marLeft w:val="0"/>
      <w:marRight w:val="0"/>
      <w:marTop w:val="0"/>
      <w:marBottom w:val="0"/>
      <w:divBdr>
        <w:top w:val="none" w:sz="0" w:space="0" w:color="auto"/>
        <w:left w:val="none" w:sz="0" w:space="0" w:color="auto"/>
        <w:bottom w:val="none" w:sz="0" w:space="0" w:color="auto"/>
        <w:right w:val="none" w:sz="0" w:space="0" w:color="auto"/>
      </w:divBdr>
    </w:div>
    <w:div w:id="1016227031">
      <w:bodyDiv w:val="1"/>
      <w:marLeft w:val="0"/>
      <w:marRight w:val="0"/>
      <w:marTop w:val="0"/>
      <w:marBottom w:val="0"/>
      <w:divBdr>
        <w:top w:val="none" w:sz="0" w:space="0" w:color="auto"/>
        <w:left w:val="none" w:sz="0" w:space="0" w:color="auto"/>
        <w:bottom w:val="none" w:sz="0" w:space="0" w:color="auto"/>
        <w:right w:val="none" w:sz="0" w:space="0" w:color="auto"/>
      </w:divBdr>
    </w:div>
    <w:div w:id="1466197758">
      <w:bodyDiv w:val="1"/>
      <w:marLeft w:val="0"/>
      <w:marRight w:val="0"/>
      <w:marTop w:val="0"/>
      <w:marBottom w:val="0"/>
      <w:divBdr>
        <w:top w:val="none" w:sz="0" w:space="0" w:color="auto"/>
        <w:left w:val="none" w:sz="0" w:space="0" w:color="auto"/>
        <w:bottom w:val="none" w:sz="0" w:space="0" w:color="auto"/>
        <w:right w:val="none" w:sz="0" w:space="0" w:color="auto"/>
      </w:divBdr>
    </w:div>
    <w:div w:id="1576087149">
      <w:bodyDiv w:val="1"/>
      <w:marLeft w:val="0"/>
      <w:marRight w:val="0"/>
      <w:marTop w:val="0"/>
      <w:marBottom w:val="0"/>
      <w:divBdr>
        <w:top w:val="none" w:sz="0" w:space="0" w:color="auto"/>
        <w:left w:val="none" w:sz="0" w:space="0" w:color="auto"/>
        <w:bottom w:val="none" w:sz="0" w:space="0" w:color="auto"/>
        <w:right w:val="none" w:sz="0" w:space="0" w:color="auto"/>
      </w:divBdr>
    </w:div>
    <w:div w:id="1866406965">
      <w:bodyDiv w:val="1"/>
      <w:marLeft w:val="0"/>
      <w:marRight w:val="0"/>
      <w:marTop w:val="0"/>
      <w:marBottom w:val="0"/>
      <w:divBdr>
        <w:top w:val="none" w:sz="0" w:space="0" w:color="auto"/>
        <w:left w:val="none" w:sz="0" w:space="0" w:color="auto"/>
        <w:bottom w:val="none" w:sz="0" w:space="0" w:color="auto"/>
        <w:right w:val="none" w:sz="0" w:space="0" w:color="auto"/>
      </w:divBdr>
    </w:div>
    <w:div w:id="1952475735">
      <w:bodyDiv w:val="1"/>
      <w:marLeft w:val="0"/>
      <w:marRight w:val="0"/>
      <w:marTop w:val="0"/>
      <w:marBottom w:val="0"/>
      <w:divBdr>
        <w:top w:val="none" w:sz="0" w:space="0" w:color="auto"/>
        <w:left w:val="none" w:sz="0" w:space="0" w:color="auto"/>
        <w:bottom w:val="none" w:sz="0" w:space="0" w:color="auto"/>
        <w:right w:val="none" w:sz="0" w:space="0" w:color="auto"/>
      </w:divBdr>
    </w:div>
    <w:div w:id="197082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geeksforgeeks.org/machine-learning/smote-for-imbalanced-classification-with-python/"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hyperlink" Target="https://machinelearningmastery.com/xgboost-for-imbalanced-classificatio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medium.com/pythoneers/flask-and-fastapi-together-at-last-3ab12ab74a0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achinelearningmastery.com/smote-oversampling-for-imbalanced-classification/" TargetMode="External"/><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machinelearningmastery.com/random-oversampling-and-undersampling-for-imbalanced-classification/" TargetMode="External"/><Relationship Id="rId28" Type="http://schemas.openxmlformats.org/officeDocument/2006/relationships/hyperlink" Target="https://www.korbit.ai"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analyticsvidhya.com/blog/2020/10/overcoming-class-imbalance-using-smote-techniques/" TargetMode="External"/><Relationship Id="rId27" Type="http://schemas.openxmlformats.org/officeDocument/2006/relationships/hyperlink" Target="https://julius.ai" TargetMode="External"/><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2025-07-19T00:00:00</PublishDate>
  <Abstract/>
  <CompanyAddress>Stevens Institute of Technology – Summer 2021</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5E7B301C7591643AA6D2BBEBA0D50E7" ma:contentTypeVersion="13" ma:contentTypeDescription="Create a new document." ma:contentTypeScope="" ma:versionID="e2c7c28bf17c0cc7f08488fa92e250ab">
  <xsd:schema xmlns:xsd="http://www.w3.org/2001/XMLSchema" xmlns:xs="http://www.w3.org/2001/XMLSchema" xmlns:p="http://schemas.microsoft.com/office/2006/metadata/properties" xmlns:ns3="08d13604-f578-4abf-acb7-8599a9dc7d57" xmlns:ns4="e0e21a84-0ebd-47c0-8bd1-00ee75ef431c" targetNamespace="http://schemas.microsoft.com/office/2006/metadata/properties" ma:root="true" ma:fieldsID="470e4c5eb962a5b24c7d762352c0a3b5" ns3:_="" ns4:_="">
    <xsd:import namespace="08d13604-f578-4abf-acb7-8599a9dc7d57"/>
    <xsd:import namespace="e0e21a84-0ebd-47c0-8bd1-00ee75ef431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DateTaken"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13604-f578-4abf-acb7-8599a9dc7d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e21a84-0ebd-47c0-8bd1-00ee75ef431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4220D6-3E01-4C44-97BD-190105693C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8717F3-7AF9-406D-B1B9-AC0567800C0E}">
  <ds:schemaRefs>
    <ds:schemaRef ds:uri="http://schemas.microsoft.com/sharepoint/v3/contenttype/forms"/>
  </ds:schemaRefs>
</ds:datastoreItem>
</file>

<file path=customXml/itemProps4.xml><?xml version="1.0" encoding="utf-8"?>
<ds:datastoreItem xmlns:ds="http://schemas.openxmlformats.org/officeDocument/2006/customXml" ds:itemID="{8EE5576B-80B8-47E1-9D6A-271CFEF6D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13604-f578-4abf-acb7-8599a9dc7d57"/>
    <ds:schemaRef ds:uri="e0e21a84-0ebd-47c0-8bd1-00ee75ef43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4A05421-890C-4B3E-921F-9B1E38ADA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23</Pages>
  <Words>4128</Words>
  <Characters>23535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HBR – Eureka Forbes</vt:lpstr>
    </vt:vector>
  </TitlesOfParts>
  <Company>BIA-610 APPLIED ANALYTICS</Company>
  <LinksUpToDate>false</LinksUpToDate>
  <CharactersWithSpaces>27608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HBR – Eureka Forbes</dc:title>
  <dc:subject>Assignment 2.8</dc:subject>
  <dc:creator>Vilan Kvyat</dc:creator>
  <cp:keywords/>
  <dc:description/>
  <cp:lastModifiedBy>Vilan Kvyat</cp:lastModifiedBy>
  <cp:revision>208</cp:revision>
  <cp:lastPrinted>2020-09-25T21:58:00Z</cp:lastPrinted>
  <dcterms:created xsi:type="dcterms:W3CDTF">2025-07-17T18:45:00Z</dcterms:created>
  <dcterms:modified xsi:type="dcterms:W3CDTF">2025-07-19T02:25:00Z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0x01010015E7B301C7591643AA6D2BBEBA0D50E7</vt:lpwstr>
  </property>
  <property fmtid="{D5CDD505-2E9C-101B-9397-08002B2CF9AE}" pid="3" name="MSIP_Label_a73fd474-4f3c-44ed-88fb-5cc4bd2471bf_Enabled">
    <vt:lpwstr>true</vt:lpwstr>
  </property>
  <property fmtid="{D5CDD505-2E9C-101B-9397-08002B2CF9AE}" pid="4" name="MSIP_Label_a73fd474-4f3c-44ed-88fb-5cc4bd2471bf_SetDate">
    <vt:lpwstr>2025-07-16T01:11:45Z</vt:lpwstr>
  </property>
  <property fmtid="{D5CDD505-2E9C-101B-9397-08002B2CF9AE}" pid="5" name="MSIP_Label_a73fd474-4f3c-44ed-88fb-5cc4bd2471bf_Method">
    <vt:lpwstr>Standard</vt:lpwstr>
  </property>
  <property fmtid="{D5CDD505-2E9C-101B-9397-08002B2CF9AE}" pid="6" name="MSIP_Label_a73fd474-4f3c-44ed-88fb-5cc4bd2471bf_Name">
    <vt:lpwstr>defa4170-0d19-0005-0004-bc88714345d2</vt:lpwstr>
  </property>
  <property fmtid="{D5CDD505-2E9C-101B-9397-08002B2CF9AE}" pid="7" name="MSIP_Label_a73fd474-4f3c-44ed-88fb-5cc4bd2471bf_SiteId">
    <vt:lpwstr>8d1a69ec-03b5-4345-ae21-dad112f5fb4f</vt:lpwstr>
  </property>
  <property fmtid="{D5CDD505-2E9C-101B-9397-08002B2CF9AE}" pid="8" name="MSIP_Label_a73fd474-4f3c-44ed-88fb-5cc4bd2471bf_ActionId">
    <vt:lpwstr>2e68f60c-1db7-47cb-aab7-c43072435a77</vt:lpwstr>
  </property>
  <property fmtid="{D5CDD505-2E9C-101B-9397-08002B2CF9AE}" pid="9" name="MSIP_Label_a73fd474-4f3c-44ed-88fb-5cc4bd2471bf_ContentBits">
    <vt:lpwstr>0</vt:lpwstr>
  </property>
  <property fmtid="{D5CDD505-2E9C-101B-9397-08002B2CF9AE}" pid="10" name="MSIP_Label_a73fd474-4f3c-44ed-88fb-5cc4bd2471bf_Tag">
    <vt:lpwstr>50, 3, 0, 1</vt:lpwstr>
  </property>
</Properties>
</file>