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33F76B" w14:textId="286884B8" w:rsidR="000F2AE5" w:rsidRPr="000F2AE5" w:rsidRDefault="00DA6D2D" w:rsidP="000F2AE5">
      <w:pPr>
        <w:pBdr>
          <w:between w:val="single" w:sz="12" w:space="1" w:color="auto"/>
        </w:pBdr>
        <w:spacing w:after="0"/>
        <w:jc w:val="center"/>
        <w:rPr>
          <w:rFonts w:ascii="Avenir Next LT Pro" w:hAnsi="Avenir Next LT Pro"/>
          <w:b/>
          <w:bCs/>
          <w:sz w:val="28"/>
          <w:szCs w:val="28"/>
          <w:lang w:eastAsia="en-IN"/>
        </w:rPr>
      </w:pPr>
      <w:r>
        <w:rPr>
          <w:rFonts w:ascii="Avenir Next LT Pro" w:hAnsi="Avenir Next LT Pro"/>
          <w:b/>
          <w:bCs/>
          <w:sz w:val="28"/>
          <w:szCs w:val="28"/>
          <w:lang w:eastAsia="en-IN"/>
        </w:rPr>
        <w:t>Financial</w:t>
      </w:r>
      <w:r w:rsidR="0056300F" w:rsidRPr="000F2AE5">
        <w:rPr>
          <w:rFonts w:ascii="Avenir Next LT Pro" w:hAnsi="Avenir Next LT Pro"/>
          <w:b/>
          <w:bCs/>
          <w:sz w:val="28"/>
          <w:szCs w:val="28"/>
          <w:lang w:eastAsia="en-IN"/>
        </w:rPr>
        <w:t xml:space="preserve"> Analytics Report</w:t>
      </w:r>
    </w:p>
    <w:p w14:paraId="6FC783F9" w14:textId="766AA4CD" w:rsidR="000F2AE5" w:rsidRPr="000F2AE5" w:rsidRDefault="000F2AE5" w:rsidP="000F2AE5">
      <w:pPr>
        <w:pBdr>
          <w:between w:val="single" w:sz="12" w:space="1" w:color="auto"/>
        </w:pBdr>
        <w:spacing w:after="0"/>
        <w:jc w:val="center"/>
        <w:rPr>
          <w:rFonts w:ascii="Avenir Next LT Pro" w:hAnsi="Avenir Next LT Pro"/>
          <w:sz w:val="28"/>
          <w:szCs w:val="28"/>
          <w:lang w:eastAsia="en-IN"/>
        </w:rPr>
      </w:pPr>
      <w:r w:rsidRPr="000F2AE5">
        <w:rPr>
          <w:rFonts w:ascii="Avenir Next LT Pro" w:hAnsi="Avenir Next LT Pro"/>
          <w:b/>
          <w:bCs/>
          <w:sz w:val="28"/>
          <w:szCs w:val="28"/>
          <w:lang w:eastAsia="en-IN"/>
        </w:rPr>
        <w:t>AtliQ Technologies</w:t>
      </w:r>
    </w:p>
    <w:p w14:paraId="6C14DECE" w14:textId="0DBA1832" w:rsidR="0056300F" w:rsidRDefault="0056300F" w:rsidP="000F2AE5">
      <w:pPr>
        <w:spacing w:after="0"/>
        <w:jc w:val="both"/>
        <w:rPr>
          <w:rFonts w:ascii="Avenir Next LT Pro" w:hAnsi="Avenir Next LT Pro"/>
          <w:lang w:eastAsia="en-IN"/>
        </w:rPr>
      </w:pPr>
    </w:p>
    <w:p w14:paraId="3F21372D" w14:textId="77777777" w:rsidR="00302812" w:rsidRDefault="00302812" w:rsidP="000F2AE5">
      <w:pPr>
        <w:spacing w:after="0"/>
        <w:jc w:val="both"/>
        <w:rPr>
          <w:rFonts w:ascii="Avenir Next LT Pro" w:hAnsi="Avenir Next LT Pro"/>
          <w:lang w:eastAsia="en-IN"/>
        </w:rPr>
      </w:pPr>
    </w:p>
    <w:p w14:paraId="793ACC90" w14:textId="77777777" w:rsidR="00302812" w:rsidRPr="000F2AE5" w:rsidRDefault="00302812" w:rsidP="000F2AE5">
      <w:pPr>
        <w:spacing w:after="0"/>
        <w:jc w:val="both"/>
        <w:rPr>
          <w:rFonts w:ascii="Avenir Next LT Pro" w:hAnsi="Avenir Next LT Pro"/>
          <w:lang w:eastAsia="en-IN"/>
        </w:rPr>
      </w:pPr>
    </w:p>
    <w:p w14:paraId="540FCFE5" w14:textId="3958803A" w:rsidR="0004640F" w:rsidRPr="000F2AE5" w:rsidRDefault="0004640F" w:rsidP="000F2AE5">
      <w:pPr>
        <w:jc w:val="both"/>
        <w:rPr>
          <w:rFonts w:ascii="Avenir Next LT Pro" w:hAnsi="Avenir Next LT Pro"/>
          <w:lang w:eastAsia="en-IN"/>
        </w:rPr>
      </w:pPr>
      <w:r w:rsidRPr="000F2AE5">
        <w:rPr>
          <w:rFonts w:ascii="Avenir Next LT Pro" w:hAnsi="Avenir Next LT Pro"/>
          <w:b/>
          <w:bCs/>
          <w:lang w:eastAsia="en-IN"/>
        </w:rPr>
        <w:t>Objective</w:t>
      </w:r>
      <w:r w:rsidR="000F2AE5">
        <w:rPr>
          <w:rFonts w:ascii="Avenir Next LT Pro" w:hAnsi="Avenir Next LT Pro"/>
          <w:lang w:eastAsia="en-IN"/>
        </w:rPr>
        <w:t>:</w:t>
      </w:r>
      <w:r w:rsidRPr="000F2AE5">
        <w:rPr>
          <w:rFonts w:ascii="Avenir Next LT Pro" w:hAnsi="Avenir Next LT Pro"/>
          <w:lang w:eastAsia="en-IN"/>
        </w:rPr>
        <w:t xml:space="preserve"> To understand </w:t>
      </w:r>
      <w:r w:rsidR="00DA6D2D">
        <w:rPr>
          <w:rFonts w:ascii="Avenir Next LT Pro" w:hAnsi="Avenir Next LT Pro"/>
          <w:lang w:eastAsia="en-IN"/>
        </w:rPr>
        <w:t>the company’s performance over the FY 2019-23</w:t>
      </w:r>
      <w:r w:rsidRPr="000F2AE5">
        <w:rPr>
          <w:rFonts w:ascii="Avenir Next LT Pro" w:hAnsi="Avenir Next LT Pro"/>
          <w:lang w:eastAsia="en-IN"/>
        </w:rPr>
        <w:t xml:space="preserve"> and </w:t>
      </w:r>
      <w:r w:rsidR="00DA6D2D">
        <w:rPr>
          <w:rFonts w:ascii="Avenir Next LT Pro" w:hAnsi="Avenir Next LT Pro"/>
          <w:lang w:eastAsia="en-IN"/>
        </w:rPr>
        <w:t xml:space="preserve">develop profitability and pricing strategies. </w:t>
      </w:r>
    </w:p>
    <w:p w14:paraId="649C87A1" w14:textId="77777777" w:rsidR="00302812" w:rsidRDefault="00302812" w:rsidP="000F2AE5">
      <w:pPr>
        <w:jc w:val="both"/>
        <w:rPr>
          <w:rFonts w:ascii="Avenir Next LT Pro" w:hAnsi="Avenir Next LT Pro"/>
          <w:b/>
          <w:bCs/>
          <w:lang w:eastAsia="en-IN"/>
        </w:rPr>
      </w:pPr>
    </w:p>
    <w:p w14:paraId="589310E9" w14:textId="6675550A" w:rsidR="0004640F" w:rsidRPr="000F2AE5" w:rsidRDefault="0004640F" w:rsidP="000F2AE5">
      <w:pPr>
        <w:jc w:val="both"/>
        <w:rPr>
          <w:rFonts w:ascii="Avenir Next LT Pro" w:hAnsi="Avenir Next LT Pro"/>
          <w:lang w:eastAsia="en-IN"/>
        </w:rPr>
      </w:pPr>
      <w:r w:rsidRPr="000F2AE5">
        <w:rPr>
          <w:rFonts w:ascii="Avenir Next LT Pro" w:hAnsi="Avenir Next LT Pro"/>
          <w:b/>
          <w:bCs/>
          <w:lang w:eastAsia="en-IN"/>
        </w:rPr>
        <w:t>Domain</w:t>
      </w:r>
      <w:r w:rsidR="000F2AE5">
        <w:rPr>
          <w:rFonts w:ascii="Avenir Next LT Pro" w:hAnsi="Avenir Next LT Pro"/>
          <w:lang w:eastAsia="en-IN"/>
        </w:rPr>
        <w:t>:</w:t>
      </w:r>
      <w:r w:rsidRPr="000F2AE5">
        <w:rPr>
          <w:rFonts w:ascii="Avenir Next LT Pro" w:hAnsi="Avenir Next LT Pro"/>
          <w:lang w:eastAsia="en-IN"/>
        </w:rPr>
        <w:t xml:space="preserve"> </w:t>
      </w:r>
      <w:r w:rsidR="001A14A2">
        <w:rPr>
          <w:rFonts w:ascii="Avenir Next LT Pro" w:hAnsi="Avenir Next LT Pro"/>
          <w:lang w:eastAsia="en-IN"/>
        </w:rPr>
        <w:t>Finance</w:t>
      </w:r>
      <w:r w:rsidR="00302812">
        <w:rPr>
          <w:rFonts w:ascii="Avenir Next LT Pro" w:hAnsi="Avenir Next LT Pro"/>
          <w:lang w:eastAsia="en-IN"/>
        </w:rPr>
        <w:t>| Supply chain</w:t>
      </w:r>
    </w:p>
    <w:p w14:paraId="3ECD3B50" w14:textId="77777777" w:rsidR="00302812" w:rsidRDefault="00302812" w:rsidP="000F2AE5">
      <w:pPr>
        <w:jc w:val="both"/>
        <w:rPr>
          <w:rFonts w:ascii="Avenir Next LT Pro" w:hAnsi="Avenir Next LT Pro"/>
          <w:b/>
          <w:bCs/>
          <w:lang w:eastAsia="en-IN"/>
        </w:rPr>
      </w:pPr>
    </w:p>
    <w:p w14:paraId="010F24BF" w14:textId="640C16A2" w:rsidR="0004640F" w:rsidRDefault="0004640F" w:rsidP="000F2AE5">
      <w:pPr>
        <w:jc w:val="both"/>
        <w:rPr>
          <w:rFonts w:ascii="Avenir Next LT Pro" w:hAnsi="Avenir Next LT Pro"/>
          <w:lang w:eastAsia="en-IN"/>
        </w:rPr>
      </w:pPr>
      <w:r w:rsidRPr="000F2AE5">
        <w:rPr>
          <w:rFonts w:ascii="Avenir Next LT Pro" w:hAnsi="Avenir Next LT Pro"/>
          <w:b/>
          <w:bCs/>
          <w:lang w:eastAsia="en-IN"/>
        </w:rPr>
        <w:t>Tools used</w:t>
      </w:r>
      <w:r w:rsidR="000F2AE5">
        <w:rPr>
          <w:rFonts w:ascii="Avenir Next LT Pro" w:hAnsi="Avenir Next LT Pro"/>
          <w:lang w:eastAsia="en-IN"/>
        </w:rPr>
        <w:t>:</w:t>
      </w:r>
      <w:r w:rsidRPr="000F2AE5">
        <w:rPr>
          <w:rFonts w:ascii="Avenir Next LT Pro" w:hAnsi="Avenir Next LT Pro"/>
          <w:lang w:eastAsia="en-IN"/>
        </w:rPr>
        <w:t xml:space="preserve"> </w:t>
      </w:r>
      <w:r w:rsidR="0081041A">
        <w:rPr>
          <w:rFonts w:ascii="Avenir Next LT Pro" w:hAnsi="Avenir Next LT Pro"/>
          <w:lang w:eastAsia="en-IN"/>
        </w:rPr>
        <w:t>SQL | MYSQL</w:t>
      </w:r>
    </w:p>
    <w:p w14:paraId="684B5283" w14:textId="77777777" w:rsidR="000F2AE5" w:rsidRDefault="000F2AE5" w:rsidP="000F2AE5">
      <w:pPr>
        <w:jc w:val="both"/>
        <w:rPr>
          <w:rFonts w:ascii="Avenir Next LT Pro" w:hAnsi="Avenir Next LT Pro"/>
          <w:lang w:eastAsia="en-IN"/>
        </w:rPr>
      </w:pPr>
    </w:p>
    <w:p w14:paraId="7CAB5514" w14:textId="77777777" w:rsidR="00302812" w:rsidRPr="000F2AE5" w:rsidRDefault="00302812" w:rsidP="000F2AE5">
      <w:pPr>
        <w:jc w:val="both"/>
        <w:rPr>
          <w:rFonts w:ascii="Avenir Next LT Pro" w:hAnsi="Avenir Next LT Pro"/>
          <w:lang w:eastAsia="en-IN"/>
        </w:rPr>
      </w:pPr>
    </w:p>
    <w:p w14:paraId="73666CBD" w14:textId="5F78F18A" w:rsidR="0056300F" w:rsidRPr="000F2AE5" w:rsidRDefault="0056300F" w:rsidP="000F2AE5">
      <w:pPr>
        <w:pStyle w:val="ListParagraph"/>
        <w:numPr>
          <w:ilvl w:val="0"/>
          <w:numId w:val="12"/>
        </w:numPr>
        <w:jc w:val="both"/>
        <w:rPr>
          <w:rFonts w:ascii="Avenir Next LT Pro" w:hAnsi="Avenir Next LT Pro"/>
          <w:b/>
          <w:bCs/>
          <w:lang w:eastAsia="en-IN"/>
        </w:rPr>
      </w:pPr>
      <w:r w:rsidRPr="000F2AE5">
        <w:rPr>
          <w:rFonts w:ascii="Avenir Next LT Pro" w:hAnsi="Avenir Next LT Pro"/>
          <w:b/>
          <w:bCs/>
          <w:lang w:eastAsia="en-IN"/>
        </w:rPr>
        <w:t xml:space="preserve">Introduction: </w:t>
      </w:r>
    </w:p>
    <w:p w14:paraId="68060B21" w14:textId="08CB305E" w:rsidR="000F2AE5" w:rsidRDefault="0056300F" w:rsidP="000F2AE5">
      <w:pPr>
        <w:jc w:val="both"/>
        <w:rPr>
          <w:rFonts w:ascii="Avenir Next LT Pro" w:hAnsi="Avenir Next LT Pro"/>
          <w:lang w:eastAsia="en-IN"/>
        </w:rPr>
      </w:pPr>
      <w:r w:rsidRPr="000F2AE5">
        <w:rPr>
          <w:rFonts w:ascii="Avenir Next LT Pro" w:hAnsi="Avenir Next LT Pro"/>
          <w:lang w:eastAsia="en-IN"/>
        </w:rPr>
        <w:t>Th</w:t>
      </w:r>
      <w:r w:rsidR="00CA50D0" w:rsidRPr="000F2AE5">
        <w:rPr>
          <w:rFonts w:ascii="Avenir Next LT Pro" w:hAnsi="Avenir Next LT Pro"/>
          <w:lang w:eastAsia="en-IN"/>
        </w:rPr>
        <w:t>is</w:t>
      </w:r>
      <w:r w:rsidRPr="000F2AE5">
        <w:rPr>
          <w:rFonts w:ascii="Avenir Next LT Pro" w:hAnsi="Avenir Next LT Pro"/>
          <w:lang w:eastAsia="en-IN"/>
        </w:rPr>
        <w:t xml:space="preserve"> </w:t>
      </w:r>
      <w:r w:rsidR="00302812">
        <w:rPr>
          <w:rFonts w:ascii="Avenir Next LT Pro" w:hAnsi="Avenir Next LT Pro"/>
          <w:lang w:eastAsia="en-IN"/>
        </w:rPr>
        <w:t>r</w:t>
      </w:r>
      <w:r w:rsidRPr="000F2AE5">
        <w:rPr>
          <w:rFonts w:ascii="Avenir Next LT Pro" w:hAnsi="Avenir Next LT Pro"/>
          <w:lang w:eastAsia="en-IN"/>
        </w:rPr>
        <w:t xml:space="preserve">eport aims to provide </w:t>
      </w:r>
      <w:r w:rsidR="00302812">
        <w:rPr>
          <w:rFonts w:ascii="Avenir Next LT Pro" w:hAnsi="Avenir Next LT Pro"/>
          <w:lang w:eastAsia="en-IN"/>
        </w:rPr>
        <w:t xml:space="preserve">useful insights related to customer and market performance, top product in terms of quantity sold, revenue and gross margin </w:t>
      </w:r>
      <w:r w:rsidR="00CA50D0" w:rsidRPr="000F2AE5">
        <w:rPr>
          <w:rFonts w:ascii="Avenir Next LT Pro" w:hAnsi="Avenir Next LT Pro"/>
          <w:lang w:eastAsia="en-IN"/>
        </w:rPr>
        <w:t xml:space="preserve">on </w:t>
      </w:r>
      <w:r w:rsidR="00DA6D2D">
        <w:rPr>
          <w:rFonts w:ascii="Avenir Next LT Pro" w:hAnsi="Avenir Next LT Pro"/>
          <w:lang w:eastAsia="en-IN"/>
        </w:rPr>
        <w:t xml:space="preserve">yearly </w:t>
      </w:r>
      <w:r w:rsidR="00302812">
        <w:rPr>
          <w:rFonts w:ascii="Avenir Next LT Pro" w:hAnsi="Avenir Next LT Pro"/>
          <w:lang w:eastAsia="en-IN"/>
        </w:rPr>
        <w:t xml:space="preserve">basis </w:t>
      </w:r>
      <w:r w:rsidRPr="000F2AE5">
        <w:rPr>
          <w:rFonts w:ascii="Avenir Next LT Pro" w:hAnsi="Avenir Next LT Pro"/>
          <w:lang w:eastAsia="en-IN"/>
        </w:rPr>
        <w:t xml:space="preserve">for AtliQ </w:t>
      </w:r>
      <w:r w:rsidR="00302812">
        <w:rPr>
          <w:rFonts w:ascii="Avenir Next LT Pro" w:hAnsi="Avenir Next LT Pro"/>
          <w:lang w:eastAsia="en-IN"/>
        </w:rPr>
        <w:t xml:space="preserve">hardware </w:t>
      </w:r>
      <w:r w:rsidRPr="000F2AE5">
        <w:rPr>
          <w:rFonts w:ascii="Avenir Next LT Pro" w:hAnsi="Avenir Next LT Pro"/>
          <w:lang w:eastAsia="en-IN"/>
        </w:rPr>
        <w:t>during FY 2019</w:t>
      </w:r>
      <w:r w:rsidR="000F2AE5">
        <w:rPr>
          <w:rFonts w:ascii="Avenir Next LT Pro" w:hAnsi="Avenir Next LT Pro"/>
          <w:lang w:eastAsia="en-IN"/>
        </w:rPr>
        <w:t>-</w:t>
      </w:r>
      <w:r w:rsidRPr="000F2AE5">
        <w:rPr>
          <w:rFonts w:ascii="Avenir Next LT Pro" w:hAnsi="Avenir Next LT Pro"/>
          <w:lang w:eastAsia="en-IN"/>
        </w:rPr>
        <w:t xml:space="preserve">23. The report </w:t>
      </w:r>
      <w:r w:rsidR="00302812">
        <w:rPr>
          <w:rFonts w:ascii="Avenir Next LT Pro" w:hAnsi="Avenir Next LT Pro"/>
          <w:lang w:eastAsia="en-IN"/>
        </w:rPr>
        <w:t>also be used to draw data informed conclusions</w:t>
      </w:r>
      <w:r w:rsidRPr="000F2AE5">
        <w:rPr>
          <w:rFonts w:ascii="Avenir Next LT Pro" w:hAnsi="Avenir Next LT Pro"/>
          <w:lang w:eastAsia="en-IN"/>
        </w:rPr>
        <w:t xml:space="preserve"> </w:t>
      </w:r>
      <w:r w:rsidR="00DA6D2D">
        <w:rPr>
          <w:rFonts w:ascii="Avenir Next LT Pro" w:hAnsi="Avenir Next LT Pro"/>
          <w:lang w:eastAsia="en-IN"/>
        </w:rPr>
        <w:t>in setting financial and sales targets</w:t>
      </w:r>
      <w:r w:rsidRPr="000F2AE5">
        <w:rPr>
          <w:rFonts w:ascii="Avenir Next LT Pro" w:hAnsi="Avenir Next LT Pro"/>
          <w:lang w:eastAsia="en-IN"/>
        </w:rPr>
        <w:t>.</w:t>
      </w:r>
      <w:r w:rsidR="00DA6D2D">
        <w:rPr>
          <w:rFonts w:ascii="Avenir Next LT Pro" w:hAnsi="Avenir Next LT Pro"/>
          <w:lang w:eastAsia="en-IN"/>
        </w:rPr>
        <w:t xml:space="preserve"> This report can also be used for fact checking and </w:t>
      </w:r>
      <w:r w:rsidR="00DF4592">
        <w:rPr>
          <w:rFonts w:ascii="Avenir Next LT Pro" w:hAnsi="Avenir Next LT Pro"/>
          <w:lang w:eastAsia="en-IN"/>
        </w:rPr>
        <w:t>decision-making</w:t>
      </w:r>
      <w:r w:rsidR="00DA6D2D">
        <w:rPr>
          <w:rFonts w:ascii="Avenir Next LT Pro" w:hAnsi="Avenir Next LT Pro"/>
          <w:lang w:eastAsia="en-IN"/>
        </w:rPr>
        <w:t xml:space="preserve"> during business reviews.</w:t>
      </w:r>
    </w:p>
    <w:p w14:paraId="55401DAB" w14:textId="77777777" w:rsidR="00F174E8" w:rsidRDefault="00F174E8" w:rsidP="00F174E8">
      <w:pPr>
        <w:jc w:val="both"/>
        <w:rPr>
          <w:rFonts w:ascii="Avenir Next LT Pro" w:hAnsi="Avenir Next LT Pro"/>
          <w:lang w:eastAsia="en-IN"/>
        </w:rPr>
      </w:pPr>
    </w:p>
    <w:p w14:paraId="17C4F350" w14:textId="77777777" w:rsidR="00302812" w:rsidRDefault="00302812" w:rsidP="00F174E8">
      <w:pPr>
        <w:jc w:val="both"/>
        <w:rPr>
          <w:rFonts w:ascii="Avenir Next LT Pro" w:hAnsi="Avenir Next LT Pro"/>
          <w:lang w:eastAsia="en-IN"/>
        </w:rPr>
      </w:pPr>
    </w:p>
    <w:p w14:paraId="7A436650" w14:textId="77777777" w:rsidR="00302812" w:rsidRPr="00F174E8" w:rsidRDefault="00302812" w:rsidP="00F174E8">
      <w:pPr>
        <w:jc w:val="both"/>
        <w:rPr>
          <w:rFonts w:ascii="Avenir Next LT Pro" w:hAnsi="Avenir Next LT Pro"/>
          <w:lang w:eastAsia="en-IN"/>
        </w:rPr>
      </w:pPr>
    </w:p>
    <w:p w14:paraId="61C8F958" w14:textId="7ED6CC09" w:rsidR="00CA50D0" w:rsidRPr="000F2AE5" w:rsidRDefault="00CA50D0" w:rsidP="000F2AE5">
      <w:pPr>
        <w:pStyle w:val="ListParagraph"/>
        <w:numPr>
          <w:ilvl w:val="0"/>
          <w:numId w:val="12"/>
        </w:numPr>
        <w:jc w:val="both"/>
        <w:rPr>
          <w:rFonts w:ascii="Avenir Next LT Pro" w:hAnsi="Avenir Next LT Pro"/>
          <w:b/>
          <w:bCs/>
          <w:lang w:eastAsia="en-IN"/>
        </w:rPr>
      </w:pPr>
      <w:r w:rsidRPr="000F2AE5">
        <w:rPr>
          <w:rFonts w:ascii="Avenir Next LT Pro" w:hAnsi="Avenir Next LT Pro"/>
          <w:b/>
          <w:bCs/>
          <w:lang w:eastAsia="en-IN"/>
        </w:rPr>
        <w:t xml:space="preserve">Dataset Overview: </w:t>
      </w:r>
    </w:p>
    <w:p w14:paraId="578D5903" w14:textId="41F63461" w:rsidR="00CA50D0" w:rsidRPr="000F2AE5" w:rsidRDefault="00CA50D0" w:rsidP="000F2AE5">
      <w:pPr>
        <w:jc w:val="both"/>
        <w:rPr>
          <w:rFonts w:ascii="Avenir Next LT Pro" w:hAnsi="Avenir Next LT Pro"/>
          <w:lang w:eastAsia="en-IN"/>
        </w:rPr>
      </w:pPr>
      <w:r w:rsidRPr="000F2AE5">
        <w:rPr>
          <w:rFonts w:ascii="Avenir Next LT Pro" w:hAnsi="Avenir Next LT Pro"/>
          <w:lang w:eastAsia="en-IN"/>
        </w:rPr>
        <w:t>The data</w:t>
      </w:r>
      <w:r w:rsidR="008F1C14">
        <w:rPr>
          <w:rFonts w:ascii="Avenir Next LT Pro" w:hAnsi="Avenir Next LT Pro"/>
          <w:lang w:eastAsia="en-IN"/>
        </w:rPr>
        <w:t>set provided by the data owners/stakeholders at Atliq Hardware is presented in the form of star schema in the next figure. The stakeholders have also requested useful insights in terms of top customers, products, market and regions over fiscal year.</w:t>
      </w:r>
      <w:r w:rsidRPr="000F2AE5">
        <w:rPr>
          <w:rFonts w:ascii="Avenir Next LT Pro" w:hAnsi="Avenir Next LT Pro"/>
          <w:lang w:eastAsia="en-IN"/>
        </w:rPr>
        <w:t xml:space="preserve"> </w:t>
      </w:r>
    </w:p>
    <w:p w14:paraId="603FE26D" w14:textId="77777777" w:rsidR="008F1C14" w:rsidRDefault="008F1C14" w:rsidP="000F2AE5">
      <w:pPr>
        <w:jc w:val="both"/>
        <w:rPr>
          <w:rFonts w:ascii="Avenir Next LT Pro" w:hAnsi="Avenir Next LT Pro"/>
          <w:lang w:eastAsia="en-IN"/>
        </w:rPr>
      </w:pPr>
    </w:p>
    <w:p w14:paraId="09B13CDD" w14:textId="7F9351DC" w:rsidR="008F1C14" w:rsidRPr="000F2AE5" w:rsidRDefault="008F1C14" w:rsidP="008F1C14">
      <w:pPr>
        <w:jc w:val="both"/>
        <w:rPr>
          <w:rFonts w:ascii="Avenir Next LT Pro" w:hAnsi="Avenir Next LT Pro"/>
          <w:lang w:eastAsia="en-IN"/>
        </w:rPr>
      </w:pPr>
      <w:r>
        <w:rPr>
          <w:noProof/>
        </w:rPr>
        <w:lastRenderedPageBreak/>
        <w:drawing>
          <wp:inline distT="0" distB="0" distL="0" distR="0" wp14:anchorId="56FAE623" wp14:editId="16D508D0">
            <wp:extent cx="6435725" cy="9777730"/>
            <wp:effectExtent l="0" t="0" r="3175" b="0"/>
            <wp:docPr id="114444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35725" cy="9777730"/>
                    </a:xfrm>
                    <a:prstGeom prst="rect">
                      <a:avLst/>
                    </a:prstGeom>
                    <a:noFill/>
                    <a:ln>
                      <a:noFill/>
                    </a:ln>
                  </pic:spPr>
                </pic:pic>
              </a:graphicData>
            </a:graphic>
          </wp:inline>
        </w:drawing>
      </w:r>
    </w:p>
    <w:p w14:paraId="3F76B554" w14:textId="2E762921" w:rsidR="00371D4B" w:rsidRPr="00030CEF" w:rsidRDefault="00371D4B" w:rsidP="00030CEF">
      <w:pPr>
        <w:ind w:left="720"/>
        <w:jc w:val="both"/>
        <w:rPr>
          <w:rFonts w:ascii="Avenir Next LT Pro" w:hAnsi="Avenir Next LT Pro"/>
          <w:lang w:eastAsia="en-IN"/>
        </w:rPr>
      </w:pPr>
    </w:p>
    <w:p w14:paraId="2B9FD388" w14:textId="7F78D963" w:rsidR="00371D4B" w:rsidRDefault="005C08DF" w:rsidP="004F2297">
      <w:pPr>
        <w:pStyle w:val="ListParagraph"/>
        <w:numPr>
          <w:ilvl w:val="0"/>
          <w:numId w:val="12"/>
        </w:numPr>
        <w:jc w:val="both"/>
        <w:rPr>
          <w:rFonts w:ascii="Avenir Next LT Pro" w:hAnsi="Avenir Next LT Pro"/>
          <w:b/>
          <w:bCs/>
          <w:lang w:eastAsia="en-IN"/>
        </w:rPr>
      </w:pPr>
      <w:r w:rsidRPr="005C08DF">
        <w:rPr>
          <w:rFonts w:ascii="Avenir Next LT Pro" w:hAnsi="Avenir Next LT Pro"/>
          <w:b/>
          <w:bCs/>
          <w:lang w:eastAsia="en-IN"/>
        </w:rPr>
        <w:t xml:space="preserve">Basic SQL Analysis </w:t>
      </w:r>
      <w:r w:rsidR="00371D4B" w:rsidRPr="005C08DF">
        <w:rPr>
          <w:rFonts w:ascii="Avenir Next LT Pro" w:hAnsi="Avenir Next LT Pro"/>
          <w:b/>
          <w:bCs/>
          <w:lang w:eastAsia="en-IN"/>
        </w:rPr>
        <w:t xml:space="preserve"> </w:t>
      </w:r>
    </w:p>
    <w:p w14:paraId="2849B9D1" w14:textId="77777777" w:rsidR="00302812" w:rsidRDefault="00302812" w:rsidP="00302812">
      <w:pPr>
        <w:pStyle w:val="ListParagraph"/>
        <w:jc w:val="both"/>
        <w:rPr>
          <w:rFonts w:ascii="Avenir Next LT Pro" w:hAnsi="Avenir Next LT Pro"/>
          <w:b/>
          <w:bCs/>
          <w:lang w:eastAsia="en-IN"/>
        </w:rPr>
      </w:pPr>
    </w:p>
    <w:p w14:paraId="743E112C" w14:textId="77777777" w:rsidR="005C08DF" w:rsidRDefault="005C08DF" w:rsidP="005C08DF">
      <w:pPr>
        <w:pStyle w:val="ListParagraph"/>
        <w:ind w:left="0"/>
        <w:jc w:val="both"/>
        <w:rPr>
          <w:rFonts w:ascii="Avenir Next LT Pro" w:hAnsi="Avenir Next LT Pro"/>
          <w:b/>
          <w:bCs/>
          <w:lang w:eastAsia="en-IN"/>
        </w:rPr>
      </w:pPr>
    </w:p>
    <w:p w14:paraId="7397D309" w14:textId="52BCF792" w:rsidR="005C08DF" w:rsidRPr="005C08DF" w:rsidRDefault="005C08DF" w:rsidP="005C08DF">
      <w:pPr>
        <w:pStyle w:val="ListParagraph"/>
        <w:ind w:left="0"/>
        <w:jc w:val="both"/>
        <w:rPr>
          <w:rFonts w:ascii="Avenir Next LT Pro" w:hAnsi="Avenir Next LT Pro"/>
          <w:b/>
          <w:bCs/>
          <w:lang w:eastAsia="en-IN"/>
        </w:rPr>
      </w:pPr>
      <w:r>
        <w:rPr>
          <w:rFonts w:ascii="Avenir Next LT Pro" w:hAnsi="Avenir Next LT Pro"/>
          <w:b/>
          <w:bCs/>
          <w:lang w:eastAsia="en-IN"/>
        </w:rPr>
        <w:t>Step 1 – Importing the data to MYSQL</w:t>
      </w:r>
    </w:p>
    <w:p w14:paraId="370BEC10" w14:textId="2C5D2F9D" w:rsidR="00371D4B" w:rsidRPr="005C08DF" w:rsidRDefault="00371D4B" w:rsidP="005C08DF">
      <w:pPr>
        <w:pStyle w:val="ListParagraph"/>
        <w:numPr>
          <w:ilvl w:val="0"/>
          <w:numId w:val="18"/>
        </w:numPr>
        <w:spacing w:after="0"/>
        <w:jc w:val="both"/>
        <w:rPr>
          <w:rFonts w:ascii="Avenir Next LT Pro" w:hAnsi="Avenir Next LT Pro"/>
          <w:lang w:eastAsia="en-IN"/>
        </w:rPr>
      </w:pPr>
      <w:r w:rsidRPr="005C08DF">
        <w:rPr>
          <w:rFonts w:ascii="Avenir Next LT Pro" w:hAnsi="Avenir Next LT Pro"/>
          <w:b/>
          <w:bCs/>
          <w:lang w:eastAsia="en-IN"/>
        </w:rPr>
        <w:t xml:space="preserve"> </w:t>
      </w:r>
      <w:r w:rsidR="005C08DF" w:rsidRPr="005C08DF">
        <w:rPr>
          <w:rFonts w:ascii="Avenir Next LT Pro" w:hAnsi="Avenir Next LT Pro"/>
          <w:lang w:eastAsia="en-IN"/>
        </w:rPr>
        <w:t>Importing SQL database to MYSQL and getting familiar with dataset tables</w:t>
      </w:r>
    </w:p>
    <w:p w14:paraId="1A37186E" w14:textId="77777777" w:rsidR="005C08DF" w:rsidRDefault="00371D4B" w:rsidP="005C08DF">
      <w:pPr>
        <w:pStyle w:val="ListParagraph"/>
        <w:numPr>
          <w:ilvl w:val="0"/>
          <w:numId w:val="18"/>
        </w:numPr>
        <w:spacing w:after="0"/>
        <w:jc w:val="both"/>
        <w:rPr>
          <w:rFonts w:ascii="Avenir Next LT Pro" w:hAnsi="Avenir Next LT Pro"/>
          <w:lang w:eastAsia="en-IN"/>
        </w:rPr>
      </w:pPr>
      <w:r w:rsidRPr="005C08DF">
        <w:rPr>
          <w:rFonts w:ascii="Avenir Next LT Pro" w:hAnsi="Avenir Next LT Pro"/>
          <w:lang w:eastAsia="en-IN"/>
        </w:rPr>
        <w:t>Transform data</w:t>
      </w:r>
    </w:p>
    <w:p w14:paraId="2B348B47" w14:textId="77777777" w:rsidR="005C08DF" w:rsidRDefault="00371D4B" w:rsidP="005C08DF">
      <w:pPr>
        <w:pStyle w:val="ListParagraph"/>
        <w:numPr>
          <w:ilvl w:val="0"/>
          <w:numId w:val="18"/>
        </w:numPr>
        <w:spacing w:after="0"/>
        <w:jc w:val="both"/>
        <w:rPr>
          <w:rFonts w:ascii="Avenir Next LT Pro" w:hAnsi="Avenir Next LT Pro"/>
          <w:lang w:eastAsia="en-IN"/>
        </w:rPr>
      </w:pPr>
      <w:r w:rsidRPr="005C08DF">
        <w:rPr>
          <w:rFonts w:ascii="Avenir Next LT Pro" w:hAnsi="Avenir Next LT Pro"/>
          <w:lang w:eastAsia="en-IN"/>
        </w:rPr>
        <w:t>Assigning appropriate data types</w:t>
      </w:r>
    </w:p>
    <w:p w14:paraId="211B1422" w14:textId="77777777" w:rsidR="005C08DF" w:rsidRDefault="00371D4B" w:rsidP="005C08DF">
      <w:pPr>
        <w:pStyle w:val="ListParagraph"/>
        <w:numPr>
          <w:ilvl w:val="0"/>
          <w:numId w:val="18"/>
        </w:numPr>
        <w:spacing w:after="0"/>
        <w:jc w:val="both"/>
        <w:rPr>
          <w:rFonts w:ascii="Avenir Next LT Pro" w:hAnsi="Avenir Next LT Pro"/>
          <w:lang w:eastAsia="en-IN"/>
        </w:rPr>
      </w:pPr>
      <w:r w:rsidRPr="005C08DF">
        <w:rPr>
          <w:rFonts w:ascii="Avenir Next LT Pro" w:hAnsi="Avenir Next LT Pro"/>
          <w:lang w:eastAsia="en-IN"/>
        </w:rPr>
        <w:t xml:space="preserve">Checking unique values and treating duplicate values </w:t>
      </w:r>
    </w:p>
    <w:p w14:paraId="0A056487" w14:textId="77777777" w:rsidR="005C08DF" w:rsidRDefault="00371D4B" w:rsidP="005C08DF">
      <w:pPr>
        <w:pStyle w:val="ListParagraph"/>
        <w:numPr>
          <w:ilvl w:val="0"/>
          <w:numId w:val="18"/>
        </w:numPr>
        <w:spacing w:after="0"/>
        <w:jc w:val="both"/>
        <w:rPr>
          <w:rFonts w:ascii="Avenir Next LT Pro" w:hAnsi="Avenir Next LT Pro"/>
          <w:lang w:eastAsia="en-IN"/>
        </w:rPr>
      </w:pPr>
      <w:r w:rsidRPr="005C08DF">
        <w:rPr>
          <w:rFonts w:ascii="Avenir Next LT Pro" w:hAnsi="Avenir Next LT Pro"/>
          <w:lang w:eastAsia="en-IN"/>
        </w:rPr>
        <w:t>Checking and treating null values and errors</w:t>
      </w:r>
    </w:p>
    <w:p w14:paraId="7A1EEE7B" w14:textId="498B8F4D" w:rsidR="00371D4B" w:rsidRPr="005C08DF" w:rsidRDefault="00371D4B" w:rsidP="005C08DF">
      <w:pPr>
        <w:pStyle w:val="ListParagraph"/>
        <w:numPr>
          <w:ilvl w:val="0"/>
          <w:numId w:val="18"/>
        </w:numPr>
        <w:spacing w:after="0"/>
        <w:jc w:val="both"/>
        <w:rPr>
          <w:rFonts w:ascii="Avenir Next LT Pro" w:hAnsi="Avenir Next LT Pro"/>
          <w:lang w:eastAsia="en-IN"/>
        </w:rPr>
      </w:pPr>
      <w:r w:rsidRPr="005C08DF">
        <w:rPr>
          <w:rFonts w:ascii="Avenir Next LT Pro" w:hAnsi="Avenir Next LT Pro"/>
          <w:lang w:eastAsia="en-IN"/>
        </w:rPr>
        <w:t>Trimming spaces</w:t>
      </w:r>
    </w:p>
    <w:p w14:paraId="5AA043AC" w14:textId="77777777" w:rsidR="00371D4B" w:rsidRDefault="00371D4B" w:rsidP="000F2AE5">
      <w:pPr>
        <w:pStyle w:val="ListParagraph"/>
        <w:ind w:left="0"/>
        <w:jc w:val="both"/>
        <w:rPr>
          <w:rFonts w:ascii="Avenir Next LT Pro" w:hAnsi="Avenir Next LT Pro"/>
          <w:lang w:eastAsia="en-IN"/>
        </w:rPr>
      </w:pPr>
    </w:p>
    <w:p w14:paraId="44F2C174" w14:textId="77777777" w:rsidR="00302812" w:rsidRDefault="00302812" w:rsidP="000F2AE5">
      <w:pPr>
        <w:pStyle w:val="ListParagraph"/>
        <w:ind w:left="0"/>
        <w:jc w:val="both"/>
        <w:rPr>
          <w:rFonts w:ascii="Avenir Next LT Pro" w:hAnsi="Avenir Next LT Pro"/>
          <w:lang w:eastAsia="en-IN"/>
        </w:rPr>
      </w:pPr>
    </w:p>
    <w:p w14:paraId="4C54035D" w14:textId="77777777" w:rsidR="00302812" w:rsidRPr="000F2AE5" w:rsidRDefault="00302812" w:rsidP="000F2AE5">
      <w:pPr>
        <w:pStyle w:val="ListParagraph"/>
        <w:ind w:left="0"/>
        <w:jc w:val="both"/>
        <w:rPr>
          <w:rFonts w:ascii="Avenir Next LT Pro" w:hAnsi="Avenir Next LT Pro"/>
          <w:lang w:eastAsia="en-IN"/>
        </w:rPr>
      </w:pPr>
    </w:p>
    <w:p w14:paraId="1C62F190" w14:textId="1AD9ECEB" w:rsidR="000F2AE5" w:rsidRPr="000F2AE5" w:rsidRDefault="00371D4B" w:rsidP="000F2AE5">
      <w:pPr>
        <w:pStyle w:val="ListParagraph"/>
        <w:ind w:left="0"/>
        <w:jc w:val="both"/>
        <w:rPr>
          <w:rFonts w:ascii="Avenir Next LT Pro" w:hAnsi="Avenir Next LT Pro"/>
          <w:b/>
          <w:bCs/>
          <w:lang w:eastAsia="en-IN"/>
        </w:rPr>
      </w:pPr>
      <w:r w:rsidRPr="000F2AE5">
        <w:rPr>
          <w:rFonts w:ascii="Avenir Next LT Pro" w:hAnsi="Avenir Next LT Pro"/>
          <w:b/>
          <w:bCs/>
          <w:lang w:eastAsia="en-IN"/>
        </w:rPr>
        <w:t xml:space="preserve">Step 2- </w:t>
      </w:r>
      <w:r w:rsidRPr="00401911">
        <w:rPr>
          <w:rFonts w:ascii="Avenir Next LT Pro" w:hAnsi="Avenir Next LT Pro"/>
          <w:lang w:eastAsia="en-IN"/>
        </w:rPr>
        <w:t>Understanding the data</w:t>
      </w:r>
    </w:p>
    <w:p w14:paraId="4C4501A3" w14:textId="28CA47F0" w:rsidR="00371D4B" w:rsidRPr="000F2AE5" w:rsidRDefault="00371D4B" w:rsidP="000F2AE5">
      <w:pPr>
        <w:pStyle w:val="ListParagraph"/>
        <w:numPr>
          <w:ilvl w:val="0"/>
          <w:numId w:val="10"/>
        </w:numPr>
        <w:jc w:val="both"/>
        <w:rPr>
          <w:rFonts w:ascii="Avenir Next LT Pro" w:hAnsi="Avenir Next LT Pro"/>
          <w:lang w:eastAsia="en-IN"/>
        </w:rPr>
      </w:pPr>
      <w:r w:rsidRPr="000F2AE5">
        <w:rPr>
          <w:rFonts w:ascii="Avenir Next LT Pro" w:hAnsi="Avenir Next LT Pro"/>
          <w:lang w:eastAsia="en-IN"/>
        </w:rPr>
        <w:t>Seeking relationship between data tables</w:t>
      </w:r>
    </w:p>
    <w:p w14:paraId="1001363F" w14:textId="6878785A" w:rsidR="00371D4B" w:rsidRPr="000F2AE5" w:rsidRDefault="00371D4B" w:rsidP="000F2AE5">
      <w:pPr>
        <w:pStyle w:val="ListParagraph"/>
        <w:numPr>
          <w:ilvl w:val="0"/>
          <w:numId w:val="10"/>
        </w:numPr>
        <w:jc w:val="both"/>
        <w:rPr>
          <w:rFonts w:ascii="Avenir Next LT Pro" w:hAnsi="Avenir Next LT Pro"/>
          <w:lang w:eastAsia="en-IN"/>
        </w:rPr>
      </w:pPr>
      <w:r w:rsidRPr="000F2AE5">
        <w:rPr>
          <w:rFonts w:ascii="Avenir Next LT Pro" w:hAnsi="Avenir Next LT Pro"/>
          <w:lang w:eastAsia="en-IN"/>
        </w:rPr>
        <w:t>Identifying primary keys in the dimension tables and foreign keys in the fact tables</w:t>
      </w:r>
    </w:p>
    <w:p w14:paraId="5F4B0569" w14:textId="2EFEF78D" w:rsidR="00371D4B" w:rsidRPr="000F2AE5" w:rsidRDefault="00371D4B" w:rsidP="000F2AE5">
      <w:pPr>
        <w:pStyle w:val="ListParagraph"/>
        <w:numPr>
          <w:ilvl w:val="0"/>
          <w:numId w:val="10"/>
        </w:numPr>
        <w:jc w:val="both"/>
        <w:rPr>
          <w:rFonts w:ascii="Avenir Next LT Pro" w:hAnsi="Avenir Next LT Pro"/>
          <w:lang w:eastAsia="en-IN"/>
        </w:rPr>
      </w:pPr>
      <w:r w:rsidRPr="000F2AE5">
        <w:rPr>
          <w:rFonts w:ascii="Avenir Next LT Pro" w:hAnsi="Avenir Next LT Pro"/>
          <w:lang w:eastAsia="en-IN"/>
        </w:rPr>
        <w:t>Identify relevant data required to prepare report</w:t>
      </w:r>
    </w:p>
    <w:p w14:paraId="2E884A33" w14:textId="2FCA8295" w:rsidR="00371D4B" w:rsidRPr="000F2AE5" w:rsidRDefault="00371D4B" w:rsidP="000F2AE5">
      <w:pPr>
        <w:pStyle w:val="ListParagraph"/>
        <w:numPr>
          <w:ilvl w:val="0"/>
          <w:numId w:val="10"/>
        </w:numPr>
        <w:jc w:val="both"/>
        <w:rPr>
          <w:rFonts w:ascii="Avenir Next LT Pro" w:hAnsi="Avenir Next LT Pro"/>
          <w:lang w:eastAsia="en-IN"/>
        </w:rPr>
      </w:pPr>
      <w:r w:rsidRPr="000F2AE5">
        <w:rPr>
          <w:rFonts w:ascii="Avenir Next LT Pro" w:hAnsi="Avenir Next LT Pro"/>
          <w:lang w:eastAsia="en-IN"/>
        </w:rPr>
        <w:t>Identify any new column requirements</w:t>
      </w:r>
    </w:p>
    <w:p w14:paraId="2820F055" w14:textId="77777777" w:rsidR="00401911" w:rsidRDefault="00401911" w:rsidP="00401911">
      <w:pPr>
        <w:pStyle w:val="ListParagraph"/>
        <w:spacing w:after="0"/>
        <w:jc w:val="both"/>
        <w:rPr>
          <w:rFonts w:ascii="Avenir Next LT Pro" w:hAnsi="Avenir Next LT Pro"/>
          <w:lang w:eastAsia="en-IN"/>
        </w:rPr>
      </w:pPr>
    </w:p>
    <w:p w14:paraId="1F6485FB" w14:textId="77777777" w:rsidR="00302812" w:rsidRDefault="00302812" w:rsidP="00401911">
      <w:pPr>
        <w:pStyle w:val="ListParagraph"/>
        <w:spacing w:after="0"/>
        <w:jc w:val="both"/>
        <w:rPr>
          <w:rFonts w:ascii="Avenir Next LT Pro" w:hAnsi="Avenir Next LT Pro"/>
          <w:lang w:eastAsia="en-IN"/>
        </w:rPr>
      </w:pPr>
    </w:p>
    <w:p w14:paraId="0C4DB7DA" w14:textId="77777777" w:rsidR="00302812" w:rsidRPr="000F2AE5" w:rsidRDefault="00302812" w:rsidP="00401911">
      <w:pPr>
        <w:pStyle w:val="ListParagraph"/>
        <w:spacing w:after="0"/>
        <w:jc w:val="both"/>
        <w:rPr>
          <w:rFonts w:ascii="Avenir Next LT Pro" w:hAnsi="Avenir Next LT Pro"/>
          <w:lang w:eastAsia="en-IN"/>
        </w:rPr>
      </w:pPr>
    </w:p>
    <w:p w14:paraId="6435CAA5" w14:textId="21A29999" w:rsidR="00371D4B" w:rsidRDefault="00371D4B" w:rsidP="000F2AE5">
      <w:pPr>
        <w:jc w:val="both"/>
        <w:rPr>
          <w:rFonts w:ascii="Avenir Next LT Pro" w:hAnsi="Avenir Next LT Pro"/>
          <w:lang w:eastAsia="en-IN"/>
        </w:rPr>
      </w:pPr>
      <w:r w:rsidRPr="00401911">
        <w:rPr>
          <w:rFonts w:ascii="Avenir Next LT Pro" w:hAnsi="Avenir Next LT Pro"/>
          <w:b/>
          <w:bCs/>
          <w:lang w:eastAsia="en-IN"/>
        </w:rPr>
        <w:t xml:space="preserve">Step </w:t>
      </w:r>
      <w:r w:rsidR="005C08DF">
        <w:rPr>
          <w:rFonts w:ascii="Avenir Next LT Pro" w:hAnsi="Avenir Next LT Pro"/>
          <w:b/>
          <w:bCs/>
          <w:lang w:eastAsia="en-IN"/>
        </w:rPr>
        <w:t>3</w:t>
      </w:r>
      <w:r w:rsidRPr="00401911">
        <w:rPr>
          <w:rFonts w:ascii="Avenir Next LT Pro" w:hAnsi="Avenir Next LT Pro"/>
          <w:b/>
          <w:bCs/>
          <w:lang w:eastAsia="en-IN"/>
        </w:rPr>
        <w:t xml:space="preserve">- </w:t>
      </w:r>
      <w:r w:rsidRPr="00401911">
        <w:rPr>
          <w:rFonts w:ascii="Avenir Next LT Pro" w:hAnsi="Avenir Next LT Pro"/>
          <w:lang w:eastAsia="en-IN"/>
        </w:rPr>
        <w:t xml:space="preserve">Creating </w:t>
      </w:r>
      <w:r w:rsidR="005C08DF">
        <w:rPr>
          <w:rFonts w:ascii="Avenir Next LT Pro" w:hAnsi="Avenir Next LT Pro"/>
          <w:lang w:eastAsia="en-IN"/>
        </w:rPr>
        <w:t>a fiscal_year generated column in fact_sales_monthly</w:t>
      </w:r>
    </w:p>
    <w:p w14:paraId="1A6346AD" w14:textId="77777777" w:rsidR="00302812" w:rsidRDefault="00302812" w:rsidP="000F2AE5">
      <w:pPr>
        <w:jc w:val="both"/>
        <w:rPr>
          <w:rFonts w:ascii="Avenir Next LT Pro" w:hAnsi="Avenir Next LT Pro"/>
          <w:b/>
          <w:bCs/>
          <w:lang w:eastAsia="en-IN"/>
        </w:rPr>
      </w:pPr>
    </w:p>
    <w:p w14:paraId="6AC6B045" w14:textId="77777777" w:rsidR="00302812" w:rsidRPr="00401911" w:rsidRDefault="00302812" w:rsidP="000F2AE5">
      <w:pPr>
        <w:jc w:val="both"/>
        <w:rPr>
          <w:rFonts w:ascii="Avenir Next LT Pro" w:hAnsi="Avenir Next LT Pro"/>
          <w:b/>
          <w:bCs/>
          <w:lang w:eastAsia="en-IN"/>
        </w:rPr>
      </w:pPr>
    </w:p>
    <w:p w14:paraId="5C64B60D" w14:textId="7463EB13" w:rsidR="0004640F" w:rsidRDefault="0004640F" w:rsidP="000F2AE5">
      <w:pPr>
        <w:jc w:val="both"/>
        <w:rPr>
          <w:rFonts w:ascii="Avenir Next LT Pro" w:hAnsi="Avenir Next LT Pro"/>
          <w:lang w:eastAsia="en-IN"/>
        </w:rPr>
      </w:pPr>
      <w:r w:rsidRPr="00401911">
        <w:rPr>
          <w:rFonts w:ascii="Avenir Next LT Pro" w:hAnsi="Avenir Next LT Pro"/>
          <w:b/>
          <w:bCs/>
          <w:lang w:eastAsia="en-IN"/>
        </w:rPr>
        <w:t xml:space="preserve">Step </w:t>
      </w:r>
      <w:r w:rsidR="00302812">
        <w:rPr>
          <w:rFonts w:ascii="Avenir Next LT Pro" w:hAnsi="Avenir Next LT Pro"/>
          <w:b/>
          <w:bCs/>
          <w:lang w:eastAsia="en-IN"/>
        </w:rPr>
        <w:t>4</w:t>
      </w:r>
      <w:r w:rsidRPr="00401911">
        <w:rPr>
          <w:rFonts w:ascii="Avenir Next LT Pro" w:hAnsi="Avenir Next LT Pro"/>
          <w:b/>
          <w:bCs/>
          <w:lang w:eastAsia="en-IN"/>
        </w:rPr>
        <w:t xml:space="preserve">- </w:t>
      </w:r>
      <w:r w:rsidRPr="00401911">
        <w:rPr>
          <w:rFonts w:ascii="Avenir Next LT Pro" w:hAnsi="Avenir Next LT Pro"/>
          <w:lang w:eastAsia="en-IN"/>
        </w:rPr>
        <w:t xml:space="preserve">Creating user empathetic </w:t>
      </w:r>
      <w:r w:rsidR="00F174E8">
        <w:rPr>
          <w:rFonts w:ascii="Avenir Next LT Pro" w:hAnsi="Avenir Next LT Pro"/>
          <w:lang w:eastAsia="en-IN"/>
        </w:rPr>
        <w:t>report</w:t>
      </w:r>
      <w:r w:rsidR="00AA0076">
        <w:rPr>
          <w:rFonts w:ascii="Avenir Next LT Pro" w:hAnsi="Avenir Next LT Pro"/>
          <w:lang w:eastAsia="en-IN"/>
        </w:rPr>
        <w:t>s</w:t>
      </w:r>
      <w:r w:rsidRPr="00401911">
        <w:rPr>
          <w:rFonts w:ascii="Avenir Next LT Pro" w:hAnsi="Avenir Next LT Pro"/>
          <w:lang w:eastAsia="en-IN"/>
        </w:rPr>
        <w:t>.</w:t>
      </w:r>
    </w:p>
    <w:p w14:paraId="27EFE6B0" w14:textId="77777777" w:rsidR="00AA0076" w:rsidRDefault="00AA0076" w:rsidP="000F2AE5">
      <w:pPr>
        <w:jc w:val="both"/>
        <w:rPr>
          <w:rFonts w:ascii="Avenir Next LT Pro" w:hAnsi="Avenir Next LT Pro"/>
          <w:lang w:eastAsia="en-IN"/>
        </w:rPr>
      </w:pPr>
    </w:p>
    <w:p w14:paraId="33CE2B0F" w14:textId="77777777" w:rsidR="0075742C" w:rsidRDefault="0075742C" w:rsidP="000F2AE5">
      <w:pPr>
        <w:jc w:val="both"/>
        <w:rPr>
          <w:rFonts w:ascii="Avenir Next LT Pro" w:hAnsi="Avenir Next LT Pro"/>
          <w:lang w:eastAsia="en-IN"/>
        </w:rPr>
      </w:pPr>
    </w:p>
    <w:p w14:paraId="23C94D7D" w14:textId="77777777" w:rsidR="0075742C" w:rsidRDefault="0075742C" w:rsidP="000F2AE5">
      <w:pPr>
        <w:jc w:val="both"/>
        <w:rPr>
          <w:rFonts w:ascii="Avenir Next LT Pro" w:hAnsi="Avenir Next LT Pro"/>
          <w:lang w:eastAsia="en-IN"/>
        </w:rPr>
      </w:pPr>
    </w:p>
    <w:p w14:paraId="4E0750C5" w14:textId="77777777" w:rsidR="0075742C" w:rsidRDefault="0075742C" w:rsidP="000F2AE5">
      <w:pPr>
        <w:jc w:val="both"/>
        <w:rPr>
          <w:rFonts w:ascii="Avenir Next LT Pro" w:hAnsi="Avenir Next LT Pro"/>
          <w:lang w:eastAsia="en-IN"/>
        </w:rPr>
      </w:pPr>
    </w:p>
    <w:p w14:paraId="1C54C6DF" w14:textId="77777777" w:rsidR="0075742C" w:rsidRDefault="0075742C" w:rsidP="000F2AE5">
      <w:pPr>
        <w:jc w:val="both"/>
        <w:rPr>
          <w:rFonts w:ascii="Avenir Next LT Pro" w:hAnsi="Avenir Next LT Pro"/>
          <w:lang w:eastAsia="en-IN"/>
        </w:rPr>
      </w:pPr>
    </w:p>
    <w:p w14:paraId="63CC952A" w14:textId="77777777" w:rsidR="0075742C" w:rsidRDefault="0075742C" w:rsidP="000F2AE5">
      <w:pPr>
        <w:jc w:val="both"/>
        <w:rPr>
          <w:rFonts w:ascii="Avenir Next LT Pro" w:hAnsi="Avenir Next LT Pro"/>
          <w:lang w:eastAsia="en-IN"/>
        </w:rPr>
      </w:pPr>
    </w:p>
    <w:p w14:paraId="5BB46144" w14:textId="77777777" w:rsidR="0075742C" w:rsidRDefault="0075742C" w:rsidP="000F2AE5">
      <w:pPr>
        <w:jc w:val="both"/>
        <w:rPr>
          <w:rFonts w:ascii="Avenir Next LT Pro" w:hAnsi="Avenir Next LT Pro"/>
          <w:lang w:eastAsia="en-IN"/>
        </w:rPr>
      </w:pPr>
    </w:p>
    <w:p w14:paraId="6C139051" w14:textId="77777777" w:rsidR="0075742C" w:rsidRDefault="0075742C" w:rsidP="000F2AE5">
      <w:pPr>
        <w:jc w:val="both"/>
        <w:rPr>
          <w:rFonts w:ascii="Avenir Next LT Pro" w:hAnsi="Avenir Next LT Pro"/>
          <w:lang w:eastAsia="en-IN"/>
        </w:rPr>
      </w:pPr>
    </w:p>
    <w:p w14:paraId="696FCCE4" w14:textId="77777777" w:rsidR="0075742C" w:rsidRDefault="0075742C" w:rsidP="000F2AE5">
      <w:pPr>
        <w:jc w:val="both"/>
        <w:rPr>
          <w:rFonts w:ascii="Avenir Next LT Pro" w:hAnsi="Avenir Next LT Pro"/>
          <w:lang w:eastAsia="en-IN"/>
        </w:rPr>
      </w:pPr>
    </w:p>
    <w:p w14:paraId="7F1310D0" w14:textId="77777777" w:rsidR="0075742C" w:rsidRDefault="0075742C" w:rsidP="000F2AE5">
      <w:pPr>
        <w:jc w:val="both"/>
        <w:rPr>
          <w:rFonts w:ascii="Avenir Next LT Pro" w:hAnsi="Avenir Next LT Pro"/>
          <w:lang w:eastAsia="en-IN"/>
        </w:rPr>
      </w:pPr>
    </w:p>
    <w:p w14:paraId="4F0C662F" w14:textId="77777777" w:rsidR="0075742C" w:rsidRDefault="0075742C" w:rsidP="000F2AE5">
      <w:pPr>
        <w:jc w:val="both"/>
        <w:rPr>
          <w:rFonts w:ascii="Avenir Next LT Pro" w:hAnsi="Avenir Next LT Pro"/>
          <w:lang w:eastAsia="en-IN"/>
        </w:rPr>
      </w:pPr>
    </w:p>
    <w:p w14:paraId="386E1F9E" w14:textId="77777777" w:rsidR="0075742C" w:rsidRDefault="0075742C" w:rsidP="000F2AE5">
      <w:pPr>
        <w:jc w:val="both"/>
        <w:rPr>
          <w:rFonts w:ascii="Avenir Next LT Pro" w:hAnsi="Avenir Next LT Pro"/>
          <w:lang w:eastAsia="en-IN"/>
        </w:rPr>
      </w:pPr>
    </w:p>
    <w:p w14:paraId="208A6EA7" w14:textId="77777777" w:rsidR="0075742C" w:rsidRDefault="0075742C" w:rsidP="000F2AE5">
      <w:pPr>
        <w:jc w:val="both"/>
        <w:rPr>
          <w:rFonts w:ascii="Avenir Next LT Pro" w:hAnsi="Avenir Next LT Pro"/>
          <w:lang w:eastAsia="en-IN"/>
        </w:rPr>
      </w:pPr>
    </w:p>
    <w:p w14:paraId="655FF50F" w14:textId="77777777" w:rsidR="0075742C" w:rsidRDefault="0075742C" w:rsidP="000F2AE5">
      <w:pPr>
        <w:jc w:val="both"/>
        <w:rPr>
          <w:rFonts w:ascii="Avenir Next LT Pro" w:hAnsi="Avenir Next LT Pro"/>
          <w:lang w:eastAsia="en-IN"/>
        </w:rPr>
      </w:pPr>
    </w:p>
    <w:p w14:paraId="688DDA09" w14:textId="77777777" w:rsidR="0075742C" w:rsidRDefault="0075742C" w:rsidP="000F2AE5">
      <w:pPr>
        <w:jc w:val="both"/>
        <w:rPr>
          <w:rFonts w:ascii="Avenir Next LT Pro" w:hAnsi="Avenir Next LT Pro"/>
          <w:lang w:eastAsia="en-IN"/>
        </w:rPr>
      </w:pPr>
    </w:p>
    <w:p w14:paraId="78D836B9" w14:textId="77777777" w:rsidR="0075742C" w:rsidRDefault="0075742C" w:rsidP="000F2AE5">
      <w:pPr>
        <w:jc w:val="both"/>
        <w:rPr>
          <w:rFonts w:ascii="Avenir Next LT Pro" w:hAnsi="Avenir Next LT Pro"/>
          <w:lang w:eastAsia="en-IN"/>
        </w:rPr>
      </w:pPr>
    </w:p>
    <w:p w14:paraId="61BCE4A7" w14:textId="40CB5696" w:rsidR="00AA0076" w:rsidRDefault="00AA0076" w:rsidP="00AA0076">
      <w:pPr>
        <w:pStyle w:val="ListParagraph"/>
        <w:numPr>
          <w:ilvl w:val="0"/>
          <w:numId w:val="12"/>
        </w:numPr>
        <w:jc w:val="both"/>
        <w:rPr>
          <w:rFonts w:ascii="Avenir Next LT Pro" w:hAnsi="Avenir Next LT Pro"/>
          <w:b/>
          <w:bCs/>
          <w:lang w:eastAsia="en-IN"/>
        </w:rPr>
      </w:pPr>
      <w:r>
        <w:rPr>
          <w:rFonts w:ascii="Avenir Next LT Pro" w:hAnsi="Avenir Next LT Pro"/>
          <w:b/>
          <w:bCs/>
          <w:lang w:eastAsia="en-IN"/>
        </w:rPr>
        <w:lastRenderedPageBreak/>
        <w:t>Problem Statement and report generation</w:t>
      </w:r>
    </w:p>
    <w:p w14:paraId="269CC897" w14:textId="77777777" w:rsidR="00AA0076" w:rsidRDefault="00AA0076" w:rsidP="00AA0076">
      <w:pPr>
        <w:pStyle w:val="ListParagraph"/>
        <w:jc w:val="both"/>
        <w:rPr>
          <w:rFonts w:ascii="Avenir Next LT Pro" w:hAnsi="Avenir Next LT Pro"/>
          <w:b/>
          <w:bCs/>
          <w:lang w:eastAsia="en-IN"/>
        </w:rPr>
      </w:pPr>
    </w:p>
    <w:p w14:paraId="67C80E3D" w14:textId="100C879E" w:rsidR="00AA0076" w:rsidRPr="00030CEF" w:rsidRDefault="00AA0076" w:rsidP="00AA0076">
      <w:pPr>
        <w:pStyle w:val="ListParagraph"/>
        <w:numPr>
          <w:ilvl w:val="0"/>
          <w:numId w:val="17"/>
        </w:numPr>
        <w:jc w:val="both"/>
        <w:rPr>
          <w:rFonts w:ascii="Avenir Next LT Pro" w:hAnsi="Avenir Next LT Pro"/>
          <w:b/>
          <w:bCs/>
          <w:lang w:eastAsia="en-IN"/>
        </w:rPr>
      </w:pPr>
      <w:r w:rsidRPr="00030CEF">
        <w:rPr>
          <w:rFonts w:ascii="Avenir Next LT Pro" w:hAnsi="Avenir Next LT Pro"/>
          <w:lang w:eastAsia="en-IN"/>
        </w:rPr>
        <w:t>Create a product wise sales report (aggregated in a monthly basis at the product level) for Croma India for fiscal year 2021 to track individual product sales and run product analytics on it. The report should have the following columns</w:t>
      </w:r>
    </w:p>
    <w:p w14:paraId="00D71BA5" w14:textId="77777777" w:rsidR="00AA0076" w:rsidRPr="00AB77CD" w:rsidRDefault="00AA0076" w:rsidP="00AA0076">
      <w:pPr>
        <w:pStyle w:val="ListParagraph"/>
        <w:numPr>
          <w:ilvl w:val="1"/>
          <w:numId w:val="17"/>
        </w:numPr>
        <w:jc w:val="both"/>
        <w:rPr>
          <w:rFonts w:ascii="Avenir Next LT Pro" w:hAnsi="Avenir Next LT Pro"/>
          <w:b/>
          <w:bCs/>
          <w:lang w:eastAsia="en-IN"/>
        </w:rPr>
      </w:pPr>
      <w:r>
        <w:rPr>
          <w:rFonts w:ascii="Avenir Next LT Pro" w:hAnsi="Avenir Next LT Pro"/>
          <w:lang w:eastAsia="en-IN"/>
        </w:rPr>
        <w:t>Month</w:t>
      </w:r>
    </w:p>
    <w:p w14:paraId="574C487B" w14:textId="5DF6232A" w:rsidR="00AA0076" w:rsidRPr="00AB77CD" w:rsidRDefault="00AA0076" w:rsidP="00AA0076">
      <w:pPr>
        <w:pStyle w:val="ListParagraph"/>
        <w:numPr>
          <w:ilvl w:val="1"/>
          <w:numId w:val="17"/>
        </w:numPr>
        <w:jc w:val="both"/>
        <w:rPr>
          <w:rFonts w:ascii="Avenir Next LT Pro" w:hAnsi="Avenir Next LT Pro"/>
          <w:b/>
          <w:bCs/>
          <w:lang w:eastAsia="en-IN"/>
        </w:rPr>
      </w:pPr>
      <w:r>
        <w:rPr>
          <w:rFonts w:ascii="Avenir Next LT Pro" w:hAnsi="Avenir Next LT Pro"/>
          <w:lang w:eastAsia="en-IN"/>
        </w:rPr>
        <w:t>Product name and variant</w:t>
      </w:r>
    </w:p>
    <w:p w14:paraId="248571BA" w14:textId="77777777" w:rsidR="00AA0076" w:rsidRPr="00AB77CD" w:rsidRDefault="00AA0076" w:rsidP="00AA0076">
      <w:pPr>
        <w:pStyle w:val="ListParagraph"/>
        <w:numPr>
          <w:ilvl w:val="1"/>
          <w:numId w:val="17"/>
        </w:numPr>
        <w:jc w:val="both"/>
        <w:rPr>
          <w:rFonts w:ascii="Avenir Next LT Pro" w:hAnsi="Avenir Next LT Pro"/>
          <w:b/>
          <w:bCs/>
          <w:lang w:eastAsia="en-IN"/>
        </w:rPr>
      </w:pPr>
      <w:r>
        <w:rPr>
          <w:rFonts w:ascii="Avenir Next LT Pro" w:hAnsi="Avenir Next LT Pro"/>
          <w:lang w:eastAsia="en-IN"/>
        </w:rPr>
        <w:t>Sold Quantity</w:t>
      </w:r>
    </w:p>
    <w:p w14:paraId="2E689FBF" w14:textId="052EE34A" w:rsidR="00AA0076" w:rsidRPr="00AB77CD" w:rsidRDefault="00AA0076" w:rsidP="00AA0076">
      <w:pPr>
        <w:pStyle w:val="ListParagraph"/>
        <w:numPr>
          <w:ilvl w:val="1"/>
          <w:numId w:val="17"/>
        </w:numPr>
        <w:jc w:val="both"/>
        <w:rPr>
          <w:rFonts w:ascii="Avenir Next LT Pro" w:hAnsi="Avenir Next LT Pro"/>
          <w:b/>
          <w:bCs/>
          <w:lang w:eastAsia="en-IN"/>
        </w:rPr>
      </w:pPr>
      <w:r>
        <w:rPr>
          <w:rFonts w:ascii="Avenir Next LT Pro" w:hAnsi="Avenir Next LT Pro"/>
          <w:lang w:eastAsia="en-IN"/>
        </w:rPr>
        <w:t>Gross price per item</w:t>
      </w:r>
    </w:p>
    <w:p w14:paraId="7EC53E8C" w14:textId="5C668B84" w:rsidR="00AA0076" w:rsidRPr="00093C67" w:rsidRDefault="00AA0076" w:rsidP="00AA0076">
      <w:pPr>
        <w:pStyle w:val="ListParagraph"/>
        <w:numPr>
          <w:ilvl w:val="1"/>
          <w:numId w:val="17"/>
        </w:numPr>
        <w:jc w:val="both"/>
        <w:rPr>
          <w:rFonts w:ascii="Avenir Next LT Pro" w:hAnsi="Avenir Next LT Pro"/>
          <w:b/>
          <w:bCs/>
          <w:lang w:eastAsia="en-IN"/>
        </w:rPr>
      </w:pPr>
      <w:r>
        <w:rPr>
          <w:rFonts w:ascii="Avenir Next LT Pro" w:hAnsi="Avenir Next LT Pro"/>
          <w:lang w:eastAsia="en-IN"/>
        </w:rPr>
        <w:t>Gross price total</w:t>
      </w:r>
    </w:p>
    <w:p w14:paraId="286E8572" w14:textId="77777777" w:rsidR="00834153" w:rsidRDefault="00834153" w:rsidP="00AA0076">
      <w:pPr>
        <w:jc w:val="both"/>
        <w:rPr>
          <w:rFonts w:ascii="Avenir Next LT Pro" w:hAnsi="Avenir Next LT Pro"/>
          <w:b/>
          <w:bCs/>
          <w:lang w:eastAsia="en-IN"/>
        </w:rPr>
      </w:pPr>
    </w:p>
    <w:p w14:paraId="76C9E1E8" w14:textId="682D0A7D" w:rsidR="00834153" w:rsidRDefault="00AA0076" w:rsidP="00FD616E">
      <w:pPr>
        <w:jc w:val="both"/>
        <w:rPr>
          <w:rFonts w:ascii="Avenir Next LT Pro" w:hAnsi="Avenir Next LT Pro"/>
          <w:b/>
          <w:bCs/>
          <w:lang w:eastAsia="en-IN"/>
        </w:rPr>
      </w:pPr>
      <w:r w:rsidRPr="00AA0076">
        <w:rPr>
          <w:rFonts w:ascii="Avenir Next LT Pro" w:hAnsi="Avenir Next LT Pro"/>
          <w:b/>
          <w:bCs/>
          <w:lang w:eastAsia="en-IN"/>
        </w:rPr>
        <w:t>SQL Query</w:t>
      </w:r>
      <w:r>
        <w:rPr>
          <w:rFonts w:ascii="Avenir Next LT Pro" w:hAnsi="Avenir Next LT Pro"/>
          <w:b/>
          <w:bCs/>
          <w:lang w:eastAsia="en-IN"/>
        </w:rPr>
        <w:t>-</w:t>
      </w:r>
    </w:p>
    <w:p w14:paraId="1D3986D6" w14:textId="33023577" w:rsidR="00AA0076" w:rsidRDefault="00AA0076" w:rsidP="00AA0076">
      <w:pPr>
        <w:ind w:left="720"/>
        <w:jc w:val="both"/>
        <w:rPr>
          <w:rFonts w:ascii="Avenir Next LT Pro" w:hAnsi="Avenir Next LT Pro"/>
          <w:b/>
          <w:bCs/>
          <w:lang w:eastAsia="en-IN"/>
        </w:rPr>
      </w:pPr>
      <w:r>
        <w:rPr>
          <w:rFonts w:ascii="Avenir Next LT Pro" w:hAnsi="Avenir Next LT Pro"/>
          <w:b/>
          <w:bCs/>
          <w:lang w:eastAsia="en-IN"/>
        </w:rPr>
        <w:t>By basic query we have identify the customer</w:t>
      </w:r>
      <w:r w:rsidR="00834153">
        <w:rPr>
          <w:rFonts w:ascii="Avenir Next LT Pro" w:hAnsi="Avenir Next LT Pro"/>
          <w:b/>
          <w:bCs/>
          <w:lang w:eastAsia="en-IN"/>
        </w:rPr>
        <w:t xml:space="preserve"> </w:t>
      </w:r>
      <w:r>
        <w:rPr>
          <w:rFonts w:ascii="Avenir Next LT Pro" w:hAnsi="Avenir Next LT Pro"/>
          <w:b/>
          <w:bCs/>
          <w:lang w:eastAsia="en-IN"/>
        </w:rPr>
        <w:t>code for croma India that is 90002002</w:t>
      </w:r>
    </w:p>
    <w:p w14:paraId="086366D5" w14:textId="5D616261" w:rsidR="00AA0076" w:rsidRDefault="00AA0076" w:rsidP="00AA0076">
      <w:pPr>
        <w:ind w:left="720"/>
        <w:jc w:val="both"/>
        <w:rPr>
          <w:rFonts w:ascii="Avenir Next LT Pro" w:hAnsi="Avenir Next LT Pro"/>
          <w:b/>
          <w:bCs/>
          <w:lang w:eastAsia="en-IN"/>
        </w:rPr>
      </w:pPr>
      <w:r w:rsidRPr="00AA0076">
        <w:rPr>
          <w:rFonts w:ascii="Avenir Next LT Pro" w:hAnsi="Avenir Next LT Pro"/>
          <w:b/>
          <w:bCs/>
          <w:noProof/>
          <w:lang w:eastAsia="en-IN"/>
        </w:rPr>
        <mc:AlternateContent>
          <mc:Choice Requires="wps">
            <w:drawing>
              <wp:inline distT="0" distB="0" distL="0" distR="0" wp14:anchorId="7C07FA60" wp14:editId="4B7E728F">
                <wp:extent cx="5826760" cy="1761067"/>
                <wp:effectExtent l="0" t="0" r="21590" b="1079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6760" cy="1761067"/>
                        </a:xfrm>
                        <a:prstGeom prst="rect">
                          <a:avLst/>
                        </a:prstGeom>
                        <a:solidFill>
                          <a:schemeClr val="bg2"/>
                        </a:solidFill>
                        <a:ln w="9525">
                          <a:solidFill>
                            <a:srgbClr val="000000"/>
                          </a:solidFill>
                          <a:miter lim="800000"/>
                          <a:headEnd/>
                          <a:tailEnd/>
                        </a:ln>
                      </wps:spPr>
                      <wps:txbx>
                        <w:txbxContent>
                          <w:p w14:paraId="4116BCFA" w14:textId="77777777" w:rsidR="00FD616E" w:rsidRDefault="00834153" w:rsidP="00834153">
                            <w:r>
                              <w:t xml:space="preserve">select </w:t>
                            </w:r>
                          </w:p>
                          <w:p w14:paraId="2A7E39AE" w14:textId="0A502E8E" w:rsidR="00834153" w:rsidRDefault="00834153" w:rsidP="00FD616E">
                            <w:pPr>
                              <w:ind w:firstLine="720"/>
                            </w:pPr>
                            <w:r>
                              <w:t>gp.date, gp.fiscal_year,gp.product_code, gp.product,</w:t>
                            </w:r>
                          </w:p>
                          <w:p w14:paraId="477797EF" w14:textId="26073EAC" w:rsidR="00834153" w:rsidRDefault="00834153" w:rsidP="00834153">
                            <w:pPr>
                              <w:ind w:firstLine="720"/>
                            </w:pPr>
                            <w:r>
                              <w:t xml:space="preserve">gp.variant, gp.customer_code, gp.sold_quantity, </w:t>
                            </w:r>
                          </w:p>
                          <w:p w14:paraId="520C8FDA" w14:textId="261AAB5E" w:rsidR="00834153" w:rsidRDefault="00834153" w:rsidP="00834153">
                            <w:r>
                              <w:t xml:space="preserve">        </w:t>
                            </w:r>
                            <w:r w:rsidR="00FD616E">
                              <w:t xml:space="preserve">      </w:t>
                            </w:r>
                            <w:r>
                              <w:t>gp.gross_price,gp.tot_gross_price</w:t>
                            </w:r>
                          </w:p>
                          <w:p w14:paraId="46F78AD7" w14:textId="77777777" w:rsidR="00834153" w:rsidRDefault="00834153" w:rsidP="00834153">
                            <w:r>
                              <w:t xml:space="preserve">from tot_gross_price_view gp </w:t>
                            </w:r>
                          </w:p>
                          <w:p w14:paraId="3B058238" w14:textId="2196427C" w:rsidR="00AA0076" w:rsidRDefault="00834153" w:rsidP="00834153">
                            <w:r>
                              <w:t>where customer_code= 90002002 and fiscal_year=2021</w:t>
                            </w:r>
                          </w:p>
                        </w:txbxContent>
                      </wps:txbx>
                      <wps:bodyPr rot="0" vert="horz" wrap="square" lIns="91440" tIns="45720" rIns="91440" bIns="45720" anchor="t" anchorCtr="0">
                        <a:noAutofit/>
                      </wps:bodyPr>
                    </wps:wsp>
                  </a:graphicData>
                </a:graphic>
              </wp:inline>
            </w:drawing>
          </mc:Choice>
          <mc:Fallback>
            <w:pict>
              <v:shapetype w14:anchorId="7C07FA60" id="_x0000_t202" coordsize="21600,21600" o:spt="202" path="m,l,21600r21600,l21600,xe">
                <v:stroke joinstyle="miter"/>
                <v:path gradientshapeok="t" o:connecttype="rect"/>
              </v:shapetype>
              <v:shape id="Text Box 2" o:spid="_x0000_s1026" type="#_x0000_t202" style="width:458.8pt;height:1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" fillcolor="#e7e6e6 [3214]">
                <v:textbox>
                  <w:txbxContent>
                    <w:p w14:paraId="4116BCFA" w14:textId="77777777" w:rsidR="00FD616E" w:rsidRDefault="00834153" w:rsidP="00834153">
                      <w:r>
                        <w:t xml:space="preserve">select </w:t>
                      </w:r>
                    </w:p>
                    <w:p w14:paraId="2A7E39AE" w14:textId="0A502E8E" w:rsidR="00834153" w:rsidRDefault="00834153" w:rsidP="00FD616E">
                      <w:pPr>
                        <w:ind w:firstLine="720"/>
                      </w:pPr>
                      <w:r>
                        <w:t>gp.date, gp.fiscal_year,gp.product_code, gp.product,</w:t>
                      </w:r>
                    </w:p>
                    <w:p w14:paraId="477797EF" w14:textId="26073EAC" w:rsidR="00834153" w:rsidRDefault="00834153" w:rsidP="00834153">
                      <w:pPr>
                        <w:ind w:firstLine="720"/>
                      </w:pPr>
                      <w:r>
                        <w:t xml:space="preserve">gp.variant, gp.customer_code, gp.sold_quantity, </w:t>
                      </w:r>
                    </w:p>
                    <w:p w14:paraId="520C8FDA" w14:textId="261AAB5E" w:rsidR="00834153" w:rsidRDefault="00834153" w:rsidP="00834153">
                      <w:r>
                        <w:t xml:space="preserve">        </w:t>
                      </w:r>
                      <w:r w:rsidR="00FD616E">
                        <w:t xml:space="preserve">      </w:t>
                      </w:r>
                      <w:r>
                        <w:t>gp.gross_price,gp.tot_gross_price</w:t>
                      </w:r>
                    </w:p>
                    <w:p w14:paraId="46F78AD7" w14:textId="77777777" w:rsidR="00834153" w:rsidRDefault="00834153" w:rsidP="00834153">
                      <w:r>
                        <w:t xml:space="preserve">from tot_gross_price_view gp </w:t>
                      </w:r>
                    </w:p>
                    <w:p w14:paraId="3B058238" w14:textId="2196427C" w:rsidR="00AA0076" w:rsidRDefault="00834153" w:rsidP="00834153">
                      <w:r>
                        <w:t>where customer_code= 90002002 and fiscal_year=2021</w:t>
                      </w:r>
                    </w:p>
                  </w:txbxContent>
                </v:textbox>
                <w10:anchorlock/>
              </v:shape>
            </w:pict>
          </mc:Fallback>
        </mc:AlternateContent>
      </w:r>
    </w:p>
    <w:p w14:paraId="31B97EC0" w14:textId="77777777" w:rsidR="000D01C0" w:rsidRDefault="000D01C0" w:rsidP="00AA0076">
      <w:pPr>
        <w:jc w:val="both"/>
        <w:rPr>
          <w:rFonts w:ascii="Avenir Next LT Pro" w:hAnsi="Avenir Next LT Pro"/>
          <w:b/>
          <w:bCs/>
          <w:lang w:eastAsia="en-IN"/>
        </w:rPr>
      </w:pPr>
    </w:p>
    <w:p w14:paraId="55FCCD65" w14:textId="1789B55A" w:rsidR="00AA0076" w:rsidRDefault="00643AE7" w:rsidP="00AA0076">
      <w:pPr>
        <w:jc w:val="both"/>
        <w:rPr>
          <w:rFonts w:ascii="Avenir Next LT Pro" w:hAnsi="Avenir Next LT Pro"/>
          <w:b/>
          <w:bCs/>
          <w:lang w:eastAsia="en-IN"/>
        </w:rPr>
      </w:pPr>
      <w:r>
        <w:rPr>
          <w:rFonts w:ascii="Avenir Next LT Pro" w:hAnsi="Avenir Next LT Pro"/>
          <w:b/>
          <w:bCs/>
          <w:lang w:eastAsia="en-IN"/>
        </w:rPr>
        <w:t>Execution</w:t>
      </w:r>
    </w:p>
    <w:p w14:paraId="489361DE" w14:textId="68A58EFB" w:rsidR="00AA0076" w:rsidRDefault="00834153" w:rsidP="000D01C0">
      <w:pPr>
        <w:jc w:val="both"/>
        <w:rPr>
          <w:rFonts w:ascii="Avenir Next LT Pro" w:hAnsi="Avenir Next LT Pro"/>
          <w:b/>
          <w:bCs/>
          <w:lang w:eastAsia="en-IN"/>
        </w:rPr>
      </w:pPr>
      <w:r>
        <w:rPr>
          <w:noProof/>
        </w:rPr>
        <w:drawing>
          <wp:inline distT="0" distB="0" distL="0" distR="0" wp14:anchorId="326B1E85" wp14:editId="45082916">
            <wp:extent cx="6645910" cy="2655570"/>
            <wp:effectExtent l="0" t="0" r="2540" b="0"/>
            <wp:docPr id="1102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254" name=""/>
                    <pic:cNvPicPr/>
                  </pic:nvPicPr>
                  <pic:blipFill>
                    <a:blip r:embed="rId7"/>
                    <a:stretch>
                      <a:fillRect/>
                    </a:stretch>
                  </pic:blipFill>
                  <pic:spPr>
                    <a:xfrm>
                      <a:off x="0" y="0"/>
                      <a:ext cx="6645910" cy="2655570"/>
                    </a:xfrm>
                    <a:prstGeom prst="rect">
                      <a:avLst/>
                    </a:prstGeom>
                  </pic:spPr>
                </pic:pic>
              </a:graphicData>
            </a:graphic>
          </wp:inline>
        </w:drawing>
      </w:r>
    </w:p>
    <w:p w14:paraId="7E63482A" w14:textId="77777777" w:rsidR="00AA0076" w:rsidRDefault="00AA0076" w:rsidP="00AA0076">
      <w:pPr>
        <w:ind w:left="720"/>
        <w:jc w:val="both"/>
        <w:rPr>
          <w:rFonts w:ascii="Avenir Next LT Pro" w:hAnsi="Avenir Next LT Pro"/>
          <w:b/>
          <w:bCs/>
          <w:lang w:eastAsia="en-IN"/>
        </w:rPr>
      </w:pPr>
    </w:p>
    <w:p w14:paraId="4C0496AC" w14:textId="77777777" w:rsidR="0075742C" w:rsidRDefault="0075742C" w:rsidP="00AA0076">
      <w:pPr>
        <w:ind w:left="720"/>
        <w:jc w:val="both"/>
        <w:rPr>
          <w:rFonts w:ascii="Avenir Next LT Pro" w:hAnsi="Avenir Next LT Pro"/>
          <w:b/>
          <w:bCs/>
          <w:lang w:eastAsia="en-IN"/>
        </w:rPr>
      </w:pPr>
    </w:p>
    <w:p w14:paraId="315B7AC3" w14:textId="77777777" w:rsidR="0075742C" w:rsidRDefault="0075742C" w:rsidP="00AA0076">
      <w:pPr>
        <w:ind w:left="720"/>
        <w:jc w:val="both"/>
        <w:rPr>
          <w:rFonts w:ascii="Avenir Next LT Pro" w:hAnsi="Avenir Next LT Pro"/>
          <w:b/>
          <w:bCs/>
          <w:lang w:eastAsia="en-IN"/>
        </w:rPr>
      </w:pPr>
    </w:p>
    <w:p w14:paraId="08CC4FB4" w14:textId="2F6B16F9" w:rsidR="0075742C" w:rsidRDefault="0075742C" w:rsidP="00AA0076">
      <w:pPr>
        <w:ind w:left="720"/>
        <w:jc w:val="both"/>
        <w:rPr>
          <w:rFonts w:ascii="Avenir Next LT Pro" w:hAnsi="Avenir Next LT Pro"/>
          <w:b/>
          <w:bCs/>
          <w:lang w:eastAsia="en-IN"/>
        </w:rPr>
      </w:pPr>
    </w:p>
    <w:p w14:paraId="0DF06166" w14:textId="005FED77" w:rsidR="0075742C" w:rsidRPr="00AA0076" w:rsidRDefault="0075742C" w:rsidP="00AA0076">
      <w:pPr>
        <w:ind w:left="720"/>
        <w:jc w:val="both"/>
        <w:rPr>
          <w:rFonts w:ascii="Avenir Next LT Pro" w:hAnsi="Avenir Next LT Pro"/>
          <w:b/>
          <w:bCs/>
          <w:lang w:eastAsia="en-IN"/>
        </w:rPr>
      </w:pPr>
    </w:p>
    <w:p w14:paraId="67F47B19" w14:textId="2A2497E0" w:rsidR="00AA0076" w:rsidRPr="00093C67" w:rsidRDefault="00AA0076" w:rsidP="00AA0076">
      <w:pPr>
        <w:pStyle w:val="ListParagraph"/>
        <w:numPr>
          <w:ilvl w:val="0"/>
          <w:numId w:val="17"/>
        </w:numPr>
        <w:jc w:val="both"/>
        <w:rPr>
          <w:rFonts w:ascii="Avenir Next LT Pro" w:hAnsi="Avenir Next LT Pro"/>
          <w:b/>
          <w:bCs/>
          <w:lang w:eastAsia="en-IN"/>
        </w:rPr>
      </w:pPr>
      <w:r w:rsidRPr="00093C67">
        <w:rPr>
          <w:rFonts w:ascii="Avenir Next LT Pro" w:hAnsi="Avenir Next LT Pro"/>
          <w:lang w:eastAsia="en-IN"/>
        </w:rPr>
        <w:lastRenderedPageBreak/>
        <w:t>Create a stored procedure to determine the market badge based in the following logic. If total sold quantity &gt; 5M that market is considered GOLD else it is SILVER</w:t>
      </w:r>
    </w:p>
    <w:p w14:paraId="29234EF7" w14:textId="77777777" w:rsidR="00AA0076" w:rsidRPr="00093C67" w:rsidRDefault="00AA0076" w:rsidP="00AA0076">
      <w:pPr>
        <w:pStyle w:val="ListParagraph"/>
        <w:numPr>
          <w:ilvl w:val="1"/>
          <w:numId w:val="17"/>
        </w:numPr>
        <w:jc w:val="both"/>
        <w:rPr>
          <w:rFonts w:ascii="Avenir Next LT Pro" w:hAnsi="Avenir Next LT Pro"/>
          <w:b/>
          <w:bCs/>
          <w:lang w:eastAsia="en-IN"/>
        </w:rPr>
      </w:pPr>
      <w:r>
        <w:rPr>
          <w:rFonts w:ascii="Avenir Next LT Pro" w:hAnsi="Avenir Next LT Pro"/>
          <w:lang w:eastAsia="en-IN"/>
        </w:rPr>
        <w:t>Input- Market and fiscal year</w:t>
      </w:r>
    </w:p>
    <w:p w14:paraId="4A992E40" w14:textId="4512F986" w:rsidR="00AA0076" w:rsidRPr="000D01C0" w:rsidRDefault="00AA0076" w:rsidP="00AA0076">
      <w:pPr>
        <w:pStyle w:val="ListParagraph"/>
        <w:numPr>
          <w:ilvl w:val="1"/>
          <w:numId w:val="17"/>
        </w:numPr>
        <w:jc w:val="both"/>
        <w:rPr>
          <w:rFonts w:ascii="Avenir Next LT Pro" w:hAnsi="Avenir Next LT Pro"/>
          <w:b/>
          <w:bCs/>
          <w:lang w:eastAsia="en-IN"/>
        </w:rPr>
      </w:pPr>
      <w:r>
        <w:rPr>
          <w:rFonts w:ascii="Avenir Next LT Pro" w:hAnsi="Avenir Next LT Pro"/>
          <w:lang w:eastAsia="en-IN"/>
        </w:rPr>
        <w:t>Output – Market badge</w:t>
      </w:r>
    </w:p>
    <w:p w14:paraId="0FEF5614" w14:textId="77777777" w:rsidR="00643AE7" w:rsidRDefault="00643AE7" w:rsidP="00643AE7">
      <w:pPr>
        <w:pStyle w:val="ListParagraph"/>
        <w:ind w:left="0"/>
        <w:jc w:val="both"/>
        <w:rPr>
          <w:rFonts w:ascii="Avenir Next LT Pro" w:hAnsi="Avenir Next LT Pro"/>
          <w:b/>
          <w:bCs/>
          <w:lang w:eastAsia="en-IN"/>
        </w:rPr>
      </w:pPr>
    </w:p>
    <w:p w14:paraId="22418B40" w14:textId="788BC7DE" w:rsidR="00643AE7" w:rsidRDefault="00643AE7" w:rsidP="00643AE7">
      <w:pPr>
        <w:pStyle w:val="ListParagraph"/>
        <w:ind w:left="0"/>
        <w:jc w:val="both"/>
        <w:rPr>
          <w:rFonts w:ascii="Avenir Next LT Pro" w:hAnsi="Avenir Next LT Pro"/>
          <w:b/>
          <w:bCs/>
          <w:noProof/>
          <w:lang w:eastAsia="en-IN"/>
        </w:rPr>
      </w:pPr>
      <w:r w:rsidRPr="00AA0076">
        <w:rPr>
          <w:rFonts w:ascii="Avenir Next LT Pro" w:hAnsi="Avenir Next LT Pro"/>
          <w:b/>
          <w:bCs/>
          <w:lang w:eastAsia="en-IN"/>
        </w:rPr>
        <w:t>SQL Query</w:t>
      </w:r>
      <w:r w:rsidRPr="00AA0076">
        <w:rPr>
          <w:rFonts w:ascii="Avenir Next LT Pro" w:hAnsi="Avenir Next LT Pro"/>
          <w:b/>
          <w:bCs/>
          <w:noProof/>
          <w:lang w:eastAsia="en-IN"/>
        </w:rPr>
        <w:t xml:space="preserve"> </w:t>
      </w:r>
    </w:p>
    <w:p w14:paraId="6D74E39A" w14:textId="3411F94D" w:rsidR="000D01C0" w:rsidRPr="000D01C0" w:rsidRDefault="000D01C0" w:rsidP="00643AE7">
      <w:pPr>
        <w:pStyle w:val="ListParagraph"/>
        <w:ind w:left="0"/>
        <w:jc w:val="both"/>
        <w:rPr>
          <w:rFonts w:ascii="Avenir Next LT Pro" w:hAnsi="Avenir Next LT Pro"/>
          <w:b/>
          <w:bCs/>
          <w:lang w:eastAsia="en-IN"/>
        </w:rPr>
      </w:pPr>
      <w:r w:rsidRPr="00AA0076">
        <w:rPr>
          <w:rFonts w:ascii="Avenir Next LT Pro" w:hAnsi="Avenir Next LT Pro"/>
          <w:b/>
          <w:bCs/>
          <w:noProof/>
          <w:lang w:eastAsia="en-IN"/>
        </w:rPr>
        <mc:AlternateContent>
          <mc:Choice Requires="wps">
            <w:drawing>
              <wp:anchor distT="0" distB="0" distL="114300" distR="114300" simplePos="0" relativeHeight="251658240" behindDoc="0" locked="0" layoutInCell="1" allowOverlap="1" wp14:anchorId="00D61A4B" wp14:editId="558B2ED7">
                <wp:simplePos x="0" y="0"/>
                <wp:positionH relativeFrom="margin">
                  <wp:align>right</wp:align>
                </wp:positionH>
                <wp:positionV relativeFrom="paragraph">
                  <wp:posOffset>184150</wp:posOffset>
                </wp:positionV>
                <wp:extent cx="6633210" cy="2982595"/>
                <wp:effectExtent l="0" t="0" r="15240" b="27305"/>
                <wp:wrapSquare wrapText="bothSides"/>
                <wp:docPr id="595519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210" cy="2982897"/>
                        </a:xfrm>
                        <a:prstGeom prst="rect">
                          <a:avLst/>
                        </a:prstGeom>
                        <a:solidFill>
                          <a:schemeClr val="bg2"/>
                        </a:solidFill>
                        <a:ln w="9525">
                          <a:solidFill>
                            <a:srgbClr val="000000"/>
                          </a:solidFill>
                          <a:miter lim="800000"/>
                          <a:headEnd/>
                          <a:tailEnd/>
                        </a:ln>
                      </wps:spPr>
                      <wps:txbx>
                        <w:txbxContent>
                          <w:p w14:paraId="2D33E384" w14:textId="77777777" w:rsidR="005770CF" w:rsidRDefault="005770CF" w:rsidP="005770CF">
                            <w:pPr>
                              <w:spacing w:after="0" w:line="240" w:lineRule="auto"/>
                            </w:pPr>
                            <w:r>
                              <w:t>CREATE DEFINER=`root`@`localhost` PROCEDURE `market_badge`(</w:t>
                            </w:r>
                          </w:p>
                          <w:p w14:paraId="3AAC0889" w14:textId="32923614" w:rsidR="005770CF" w:rsidRDefault="005770CF" w:rsidP="005770CF">
                            <w:pPr>
                              <w:spacing w:after="0" w:line="240" w:lineRule="auto"/>
                            </w:pPr>
                            <w:r>
                              <w:t xml:space="preserve">  </w:t>
                            </w:r>
                            <w:r w:rsidR="00FD616E">
                              <w:t xml:space="preserve">           </w:t>
                            </w:r>
                            <w:r>
                              <w:t xml:space="preserve"> in_market varchar(45),</w:t>
                            </w:r>
                          </w:p>
                          <w:p w14:paraId="74D0317B" w14:textId="12758B63" w:rsidR="005770CF" w:rsidRDefault="005770CF" w:rsidP="005770CF">
                            <w:pPr>
                              <w:spacing w:after="0" w:line="240" w:lineRule="auto"/>
                            </w:pPr>
                            <w:r>
                              <w:t xml:space="preserve">  </w:t>
                            </w:r>
                            <w:r w:rsidR="00FD616E">
                              <w:t xml:space="preserve">           </w:t>
                            </w:r>
                            <w:r>
                              <w:t xml:space="preserve"> in_fiscal_year int</w:t>
                            </w:r>
                          </w:p>
                          <w:p w14:paraId="720720FC" w14:textId="77777777" w:rsidR="005770CF" w:rsidRDefault="005770CF" w:rsidP="005770CF">
                            <w:pPr>
                              <w:spacing w:after="0" w:line="240" w:lineRule="auto"/>
                            </w:pPr>
                            <w:r>
                              <w:t>)</w:t>
                            </w:r>
                          </w:p>
                          <w:p w14:paraId="16895391" w14:textId="77777777" w:rsidR="005770CF" w:rsidRDefault="005770CF" w:rsidP="005770CF">
                            <w:pPr>
                              <w:spacing w:after="0" w:line="240" w:lineRule="auto"/>
                            </w:pPr>
                            <w:r>
                              <w:t>BEGIN</w:t>
                            </w:r>
                          </w:p>
                          <w:p w14:paraId="2D57AA6F" w14:textId="77777777" w:rsidR="005770CF" w:rsidRDefault="005770CF" w:rsidP="005770CF">
                            <w:pPr>
                              <w:spacing w:after="0" w:line="240" w:lineRule="auto"/>
                            </w:pPr>
                            <w:r>
                              <w:tab/>
                              <w:t>-- Set default market to be India if not provided</w:t>
                            </w:r>
                          </w:p>
                          <w:p w14:paraId="1732261D" w14:textId="77777777" w:rsidR="005770CF" w:rsidRDefault="005770CF" w:rsidP="005770CF">
                            <w:pPr>
                              <w:spacing w:after="0" w:line="240" w:lineRule="auto"/>
                            </w:pPr>
                            <w:r>
                              <w:tab/>
                              <w:t>IF in_market = "" THEN</w:t>
                            </w:r>
                          </w:p>
                          <w:p w14:paraId="79ECEC71" w14:textId="77777777" w:rsidR="005770CF" w:rsidRDefault="005770CF" w:rsidP="005770CF">
                            <w:pPr>
                              <w:spacing w:after="0" w:line="240" w:lineRule="auto"/>
                            </w:pPr>
                            <w:r>
                              <w:tab/>
                            </w:r>
                            <w:r>
                              <w:tab/>
                            </w:r>
                            <w:r>
                              <w:tab/>
                              <w:t>SET in_market = "India";</w:t>
                            </w:r>
                          </w:p>
                          <w:p w14:paraId="113796F3" w14:textId="77777777" w:rsidR="005770CF" w:rsidRDefault="005770CF" w:rsidP="005770CF">
                            <w:pPr>
                              <w:spacing w:after="0" w:line="240" w:lineRule="auto"/>
                            </w:pPr>
                            <w:r>
                              <w:tab/>
                            </w:r>
                            <w:r>
                              <w:tab/>
                              <w:t>END IF;</w:t>
                            </w:r>
                          </w:p>
                          <w:p w14:paraId="1CA6B156" w14:textId="77777777" w:rsidR="005770CF" w:rsidRDefault="005770CF" w:rsidP="005770CF">
                            <w:pPr>
                              <w:spacing w:after="0" w:line="240" w:lineRule="auto"/>
                            </w:pPr>
                            <w:r>
                              <w:t xml:space="preserve">        </w:t>
                            </w:r>
                          </w:p>
                          <w:p w14:paraId="0699DA80" w14:textId="77777777" w:rsidR="00FD616E" w:rsidRDefault="005770CF" w:rsidP="005770CF">
                            <w:pPr>
                              <w:spacing w:after="0" w:line="240" w:lineRule="auto"/>
                            </w:pPr>
                            <w:r>
                              <w:tab/>
                              <w:t xml:space="preserve">(select </w:t>
                            </w:r>
                          </w:p>
                          <w:p w14:paraId="41EDE78A" w14:textId="1CE8241D" w:rsidR="005770CF" w:rsidRDefault="005770CF" w:rsidP="00FD616E">
                            <w:pPr>
                              <w:spacing w:after="0" w:line="240" w:lineRule="auto"/>
                              <w:ind w:left="720" w:firstLine="720"/>
                            </w:pPr>
                            <w:r>
                              <w:t xml:space="preserve">gp.market, sum(gp.sold_quantity) as qty_sold, </w:t>
                            </w:r>
                          </w:p>
                          <w:p w14:paraId="5ED874EB" w14:textId="77777777" w:rsidR="005770CF" w:rsidRDefault="005770CF" w:rsidP="005770CF">
                            <w:pPr>
                              <w:spacing w:after="0" w:line="240" w:lineRule="auto"/>
                            </w:pPr>
                            <w:r>
                              <w:tab/>
                            </w:r>
                            <w:r>
                              <w:tab/>
                              <w:t>if(sum(gp.sold_quantity) &gt; 5000000, "Gold", "silver") as market_badge</w:t>
                            </w:r>
                          </w:p>
                          <w:p w14:paraId="310A48C5" w14:textId="77777777" w:rsidR="005770CF" w:rsidRDefault="005770CF" w:rsidP="005770CF">
                            <w:pPr>
                              <w:spacing w:after="0" w:line="240" w:lineRule="auto"/>
                            </w:pPr>
                            <w:r>
                              <w:tab/>
                              <w:t>from tot_gross_price_view gp</w:t>
                            </w:r>
                          </w:p>
                          <w:p w14:paraId="72966888" w14:textId="77777777" w:rsidR="005770CF" w:rsidRDefault="005770CF" w:rsidP="005770CF">
                            <w:pPr>
                              <w:spacing w:after="0" w:line="240" w:lineRule="auto"/>
                            </w:pPr>
                            <w:r>
                              <w:tab/>
                              <w:t>where fiscal_year = in_fiscal_year and gp.market= in_market</w:t>
                            </w:r>
                          </w:p>
                          <w:p w14:paraId="0F3527BD" w14:textId="77777777" w:rsidR="005770CF" w:rsidRDefault="005770CF" w:rsidP="005770CF">
                            <w:pPr>
                              <w:spacing w:after="0" w:line="240" w:lineRule="auto"/>
                            </w:pPr>
                            <w:r>
                              <w:tab/>
                              <w:t>group by gp.market);</w:t>
                            </w:r>
                          </w:p>
                          <w:p w14:paraId="58742AB1" w14:textId="05423ABB" w:rsidR="000D01C0" w:rsidRDefault="005770CF" w:rsidP="005770CF">
                            <w:pPr>
                              <w:spacing w:after="0" w:line="240" w:lineRule="auto"/>
                            </w:pPr>
                            <w:r>
                              <w:t>END</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D61A4B" id="_x0000_s1027" type="#_x0000_t202" style="position:absolute;left:0;text-align:left;margin-left:471.1pt;margin-top:14.5pt;width:522.3pt;height:234.8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" fillcolor="#e7e6e6 [3214]">
                <v:textbox>
                  <w:txbxContent>
                    <w:p w14:paraId="2D33E384" w14:textId="77777777" w:rsidR="005770CF" w:rsidRDefault="005770CF" w:rsidP="005770CF">
                      <w:pPr>
                        <w:spacing w:after="0" w:line="240" w:lineRule="auto"/>
                      </w:pPr>
                      <w:r>
                        <w:t>CREATE DEFINER=`root`@`localhost` PROCEDURE `market_badge`(</w:t>
                      </w:r>
                    </w:p>
                    <w:p w14:paraId="3AAC0889" w14:textId="32923614" w:rsidR="005770CF" w:rsidRDefault="005770CF" w:rsidP="005770CF">
                      <w:pPr>
                        <w:spacing w:after="0" w:line="240" w:lineRule="auto"/>
                      </w:pPr>
                      <w:r>
                        <w:t xml:space="preserve">  </w:t>
                      </w:r>
                      <w:r w:rsidR="00FD616E">
                        <w:t xml:space="preserve">           </w:t>
                      </w:r>
                      <w:r>
                        <w:t xml:space="preserve"> in_market varchar(45),</w:t>
                      </w:r>
                    </w:p>
                    <w:p w14:paraId="74D0317B" w14:textId="12758B63" w:rsidR="005770CF" w:rsidRDefault="005770CF" w:rsidP="005770CF">
                      <w:pPr>
                        <w:spacing w:after="0" w:line="240" w:lineRule="auto"/>
                      </w:pPr>
                      <w:r>
                        <w:t xml:space="preserve">  </w:t>
                      </w:r>
                      <w:r w:rsidR="00FD616E">
                        <w:t xml:space="preserve">           </w:t>
                      </w:r>
                      <w:r>
                        <w:t xml:space="preserve"> in_fiscal_year int</w:t>
                      </w:r>
                    </w:p>
                    <w:p w14:paraId="720720FC" w14:textId="77777777" w:rsidR="005770CF" w:rsidRDefault="005770CF" w:rsidP="005770CF">
                      <w:pPr>
                        <w:spacing w:after="0" w:line="240" w:lineRule="auto"/>
                      </w:pPr>
                      <w:r>
                        <w:t>)</w:t>
                      </w:r>
                    </w:p>
                    <w:p w14:paraId="16895391" w14:textId="77777777" w:rsidR="005770CF" w:rsidRDefault="005770CF" w:rsidP="005770CF">
                      <w:pPr>
                        <w:spacing w:after="0" w:line="240" w:lineRule="auto"/>
                      </w:pPr>
                      <w:r>
                        <w:t>BEGIN</w:t>
                      </w:r>
                    </w:p>
                    <w:p w14:paraId="2D57AA6F" w14:textId="77777777" w:rsidR="005770CF" w:rsidRDefault="005770CF" w:rsidP="005770CF">
                      <w:pPr>
                        <w:spacing w:after="0" w:line="240" w:lineRule="auto"/>
                      </w:pPr>
                      <w:r>
                        <w:tab/>
                        <w:t>-- Set default market to be India if not provided</w:t>
                      </w:r>
                    </w:p>
                    <w:p w14:paraId="1732261D" w14:textId="77777777" w:rsidR="005770CF" w:rsidRDefault="005770CF" w:rsidP="005770CF">
                      <w:pPr>
                        <w:spacing w:after="0" w:line="240" w:lineRule="auto"/>
                      </w:pPr>
                      <w:r>
                        <w:tab/>
                        <w:t>IF in_market = "" THEN</w:t>
                      </w:r>
                    </w:p>
                    <w:p w14:paraId="79ECEC71" w14:textId="77777777" w:rsidR="005770CF" w:rsidRDefault="005770CF" w:rsidP="005770CF">
                      <w:pPr>
                        <w:spacing w:after="0" w:line="240" w:lineRule="auto"/>
                      </w:pPr>
                      <w:r>
                        <w:tab/>
                      </w:r>
                      <w:r>
                        <w:tab/>
                      </w:r>
                      <w:r>
                        <w:tab/>
                        <w:t>SET in_market = "India";</w:t>
                      </w:r>
                    </w:p>
                    <w:p w14:paraId="113796F3" w14:textId="77777777" w:rsidR="005770CF" w:rsidRDefault="005770CF" w:rsidP="005770CF">
                      <w:pPr>
                        <w:spacing w:after="0" w:line="240" w:lineRule="auto"/>
                      </w:pPr>
                      <w:r>
                        <w:tab/>
                      </w:r>
                      <w:r>
                        <w:tab/>
                        <w:t>END IF;</w:t>
                      </w:r>
                    </w:p>
                    <w:p w14:paraId="1CA6B156" w14:textId="77777777" w:rsidR="005770CF" w:rsidRDefault="005770CF" w:rsidP="005770CF">
                      <w:pPr>
                        <w:spacing w:after="0" w:line="240" w:lineRule="auto"/>
                      </w:pPr>
                      <w:r>
                        <w:t xml:space="preserve">        </w:t>
                      </w:r>
                    </w:p>
                    <w:p w14:paraId="0699DA80" w14:textId="77777777" w:rsidR="00FD616E" w:rsidRDefault="005770CF" w:rsidP="005770CF">
                      <w:pPr>
                        <w:spacing w:after="0" w:line="240" w:lineRule="auto"/>
                      </w:pPr>
                      <w:r>
                        <w:tab/>
                        <w:t xml:space="preserve">(select </w:t>
                      </w:r>
                    </w:p>
                    <w:p w14:paraId="41EDE78A" w14:textId="1CE8241D" w:rsidR="005770CF" w:rsidRDefault="005770CF" w:rsidP="00FD616E">
                      <w:pPr>
                        <w:spacing w:after="0" w:line="240" w:lineRule="auto"/>
                        <w:ind w:left="720" w:firstLine="720"/>
                      </w:pPr>
                      <w:r>
                        <w:t xml:space="preserve">gp.market, sum(gp.sold_quantity) as qty_sold, </w:t>
                      </w:r>
                    </w:p>
                    <w:p w14:paraId="5ED874EB" w14:textId="77777777" w:rsidR="005770CF" w:rsidRDefault="005770CF" w:rsidP="005770CF">
                      <w:pPr>
                        <w:spacing w:after="0" w:line="240" w:lineRule="auto"/>
                      </w:pPr>
                      <w:r>
                        <w:tab/>
                      </w:r>
                      <w:r>
                        <w:tab/>
                        <w:t>if(sum(gp.sold_quantity) &gt; 5000000, "Gold", "silver") as market_badge</w:t>
                      </w:r>
                    </w:p>
                    <w:p w14:paraId="310A48C5" w14:textId="77777777" w:rsidR="005770CF" w:rsidRDefault="005770CF" w:rsidP="005770CF">
                      <w:pPr>
                        <w:spacing w:after="0" w:line="240" w:lineRule="auto"/>
                      </w:pPr>
                      <w:r>
                        <w:tab/>
                        <w:t>from tot_gross_price_view gp</w:t>
                      </w:r>
                    </w:p>
                    <w:p w14:paraId="72966888" w14:textId="77777777" w:rsidR="005770CF" w:rsidRDefault="005770CF" w:rsidP="005770CF">
                      <w:pPr>
                        <w:spacing w:after="0" w:line="240" w:lineRule="auto"/>
                      </w:pPr>
                      <w:r>
                        <w:tab/>
                        <w:t>where fiscal_year = in_fiscal_year and gp.market= in_market</w:t>
                      </w:r>
                    </w:p>
                    <w:p w14:paraId="0F3527BD" w14:textId="77777777" w:rsidR="005770CF" w:rsidRDefault="005770CF" w:rsidP="005770CF">
                      <w:pPr>
                        <w:spacing w:after="0" w:line="240" w:lineRule="auto"/>
                      </w:pPr>
                      <w:r>
                        <w:tab/>
                        <w:t>group by gp.market);</w:t>
                      </w:r>
                    </w:p>
                    <w:p w14:paraId="58742AB1" w14:textId="05423ABB" w:rsidR="000D01C0" w:rsidRDefault="005770CF" w:rsidP="005770CF">
                      <w:pPr>
                        <w:spacing w:after="0" w:line="240" w:lineRule="auto"/>
                      </w:pPr>
                      <w:r>
                        <w:t>END</w:t>
                      </w:r>
                    </w:p>
                  </w:txbxContent>
                </v:textbox>
                <w10:wrap type="square" anchorx="margin"/>
              </v:shape>
            </w:pict>
          </mc:Fallback>
        </mc:AlternateContent>
      </w:r>
    </w:p>
    <w:p w14:paraId="035985C6" w14:textId="4012136D" w:rsidR="00643AE7" w:rsidRDefault="00643AE7" w:rsidP="00643AE7">
      <w:pPr>
        <w:pStyle w:val="ListParagraph"/>
        <w:ind w:left="0"/>
        <w:jc w:val="both"/>
        <w:rPr>
          <w:rFonts w:ascii="Avenir Next LT Pro" w:hAnsi="Avenir Next LT Pro"/>
          <w:b/>
          <w:bCs/>
          <w:lang w:eastAsia="en-IN"/>
        </w:rPr>
      </w:pPr>
    </w:p>
    <w:p w14:paraId="13AB705E" w14:textId="632F1E85" w:rsidR="00643AE7" w:rsidRDefault="00D91B94" w:rsidP="00643AE7">
      <w:pPr>
        <w:pStyle w:val="ListParagraph"/>
        <w:ind w:left="0"/>
        <w:jc w:val="both"/>
        <w:rPr>
          <w:rFonts w:ascii="Avenir Next LT Pro" w:hAnsi="Avenir Next LT Pro"/>
          <w:b/>
          <w:bCs/>
          <w:noProof/>
          <w:lang w:eastAsia="en-IN"/>
        </w:rPr>
      </w:pPr>
      <w:r>
        <w:rPr>
          <w:noProof/>
        </w:rPr>
        <w:drawing>
          <wp:anchor distT="0" distB="0" distL="114300" distR="114300" simplePos="0" relativeHeight="251674624" behindDoc="0" locked="0" layoutInCell="1" allowOverlap="1" wp14:anchorId="4EF175B8" wp14:editId="0F2F8205">
            <wp:simplePos x="0" y="0"/>
            <wp:positionH relativeFrom="page">
              <wp:align>right</wp:align>
            </wp:positionH>
            <wp:positionV relativeFrom="paragraph">
              <wp:posOffset>323850</wp:posOffset>
            </wp:positionV>
            <wp:extent cx="3625850" cy="1606550"/>
            <wp:effectExtent l="19050" t="19050" r="12700" b="12700"/>
            <wp:wrapSquare wrapText="bothSides"/>
            <wp:docPr id="715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749" name=""/>
                    <pic:cNvPicPr/>
                  </pic:nvPicPr>
                  <pic:blipFill>
                    <a:blip r:embed="rId8">
                      <a:extLst>
                        <a:ext uri="{28A0092B-C50C-407E-A947-70E740481C1C}">
                          <a14:useLocalDpi xmlns:a14="http://schemas.microsoft.com/office/drawing/2010/main" val="0"/>
                        </a:ext>
                      </a:extLst>
                    </a:blip>
                    <a:stretch>
                      <a:fillRect/>
                    </a:stretch>
                  </pic:blipFill>
                  <pic:spPr>
                    <a:xfrm>
                      <a:off x="0" y="0"/>
                      <a:ext cx="3625850" cy="1606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770CF">
        <w:rPr>
          <w:noProof/>
        </w:rPr>
        <w:drawing>
          <wp:anchor distT="0" distB="0" distL="114300" distR="114300" simplePos="0" relativeHeight="251672576" behindDoc="0" locked="0" layoutInCell="1" allowOverlap="1" wp14:anchorId="559B274F" wp14:editId="6CDDB633">
            <wp:simplePos x="0" y="0"/>
            <wp:positionH relativeFrom="margin">
              <wp:posOffset>21590</wp:posOffset>
            </wp:positionH>
            <wp:positionV relativeFrom="paragraph">
              <wp:posOffset>323850</wp:posOffset>
            </wp:positionV>
            <wp:extent cx="3354705" cy="1588770"/>
            <wp:effectExtent l="19050" t="19050" r="17145" b="11430"/>
            <wp:wrapSquare wrapText="bothSides"/>
            <wp:docPr id="17741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3889" name=""/>
                    <pic:cNvPicPr/>
                  </pic:nvPicPr>
                  <pic:blipFill>
                    <a:blip r:embed="rId9">
                      <a:extLst>
                        <a:ext uri="{28A0092B-C50C-407E-A947-70E740481C1C}">
                          <a14:useLocalDpi xmlns:a14="http://schemas.microsoft.com/office/drawing/2010/main" val="0"/>
                        </a:ext>
                      </a:extLst>
                    </a:blip>
                    <a:stretch>
                      <a:fillRect/>
                    </a:stretch>
                  </pic:blipFill>
                  <pic:spPr>
                    <a:xfrm>
                      <a:off x="0" y="0"/>
                      <a:ext cx="3354705" cy="1588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91B94">
        <w:rPr>
          <w:noProof/>
        </w:rPr>
        <w:t xml:space="preserve"> </w:t>
      </w:r>
      <w:r w:rsidR="005770CF" w:rsidRPr="005770CF">
        <w:rPr>
          <w:noProof/>
        </w:rPr>
        <w:t xml:space="preserve"> </w:t>
      </w:r>
      <w:r w:rsidR="00987582" w:rsidRPr="00987582">
        <w:rPr>
          <w:noProof/>
        </w:rPr>
        <w:t xml:space="preserve"> </w:t>
      </w:r>
      <w:r w:rsidR="00987582">
        <w:rPr>
          <w:rFonts w:ascii="Avenir Next LT Pro" w:hAnsi="Avenir Next LT Pro"/>
          <w:b/>
          <w:bCs/>
          <w:lang w:eastAsia="en-IN"/>
        </w:rPr>
        <w:t xml:space="preserve"> </w:t>
      </w:r>
      <w:r w:rsidR="00643AE7">
        <w:rPr>
          <w:rFonts w:ascii="Avenir Next LT Pro" w:hAnsi="Avenir Next LT Pro"/>
          <w:b/>
          <w:bCs/>
          <w:lang w:eastAsia="en-IN"/>
        </w:rPr>
        <w:t>Execution</w:t>
      </w:r>
      <w:r w:rsidR="00643AE7" w:rsidRPr="00AA0076">
        <w:rPr>
          <w:rFonts w:ascii="Avenir Next LT Pro" w:hAnsi="Avenir Next LT Pro"/>
          <w:b/>
          <w:bCs/>
          <w:noProof/>
          <w:lang w:eastAsia="en-IN"/>
        </w:rPr>
        <w:t xml:space="preserve"> </w:t>
      </w:r>
    </w:p>
    <w:p w14:paraId="46E7B9CC" w14:textId="7ADA20D8" w:rsidR="000D01C0" w:rsidRPr="000D01C0" w:rsidRDefault="00D91B94" w:rsidP="00987582">
      <w:pPr>
        <w:pStyle w:val="ListParagraph"/>
        <w:rPr>
          <w:rFonts w:ascii="Avenir Next LT Pro" w:hAnsi="Avenir Next LT Pro"/>
          <w:b/>
          <w:bCs/>
          <w:lang w:eastAsia="en-IN"/>
        </w:rPr>
      </w:pPr>
      <w:r>
        <w:rPr>
          <w:noProof/>
        </w:rPr>
        <w:drawing>
          <wp:anchor distT="0" distB="0" distL="114300" distR="114300" simplePos="0" relativeHeight="251673600" behindDoc="0" locked="0" layoutInCell="1" allowOverlap="1" wp14:anchorId="580FEF65" wp14:editId="1D2AEBF1">
            <wp:simplePos x="0" y="0"/>
            <wp:positionH relativeFrom="margin">
              <wp:align>left</wp:align>
            </wp:positionH>
            <wp:positionV relativeFrom="paragraph">
              <wp:posOffset>2036445</wp:posOffset>
            </wp:positionV>
            <wp:extent cx="3326765" cy="542925"/>
            <wp:effectExtent l="19050" t="19050" r="26035" b="28575"/>
            <wp:wrapSquare wrapText="bothSides"/>
            <wp:docPr id="86919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92144" name=""/>
                    <pic:cNvPicPr/>
                  </pic:nvPicPr>
                  <pic:blipFill>
                    <a:blip r:embed="rId10">
                      <a:extLst>
                        <a:ext uri="{28A0092B-C50C-407E-A947-70E740481C1C}">
                          <a14:useLocalDpi xmlns:a14="http://schemas.microsoft.com/office/drawing/2010/main" val="0"/>
                        </a:ext>
                      </a:extLst>
                    </a:blip>
                    <a:stretch>
                      <a:fillRect/>
                    </a:stretch>
                  </pic:blipFill>
                  <pic:spPr>
                    <a:xfrm>
                      <a:off x="0" y="0"/>
                      <a:ext cx="3326765" cy="542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62F356A6" wp14:editId="128B363C">
            <wp:simplePos x="0" y="0"/>
            <wp:positionH relativeFrom="column">
              <wp:posOffset>3448950</wp:posOffset>
            </wp:positionH>
            <wp:positionV relativeFrom="paragraph">
              <wp:posOffset>2022771</wp:posOffset>
            </wp:positionV>
            <wp:extent cx="3467100" cy="564515"/>
            <wp:effectExtent l="19050" t="19050" r="19050" b="26035"/>
            <wp:wrapSquare wrapText="bothSides"/>
            <wp:docPr id="74615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52299" name=""/>
                    <pic:cNvPicPr/>
                  </pic:nvPicPr>
                  <pic:blipFill>
                    <a:blip r:embed="rId11">
                      <a:extLst>
                        <a:ext uri="{28A0092B-C50C-407E-A947-70E740481C1C}">
                          <a14:useLocalDpi xmlns:a14="http://schemas.microsoft.com/office/drawing/2010/main" val="0"/>
                        </a:ext>
                      </a:extLst>
                    </a:blip>
                    <a:stretch>
                      <a:fillRect/>
                    </a:stretch>
                  </pic:blipFill>
                  <pic:spPr>
                    <a:xfrm>
                      <a:off x="0" y="0"/>
                      <a:ext cx="3467100" cy="5645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4239E3A" w14:textId="73400A5A" w:rsidR="000D01C0" w:rsidRDefault="005770CF" w:rsidP="00351142">
      <w:pPr>
        <w:jc w:val="right"/>
        <w:rPr>
          <w:rFonts w:ascii="Avenir Next LT Pro" w:hAnsi="Avenir Next LT Pro"/>
          <w:b/>
          <w:bCs/>
          <w:lang w:eastAsia="en-IN"/>
        </w:rPr>
      </w:pPr>
      <w:r w:rsidRPr="005770CF">
        <w:rPr>
          <w:noProof/>
        </w:rPr>
        <w:t xml:space="preserve"> </w:t>
      </w:r>
    </w:p>
    <w:p w14:paraId="70038363" w14:textId="62137588" w:rsidR="0075742C" w:rsidRDefault="0075742C" w:rsidP="0075742C">
      <w:pPr>
        <w:jc w:val="right"/>
        <w:rPr>
          <w:rFonts w:ascii="Avenir Next LT Pro" w:hAnsi="Avenir Next LT Pro"/>
          <w:b/>
          <w:bCs/>
          <w:lang w:eastAsia="en-IN"/>
        </w:rPr>
      </w:pPr>
    </w:p>
    <w:p w14:paraId="5DCE97F8" w14:textId="60976B67" w:rsidR="0075742C" w:rsidRDefault="00351142" w:rsidP="0075742C">
      <w:pPr>
        <w:rPr>
          <w:rFonts w:ascii="Avenir Next LT Pro" w:hAnsi="Avenir Next LT Pro"/>
          <w:b/>
          <w:bCs/>
          <w:lang w:eastAsia="en-IN"/>
        </w:rPr>
      </w:pPr>
      <w:r>
        <w:rPr>
          <w:noProof/>
        </w:rPr>
        <w:t xml:space="preserve"> </w:t>
      </w:r>
    </w:p>
    <w:p w14:paraId="4177063A" w14:textId="1AD14842" w:rsidR="0075742C" w:rsidRDefault="0075742C" w:rsidP="00987582">
      <w:pPr>
        <w:jc w:val="right"/>
        <w:rPr>
          <w:rFonts w:ascii="Avenir Next LT Pro" w:hAnsi="Avenir Next LT Pro"/>
          <w:b/>
          <w:bCs/>
          <w:lang w:eastAsia="en-IN"/>
        </w:rPr>
      </w:pPr>
    </w:p>
    <w:p w14:paraId="282EF521" w14:textId="77777777" w:rsidR="00D91B94" w:rsidRDefault="00D91B94" w:rsidP="00987582">
      <w:pPr>
        <w:jc w:val="right"/>
        <w:rPr>
          <w:rFonts w:ascii="Avenir Next LT Pro" w:hAnsi="Avenir Next LT Pro"/>
          <w:b/>
          <w:bCs/>
          <w:lang w:eastAsia="en-IN"/>
        </w:rPr>
      </w:pPr>
    </w:p>
    <w:p w14:paraId="6B19520F" w14:textId="77777777" w:rsidR="00D91B94" w:rsidRDefault="00D91B94" w:rsidP="00987582">
      <w:pPr>
        <w:jc w:val="right"/>
        <w:rPr>
          <w:rFonts w:ascii="Avenir Next LT Pro" w:hAnsi="Avenir Next LT Pro"/>
          <w:b/>
          <w:bCs/>
          <w:lang w:eastAsia="en-IN"/>
        </w:rPr>
      </w:pPr>
    </w:p>
    <w:p w14:paraId="28D9E466" w14:textId="19C37388" w:rsidR="00D91B94" w:rsidRDefault="00D91B94" w:rsidP="00987582">
      <w:pPr>
        <w:jc w:val="right"/>
        <w:rPr>
          <w:rFonts w:ascii="Avenir Next LT Pro" w:hAnsi="Avenir Next LT Pro"/>
          <w:b/>
          <w:bCs/>
          <w:lang w:eastAsia="en-IN"/>
        </w:rPr>
      </w:pPr>
    </w:p>
    <w:p w14:paraId="246D67B7" w14:textId="4362195B" w:rsidR="0075742C" w:rsidRPr="000D01C0" w:rsidRDefault="0075742C" w:rsidP="00643AE7">
      <w:pPr>
        <w:rPr>
          <w:rFonts w:ascii="Avenir Next LT Pro" w:hAnsi="Avenir Next LT Pro"/>
          <w:b/>
          <w:bCs/>
          <w:lang w:eastAsia="en-IN"/>
        </w:rPr>
      </w:pPr>
    </w:p>
    <w:p w14:paraId="719022E4" w14:textId="19E51C1C" w:rsidR="00AA0076" w:rsidRPr="00093C67" w:rsidRDefault="00AA0076" w:rsidP="00AA0076">
      <w:pPr>
        <w:pStyle w:val="ListParagraph"/>
        <w:ind w:left="1800"/>
        <w:jc w:val="both"/>
        <w:rPr>
          <w:rFonts w:ascii="Avenir Next LT Pro" w:hAnsi="Avenir Next LT Pro"/>
          <w:b/>
          <w:bCs/>
          <w:lang w:eastAsia="en-IN"/>
        </w:rPr>
      </w:pPr>
    </w:p>
    <w:p w14:paraId="41977645" w14:textId="1BC0B237" w:rsidR="00AA0076" w:rsidRPr="00643AE7" w:rsidRDefault="00AA0076" w:rsidP="00AA0076">
      <w:pPr>
        <w:pStyle w:val="ListParagraph"/>
        <w:numPr>
          <w:ilvl w:val="0"/>
          <w:numId w:val="17"/>
        </w:numPr>
        <w:jc w:val="both"/>
        <w:rPr>
          <w:rFonts w:ascii="Avenir Next LT Pro" w:hAnsi="Avenir Next LT Pro"/>
          <w:b/>
          <w:bCs/>
          <w:lang w:eastAsia="en-IN"/>
        </w:rPr>
      </w:pPr>
      <w:r w:rsidRPr="00AB77CD">
        <w:rPr>
          <w:rFonts w:ascii="Avenir Next LT Pro" w:hAnsi="Avenir Next LT Pro"/>
          <w:lang w:eastAsia="en-IN"/>
        </w:rPr>
        <w:lastRenderedPageBreak/>
        <w:t xml:space="preserve">Create a </w:t>
      </w:r>
      <w:r>
        <w:rPr>
          <w:rFonts w:ascii="Avenir Next LT Pro" w:hAnsi="Avenir Next LT Pro"/>
          <w:lang w:eastAsia="en-IN"/>
        </w:rPr>
        <w:t xml:space="preserve">report using stored procedure for top markets, products and customers by net sales for a given financial year to analyse the financial performance and take any appropriate actions to address any potential issues. </w:t>
      </w:r>
      <w:r w:rsidRPr="00AB77CD">
        <w:rPr>
          <w:rFonts w:ascii="Avenir Next LT Pro" w:hAnsi="Avenir Next LT Pro"/>
          <w:lang w:eastAsia="en-IN"/>
        </w:rPr>
        <w:t xml:space="preserve"> </w:t>
      </w:r>
    </w:p>
    <w:p w14:paraId="230AE6E6" w14:textId="77777777" w:rsidR="00643AE7" w:rsidRDefault="00643AE7" w:rsidP="00643AE7">
      <w:pPr>
        <w:pStyle w:val="ListParagraph"/>
        <w:ind w:left="0"/>
        <w:jc w:val="both"/>
        <w:rPr>
          <w:rFonts w:ascii="Avenir Next LT Pro" w:hAnsi="Avenir Next LT Pro"/>
          <w:b/>
          <w:bCs/>
          <w:lang w:eastAsia="en-IN"/>
        </w:rPr>
      </w:pPr>
    </w:p>
    <w:p w14:paraId="0C99773C" w14:textId="77777777" w:rsidR="00643AE7" w:rsidRDefault="00643AE7" w:rsidP="00643AE7">
      <w:pPr>
        <w:pStyle w:val="ListParagraph"/>
        <w:ind w:left="0"/>
        <w:jc w:val="both"/>
        <w:rPr>
          <w:rFonts w:ascii="Avenir Next LT Pro" w:hAnsi="Avenir Next LT Pro"/>
          <w:b/>
          <w:bCs/>
          <w:lang w:eastAsia="en-IN"/>
        </w:rPr>
      </w:pPr>
    </w:p>
    <w:p w14:paraId="5A8D9153" w14:textId="3916A6C5" w:rsidR="00643AE7" w:rsidRDefault="002848BA" w:rsidP="00643AE7">
      <w:pPr>
        <w:pStyle w:val="ListParagraph"/>
        <w:ind w:left="0"/>
        <w:jc w:val="both"/>
        <w:rPr>
          <w:rFonts w:ascii="Avenir Next LT Pro" w:hAnsi="Avenir Next LT Pro"/>
          <w:b/>
          <w:bCs/>
          <w:noProof/>
          <w:lang w:eastAsia="en-IN"/>
        </w:rPr>
      </w:pPr>
      <w:r w:rsidRPr="00AA0076">
        <w:rPr>
          <w:noProof/>
          <w:lang w:eastAsia="en-IN"/>
        </w:rPr>
        <mc:AlternateContent>
          <mc:Choice Requires="wps">
            <w:drawing>
              <wp:anchor distT="0" distB="0" distL="114300" distR="114300" simplePos="0" relativeHeight="251662336" behindDoc="0" locked="0" layoutInCell="1" allowOverlap="1" wp14:anchorId="793BCB51" wp14:editId="196CEEE7">
                <wp:simplePos x="0" y="0"/>
                <wp:positionH relativeFrom="margin">
                  <wp:align>right</wp:align>
                </wp:positionH>
                <wp:positionV relativeFrom="paragraph">
                  <wp:posOffset>332804</wp:posOffset>
                </wp:positionV>
                <wp:extent cx="6633210" cy="2736850"/>
                <wp:effectExtent l="0" t="0" r="15240" b="25400"/>
                <wp:wrapSquare wrapText="bothSides"/>
                <wp:docPr id="1106752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210" cy="2737104"/>
                        </a:xfrm>
                        <a:prstGeom prst="rect">
                          <a:avLst/>
                        </a:prstGeom>
                        <a:solidFill>
                          <a:schemeClr val="bg2"/>
                        </a:solidFill>
                        <a:ln w="9525">
                          <a:solidFill>
                            <a:srgbClr val="000000"/>
                          </a:solidFill>
                          <a:miter lim="800000"/>
                          <a:headEnd/>
                          <a:tailEnd/>
                        </a:ln>
                      </wps:spPr>
                      <wps:txbx>
                        <w:txbxContent>
                          <w:p w14:paraId="4E752FE1" w14:textId="77777777" w:rsidR="002848BA" w:rsidRDefault="002848BA" w:rsidP="002848BA">
                            <w:pPr>
                              <w:spacing w:after="0" w:line="240" w:lineRule="auto"/>
                            </w:pPr>
                            <w:r>
                              <w:t>CREATE DEFINER=`root`@`localhost` PROCEDURE `top_n_customer_by_net_sales`(</w:t>
                            </w:r>
                          </w:p>
                          <w:p w14:paraId="00BA9BE4" w14:textId="77777777" w:rsidR="002848BA" w:rsidRDefault="002848BA" w:rsidP="002848BA">
                            <w:pPr>
                              <w:spacing w:after="0" w:line="240" w:lineRule="auto"/>
                            </w:pPr>
                            <w:r>
                              <w:tab/>
                              <w:t>in_fiscal_year int,</w:t>
                            </w:r>
                          </w:p>
                          <w:p w14:paraId="11FB2271" w14:textId="4E100160" w:rsidR="002848BA" w:rsidRDefault="002848BA" w:rsidP="002848BA">
                            <w:pPr>
                              <w:spacing w:after="0" w:line="240" w:lineRule="auto"/>
                            </w:pPr>
                            <w:r>
                              <w:t xml:space="preserve">  </w:t>
                            </w:r>
                            <w:r w:rsidR="00090816">
                              <w:t xml:space="preserve">           </w:t>
                            </w:r>
                            <w:r>
                              <w:t xml:space="preserve">  in_top_n int</w:t>
                            </w:r>
                          </w:p>
                          <w:p w14:paraId="6A650DC2" w14:textId="77777777" w:rsidR="002848BA" w:rsidRDefault="002848BA" w:rsidP="002848BA">
                            <w:pPr>
                              <w:spacing w:after="0" w:line="240" w:lineRule="auto"/>
                            </w:pPr>
                            <w:r>
                              <w:t>)</w:t>
                            </w:r>
                          </w:p>
                          <w:p w14:paraId="41CDC679" w14:textId="77777777" w:rsidR="002848BA" w:rsidRDefault="002848BA" w:rsidP="002848BA">
                            <w:pPr>
                              <w:spacing w:after="0" w:line="240" w:lineRule="auto"/>
                            </w:pPr>
                            <w:r>
                              <w:t>BEGIN</w:t>
                            </w:r>
                          </w:p>
                          <w:p w14:paraId="0E43DCD6" w14:textId="77777777" w:rsidR="002848BA" w:rsidRDefault="002848BA" w:rsidP="002848BA">
                            <w:pPr>
                              <w:spacing w:after="0" w:line="240" w:lineRule="auto"/>
                            </w:pPr>
                            <w:r>
                              <w:t xml:space="preserve">select </w:t>
                            </w:r>
                          </w:p>
                          <w:p w14:paraId="5C7BBF27" w14:textId="77777777" w:rsidR="002848BA" w:rsidRDefault="002848BA" w:rsidP="002848BA">
                            <w:pPr>
                              <w:spacing w:after="0" w:line="240" w:lineRule="auto"/>
                            </w:pPr>
                            <w:r>
                              <w:tab/>
                              <w:t xml:space="preserve">customer, </w:t>
                            </w:r>
                          </w:p>
                          <w:p w14:paraId="12612AF7" w14:textId="57119C69" w:rsidR="002848BA" w:rsidRDefault="002848BA" w:rsidP="002848BA">
                            <w:pPr>
                              <w:spacing w:after="0" w:line="240" w:lineRule="auto"/>
                            </w:pPr>
                            <w:r>
                              <w:t xml:space="preserve">   </w:t>
                            </w:r>
                            <w:r w:rsidR="00090816">
                              <w:tab/>
                            </w:r>
                            <w:r>
                              <w:t xml:space="preserve"> in_fiscal_year, </w:t>
                            </w:r>
                          </w:p>
                          <w:p w14:paraId="34B9F982" w14:textId="59AA4E7F" w:rsidR="002848BA" w:rsidRDefault="002848BA" w:rsidP="002848BA">
                            <w:pPr>
                              <w:spacing w:after="0" w:line="240" w:lineRule="auto"/>
                            </w:pPr>
                            <w:r>
                              <w:t xml:space="preserve">   </w:t>
                            </w:r>
                            <w:r w:rsidR="00090816">
                              <w:tab/>
                            </w:r>
                            <w:r>
                              <w:t xml:space="preserve"> Round(sum(net_sales_amount)/1000000,2) as tot_net_sales_mln</w:t>
                            </w:r>
                          </w:p>
                          <w:p w14:paraId="5DA5B768" w14:textId="77777777" w:rsidR="002848BA" w:rsidRDefault="002848BA" w:rsidP="002848BA">
                            <w:pPr>
                              <w:spacing w:after="0" w:line="240" w:lineRule="auto"/>
                            </w:pPr>
                            <w:r>
                              <w:t>from net_sales_view</w:t>
                            </w:r>
                          </w:p>
                          <w:p w14:paraId="397A000D" w14:textId="77777777" w:rsidR="002848BA" w:rsidRDefault="002848BA" w:rsidP="002848BA">
                            <w:pPr>
                              <w:spacing w:after="0" w:line="240" w:lineRule="auto"/>
                            </w:pPr>
                            <w:r>
                              <w:t>where fiscal_year= in_fiscal_year</w:t>
                            </w:r>
                          </w:p>
                          <w:p w14:paraId="1860C273" w14:textId="77777777" w:rsidR="002848BA" w:rsidRDefault="002848BA" w:rsidP="002848BA">
                            <w:pPr>
                              <w:spacing w:after="0" w:line="240" w:lineRule="auto"/>
                            </w:pPr>
                            <w:r>
                              <w:t>group by customer</w:t>
                            </w:r>
                          </w:p>
                          <w:p w14:paraId="53107371" w14:textId="77777777" w:rsidR="002848BA" w:rsidRDefault="002848BA" w:rsidP="002848BA">
                            <w:pPr>
                              <w:spacing w:after="0" w:line="240" w:lineRule="auto"/>
                            </w:pPr>
                            <w:r>
                              <w:t>order by tot_net_sales_mln desc</w:t>
                            </w:r>
                          </w:p>
                          <w:p w14:paraId="3929A2B3" w14:textId="77777777" w:rsidR="002848BA" w:rsidRDefault="002848BA" w:rsidP="002848BA">
                            <w:pPr>
                              <w:spacing w:after="0" w:line="240" w:lineRule="auto"/>
                            </w:pPr>
                            <w:r>
                              <w:t>limit in_top_n;</w:t>
                            </w:r>
                          </w:p>
                          <w:p w14:paraId="576611D9" w14:textId="0D536F0B" w:rsidR="00643AE7" w:rsidRDefault="002848BA" w:rsidP="002848BA">
                            <w:pPr>
                              <w:spacing w:after="0" w:line="240" w:lineRule="auto"/>
                            </w:pPr>
                            <w:r>
                              <w:t>END</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93BCB51" id="_x0000_s1028" type="#_x0000_t202" style="position:absolute;left:0;text-align:left;margin-left:471.1pt;margin-top:26.2pt;width:522.3pt;height:215.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" fillcolor="#e7e6e6 [3214]">
                <v:textbox>
                  <w:txbxContent>
                    <w:p w14:paraId="4E752FE1" w14:textId="77777777" w:rsidR="002848BA" w:rsidRDefault="002848BA" w:rsidP="002848BA">
                      <w:pPr>
                        <w:spacing w:after="0" w:line="240" w:lineRule="auto"/>
                      </w:pPr>
                      <w:r>
                        <w:t>CREATE DEFINER=`root`@`localhost` PROCEDURE `top_n_customer_by_net_sales`(</w:t>
                      </w:r>
                    </w:p>
                    <w:p w14:paraId="00BA9BE4" w14:textId="77777777" w:rsidR="002848BA" w:rsidRDefault="002848BA" w:rsidP="002848BA">
                      <w:pPr>
                        <w:spacing w:after="0" w:line="240" w:lineRule="auto"/>
                      </w:pPr>
                      <w:r>
                        <w:tab/>
                        <w:t>in_fiscal_year int,</w:t>
                      </w:r>
                    </w:p>
                    <w:p w14:paraId="11FB2271" w14:textId="4E100160" w:rsidR="002848BA" w:rsidRDefault="002848BA" w:rsidP="002848BA">
                      <w:pPr>
                        <w:spacing w:after="0" w:line="240" w:lineRule="auto"/>
                      </w:pPr>
                      <w:r>
                        <w:t xml:space="preserve">  </w:t>
                      </w:r>
                      <w:r w:rsidR="00090816">
                        <w:t xml:space="preserve">           </w:t>
                      </w:r>
                      <w:r>
                        <w:t xml:space="preserve">  in_top_n int</w:t>
                      </w:r>
                    </w:p>
                    <w:p w14:paraId="6A650DC2" w14:textId="77777777" w:rsidR="002848BA" w:rsidRDefault="002848BA" w:rsidP="002848BA">
                      <w:pPr>
                        <w:spacing w:after="0" w:line="240" w:lineRule="auto"/>
                      </w:pPr>
                      <w:r>
                        <w:t>)</w:t>
                      </w:r>
                    </w:p>
                    <w:p w14:paraId="41CDC679" w14:textId="77777777" w:rsidR="002848BA" w:rsidRDefault="002848BA" w:rsidP="002848BA">
                      <w:pPr>
                        <w:spacing w:after="0" w:line="240" w:lineRule="auto"/>
                      </w:pPr>
                      <w:r>
                        <w:t>BEGIN</w:t>
                      </w:r>
                    </w:p>
                    <w:p w14:paraId="0E43DCD6" w14:textId="77777777" w:rsidR="002848BA" w:rsidRDefault="002848BA" w:rsidP="002848BA">
                      <w:pPr>
                        <w:spacing w:after="0" w:line="240" w:lineRule="auto"/>
                      </w:pPr>
                      <w:r>
                        <w:t xml:space="preserve">select </w:t>
                      </w:r>
                    </w:p>
                    <w:p w14:paraId="5C7BBF27" w14:textId="77777777" w:rsidR="002848BA" w:rsidRDefault="002848BA" w:rsidP="002848BA">
                      <w:pPr>
                        <w:spacing w:after="0" w:line="240" w:lineRule="auto"/>
                      </w:pPr>
                      <w:r>
                        <w:tab/>
                        <w:t xml:space="preserve">customer, </w:t>
                      </w:r>
                    </w:p>
                    <w:p w14:paraId="12612AF7" w14:textId="57119C69" w:rsidR="002848BA" w:rsidRDefault="002848BA" w:rsidP="002848BA">
                      <w:pPr>
                        <w:spacing w:after="0" w:line="240" w:lineRule="auto"/>
                      </w:pPr>
                      <w:r>
                        <w:t xml:space="preserve">   </w:t>
                      </w:r>
                      <w:r w:rsidR="00090816">
                        <w:tab/>
                      </w:r>
                      <w:r>
                        <w:t xml:space="preserve"> in_fiscal_year, </w:t>
                      </w:r>
                    </w:p>
                    <w:p w14:paraId="34B9F982" w14:textId="59AA4E7F" w:rsidR="002848BA" w:rsidRDefault="002848BA" w:rsidP="002848BA">
                      <w:pPr>
                        <w:spacing w:after="0" w:line="240" w:lineRule="auto"/>
                      </w:pPr>
                      <w:r>
                        <w:t xml:space="preserve">   </w:t>
                      </w:r>
                      <w:r w:rsidR="00090816">
                        <w:tab/>
                      </w:r>
                      <w:r>
                        <w:t xml:space="preserve"> Round(sum(net_sales_amount)/1000000,2) as tot_net_sales_mln</w:t>
                      </w:r>
                    </w:p>
                    <w:p w14:paraId="5DA5B768" w14:textId="77777777" w:rsidR="002848BA" w:rsidRDefault="002848BA" w:rsidP="002848BA">
                      <w:pPr>
                        <w:spacing w:after="0" w:line="240" w:lineRule="auto"/>
                      </w:pPr>
                      <w:r>
                        <w:t>from net_sales_view</w:t>
                      </w:r>
                    </w:p>
                    <w:p w14:paraId="397A000D" w14:textId="77777777" w:rsidR="002848BA" w:rsidRDefault="002848BA" w:rsidP="002848BA">
                      <w:pPr>
                        <w:spacing w:after="0" w:line="240" w:lineRule="auto"/>
                      </w:pPr>
                      <w:r>
                        <w:t>where fiscal_year= in_fiscal_year</w:t>
                      </w:r>
                    </w:p>
                    <w:p w14:paraId="1860C273" w14:textId="77777777" w:rsidR="002848BA" w:rsidRDefault="002848BA" w:rsidP="002848BA">
                      <w:pPr>
                        <w:spacing w:after="0" w:line="240" w:lineRule="auto"/>
                      </w:pPr>
                      <w:r>
                        <w:t>group by customer</w:t>
                      </w:r>
                    </w:p>
                    <w:p w14:paraId="53107371" w14:textId="77777777" w:rsidR="002848BA" w:rsidRDefault="002848BA" w:rsidP="002848BA">
                      <w:pPr>
                        <w:spacing w:after="0" w:line="240" w:lineRule="auto"/>
                      </w:pPr>
                      <w:r>
                        <w:t>order by tot_net_sales_mln desc</w:t>
                      </w:r>
                    </w:p>
                    <w:p w14:paraId="3929A2B3" w14:textId="77777777" w:rsidR="002848BA" w:rsidRDefault="002848BA" w:rsidP="002848BA">
                      <w:pPr>
                        <w:spacing w:after="0" w:line="240" w:lineRule="auto"/>
                      </w:pPr>
                      <w:r>
                        <w:t>limit in_top_n;</w:t>
                      </w:r>
                    </w:p>
                    <w:p w14:paraId="576611D9" w14:textId="0D536F0B" w:rsidR="00643AE7" w:rsidRDefault="002848BA" w:rsidP="002848BA">
                      <w:pPr>
                        <w:spacing w:after="0" w:line="240" w:lineRule="auto"/>
                      </w:pPr>
                      <w:r>
                        <w:t>END</w:t>
                      </w:r>
                    </w:p>
                  </w:txbxContent>
                </v:textbox>
                <w10:wrap type="square" anchorx="margin"/>
              </v:shape>
            </w:pict>
          </mc:Fallback>
        </mc:AlternateContent>
      </w:r>
      <w:r w:rsidR="00643AE7" w:rsidRPr="00643AE7">
        <w:rPr>
          <w:rFonts w:ascii="Avenir Next LT Pro" w:hAnsi="Avenir Next LT Pro"/>
          <w:b/>
          <w:bCs/>
          <w:lang w:eastAsia="en-IN"/>
        </w:rPr>
        <w:t xml:space="preserve"> </w:t>
      </w:r>
      <w:r w:rsidR="00643AE7" w:rsidRPr="00AA0076">
        <w:rPr>
          <w:rFonts w:ascii="Avenir Next LT Pro" w:hAnsi="Avenir Next LT Pro"/>
          <w:b/>
          <w:bCs/>
          <w:lang w:eastAsia="en-IN"/>
        </w:rPr>
        <w:t>SQL Query</w:t>
      </w:r>
      <w:r w:rsidR="00643AE7" w:rsidRPr="00AA0076">
        <w:rPr>
          <w:rFonts w:ascii="Avenir Next LT Pro" w:hAnsi="Avenir Next LT Pro"/>
          <w:b/>
          <w:bCs/>
          <w:noProof/>
          <w:lang w:eastAsia="en-IN"/>
        </w:rPr>
        <w:t xml:space="preserve"> </w:t>
      </w:r>
      <w:r w:rsidR="00643AE7">
        <w:rPr>
          <w:rFonts w:ascii="Avenir Next LT Pro" w:hAnsi="Avenir Next LT Pro"/>
          <w:b/>
          <w:bCs/>
          <w:noProof/>
          <w:lang w:eastAsia="en-IN"/>
        </w:rPr>
        <w:t>– Top Customer by net_sales</w:t>
      </w:r>
    </w:p>
    <w:p w14:paraId="58B8386D" w14:textId="63B86EE3" w:rsidR="00643AE7" w:rsidRPr="00643AE7" w:rsidRDefault="00643AE7" w:rsidP="00643AE7">
      <w:pPr>
        <w:jc w:val="both"/>
        <w:rPr>
          <w:rFonts w:ascii="Avenir Next LT Pro" w:hAnsi="Avenir Next LT Pro"/>
          <w:b/>
          <w:bCs/>
          <w:lang w:eastAsia="en-IN"/>
        </w:rPr>
      </w:pPr>
      <w:r>
        <w:rPr>
          <w:rFonts w:ascii="Avenir Next LT Pro" w:hAnsi="Avenir Next LT Pro"/>
          <w:b/>
          <w:bCs/>
          <w:lang w:eastAsia="en-IN"/>
        </w:rPr>
        <w:t xml:space="preserve"> </w:t>
      </w:r>
    </w:p>
    <w:p w14:paraId="1DCC2C27" w14:textId="36B85A8F" w:rsidR="00643AE7" w:rsidRDefault="00A51666" w:rsidP="00643AE7">
      <w:pPr>
        <w:jc w:val="both"/>
        <w:rPr>
          <w:rFonts w:ascii="Avenir Next LT Pro" w:hAnsi="Avenir Next LT Pro"/>
          <w:b/>
          <w:bCs/>
          <w:noProof/>
          <w:lang w:eastAsia="en-IN"/>
        </w:rPr>
      </w:pPr>
      <w:r>
        <w:rPr>
          <w:noProof/>
        </w:rPr>
        <w:drawing>
          <wp:anchor distT="0" distB="0" distL="114300" distR="114300" simplePos="0" relativeHeight="251683840" behindDoc="0" locked="0" layoutInCell="1" allowOverlap="1" wp14:anchorId="3534C099" wp14:editId="22FEF6B1">
            <wp:simplePos x="0" y="0"/>
            <wp:positionH relativeFrom="margin">
              <wp:posOffset>3371850</wp:posOffset>
            </wp:positionH>
            <wp:positionV relativeFrom="paragraph">
              <wp:posOffset>466725</wp:posOffset>
            </wp:positionV>
            <wp:extent cx="3250565" cy="1442720"/>
            <wp:effectExtent l="19050" t="19050" r="26035" b="24130"/>
            <wp:wrapSquare wrapText="bothSides"/>
            <wp:docPr id="48657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79966" name=""/>
                    <pic:cNvPicPr/>
                  </pic:nvPicPr>
                  <pic:blipFill>
                    <a:blip r:embed="rId12">
                      <a:extLst>
                        <a:ext uri="{28A0092B-C50C-407E-A947-70E740481C1C}">
                          <a14:useLocalDpi xmlns:a14="http://schemas.microsoft.com/office/drawing/2010/main" val="0"/>
                        </a:ext>
                      </a:extLst>
                    </a:blip>
                    <a:stretch>
                      <a:fillRect/>
                    </a:stretch>
                  </pic:blipFill>
                  <pic:spPr>
                    <a:xfrm>
                      <a:off x="0" y="0"/>
                      <a:ext cx="3250565" cy="14427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43AE7">
        <w:rPr>
          <w:rFonts w:ascii="Avenir Next LT Pro" w:hAnsi="Avenir Next LT Pro"/>
          <w:b/>
          <w:bCs/>
          <w:lang w:eastAsia="en-IN"/>
        </w:rPr>
        <w:t>Execution</w:t>
      </w:r>
      <w:r w:rsidR="00643AE7" w:rsidRPr="00AA0076">
        <w:rPr>
          <w:rFonts w:ascii="Avenir Next LT Pro" w:hAnsi="Avenir Next LT Pro"/>
          <w:b/>
          <w:bCs/>
          <w:noProof/>
          <w:lang w:eastAsia="en-IN"/>
        </w:rPr>
        <w:t xml:space="preserve"> </w:t>
      </w:r>
      <w:r w:rsidR="00643AE7">
        <w:rPr>
          <w:rFonts w:ascii="Avenir Next LT Pro" w:hAnsi="Avenir Next LT Pro"/>
          <w:b/>
          <w:bCs/>
          <w:noProof/>
          <w:lang w:eastAsia="en-IN"/>
        </w:rPr>
        <w:t>– Top 5 Customer by net_sales in FY 2021</w:t>
      </w:r>
    </w:p>
    <w:p w14:paraId="27D6C5BA" w14:textId="04592AC8" w:rsidR="00643AE7" w:rsidRDefault="002848BA" w:rsidP="00643AE7">
      <w:pPr>
        <w:jc w:val="both"/>
        <w:rPr>
          <w:rFonts w:ascii="Avenir Next LT Pro" w:hAnsi="Avenir Next LT Pro"/>
          <w:b/>
          <w:bCs/>
          <w:noProof/>
          <w:lang w:eastAsia="en-IN"/>
        </w:rPr>
      </w:pPr>
      <w:r>
        <w:rPr>
          <w:noProof/>
        </w:rPr>
        <w:drawing>
          <wp:anchor distT="0" distB="0" distL="114300" distR="114300" simplePos="0" relativeHeight="251685888" behindDoc="0" locked="0" layoutInCell="1" allowOverlap="1" wp14:anchorId="3D668792" wp14:editId="191F9C4C">
            <wp:simplePos x="0" y="0"/>
            <wp:positionH relativeFrom="margin">
              <wp:align>right</wp:align>
            </wp:positionH>
            <wp:positionV relativeFrom="paragraph">
              <wp:posOffset>1914525</wp:posOffset>
            </wp:positionV>
            <wp:extent cx="3268980" cy="925195"/>
            <wp:effectExtent l="19050" t="19050" r="26670" b="27305"/>
            <wp:wrapSquare wrapText="bothSides"/>
            <wp:docPr id="180948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81730" name=""/>
                    <pic:cNvPicPr/>
                  </pic:nvPicPr>
                  <pic:blipFill>
                    <a:blip r:embed="rId13">
                      <a:extLst>
                        <a:ext uri="{28A0092B-C50C-407E-A947-70E740481C1C}">
                          <a14:useLocalDpi xmlns:a14="http://schemas.microsoft.com/office/drawing/2010/main" val="0"/>
                        </a:ext>
                      </a:extLst>
                    </a:blip>
                    <a:stretch>
                      <a:fillRect/>
                    </a:stretch>
                  </pic:blipFill>
                  <pic:spPr>
                    <a:xfrm>
                      <a:off x="0" y="0"/>
                      <a:ext cx="3268980" cy="9251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51666">
        <w:rPr>
          <w:noProof/>
        </w:rPr>
        <w:drawing>
          <wp:anchor distT="0" distB="0" distL="114300" distR="114300" simplePos="0" relativeHeight="251681792" behindDoc="0" locked="0" layoutInCell="1" allowOverlap="1" wp14:anchorId="1766D97B" wp14:editId="6EE99ED2">
            <wp:simplePos x="0" y="0"/>
            <wp:positionH relativeFrom="margin">
              <wp:align>left</wp:align>
            </wp:positionH>
            <wp:positionV relativeFrom="paragraph">
              <wp:posOffset>181610</wp:posOffset>
            </wp:positionV>
            <wp:extent cx="3088640" cy="1441450"/>
            <wp:effectExtent l="19050" t="19050" r="16510" b="25400"/>
            <wp:wrapSquare wrapText="bothSides"/>
            <wp:docPr id="151837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77896" name=""/>
                    <pic:cNvPicPr/>
                  </pic:nvPicPr>
                  <pic:blipFill>
                    <a:blip r:embed="rId14">
                      <a:extLst>
                        <a:ext uri="{28A0092B-C50C-407E-A947-70E740481C1C}">
                          <a14:useLocalDpi xmlns:a14="http://schemas.microsoft.com/office/drawing/2010/main" val="0"/>
                        </a:ext>
                      </a:extLst>
                    </a:blip>
                    <a:stretch>
                      <a:fillRect/>
                    </a:stretch>
                  </pic:blipFill>
                  <pic:spPr>
                    <a:xfrm>
                      <a:off x="0" y="0"/>
                      <a:ext cx="3088640" cy="1441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0849028" w14:textId="73F6545D" w:rsidR="00643AE7" w:rsidRDefault="002848BA" w:rsidP="00643AE7">
      <w:pPr>
        <w:jc w:val="center"/>
        <w:rPr>
          <w:rFonts w:ascii="Avenir Next LT Pro" w:hAnsi="Avenir Next LT Pro"/>
          <w:b/>
          <w:bCs/>
          <w:noProof/>
          <w:lang w:eastAsia="en-IN"/>
        </w:rPr>
      </w:pPr>
      <w:r>
        <w:rPr>
          <w:noProof/>
        </w:rPr>
        <w:drawing>
          <wp:anchor distT="0" distB="0" distL="114300" distR="114300" simplePos="0" relativeHeight="251684864" behindDoc="0" locked="0" layoutInCell="1" allowOverlap="1" wp14:anchorId="201D0C3B" wp14:editId="03C7C9DC">
            <wp:simplePos x="0" y="0"/>
            <wp:positionH relativeFrom="margin">
              <wp:align>left</wp:align>
            </wp:positionH>
            <wp:positionV relativeFrom="paragraph">
              <wp:posOffset>4826</wp:posOffset>
            </wp:positionV>
            <wp:extent cx="3090545" cy="882015"/>
            <wp:effectExtent l="19050" t="19050" r="14605" b="13335"/>
            <wp:wrapSquare wrapText="bothSides"/>
            <wp:docPr id="191206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69892" name=""/>
                    <pic:cNvPicPr/>
                  </pic:nvPicPr>
                  <pic:blipFill>
                    <a:blip r:embed="rId15">
                      <a:extLst>
                        <a:ext uri="{28A0092B-C50C-407E-A947-70E740481C1C}">
                          <a14:useLocalDpi xmlns:a14="http://schemas.microsoft.com/office/drawing/2010/main" val="0"/>
                        </a:ext>
                      </a:extLst>
                    </a:blip>
                    <a:stretch>
                      <a:fillRect/>
                    </a:stretch>
                  </pic:blipFill>
                  <pic:spPr>
                    <a:xfrm>
                      <a:off x="0" y="0"/>
                      <a:ext cx="3096517" cy="88411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83D2BE2" w14:textId="48B3556C" w:rsidR="00643AE7" w:rsidRDefault="00643AE7" w:rsidP="00643AE7">
      <w:pPr>
        <w:jc w:val="both"/>
        <w:rPr>
          <w:rFonts w:ascii="Avenir Next LT Pro" w:hAnsi="Avenir Next LT Pro"/>
          <w:b/>
          <w:bCs/>
          <w:noProof/>
          <w:lang w:eastAsia="en-IN"/>
        </w:rPr>
      </w:pPr>
    </w:p>
    <w:p w14:paraId="3AC3CAA7" w14:textId="7CCA126B" w:rsidR="00643AE7" w:rsidRDefault="00643AE7" w:rsidP="00643AE7">
      <w:pPr>
        <w:jc w:val="center"/>
        <w:rPr>
          <w:rFonts w:ascii="Avenir Next LT Pro" w:hAnsi="Avenir Next LT Pro"/>
          <w:b/>
          <w:bCs/>
          <w:lang w:eastAsia="en-IN"/>
        </w:rPr>
      </w:pPr>
    </w:p>
    <w:p w14:paraId="36F6F642" w14:textId="23295972" w:rsidR="00643AE7" w:rsidRDefault="00643AE7" w:rsidP="00643AE7">
      <w:pPr>
        <w:jc w:val="both"/>
        <w:rPr>
          <w:rFonts w:ascii="Avenir Next LT Pro" w:hAnsi="Avenir Next LT Pro"/>
          <w:b/>
          <w:bCs/>
          <w:lang w:eastAsia="en-IN"/>
        </w:rPr>
      </w:pPr>
    </w:p>
    <w:p w14:paraId="5444BDAA" w14:textId="15C8A37C" w:rsidR="00643AE7" w:rsidRDefault="00643AE7" w:rsidP="00643AE7">
      <w:pPr>
        <w:jc w:val="both"/>
        <w:rPr>
          <w:rFonts w:ascii="Avenir Next LT Pro" w:hAnsi="Avenir Next LT Pro"/>
          <w:b/>
          <w:bCs/>
          <w:lang w:eastAsia="en-IN"/>
        </w:rPr>
      </w:pPr>
    </w:p>
    <w:p w14:paraId="1381BB2A" w14:textId="3508AB02" w:rsidR="00643AE7" w:rsidRDefault="00643AE7" w:rsidP="00643AE7">
      <w:pPr>
        <w:jc w:val="both"/>
        <w:rPr>
          <w:rFonts w:ascii="Avenir Next LT Pro" w:hAnsi="Avenir Next LT Pro"/>
          <w:b/>
          <w:bCs/>
          <w:lang w:eastAsia="en-IN"/>
        </w:rPr>
      </w:pPr>
    </w:p>
    <w:p w14:paraId="60D90984" w14:textId="77777777" w:rsidR="00643AE7" w:rsidRDefault="00643AE7" w:rsidP="00643AE7">
      <w:pPr>
        <w:jc w:val="both"/>
        <w:rPr>
          <w:rFonts w:ascii="Avenir Next LT Pro" w:hAnsi="Avenir Next LT Pro"/>
          <w:b/>
          <w:bCs/>
          <w:lang w:eastAsia="en-IN"/>
        </w:rPr>
      </w:pPr>
    </w:p>
    <w:p w14:paraId="3CC18DE5" w14:textId="77777777" w:rsidR="00A51666" w:rsidRDefault="00A51666" w:rsidP="00AB33C3">
      <w:pPr>
        <w:pStyle w:val="ListParagraph"/>
        <w:ind w:left="0"/>
        <w:jc w:val="both"/>
        <w:rPr>
          <w:rFonts w:ascii="Avenir Next LT Pro" w:hAnsi="Avenir Next LT Pro"/>
          <w:b/>
          <w:bCs/>
          <w:lang w:eastAsia="en-IN"/>
        </w:rPr>
      </w:pPr>
    </w:p>
    <w:p w14:paraId="7BBC0334" w14:textId="77777777" w:rsidR="002848BA" w:rsidRDefault="002848BA" w:rsidP="00AB33C3">
      <w:pPr>
        <w:pStyle w:val="ListParagraph"/>
        <w:ind w:left="0"/>
        <w:jc w:val="both"/>
        <w:rPr>
          <w:rFonts w:ascii="Avenir Next LT Pro" w:hAnsi="Avenir Next LT Pro"/>
          <w:b/>
          <w:bCs/>
          <w:lang w:eastAsia="en-IN"/>
        </w:rPr>
      </w:pPr>
    </w:p>
    <w:p w14:paraId="45841105" w14:textId="77777777" w:rsidR="00A51666" w:rsidRDefault="00A51666" w:rsidP="00AB33C3">
      <w:pPr>
        <w:pStyle w:val="ListParagraph"/>
        <w:ind w:left="0"/>
        <w:jc w:val="both"/>
        <w:rPr>
          <w:rFonts w:ascii="Avenir Next LT Pro" w:hAnsi="Avenir Next LT Pro"/>
          <w:b/>
          <w:bCs/>
          <w:lang w:eastAsia="en-IN"/>
        </w:rPr>
      </w:pPr>
    </w:p>
    <w:p w14:paraId="7ED2C11D" w14:textId="686D55DE" w:rsidR="00AB33C3" w:rsidRDefault="00AB33C3" w:rsidP="00AB33C3">
      <w:pPr>
        <w:pStyle w:val="ListParagraph"/>
        <w:ind w:left="0"/>
        <w:jc w:val="both"/>
        <w:rPr>
          <w:rFonts w:ascii="Avenir Next LT Pro" w:hAnsi="Avenir Next LT Pro"/>
          <w:b/>
          <w:bCs/>
          <w:noProof/>
          <w:lang w:eastAsia="en-IN"/>
        </w:rPr>
      </w:pPr>
      <w:r w:rsidRPr="00AA0076">
        <w:rPr>
          <w:noProof/>
          <w:lang w:eastAsia="en-IN"/>
        </w:rPr>
        <mc:AlternateContent>
          <mc:Choice Requires="wps">
            <w:drawing>
              <wp:anchor distT="0" distB="0" distL="114300" distR="114300" simplePos="0" relativeHeight="251664384" behindDoc="0" locked="0" layoutInCell="1" allowOverlap="1" wp14:anchorId="111B51A0" wp14:editId="5ECB0F66">
                <wp:simplePos x="0" y="0"/>
                <wp:positionH relativeFrom="margin">
                  <wp:align>right</wp:align>
                </wp:positionH>
                <wp:positionV relativeFrom="paragraph">
                  <wp:posOffset>332804</wp:posOffset>
                </wp:positionV>
                <wp:extent cx="6633210" cy="2572385"/>
                <wp:effectExtent l="0" t="0" r="15240" b="18415"/>
                <wp:wrapSquare wrapText="bothSides"/>
                <wp:docPr id="701815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210" cy="2572718"/>
                        </a:xfrm>
                        <a:prstGeom prst="rect">
                          <a:avLst/>
                        </a:prstGeom>
                        <a:solidFill>
                          <a:schemeClr val="bg2"/>
                        </a:solidFill>
                        <a:ln w="9525">
                          <a:solidFill>
                            <a:srgbClr val="000000"/>
                          </a:solidFill>
                          <a:miter lim="800000"/>
                          <a:headEnd/>
                          <a:tailEnd/>
                        </a:ln>
                      </wps:spPr>
                      <wps:txbx>
                        <w:txbxContent>
                          <w:p w14:paraId="4C613644" w14:textId="77777777" w:rsidR="002C305B" w:rsidRDefault="002C305B" w:rsidP="002C305B">
                            <w:pPr>
                              <w:spacing w:after="0" w:line="240" w:lineRule="auto"/>
                            </w:pPr>
                            <w:r>
                              <w:t>CREATE DEFINER=`root`@`localhost` PROCEDURE `top_n_market_by_net_sales`(</w:t>
                            </w:r>
                          </w:p>
                          <w:p w14:paraId="486B9D61" w14:textId="786473ED" w:rsidR="002C305B" w:rsidRDefault="002C305B" w:rsidP="002C305B">
                            <w:pPr>
                              <w:spacing w:after="0" w:line="240" w:lineRule="auto"/>
                            </w:pPr>
                            <w:r>
                              <w:t xml:space="preserve">                </w:t>
                            </w:r>
                            <w:r>
                              <w:t xml:space="preserve"> in_fiscal_year int,</w:t>
                            </w:r>
                          </w:p>
                          <w:p w14:paraId="63816170" w14:textId="2D449E8E" w:rsidR="002C305B" w:rsidRDefault="002C305B" w:rsidP="002C305B">
                            <w:pPr>
                              <w:spacing w:after="0" w:line="240" w:lineRule="auto"/>
                            </w:pPr>
                            <w:r>
                              <w:t xml:space="preserve"> </w:t>
                            </w:r>
                            <w:r>
                              <w:t xml:space="preserve">                </w:t>
                            </w:r>
                            <w:r>
                              <w:t>in_top_n int</w:t>
                            </w:r>
                          </w:p>
                          <w:p w14:paraId="7583DF4C" w14:textId="77777777" w:rsidR="002C305B" w:rsidRDefault="002C305B" w:rsidP="002C305B">
                            <w:pPr>
                              <w:spacing w:after="0" w:line="240" w:lineRule="auto"/>
                            </w:pPr>
                            <w:r>
                              <w:t>)</w:t>
                            </w:r>
                          </w:p>
                          <w:p w14:paraId="5F1A701A" w14:textId="77777777" w:rsidR="002C305B" w:rsidRDefault="002C305B" w:rsidP="002C305B">
                            <w:pPr>
                              <w:spacing w:after="0" w:line="240" w:lineRule="auto"/>
                            </w:pPr>
                            <w:r>
                              <w:t>BEGIN</w:t>
                            </w:r>
                          </w:p>
                          <w:p w14:paraId="062C7B7A" w14:textId="77777777" w:rsidR="00090816" w:rsidRDefault="002C305B" w:rsidP="002C305B">
                            <w:pPr>
                              <w:spacing w:after="0" w:line="240" w:lineRule="auto"/>
                              <w:ind w:left="720"/>
                            </w:pPr>
                            <w:r>
                              <w:t xml:space="preserve">select </w:t>
                            </w:r>
                          </w:p>
                          <w:p w14:paraId="054D100F" w14:textId="77777777" w:rsidR="00090816" w:rsidRDefault="002C305B" w:rsidP="00090816">
                            <w:pPr>
                              <w:spacing w:after="0" w:line="240" w:lineRule="auto"/>
                              <w:ind w:left="720" w:firstLine="720"/>
                            </w:pPr>
                            <w:r>
                              <w:t xml:space="preserve">market, </w:t>
                            </w:r>
                          </w:p>
                          <w:p w14:paraId="258B5364" w14:textId="77777777" w:rsidR="00090816" w:rsidRDefault="002C305B" w:rsidP="00090816">
                            <w:pPr>
                              <w:spacing w:after="0" w:line="240" w:lineRule="auto"/>
                              <w:ind w:left="720" w:firstLine="720"/>
                            </w:pPr>
                            <w:r>
                              <w:t xml:space="preserve">in_fiscal_year, </w:t>
                            </w:r>
                          </w:p>
                          <w:p w14:paraId="144B7B47" w14:textId="786DC0D3" w:rsidR="002C305B" w:rsidRDefault="002C305B" w:rsidP="00090816">
                            <w:pPr>
                              <w:spacing w:after="0" w:line="240" w:lineRule="auto"/>
                              <w:ind w:left="720" w:firstLine="720"/>
                            </w:pPr>
                            <w:r>
                              <w:t>Round(sum(net_sales_amount)/1000000,1) as tot_net_sales_mln</w:t>
                            </w:r>
                          </w:p>
                          <w:p w14:paraId="2EC50080" w14:textId="77777777" w:rsidR="002C305B" w:rsidRDefault="002C305B" w:rsidP="002C305B">
                            <w:pPr>
                              <w:spacing w:after="0" w:line="240" w:lineRule="auto"/>
                              <w:ind w:left="720"/>
                            </w:pPr>
                            <w:r>
                              <w:t>from net_sales_view ns</w:t>
                            </w:r>
                          </w:p>
                          <w:p w14:paraId="56B100B2" w14:textId="77777777" w:rsidR="002C305B" w:rsidRDefault="002C305B" w:rsidP="002C305B">
                            <w:pPr>
                              <w:spacing w:after="0" w:line="240" w:lineRule="auto"/>
                              <w:ind w:left="720"/>
                            </w:pPr>
                            <w:r>
                              <w:t>where fiscal_year= in_fiscal_year</w:t>
                            </w:r>
                          </w:p>
                          <w:p w14:paraId="5F749078" w14:textId="77777777" w:rsidR="002C305B" w:rsidRDefault="002C305B" w:rsidP="002C305B">
                            <w:pPr>
                              <w:spacing w:after="0" w:line="240" w:lineRule="auto"/>
                              <w:ind w:left="720"/>
                            </w:pPr>
                            <w:r>
                              <w:t>group by market</w:t>
                            </w:r>
                          </w:p>
                          <w:p w14:paraId="15D72356" w14:textId="77777777" w:rsidR="002C305B" w:rsidRDefault="002C305B" w:rsidP="002C305B">
                            <w:pPr>
                              <w:spacing w:after="0" w:line="240" w:lineRule="auto"/>
                              <w:ind w:left="720"/>
                            </w:pPr>
                            <w:r>
                              <w:t>order by tot_net_sales_mln desc</w:t>
                            </w:r>
                          </w:p>
                          <w:p w14:paraId="7973689D" w14:textId="77777777" w:rsidR="002C305B" w:rsidRDefault="002C305B" w:rsidP="002C305B">
                            <w:pPr>
                              <w:spacing w:after="0" w:line="240" w:lineRule="auto"/>
                              <w:ind w:left="720"/>
                            </w:pPr>
                            <w:r>
                              <w:t>limit in_top_n;</w:t>
                            </w:r>
                          </w:p>
                          <w:p w14:paraId="5B814F16" w14:textId="77777777" w:rsidR="002C305B" w:rsidRDefault="002C305B" w:rsidP="002C305B">
                            <w:pPr>
                              <w:spacing w:after="0" w:line="240" w:lineRule="auto"/>
                            </w:pPr>
                          </w:p>
                          <w:p w14:paraId="7C395569" w14:textId="0AC3E92B" w:rsidR="00AB33C3" w:rsidRDefault="002C305B" w:rsidP="002C305B">
                            <w:pPr>
                              <w:spacing w:after="0" w:line="240" w:lineRule="auto"/>
                            </w:pPr>
                            <w:r>
                              <w:t>END</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11B51A0" id="_x0000_s1029" type="#_x0000_t202" style="position:absolute;left:0;text-align:left;margin-left:471.1pt;margin-top:26.2pt;width:522.3pt;height:202.5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" fillcolor="#e7e6e6 [3214]">
                <v:textbox>
                  <w:txbxContent>
                    <w:p w14:paraId="4C613644" w14:textId="77777777" w:rsidR="002C305B" w:rsidRDefault="002C305B" w:rsidP="002C305B">
                      <w:pPr>
                        <w:spacing w:after="0" w:line="240" w:lineRule="auto"/>
                      </w:pPr>
                      <w:r>
                        <w:t>CREATE DEFINER=`root`@`localhost` PROCEDURE `top_n_market_by_net_sales`(</w:t>
                      </w:r>
                    </w:p>
                    <w:p w14:paraId="486B9D61" w14:textId="786473ED" w:rsidR="002C305B" w:rsidRDefault="002C305B" w:rsidP="002C305B">
                      <w:pPr>
                        <w:spacing w:after="0" w:line="240" w:lineRule="auto"/>
                      </w:pPr>
                      <w:r>
                        <w:t xml:space="preserve">                </w:t>
                      </w:r>
                      <w:r>
                        <w:t xml:space="preserve"> in_fiscal_year int,</w:t>
                      </w:r>
                    </w:p>
                    <w:p w14:paraId="63816170" w14:textId="2D449E8E" w:rsidR="002C305B" w:rsidRDefault="002C305B" w:rsidP="002C305B">
                      <w:pPr>
                        <w:spacing w:after="0" w:line="240" w:lineRule="auto"/>
                      </w:pPr>
                      <w:r>
                        <w:t xml:space="preserve"> </w:t>
                      </w:r>
                      <w:r>
                        <w:t xml:space="preserve">                </w:t>
                      </w:r>
                      <w:r>
                        <w:t>in_top_n int</w:t>
                      </w:r>
                    </w:p>
                    <w:p w14:paraId="7583DF4C" w14:textId="77777777" w:rsidR="002C305B" w:rsidRDefault="002C305B" w:rsidP="002C305B">
                      <w:pPr>
                        <w:spacing w:after="0" w:line="240" w:lineRule="auto"/>
                      </w:pPr>
                      <w:r>
                        <w:t>)</w:t>
                      </w:r>
                    </w:p>
                    <w:p w14:paraId="5F1A701A" w14:textId="77777777" w:rsidR="002C305B" w:rsidRDefault="002C305B" w:rsidP="002C305B">
                      <w:pPr>
                        <w:spacing w:after="0" w:line="240" w:lineRule="auto"/>
                      </w:pPr>
                      <w:r>
                        <w:t>BEGIN</w:t>
                      </w:r>
                    </w:p>
                    <w:p w14:paraId="062C7B7A" w14:textId="77777777" w:rsidR="00090816" w:rsidRDefault="002C305B" w:rsidP="002C305B">
                      <w:pPr>
                        <w:spacing w:after="0" w:line="240" w:lineRule="auto"/>
                        <w:ind w:left="720"/>
                      </w:pPr>
                      <w:r>
                        <w:t xml:space="preserve">select </w:t>
                      </w:r>
                    </w:p>
                    <w:p w14:paraId="054D100F" w14:textId="77777777" w:rsidR="00090816" w:rsidRDefault="002C305B" w:rsidP="00090816">
                      <w:pPr>
                        <w:spacing w:after="0" w:line="240" w:lineRule="auto"/>
                        <w:ind w:left="720" w:firstLine="720"/>
                      </w:pPr>
                      <w:r>
                        <w:t xml:space="preserve">market, </w:t>
                      </w:r>
                    </w:p>
                    <w:p w14:paraId="258B5364" w14:textId="77777777" w:rsidR="00090816" w:rsidRDefault="002C305B" w:rsidP="00090816">
                      <w:pPr>
                        <w:spacing w:after="0" w:line="240" w:lineRule="auto"/>
                        <w:ind w:left="720" w:firstLine="720"/>
                      </w:pPr>
                      <w:r>
                        <w:t xml:space="preserve">in_fiscal_year, </w:t>
                      </w:r>
                    </w:p>
                    <w:p w14:paraId="144B7B47" w14:textId="786DC0D3" w:rsidR="002C305B" w:rsidRDefault="002C305B" w:rsidP="00090816">
                      <w:pPr>
                        <w:spacing w:after="0" w:line="240" w:lineRule="auto"/>
                        <w:ind w:left="720" w:firstLine="720"/>
                      </w:pPr>
                      <w:r>
                        <w:t>Round(sum(net_sales_amount)/1000000,1) as tot_net_sales_mln</w:t>
                      </w:r>
                    </w:p>
                    <w:p w14:paraId="2EC50080" w14:textId="77777777" w:rsidR="002C305B" w:rsidRDefault="002C305B" w:rsidP="002C305B">
                      <w:pPr>
                        <w:spacing w:after="0" w:line="240" w:lineRule="auto"/>
                        <w:ind w:left="720"/>
                      </w:pPr>
                      <w:r>
                        <w:t>from net_sales_view ns</w:t>
                      </w:r>
                    </w:p>
                    <w:p w14:paraId="56B100B2" w14:textId="77777777" w:rsidR="002C305B" w:rsidRDefault="002C305B" w:rsidP="002C305B">
                      <w:pPr>
                        <w:spacing w:after="0" w:line="240" w:lineRule="auto"/>
                        <w:ind w:left="720"/>
                      </w:pPr>
                      <w:r>
                        <w:t>where fiscal_year= in_fiscal_year</w:t>
                      </w:r>
                    </w:p>
                    <w:p w14:paraId="5F749078" w14:textId="77777777" w:rsidR="002C305B" w:rsidRDefault="002C305B" w:rsidP="002C305B">
                      <w:pPr>
                        <w:spacing w:after="0" w:line="240" w:lineRule="auto"/>
                        <w:ind w:left="720"/>
                      </w:pPr>
                      <w:r>
                        <w:t>group by market</w:t>
                      </w:r>
                    </w:p>
                    <w:p w14:paraId="15D72356" w14:textId="77777777" w:rsidR="002C305B" w:rsidRDefault="002C305B" w:rsidP="002C305B">
                      <w:pPr>
                        <w:spacing w:after="0" w:line="240" w:lineRule="auto"/>
                        <w:ind w:left="720"/>
                      </w:pPr>
                      <w:r>
                        <w:t>order by tot_net_sales_mln desc</w:t>
                      </w:r>
                    </w:p>
                    <w:p w14:paraId="7973689D" w14:textId="77777777" w:rsidR="002C305B" w:rsidRDefault="002C305B" w:rsidP="002C305B">
                      <w:pPr>
                        <w:spacing w:after="0" w:line="240" w:lineRule="auto"/>
                        <w:ind w:left="720"/>
                      </w:pPr>
                      <w:r>
                        <w:t>limit in_top_n;</w:t>
                      </w:r>
                    </w:p>
                    <w:p w14:paraId="5B814F16" w14:textId="77777777" w:rsidR="002C305B" w:rsidRDefault="002C305B" w:rsidP="002C305B">
                      <w:pPr>
                        <w:spacing w:after="0" w:line="240" w:lineRule="auto"/>
                      </w:pPr>
                    </w:p>
                    <w:p w14:paraId="7C395569" w14:textId="0AC3E92B" w:rsidR="00AB33C3" w:rsidRDefault="002C305B" w:rsidP="002C305B">
                      <w:pPr>
                        <w:spacing w:after="0" w:line="240" w:lineRule="auto"/>
                      </w:pPr>
                      <w:r>
                        <w:t>END</w:t>
                      </w:r>
                    </w:p>
                  </w:txbxContent>
                </v:textbox>
                <w10:wrap type="square" anchorx="margin"/>
              </v:shape>
            </w:pict>
          </mc:Fallback>
        </mc:AlternateContent>
      </w:r>
      <w:r w:rsidRPr="00AA0076">
        <w:rPr>
          <w:rFonts w:ascii="Avenir Next LT Pro" w:hAnsi="Avenir Next LT Pro"/>
          <w:b/>
          <w:bCs/>
          <w:lang w:eastAsia="en-IN"/>
        </w:rPr>
        <w:t>SQL Query</w:t>
      </w:r>
      <w:r w:rsidRPr="00AA0076">
        <w:rPr>
          <w:rFonts w:ascii="Avenir Next LT Pro" w:hAnsi="Avenir Next LT Pro"/>
          <w:b/>
          <w:bCs/>
          <w:noProof/>
          <w:lang w:eastAsia="en-IN"/>
        </w:rPr>
        <w:t xml:space="preserve"> </w:t>
      </w:r>
      <w:r>
        <w:rPr>
          <w:rFonts w:ascii="Avenir Next LT Pro" w:hAnsi="Avenir Next LT Pro"/>
          <w:b/>
          <w:bCs/>
          <w:noProof/>
          <w:lang w:eastAsia="en-IN"/>
        </w:rPr>
        <w:t>– Top Market by net_sales</w:t>
      </w:r>
    </w:p>
    <w:p w14:paraId="7647622E" w14:textId="77777777" w:rsidR="00AB33C3" w:rsidRPr="00643AE7" w:rsidRDefault="00AB33C3" w:rsidP="00AB33C3">
      <w:pPr>
        <w:jc w:val="both"/>
        <w:rPr>
          <w:rFonts w:ascii="Avenir Next LT Pro" w:hAnsi="Avenir Next LT Pro"/>
          <w:b/>
          <w:bCs/>
          <w:lang w:eastAsia="en-IN"/>
        </w:rPr>
      </w:pPr>
      <w:r>
        <w:rPr>
          <w:rFonts w:ascii="Avenir Next LT Pro" w:hAnsi="Avenir Next LT Pro"/>
          <w:b/>
          <w:bCs/>
          <w:lang w:eastAsia="en-IN"/>
        </w:rPr>
        <w:t xml:space="preserve"> </w:t>
      </w:r>
    </w:p>
    <w:p w14:paraId="2B8E673D" w14:textId="2005A0B1" w:rsidR="00AB33C3" w:rsidRDefault="00703868" w:rsidP="00AB33C3">
      <w:pPr>
        <w:jc w:val="both"/>
        <w:rPr>
          <w:rFonts w:ascii="Avenir Next LT Pro" w:hAnsi="Avenir Next LT Pro"/>
          <w:b/>
          <w:bCs/>
          <w:noProof/>
          <w:lang w:eastAsia="en-IN"/>
        </w:rPr>
      </w:pPr>
      <w:r>
        <w:rPr>
          <w:noProof/>
        </w:rPr>
        <w:drawing>
          <wp:anchor distT="0" distB="0" distL="114300" distR="114300" simplePos="0" relativeHeight="251678720" behindDoc="0" locked="0" layoutInCell="1" allowOverlap="1" wp14:anchorId="0BDCCF38" wp14:editId="3E8BC07C">
            <wp:simplePos x="0" y="0"/>
            <wp:positionH relativeFrom="margin">
              <wp:posOffset>3525520</wp:posOffset>
            </wp:positionH>
            <wp:positionV relativeFrom="paragraph">
              <wp:posOffset>329565</wp:posOffset>
            </wp:positionV>
            <wp:extent cx="3296920" cy="1437640"/>
            <wp:effectExtent l="19050" t="19050" r="17780" b="10160"/>
            <wp:wrapSquare wrapText="bothSides"/>
            <wp:docPr id="72736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60364" name=""/>
                    <pic:cNvPicPr/>
                  </pic:nvPicPr>
                  <pic:blipFill>
                    <a:blip r:embed="rId16">
                      <a:extLst>
                        <a:ext uri="{28A0092B-C50C-407E-A947-70E740481C1C}">
                          <a14:useLocalDpi xmlns:a14="http://schemas.microsoft.com/office/drawing/2010/main" val="0"/>
                        </a:ext>
                      </a:extLst>
                    </a:blip>
                    <a:stretch>
                      <a:fillRect/>
                    </a:stretch>
                  </pic:blipFill>
                  <pic:spPr>
                    <a:xfrm>
                      <a:off x="0" y="0"/>
                      <a:ext cx="3296920" cy="14376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B33C3">
        <w:rPr>
          <w:rFonts w:ascii="Avenir Next LT Pro" w:hAnsi="Avenir Next LT Pro"/>
          <w:b/>
          <w:bCs/>
          <w:lang w:eastAsia="en-IN"/>
        </w:rPr>
        <w:t>Execution</w:t>
      </w:r>
      <w:r w:rsidR="00AB33C3" w:rsidRPr="00AA0076">
        <w:rPr>
          <w:rFonts w:ascii="Avenir Next LT Pro" w:hAnsi="Avenir Next LT Pro"/>
          <w:b/>
          <w:bCs/>
          <w:noProof/>
          <w:lang w:eastAsia="en-IN"/>
        </w:rPr>
        <w:t xml:space="preserve"> </w:t>
      </w:r>
      <w:r w:rsidR="00AB33C3">
        <w:rPr>
          <w:rFonts w:ascii="Avenir Next LT Pro" w:hAnsi="Avenir Next LT Pro"/>
          <w:b/>
          <w:bCs/>
          <w:noProof/>
          <w:lang w:eastAsia="en-IN"/>
        </w:rPr>
        <w:t>– Top 5 market by net_sales in FY 2021</w:t>
      </w:r>
    </w:p>
    <w:p w14:paraId="44ABBCF9" w14:textId="79086F2E" w:rsidR="00643AE7" w:rsidRDefault="00A51666" w:rsidP="00AB33C3">
      <w:pPr>
        <w:jc w:val="center"/>
        <w:rPr>
          <w:rFonts w:ascii="Avenir Next LT Pro" w:hAnsi="Avenir Next LT Pro"/>
          <w:b/>
          <w:bCs/>
          <w:noProof/>
          <w:lang w:eastAsia="en-IN"/>
        </w:rPr>
      </w:pPr>
      <w:r>
        <w:rPr>
          <w:noProof/>
        </w:rPr>
        <w:drawing>
          <wp:anchor distT="0" distB="0" distL="114300" distR="114300" simplePos="0" relativeHeight="251679744" behindDoc="0" locked="0" layoutInCell="1" allowOverlap="1" wp14:anchorId="5154A2A3" wp14:editId="41F841E6">
            <wp:simplePos x="0" y="0"/>
            <wp:positionH relativeFrom="column">
              <wp:posOffset>8890</wp:posOffset>
            </wp:positionH>
            <wp:positionV relativeFrom="paragraph">
              <wp:posOffset>1786890</wp:posOffset>
            </wp:positionV>
            <wp:extent cx="3271520" cy="1009015"/>
            <wp:effectExtent l="19050" t="19050" r="24130" b="19685"/>
            <wp:wrapSquare wrapText="bothSides"/>
            <wp:docPr id="185403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31017" name=""/>
                    <pic:cNvPicPr/>
                  </pic:nvPicPr>
                  <pic:blipFill>
                    <a:blip r:embed="rId17">
                      <a:extLst>
                        <a:ext uri="{28A0092B-C50C-407E-A947-70E740481C1C}">
                          <a14:useLocalDpi xmlns:a14="http://schemas.microsoft.com/office/drawing/2010/main" val="0"/>
                        </a:ext>
                      </a:extLst>
                    </a:blip>
                    <a:stretch>
                      <a:fillRect/>
                    </a:stretch>
                  </pic:blipFill>
                  <pic:spPr>
                    <a:xfrm>
                      <a:off x="0" y="0"/>
                      <a:ext cx="3271520" cy="10090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7753ED70" wp14:editId="6E108A58">
            <wp:simplePos x="0" y="0"/>
            <wp:positionH relativeFrom="column">
              <wp:posOffset>3511761</wp:posOffset>
            </wp:positionH>
            <wp:positionV relativeFrom="paragraph">
              <wp:posOffset>1773766</wp:posOffset>
            </wp:positionV>
            <wp:extent cx="3366770" cy="1031240"/>
            <wp:effectExtent l="19050" t="19050" r="24130" b="16510"/>
            <wp:wrapSquare wrapText="bothSides"/>
            <wp:docPr id="9060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0090" name=""/>
                    <pic:cNvPicPr/>
                  </pic:nvPicPr>
                  <pic:blipFill>
                    <a:blip r:embed="rId18">
                      <a:extLst>
                        <a:ext uri="{28A0092B-C50C-407E-A947-70E740481C1C}">
                          <a14:useLocalDpi xmlns:a14="http://schemas.microsoft.com/office/drawing/2010/main" val="0"/>
                        </a:ext>
                      </a:extLst>
                    </a:blip>
                    <a:stretch>
                      <a:fillRect/>
                    </a:stretch>
                  </pic:blipFill>
                  <pic:spPr>
                    <a:xfrm>
                      <a:off x="0" y="0"/>
                      <a:ext cx="3366770" cy="10312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03868">
        <w:rPr>
          <w:noProof/>
        </w:rPr>
        <w:drawing>
          <wp:anchor distT="0" distB="0" distL="114300" distR="114300" simplePos="0" relativeHeight="251676672" behindDoc="0" locked="0" layoutInCell="1" allowOverlap="1" wp14:anchorId="5766468F" wp14:editId="2D1F99E5">
            <wp:simplePos x="0" y="0"/>
            <wp:positionH relativeFrom="margin">
              <wp:align>left</wp:align>
            </wp:positionH>
            <wp:positionV relativeFrom="paragraph">
              <wp:posOffset>46778</wp:posOffset>
            </wp:positionV>
            <wp:extent cx="3247097" cy="1408854"/>
            <wp:effectExtent l="19050" t="19050" r="10795" b="20320"/>
            <wp:wrapSquare wrapText="bothSides"/>
            <wp:docPr id="126104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42123" name=""/>
                    <pic:cNvPicPr/>
                  </pic:nvPicPr>
                  <pic:blipFill>
                    <a:blip r:embed="rId19">
                      <a:extLst>
                        <a:ext uri="{28A0092B-C50C-407E-A947-70E740481C1C}">
                          <a14:useLocalDpi xmlns:a14="http://schemas.microsoft.com/office/drawing/2010/main" val="0"/>
                        </a:ext>
                      </a:extLst>
                    </a:blip>
                    <a:stretch>
                      <a:fillRect/>
                    </a:stretch>
                  </pic:blipFill>
                  <pic:spPr>
                    <a:xfrm>
                      <a:off x="0" y="0"/>
                      <a:ext cx="3247097" cy="1408854"/>
                    </a:xfrm>
                    <a:prstGeom prst="rect">
                      <a:avLst/>
                    </a:prstGeom>
                    <a:ln>
                      <a:solidFill>
                        <a:schemeClr val="tx1"/>
                      </a:solidFill>
                    </a:ln>
                  </pic:spPr>
                </pic:pic>
              </a:graphicData>
            </a:graphic>
          </wp:anchor>
        </w:drawing>
      </w:r>
    </w:p>
    <w:p w14:paraId="6610A036" w14:textId="642AA344" w:rsidR="00643AE7" w:rsidRPr="00643AE7" w:rsidRDefault="00643AE7" w:rsidP="00643AE7">
      <w:pPr>
        <w:jc w:val="both"/>
        <w:rPr>
          <w:rFonts w:ascii="Avenir Next LT Pro" w:hAnsi="Avenir Next LT Pro"/>
          <w:b/>
          <w:bCs/>
          <w:lang w:eastAsia="en-IN"/>
        </w:rPr>
      </w:pPr>
    </w:p>
    <w:p w14:paraId="6AA10F34" w14:textId="358B2E06" w:rsidR="00AA0076" w:rsidRDefault="00AA0076" w:rsidP="00AB33C3">
      <w:pPr>
        <w:jc w:val="center"/>
        <w:rPr>
          <w:rFonts w:ascii="Avenir Next LT Pro" w:hAnsi="Avenir Next LT Pro"/>
          <w:b/>
          <w:bCs/>
          <w:lang w:eastAsia="en-IN"/>
        </w:rPr>
      </w:pPr>
    </w:p>
    <w:p w14:paraId="1E994588" w14:textId="5F1D1C34" w:rsidR="00AB33C3" w:rsidRDefault="00AB33C3" w:rsidP="00AB33C3">
      <w:pPr>
        <w:jc w:val="center"/>
        <w:rPr>
          <w:rFonts w:ascii="Avenir Next LT Pro" w:hAnsi="Avenir Next LT Pro"/>
          <w:b/>
          <w:bCs/>
          <w:lang w:eastAsia="en-IN"/>
        </w:rPr>
      </w:pPr>
    </w:p>
    <w:p w14:paraId="07EC06DB" w14:textId="23B760C7" w:rsidR="00AB33C3" w:rsidRDefault="00AB33C3" w:rsidP="00AB33C3">
      <w:pPr>
        <w:jc w:val="center"/>
        <w:rPr>
          <w:rFonts w:ascii="Avenir Next LT Pro" w:hAnsi="Avenir Next LT Pro"/>
          <w:b/>
          <w:bCs/>
          <w:lang w:eastAsia="en-IN"/>
        </w:rPr>
      </w:pPr>
    </w:p>
    <w:p w14:paraId="2F4DAF5B" w14:textId="6A489D57" w:rsidR="00AB33C3" w:rsidRDefault="00AB33C3" w:rsidP="00AB33C3">
      <w:pPr>
        <w:jc w:val="center"/>
        <w:rPr>
          <w:rFonts w:ascii="Avenir Next LT Pro" w:hAnsi="Avenir Next LT Pro"/>
          <w:b/>
          <w:bCs/>
          <w:lang w:eastAsia="en-IN"/>
        </w:rPr>
      </w:pPr>
    </w:p>
    <w:p w14:paraId="707C06D4" w14:textId="6AC5AFA3" w:rsidR="00AB33C3" w:rsidRDefault="00AB33C3" w:rsidP="00AB33C3">
      <w:pPr>
        <w:jc w:val="center"/>
        <w:rPr>
          <w:rFonts w:ascii="Avenir Next LT Pro" w:hAnsi="Avenir Next LT Pro"/>
          <w:b/>
          <w:bCs/>
          <w:lang w:eastAsia="en-IN"/>
        </w:rPr>
      </w:pPr>
    </w:p>
    <w:p w14:paraId="7A3A8A8A" w14:textId="6B4FBD75" w:rsidR="00AB33C3" w:rsidRDefault="00AB33C3" w:rsidP="00AB33C3">
      <w:pPr>
        <w:jc w:val="center"/>
        <w:rPr>
          <w:rFonts w:ascii="Avenir Next LT Pro" w:hAnsi="Avenir Next LT Pro"/>
          <w:b/>
          <w:bCs/>
          <w:lang w:eastAsia="en-IN"/>
        </w:rPr>
      </w:pPr>
    </w:p>
    <w:p w14:paraId="183990A6" w14:textId="39E77F60" w:rsidR="00AB33C3" w:rsidRDefault="00AB33C3" w:rsidP="00AB33C3">
      <w:pPr>
        <w:jc w:val="center"/>
        <w:rPr>
          <w:rFonts w:ascii="Avenir Next LT Pro" w:hAnsi="Avenir Next LT Pro"/>
          <w:b/>
          <w:bCs/>
          <w:lang w:eastAsia="en-IN"/>
        </w:rPr>
      </w:pPr>
    </w:p>
    <w:p w14:paraId="0352BCBC" w14:textId="25733C78" w:rsidR="00AB33C3" w:rsidRDefault="00AB33C3" w:rsidP="00AB33C3">
      <w:pPr>
        <w:jc w:val="center"/>
        <w:rPr>
          <w:rFonts w:ascii="Avenir Next LT Pro" w:hAnsi="Avenir Next LT Pro"/>
          <w:b/>
          <w:bCs/>
          <w:lang w:eastAsia="en-IN"/>
        </w:rPr>
      </w:pPr>
    </w:p>
    <w:p w14:paraId="7C8377C2" w14:textId="77777777" w:rsidR="00AB33C3" w:rsidRDefault="00AB33C3" w:rsidP="00AB33C3">
      <w:pPr>
        <w:jc w:val="center"/>
        <w:rPr>
          <w:rFonts w:ascii="Avenir Next LT Pro" w:hAnsi="Avenir Next LT Pro"/>
          <w:b/>
          <w:bCs/>
          <w:lang w:eastAsia="en-IN"/>
        </w:rPr>
      </w:pPr>
    </w:p>
    <w:p w14:paraId="2A49C1A1" w14:textId="77777777" w:rsidR="00DD26A3" w:rsidRDefault="00DD26A3" w:rsidP="00AB33C3">
      <w:pPr>
        <w:pStyle w:val="ListParagraph"/>
        <w:ind w:left="0"/>
        <w:rPr>
          <w:rFonts w:ascii="Avenir Next LT Pro" w:hAnsi="Avenir Next LT Pro"/>
          <w:b/>
          <w:bCs/>
          <w:lang w:eastAsia="en-IN"/>
        </w:rPr>
      </w:pPr>
    </w:p>
    <w:p w14:paraId="12F878DA" w14:textId="77777777" w:rsidR="00A51666" w:rsidRDefault="00A51666" w:rsidP="00AB33C3">
      <w:pPr>
        <w:pStyle w:val="ListParagraph"/>
        <w:ind w:left="0"/>
        <w:rPr>
          <w:rFonts w:ascii="Avenir Next LT Pro" w:hAnsi="Avenir Next LT Pro"/>
          <w:b/>
          <w:bCs/>
          <w:lang w:eastAsia="en-IN"/>
        </w:rPr>
      </w:pPr>
    </w:p>
    <w:p w14:paraId="1466749B" w14:textId="77777777" w:rsidR="00A51666" w:rsidRDefault="00A51666" w:rsidP="00AB33C3">
      <w:pPr>
        <w:pStyle w:val="ListParagraph"/>
        <w:ind w:left="0"/>
        <w:rPr>
          <w:rFonts w:ascii="Avenir Next LT Pro" w:hAnsi="Avenir Next LT Pro"/>
          <w:b/>
          <w:bCs/>
          <w:lang w:eastAsia="en-IN"/>
        </w:rPr>
      </w:pPr>
    </w:p>
    <w:p w14:paraId="79DB6C9C" w14:textId="6140F792" w:rsidR="00DD26A3" w:rsidRDefault="00AB33C3" w:rsidP="00AB33C3">
      <w:pPr>
        <w:pStyle w:val="ListParagraph"/>
        <w:ind w:left="0"/>
        <w:rPr>
          <w:rFonts w:ascii="Avenir Next LT Pro" w:hAnsi="Avenir Next LT Pro"/>
          <w:b/>
          <w:bCs/>
          <w:noProof/>
          <w:lang w:eastAsia="en-IN"/>
        </w:rPr>
      </w:pPr>
      <w:r w:rsidRPr="00AA0076">
        <w:rPr>
          <w:rFonts w:ascii="Avenir Next LT Pro" w:hAnsi="Avenir Next LT Pro"/>
          <w:b/>
          <w:bCs/>
          <w:lang w:eastAsia="en-IN"/>
        </w:rPr>
        <w:t>SQL Query</w:t>
      </w:r>
      <w:r w:rsidRPr="00AA0076">
        <w:rPr>
          <w:rFonts w:ascii="Avenir Next LT Pro" w:hAnsi="Avenir Next LT Pro"/>
          <w:b/>
          <w:bCs/>
          <w:noProof/>
          <w:lang w:eastAsia="en-IN"/>
        </w:rPr>
        <w:t xml:space="preserve"> </w:t>
      </w:r>
      <w:r>
        <w:rPr>
          <w:rFonts w:ascii="Avenir Next LT Pro" w:hAnsi="Avenir Next LT Pro"/>
          <w:b/>
          <w:bCs/>
          <w:noProof/>
          <w:lang w:eastAsia="en-IN"/>
        </w:rPr>
        <w:t xml:space="preserve">– Top Product for each division </w:t>
      </w:r>
      <w:r w:rsidR="00032BC0">
        <w:rPr>
          <w:rFonts w:ascii="Avenir Next LT Pro" w:hAnsi="Avenir Next LT Pro"/>
          <w:b/>
          <w:bCs/>
          <w:noProof/>
          <w:lang w:eastAsia="en-IN"/>
        </w:rPr>
        <w:t>by</w:t>
      </w:r>
      <w:r>
        <w:rPr>
          <w:rFonts w:ascii="Avenir Next LT Pro" w:hAnsi="Avenir Next LT Pro"/>
          <w:b/>
          <w:bCs/>
          <w:noProof/>
          <w:lang w:eastAsia="en-IN"/>
        </w:rPr>
        <w:t xml:space="preserve"> quantity sold</w:t>
      </w:r>
    </w:p>
    <w:p w14:paraId="20DAAFCF" w14:textId="0AF148D2" w:rsidR="00DD26A3" w:rsidRDefault="00DD26A3" w:rsidP="00AB33C3">
      <w:pPr>
        <w:pStyle w:val="ListParagraph"/>
        <w:ind w:left="0"/>
        <w:rPr>
          <w:rFonts w:ascii="Avenir Next LT Pro" w:hAnsi="Avenir Next LT Pro"/>
          <w:b/>
          <w:bCs/>
          <w:noProof/>
          <w:lang w:eastAsia="en-IN"/>
        </w:rPr>
      </w:pPr>
      <w:r w:rsidRPr="00AA0076">
        <w:rPr>
          <w:noProof/>
          <w:lang w:eastAsia="en-IN"/>
        </w:rPr>
        <mc:AlternateContent>
          <mc:Choice Requires="wps">
            <w:drawing>
              <wp:anchor distT="0" distB="0" distL="114300" distR="114300" simplePos="0" relativeHeight="251666432" behindDoc="0" locked="0" layoutInCell="1" allowOverlap="1" wp14:anchorId="2D2F5AF1" wp14:editId="6F1E8776">
                <wp:simplePos x="0" y="0"/>
                <wp:positionH relativeFrom="margin">
                  <wp:align>right</wp:align>
                </wp:positionH>
                <wp:positionV relativeFrom="paragraph">
                  <wp:posOffset>330252</wp:posOffset>
                </wp:positionV>
                <wp:extent cx="6633210" cy="3937000"/>
                <wp:effectExtent l="0" t="0" r="15240" b="25400"/>
                <wp:wrapSquare wrapText="bothSides"/>
                <wp:docPr id="284352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210" cy="3937000"/>
                        </a:xfrm>
                        <a:prstGeom prst="rect">
                          <a:avLst/>
                        </a:prstGeom>
                        <a:solidFill>
                          <a:schemeClr val="bg2"/>
                        </a:solidFill>
                        <a:ln w="9525">
                          <a:solidFill>
                            <a:srgbClr val="000000"/>
                          </a:solidFill>
                          <a:miter lim="800000"/>
                          <a:headEnd/>
                          <a:tailEnd/>
                        </a:ln>
                      </wps:spPr>
                      <wps:txbx>
                        <w:txbxContent>
                          <w:p w14:paraId="6CB19B68" w14:textId="77777777" w:rsidR="0075337D" w:rsidRDefault="0075337D" w:rsidP="0075337D">
                            <w:pPr>
                              <w:spacing w:after="0" w:line="240" w:lineRule="auto"/>
                            </w:pPr>
                            <w:r>
                              <w:t>CREATE DEFINER=`root`@`localhost` PROCEDURE `top_n_product_by_divison_for_qty_sold`(</w:t>
                            </w:r>
                          </w:p>
                          <w:p w14:paraId="74A3E4D5" w14:textId="54C25FAD" w:rsidR="0075337D" w:rsidRDefault="0075337D" w:rsidP="0075337D">
                            <w:pPr>
                              <w:spacing w:after="0" w:line="240" w:lineRule="auto"/>
                            </w:pPr>
                            <w:r>
                              <w:t xml:space="preserve">      </w:t>
                            </w:r>
                            <w:r>
                              <w:t xml:space="preserve">   in_top_n int, </w:t>
                            </w:r>
                          </w:p>
                          <w:p w14:paraId="4E8EA98D" w14:textId="41AE26B9" w:rsidR="0075337D" w:rsidRDefault="0075337D" w:rsidP="0075337D">
                            <w:pPr>
                              <w:spacing w:after="0" w:line="240" w:lineRule="auto"/>
                            </w:pPr>
                            <w:r>
                              <w:t xml:space="preserve">   </w:t>
                            </w:r>
                            <w:r>
                              <w:t xml:space="preserve">      </w:t>
                            </w:r>
                            <w:r>
                              <w:t>in_fiscal_year int</w:t>
                            </w:r>
                          </w:p>
                          <w:p w14:paraId="520B6EE6" w14:textId="77777777" w:rsidR="0075337D" w:rsidRDefault="0075337D" w:rsidP="0075337D">
                            <w:pPr>
                              <w:spacing w:after="0" w:line="240" w:lineRule="auto"/>
                            </w:pPr>
                            <w:r>
                              <w:t>)</w:t>
                            </w:r>
                          </w:p>
                          <w:p w14:paraId="1BAA3DE1" w14:textId="77777777" w:rsidR="0075337D" w:rsidRDefault="0075337D" w:rsidP="0075337D">
                            <w:pPr>
                              <w:spacing w:after="0" w:line="240" w:lineRule="auto"/>
                            </w:pPr>
                            <w:r>
                              <w:t>BEGIN</w:t>
                            </w:r>
                          </w:p>
                          <w:p w14:paraId="6D14AFC9" w14:textId="77777777" w:rsidR="0075337D" w:rsidRDefault="0075337D" w:rsidP="000F44A1">
                            <w:pPr>
                              <w:spacing w:after="0" w:line="240" w:lineRule="auto"/>
                              <w:ind w:left="720"/>
                            </w:pPr>
                            <w:r>
                              <w:t xml:space="preserve">with cte1 as </w:t>
                            </w:r>
                          </w:p>
                          <w:p w14:paraId="599F2C4B" w14:textId="77777777" w:rsidR="00090816" w:rsidRDefault="0075337D" w:rsidP="000F44A1">
                            <w:pPr>
                              <w:spacing w:after="0" w:line="240" w:lineRule="auto"/>
                              <w:ind w:left="720"/>
                            </w:pPr>
                            <w:r>
                              <w:t>(</w:t>
                            </w:r>
                          </w:p>
                          <w:p w14:paraId="4DA8A40F" w14:textId="6D0AFD2A" w:rsidR="0075337D" w:rsidRDefault="0075337D" w:rsidP="000F44A1">
                            <w:pPr>
                              <w:spacing w:after="0" w:line="240" w:lineRule="auto"/>
                              <w:ind w:left="720"/>
                            </w:pPr>
                            <w:r>
                              <w:t xml:space="preserve">select  </w:t>
                            </w:r>
                          </w:p>
                          <w:p w14:paraId="59AABEF8" w14:textId="77777777" w:rsidR="0075337D" w:rsidRDefault="0075337D" w:rsidP="000F44A1">
                            <w:pPr>
                              <w:spacing w:after="0" w:line="240" w:lineRule="auto"/>
                              <w:ind w:left="720"/>
                            </w:pPr>
                            <w:r>
                              <w:tab/>
                              <w:t xml:space="preserve">p.division, </w:t>
                            </w:r>
                          </w:p>
                          <w:p w14:paraId="066D230A" w14:textId="77777777" w:rsidR="0075337D" w:rsidRDefault="0075337D" w:rsidP="000F44A1">
                            <w:pPr>
                              <w:spacing w:after="0" w:line="240" w:lineRule="auto"/>
                              <w:ind w:left="720"/>
                            </w:pPr>
                            <w:r>
                              <w:tab/>
                              <w:t xml:space="preserve">p.product, </w:t>
                            </w:r>
                          </w:p>
                          <w:p w14:paraId="23E5DC2D" w14:textId="0A5E6FC3" w:rsidR="0075337D" w:rsidRDefault="0075337D" w:rsidP="000F44A1">
                            <w:pPr>
                              <w:spacing w:after="0" w:line="240" w:lineRule="auto"/>
                              <w:ind w:left="720"/>
                            </w:pPr>
                            <w:r>
                              <w:t xml:space="preserve">    </w:t>
                            </w:r>
                            <w:r w:rsidR="000F44A1">
                              <w:tab/>
                            </w:r>
                            <w:r>
                              <w:t>sum(s.sold_quantity) as sold_qty,</w:t>
                            </w:r>
                          </w:p>
                          <w:p w14:paraId="443C5DE6" w14:textId="15EE8F55" w:rsidR="0075337D" w:rsidRDefault="0075337D" w:rsidP="000F44A1">
                            <w:pPr>
                              <w:spacing w:after="0" w:line="240" w:lineRule="auto"/>
                              <w:ind w:left="720"/>
                            </w:pPr>
                            <w:r>
                              <w:t xml:space="preserve">  </w:t>
                            </w:r>
                            <w:r w:rsidR="000F44A1">
                              <w:tab/>
                            </w:r>
                            <w:r>
                              <w:t>dense_rank() over(partition by division order by sum(s.sold_quantity) desc) as dn_rnk</w:t>
                            </w:r>
                          </w:p>
                          <w:p w14:paraId="5AEB1932" w14:textId="77777777" w:rsidR="0075337D" w:rsidRDefault="0075337D" w:rsidP="000F44A1">
                            <w:pPr>
                              <w:spacing w:after="0" w:line="240" w:lineRule="auto"/>
                              <w:ind w:left="720"/>
                            </w:pPr>
                            <w:r>
                              <w:t>from fact_sales_monthly s</w:t>
                            </w:r>
                          </w:p>
                          <w:p w14:paraId="08326870" w14:textId="77777777" w:rsidR="0075337D" w:rsidRDefault="0075337D" w:rsidP="000F44A1">
                            <w:pPr>
                              <w:spacing w:after="0" w:line="240" w:lineRule="auto"/>
                              <w:ind w:left="720"/>
                            </w:pPr>
                            <w:r>
                              <w:t>join dim_product p using (product_code)</w:t>
                            </w:r>
                          </w:p>
                          <w:p w14:paraId="10DD38ED" w14:textId="77777777" w:rsidR="0075337D" w:rsidRDefault="0075337D" w:rsidP="000F44A1">
                            <w:pPr>
                              <w:spacing w:after="0" w:line="240" w:lineRule="auto"/>
                              <w:ind w:left="720"/>
                            </w:pPr>
                            <w:r>
                              <w:t>where fiscal_year=in_fiscal_year</w:t>
                            </w:r>
                          </w:p>
                          <w:p w14:paraId="3BA4852F" w14:textId="77777777" w:rsidR="00090816" w:rsidRDefault="0075337D" w:rsidP="000F44A1">
                            <w:pPr>
                              <w:spacing w:after="0" w:line="240" w:lineRule="auto"/>
                              <w:ind w:left="720"/>
                            </w:pPr>
                            <w:r>
                              <w:t>group by p.product,p.division</w:t>
                            </w:r>
                          </w:p>
                          <w:p w14:paraId="11DDA455" w14:textId="4A7312C9" w:rsidR="0075337D" w:rsidRDefault="0075337D" w:rsidP="000F44A1">
                            <w:pPr>
                              <w:spacing w:after="0" w:line="240" w:lineRule="auto"/>
                              <w:ind w:left="720"/>
                            </w:pPr>
                            <w:r>
                              <w:t>)</w:t>
                            </w:r>
                          </w:p>
                          <w:p w14:paraId="25B46907" w14:textId="77777777" w:rsidR="000F44A1" w:rsidRDefault="0075337D" w:rsidP="000F44A1">
                            <w:pPr>
                              <w:spacing w:after="0" w:line="240" w:lineRule="auto"/>
                              <w:ind w:left="720"/>
                            </w:pPr>
                            <w:r>
                              <w:t xml:space="preserve">select </w:t>
                            </w:r>
                          </w:p>
                          <w:p w14:paraId="7EF6083F" w14:textId="35DE2168" w:rsidR="0075337D" w:rsidRDefault="0075337D" w:rsidP="000F44A1">
                            <w:pPr>
                              <w:spacing w:after="0" w:line="240" w:lineRule="auto"/>
                              <w:ind w:left="720" w:firstLine="720"/>
                            </w:pPr>
                            <w:r>
                              <w:t xml:space="preserve">*    </w:t>
                            </w:r>
                          </w:p>
                          <w:p w14:paraId="3FA76201" w14:textId="77777777" w:rsidR="0075337D" w:rsidRDefault="0075337D" w:rsidP="000F44A1">
                            <w:pPr>
                              <w:spacing w:after="0" w:line="240" w:lineRule="auto"/>
                              <w:ind w:left="720"/>
                            </w:pPr>
                            <w:r>
                              <w:t>from cte1</w:t>
                            </w:r>
                          </w:p>
                          <w:p w14:paraId="1367A9CA" w14:textId="77777777" w:rsidR="0075337D" w:rsidRDefault="0075337D" w:rsidP="000F44A1">
                            <w:pPr>
                              <w:spacing w:after="0" w:line="240" w:lineRule="auto"/>
                              <w:ind w:left="720"/>
                            </w:pPr>
                            <w:r>
                              <w:t>where dn_rnk&lt;=in_top_n;</w:t>
                            </w:r>
                          </w:p>
                          <w:p w14:paraId="2488928C" w14:textId="0AE973AB" w:rsidR="00AB33C3" w:rsidRDefault="0075337D" w:rsidP="0075337D">
                            <w:pPr>
                              <w:spacing w:after="0" w:line="240" w:lineRule="auto"/>
                            </w:pPr>
                            <w:r>
                              <w:t>END</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D2F5AF1" id="_x0000_s1030" type="#_x0000_t202" style="position:absolute;margin-left:471.1pt;margin-top:26pt;width:522.3pt;height:310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" fillcolor="#e7e6e6 [3214]">
                <v:textbox>
                  <w:txbxContent>
                    <w:p w14:paraId="6CB19B68" w14:textId="77777777" w:rsidR="0075337D" w:rsidRDefault="0075337D" w:rsidP="0075337D">
                      <w:pPr>
                        <w:spacing w:after="0" w:line="240" w:lineRule="auto"/>
                      </w:pPr>
                      <w:r>
                        <w:t>CREATE DEFINER=`root`@`localhost` PROCEDURE `top_n_product_by_divison_for_qty_sold`(</w:t>
                      </w:r>
                    </w:p>
                    <w:p w14:paraId="74A3E4D5" w14:textId="54C25FAD" w:rsidR="0075337D" w:rsidRDefault="0075337D" w:rsidP="0075337D">
                      <w:pPr>
                        <w:spacing w:after="0" w:line="240" w:lineRule="auto"/>
                      </w:pPr>
                      <w:r>
                        <w:t xml:space="preserve">      </w:t>
                      </w:r>
                      <w:r>
                        <w:t xml:space="preserve">   in_top_n int, </w:t>
                      </w:r>
                    </w:p>
                    <w:p w14:paraId="4E8EA98D" w14:textId="41AE26B9" w:rsidR="0075337D" w:rsidRDefault="0075337D" w:rsidP="0075337D">
                      <w:pPr>
                        <w:spacing w:after="0" w:line="240" w:lineRule="auto"/>
                      </w:pPr>
                      <w:r>
                        <w:t xml:space="preserve">   </w:t>
                      </w:r>
                      <w:r>
                        <w:t xml:space="preserve">      </w:t>
                      </w:r>
                      <w:r>
                        <w:t>in_fiscal_year int</w:t>
                      </w:r>
                    </w:p>
                    <w:p w14:paraId="520B6EE6" w14:textId="77777777" w:rsidR="0075337D" w:rsidRDefault="0075337D" w:rsidP="0075337D">
                      <w:pPr>
                        <w:spacing w:after="0" w:line="240" w:lineRule="auto"/>
                      </w:pPr>
                      <w:r>
                        <w:t>)</w:t>
                      </w:r>
                    </w:p>
                    <w:p w14:paraId="1BAA3DE1" w14:textId="77777777" w:rsidR="0075337D" w:rsidRDefault="0075337D" w:rsidP="0075337D">
                      <w:pPr>
                        <w:spacing w:after="0" w:line="240" w:lineRule="auto"/>
                      </w:pPr>
                      <w:r>
                        <w:t>BEGIN</w:t>
                      </w:r>
                    </w:p>
                    <w:p w14:paraId="6D14AFC9" w14:textId="77777777" w:rsidR="0075337D" w:rsidRDefault="0075337D" w:rsidP="000F44A1">
                      <w:pPr>
                        <w:spacing w:after="0" w:line="240" w:lineRule="auto"/>
                        <w:ind w:left="720"/>
                      </w:pPr>
                      <w:r>
                        <w:t xml:space="preserve">with cte1 as </w:t>
                      </w:r>
                    </w:p>
                    <w:p w14:paraId="599F2C4B" w14:textId="77777777" w:rsidR="00090816" w:rsidRDefault="0075337D" w:rsidP="000F44A1">
                      <w:pPr>
                        <w:spacing w:after="0" w:line="240" w:lineRule="auto"/>
                        <w:ind w:left="720"/>
                      </w:pPr>
                      <w:r>
                        <w:t>(</w:t>
                      </w:r>
                    </w:p>
                    <w:p w14:paraId="4DA8A40F" w14:textId="6D0AFD2A" w:rsidR="0075337D" w:rsidRDefault="0075337D" w:rsidP="000F44A1">
                      <w:pPr>
                        <w:spacing w:after="0" w:line="240" w:lineRule="auto"/>
                        <w:ind w:left="720"/>
                      </w:pPr>
                      <w:r>
                        <w:t xml:space="preserve">select  </w:t>
                      </w:r>
                    </w:p>
                    <w:p w14:paraId="59AABEF8" w14:textId="77777777" w:rsidR="0075337D" w:rsidRDefault="0075337D" w:rsidP="000F44A1">
                      <w:pPr>
                        <w:spacing w:after="0" w:line="240" w:lineRule="auto"/>
                        <w:ind w:left="720"/>
                      </w:pPr>
                      <w:r>
                        <w:tab/>
                        <w:t xml:space="preserve">p.division, </w:t>
                      </w:r>
                    </w:p>
                    <w:p w14:paraId="066D230A" w14:textId="77777777" w:rsidR="0075337D" w:rsidRDefault="0075337D" w:rsidP="000F44A1">
                      <w:pPr>
                        <w:spacing w:after="0" w:line="240" w:lineRule="auto"/>
                        <w:ind w:left="720"/>
                      </w:pPr>
                      <w:r>
                        <w:tab/>
                        <w:t xml:space="preserve">p.product, </w:t>
                      </w:r>
                    </w:p>
                    <w:p w14:paraId="23E5DC2D" w14:textId="0A5E6FC3" w:rsidR="0075337D" w:rsidRDefault="0075337D" w:rsidP="000F44A1">
                      <w:pPr>
                        <w:spacing w:after="0" w:line="240" w:lineRule="auto"/>
                        <w:ind w:left="720"/>
                      </w:pPr>
                      <w:r>
                        <w:t xml:space="preserve">    </w:t>
                      </w:r>
                      <w:r w:rsidR="000F44A1">
                        <w:tab/>
                      </w:r>
                      <w:r>
                        <w:t>sum(s.sold_quantity) as sold_qty,</w:t>
                      </w:r>
                    </w:p>
                    <w:p w14:paraId="443C5DE6" w14:textId="15EE8F55" w:rsidR="0075337D" w:rsidRDefault="0075337D" w:rsidP="000F44A1">
                      <w:pPr>
                        <w:spacing w:after="0" w:line="240" w:lineRule="auto"/>
                        <w:ind w:left="720"/>
                      </w:pPr>
                      <w:r>
                        <w:t xml:space="preserve">  </w:t>
                      </w:r>
                      <w:r w:rsidR="000F44A1">
                        <w:tab/>
                      </w:r>
                      <w:r>
                        <w:t>dense_rank() over(partition by division order by sum(s.sold_quantity) desc) as dn_rnk</w:t>
                      </w:r>
                    </w:p>
                    <w:p w14:paraId="5AEB1932" w14:textId="77777777" w:rsidR="0075337D" w:rsidRDefault="0075337D" w:rsidP="000F44A1">
                      <w:pPr>
                        <w:spacing w:after="0" w:line="240" w:lineRule="auto"/>
                        <w:ind w:left="720"/>
                      </w:pPr>
                      <w:r>
                        <w:t>from fact_sales_monthly s</w:t>
                      </w:r>
                    </w:p>
                    <w:p w14:paraId="08326870" w14:textId="77777777" w:rsidR="0075337D" w:rsidRDefault="0075337D" w:rsidP="000F44A1">
                      <w:pPr>
                        <w:spacing w:after="0" w:line="240" w:lineRule="auto"/>
                        <w:ind w:left="720"/>
                      </w:pPr>
                      <w:r>
                        <w:t>join dim_product p using (product_code)</w:t>
                      </w:r>
                    </w:p>
                    <w:p w14:paraId="10DD38ED" w14:textId="77777777" w:rsidR="0075337D" w:rsidRDefault="0075337D" w:rsidP="000F44A1">
                      <w:pPr>
                        <w:spacing w:after="0" w:line="240" w:lineRule="auto"/>
                        <w:ind w:left="720"/>
                      </w:pPr>
                      <w:r>
                        <w:t>where fiscal_year=in_fiscal_year</w:t>
                      </w:r>
                    </w:p>
                    <w:p w14:paraId="3BA4852F" w14:textId="77777777" w:rsidR="00090816" w:rsidRDefault="0075337D" w:rsidP="000F44A1">
                      <w:pPr>
                        <w:spacing w:after="0" w:line="240" w:lineRule="auto"/>
                        <w:ind w:left="720"/>
                      </w:pPr>
                      <w:r>
                        <w:t>group by p.product,p.division</w:t>
                      </w:r>
                    </w:p>
                    <w:p w14:paraId="11DDA455" w14:textId="4A7312C9" w:rsidR="0075337D" w:rsidRDefault="0075337D" w:rsidP="000F44A1">
                      <w:pPr>
                        <w:spacing w:after="0" w:line="240" w:lineRule="auto"/>
                        <w:ind w:left="720"/>
                      </w:pPr>
                      <w:r>
                        <w:t>)</w:t>
                      </w:r>
                    </w:p>
                    <w:p w14:paraId="25B46907" w14:textId="77777777" w:rsidR="000F44A1" w:rsidRDefault="0075337D" w:rsidP="000F44A1">
                      <w:pPr>
                        <w:spacing w:after="0" w:line="240" w:lineRule="auto"/>
                        <w:ind w:left="720"/>
                      </w:pPr>
                      <w:r>
                        <w:t xml:space="preserve">select </w:t>
                      </w:r>
                    </w:p>
                    <w:p w14:paraId="7EF6083F" w14:textId="35DE2168" w:rsidR="0075337D" w:rsidRDefault="0075337D" w:rsidP="000F44A1">
                      <w:pPr>
                        <w:spacing w:after="0" w:line="240" w:lineRule="auto"/>
                        <w:ind w:left="720" w:firstLine="720"/>
                      </w:pPr>
                      <w:r>
                        <w:t xml:space="preserve">*    </w:t>
                      </w:r>
                    </w:p>
                    <w:p w14:paraId="3FA76201" w14:textId="77777777" w:rsidR="0075337D" w:rsidRDefault="0075337D" w:rsidP="000F44A1">
                      <w:pPr>
                        <w:spacing w:after="0" w:line="240" w:lineRule="auto"/>
                        <w:ind w:left="720"/>
                      </w:pPr>
                      <w:r>
                        <w:t>from cte1</w:t>
                      </w:r>
                    </w:p>
                    <w:p w14:paraId="1367A9CA" w14:textId="77777777" w:rsidR="0075337D" w:rsidRDefault="0075337D" w:rsidP="000F44A1">
                      <w:pPr>
                        <w:spacing w:after="0" w:line="240" w:lineRule="auto"/>
                        <w:ind w:left="720"/>
                      </w:pPr>
                      <w:r>
                        <w:t>where dn_rnk&lt;=in_top_n;</w:t>
                      </w:r>
                    </w:p>
                    <w:p w14:paraId="2488928C" w14:textId="0AE973AB" w:rsidR="00AB33C3" w:rsidRDefault="0075337D" w:rsidP="0075337D">
                      <w:pPr>
                        <w:spacing w:after="0" w:line="240" w:lineRule="auto"/>
                      </w:pPr>
                      <w:r>
                        <w:t>END</w:t>
                      </w:r>
                    </w:p>
                  </w:txbxContent>
                </v:textbox>
                <w10:wrap type="square" anchorx="margin"/>
              </v:shape>
            </w:pict>
          </mc:Fallback>
        </mc:AlternateContent>
      </w:r>
    </w:p>
    <w:p w14:paraId="0D8E5A2B" w14:textId="77777777" w:rsidR="00AB33C3" w:rsidRPr="00643AE7" w:rsidRDefault="00AB33C3" w:rsidP="00AB33C3">
      <w:pPr>
        <w:jc w:val="both"/>
        <w:rPr>
          <w:rFonts w:ascii="Avenir Next LT Pro" w:hAnsi="Avenir Next LT Pro"/>
          <w:b/>
          <w:bCs/>
          <w:lang w:eastAsia="en-IN"/>
        </w:rPr>
      </w:pPr>
      <w:r>
        <w:rPr>
          <w:rFonts w:ascii="Avenir Next LT Pro" w:hAnsi="Avenir Next LT Pro"/>
          <w:b/>
          <w:bCs/>
          <w:lang w:eastAsia="en-IN"/>
        </w:rPr>
        <w:t xml:space="preserve"> </w:t>
      </w:r>
    </w:p>
    <w:p w14:paraId="2925E0D7" w14:textId="588F1A03" w:rsidR="00AB33C3" w:rsidRDefault="00AB33C3" w:rsidP="00AB33C3">
      <w:pPr>
        <w:jc w:val="both"/>
        <w:rPr>
          <w:rFonts w:ascii="Avenir Next LT Pro" w:hAnsi="Avenir Next LT Pro"/>
          <w:b/>
          <w:bCs/>
          <w:noProof/>
          <w:lang w:eastAsia="en-IN"/>
        </w:rPr>
      </w:pPr>
      <w:r>
        <w:rPr>
          <w:rFonts w:ascii="Avenir Next LT Pro" w:hAnsi="Avenir Next LT Pro"/>
          <w:b/>
          <w:bCs/>
          <w:lang w:eastAsia="en-IN"/>
        </w:rPr>
        <w:t>Execution</w:t>
      </w:r>
      <w:r w:rsidRPr="00AA0076">
        <w:rPr>
          <w:rFonts w:ascii="Avenir Next LT Pro" w:hAnsi="Avenir Next LT Pro"/>
          <w:b/>
          <w:bCs/>
          <w:noProof/>
          <w:lang w:eastAsia="en-IN"/>
        </w:rPr>
        <w:t xml:space="preserve"> </w:t>
      </w:r>
      <w:r>
        <w:rPr>
          <w:rFonts w:ascii="Avenir Next LT Pro" w:hAnsi="Avenir Next LT Pro"/>
          <w:b/>
          <w:bCs/>
          <w:noProof/>
          <w:lang w:eastAsia="en-IN"/>
        </w:rPr>
        <w:t xml:space="preserve">– Top </w:t>
      </w:r>
      <w:r w:rsidR="00DD26A3">
        <w:rPr>
          <w:rFonts w:ascii="Avenir Next LT Pro" w:hAnsi="Avenir Next LT Pro"/>
          <w:b/>
          <w:bCs/>
          <w:noProof/>
          <w:lang w:eastAsia="en-IN"/>
        </w:rPr>
        <w:t xml:space="preserve">2 Product for each division for quantity sold </w:t>
      </w:r>
      <w:r>
        <w:rPr>
          <w:rFonts w:ascii="Avenir Next LT Pro" w:hAnsi="Avenir Next LT Pro"/>
          <w:b/>
          <w:bCs/>
          <w:noProof/>
          <w:lang w:eastAsia="en-IN"/>
        </w:rPr>
        <w:t>in FY 2021</w:t>
      </w:r>
    </w:p>
    <w:p w14:paraId="1D87172D" w14:textId="595F3A3D" w:rsidR="00AB33C3" w:rsidRDefault="00DD26A3" w:rsidP="00AB33C3">
      <w:pPr>
        <w:jc w:val="center"/>
        <w:rPr>
          <w:rFonts w:ascii="Avenir Next LT Pro" w:hAnsi="Avenir Next LT Pro"/>
          <w:b/>
          <w:bCs/>
          <w:noProof/>
          <w:lang w:eastAsia="en-IN"/>
        </w:rPr>
      </w:pPr>
      <w:r>
        <w:rPr>
          <w:noProof/>
        </w:rPr>
        <w:drawing>
          <wp:inline distT="0" distB="0" distL="0" distR="0" wp14:anchorId="354A291A" wp14:editId="4821EFC0">
            <wp:extent cx="4389755" cy="1909665"/>
            <wp:effectExtent l="0" t="0" r="0" b="0"/>
            <wp:docPr id="68412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20959" name=""/>
                    <pic:cNvPicPr/>
                  </pic:nvPicPr>
                  <pic:blipFill>
                    <a:blip r:embed="rId20"/>
                    <a:stretch>
                      <a:fillRect/>
                    </a:stretch>
                  </pic:blipFill>
                  <pic:spPr>
                    <a:xfrm>
                      <a:off x="0" y="0"/>
                      <a:ext cx="4420405" cy="1922999"/>
                    </a:xfrm>
                    <a:prstGeom prst="rect">
                      <a:avLst/>
                    </a:prstGeom>
                  </pic:spPr>
                </pic:pic>
              </a:graphicData>
            </a:graphic>
          </wp:inline>
        </w:drawing>
      </w:r>
    </w:p>
    <w:p w14:paraId="16846D37" w14:textId="77777777" w:rsidR="00AB33C3" w:rsidRDefault="00AB33C3" w:rsidP="00DD26A3">
      <w:pPr>
        <w:rPr>
          <w:rFonts w:ascii="Avenir Next LT Pro" w:hAnsi="Avenir Next LT Pro"/>
          <w:b/>
          <w:bCs/>
          <w:noProof/>
          <w:lang w:eastAsia="en-IN"/>
        </w:rPr>
      </w:pPr>
    </w:p>
    <w:p w14:paraId="562E56EE" w14:textId="55486C7A" w:rsidR="00AB33C3" w:rsidRDefault="00DD26A3" w:rsidP="00AB33C3">
      <w:pPr>
        <w:jc w:val="center"/>
        <w:rPr>
          <w:rFonts w:ascii="Avenir Next LT Pro" w:hAnsi="Avenir Next LT Pro"/>
          <w:b/>
          <w:bCs/>
          <w:noProof/>
          <w:lang w:eastAsia="en-IN"/>
        </w:rPr>
      </w:pPr>
      <w:r>
        <w:rPr>
          <w:noProof/>
        </w:rPr>
        <w:drawing>
          <wp:inline distT="0" distB="0" distL="0" distR="0" wp14:anchorId="56766B32" wp14:editId="0BA97E32">
            <wp:extent cx="4455132" cy="1510984"/>
            <wp:effectExtent l="0" t="0" r="3175" b="0"/>
            <wp:docPr id="782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993" name=""/>
                    <pic:cNvPicPr/>
                  </pic:nvPicPr>
                  <pic:blipFill>
                    <a:blip r:embed="rId21"/>
                    <a:stretch>
                      <a:fillRect/>
                    </a:stretch>
                  </pic:blipFill>
                  <pic:spPr>
                    <a:xfrm>
                      <a:off x="0" y="0"/>
                      <a:ext cx="4489103" cy="1522505"/>
                    </a:xfrm>
                    <a:prstGeom prst="rect">
                      <a:avLst/>
                    </a:prstGeom>
                  </pic:spPr>
                </pic:pic>
              </a:graphicData>
            </a:graphic>
          </wp:inline>
        </w:drawing>
      </w:r>
    </w:p>
    <w:p w14:paraId="39805206" w14:textId="77777777" w:rsidR="00AB33C3" w:rsidRDefault="00AB33C3" w:rsidP="00AB33C3">
      <w:pPr>
        <w:jc w:val="center"/>
        <w:rPr>
          <w:rFonts w:ascii="Avenir Next LT Pro" w:hAnsi="Avenir Next LT Pro"/>
          <w:b/>
          <w:bCs/>
          <w:noProof/>
          <w:lang w:eastAsia="en-IN"/>
        </w:rPr>
      </w:pPr>
    </w:p>
    <w:p w14:paraId="09B9F4C9" w14:textId="77777777" w:rsidR="00AB33C3" w:rsidRDefault="00AB33C3" w:rsidP="00AB33C3">
      <w:pPr>
        <w:jc w:val="center"/>
        <w:rPr>
          <w:rFonts w:ascii="Avenir Next LT Pro" w:hAnsi="Avenir Next LT Pro"/>
          <w:b/>
          <w:bCs/>
          <w:noProof/>
          <w:lang w:eastAsia="en-IN"/>
        </w:rPr>
      </w:pPr>
    </w:p>
    <w:p w14:paraId="41CF25F4" w14:textId="77777777" w:rsidR="00AB33C3" w:rsidRDefault="00AB33C3" w:rsidP="00211E26">
      <w:pPr>
        <w:rPr>
          <w:rFonts w:ascii="Avenir Next LT Pro" w:hAnsi="Avenir Next LT Pro"/>
          <w:b/>
          <w:bCs/>
          <w:noProof/>
          <w:lang w:eastAsia="en-IN"/>
        </w:rPr>
      </w:pPr>
    </w:p>
    <w:p w14:paraId="3FD12B70" w14:textId="33ED2E60" w:rsidR="00AA0076" w:rsidRPr="00AB77CD" w:rsidRDefault="00AA0076" w:rsidP="00AA0076">
      <w:pPr>
        <w:pStyle w:val="ListParagraph"/>
        <w:numPr>
          <w:ilvl w:val="0"/>
          <w:numId w:val="17"/>
        </w:numPr>
        <w:jc w:val="both"/>
        <w:rPr>
          <w:rFonts w:ascii="Avenir Next LT Pro" w:hAnsi="Avenir Next LT Pro"/>
          <w:b/>
          <w:bCs/>
          <w:lang w:eastAsia="en-IN"/>
        </w:rPr>
      </w:pPr>
      <w:r w:rsidRPr="00030CEF">
        <w:rPr>
          <w:rFonts w:ascii="Avenir Next LT Pro" w:hAnsi="Avenir Next LT Pro"/>
          <w:lang w:eastAsia="en-IN"/>
        </w:rPr>
        <w:t>Create a</w:t>
      </w:r>
      <w:r w:rsidR="00BE2A7E">
        <w:rPr>
          <w:rFonts w:ascii="Avenir Next LT Pro" w:hAnsi="Avenir Next LT Pro"/>
          <w:lang w:eastAsia="en-IN"/>
        </w:rPr>
        <w:t>n</w:t>
      </w:r>
      <w:r w:rsidRPr="00030CEF">
        <w:rPr>
          <w:rFonts w:ascii="Avenir Next LT Pro" w:hAnsi="Avenir Next LT Pro"/>
          <w:lang w:eastAsia="en-IN"/>
        </w:rPr>
        <w:t xml:space="preserve"> aggregate forecast accuracy report for all customer for a given fiscal year to track the forecast accuracy and take appropriate action to reduce the excess inventory and opportunity cost.  </w:t>
      </w:r>
      <w:r>
        <w:rPr>
          <w:rFonts w:ascii="Avenir Next LT Pro" w:hAnsi="Avenir Next LT Pro"/>
          <w:lang w:eastAsia="en-IN"/>
        </w:rPr>
        <w:t>The report should have the following columns</w:t>
      </w:r>
    </w:p>
    <w:p w14:paraId="567C3097" w14:textId="77777777" w:rsidR="00AA0076" w:rsidRPr="00AB77CD" w:rsidRDefault="00AA0076" w:rsidP="00AA0076">
      <w:pPr>
        <w:pStyle w:val="ListParagraph"/>
        <w:numPr>
          <w:ilvl w:val="1"/>
          <w:numId w:val="17"/>
        </w:numPr>
        <w:jc w:val="both"/>
        <w:rPr>
          <w:rFonts w:ascii="Avenir Next LT Pro" w:hAnsi="Avenir Next LT Pro"/>
          <w:b/>
          <w:bCs/>
          <w:lang w:eastAsia="en-IN"/>
        </w:rPr>
      </w:pPr>
      <w:r>
        <w:rPr>
          <w:rFonts w:ascii="Avenir Next LT Pro" w:hAnsi="Avenir Next LT Pro"/>
          <w:lang w:eastAsia="en-IN"/>
        </w:rPr>
        <w:t>Customer code, Name, market</w:t>
      </w:r>
    </w:p>
    <w:p w14:paraId="756106F1" w14:textId="77777777" w:rsidR="00AA0076" w:rsidRPr="00AB77CD" w:rsidRDefault="00AA0076" w:rsidP="00AA0076">
      <w:pPr>
        <w:pStyle w:val="ListParagraph"/>
        <w:numPr>
          <w:ilvl w:val="1"/>
          <w:numId w:val="17"/>
        </w:numPr>
        <w:jc w:val="both"/>
        <w:rPr>
          <w:rFonts w:ascii="Avenir Next LT Pro" w:hAnsi="Avenir Next LT Pro"/>
          <w:b/>
          <w:bCs/>
          <w:lang w:eastAsia="en-IN"/>
        </w:rPr>
      </w:pPr>
      <w:r>
        <w:rPr>
          <w:rFonts w:ascii="Avenir Next LT Pro" w:hAnsi="Avenir Next LT Pro"/>
          <w:lang w:eastAsia="en-IN"/>
        </w:rPr>
        <w:t>Total sold Quantity</w:t>
      </w:r>
    </w:p>
    <w:p w14:paraId="26542F95" w14:textId="77777777" w:rsidR="00AA0076" w:rsidRPr="00AB77CD" w:rsidRDefault="00AA0076" w:rsidP="00AA0076">
      <w:pPr>
        <w:pStyle w:val="ListParagraph"/>
        <w:numPr>
          <w:ilvl w:val="1"/>
          <w:numId w:val="17"/>
        </w:numPr>
        <w:jc w:val="both"/>
        <w:rPr>
          <w:rFonts w:ascii="Avenir Next LT Pro" w:hAnsi="Avenir Next LT Pro"/>
          <w:b/>
          <w:bCs/>
          <w:lang w:eastAsia="en-IN"/>
        </w:rPr>
      </w:pPr>
      <w:r>
        <w:rPr>
          <w:rFonts w:ascii="Avenir Next LT Pro" w:hAnsi="Avenir Next LT Pro"/>
          <w:lang w:eastAsia="en-IN"/>
        </w:rPr>
        <w:t>Total forecast Quantity</w:t>
      </w:r>
    </w:p>
    <w:p w14:paraId="06B22D7E" w14:textId="77777777" w:rsidR="00AA0076" w:rsidRPr="00AB77CD" w:rsidRDefault="00AA0076" w:rsidP="00AA0076">
      <w:pPr>
        <w:pStyle w:val="ListParagraph"/>
        <w:numPr>
          <w:ilvl w:val="1"/>
          <w:numId w:val="17"/>
        </w:numPr>
        <w:jc w:val="both"/>
        <w:rPr>
          <w:rFonts w:ascii="Avenir Next LT Pro" w:hAnsi="Avenir Next LT Pro"/>
          <w:b/>
          <w:bCs/>
          <w:lang w:eastAsia="en-IN"/>
        </w:rPr>
      </w:pPr>
      <w:r>
        <w:rPr>
          <w:rFonts w:ascii="Avenir Next LT Pro" w:hAnsi="Avenir Next LT Pro"/>
          <w:lang w:eastAsia="en-IN"/>
        </w:rPr>
        <w:t>Net Error</w:t>
      </w:r>
    </w:p>
    <w:p w14:paraId="7C87DD63" w14:textId="77777777" w:rsidR="00AA0076" w:rsidRPr="00030CEF" w:rsidRDefault="00AA0076" w:rsidP="00AA0076">
      <w:pPr>
        <w:pStyle w:val="ListParagraph"/>
        <w:numPr>
          <w:ilvl w:val="1"/>
          <w:numId w:val="17"/>
        </w:numPr>
        <w:jc w:val="both"/>
        <w:rPr>
          <w:rFonts w:ascii="Avenir Next LT Pro" w:hAnsi="Avenir Next LT Pro"/>
          <w:b/>
          <w:bCs/>
          <w:lang w:eastAsia="en-IN"/>
        </w:rPr>
      </w:pPr>
      <w:r>
        <w:rPr>
          <w:rFonts w:ascii="Avenir Next LT Pro" w:hAnsi="Avenir Next LT Pro"/>
          <w:lang w:eastAsia="en-IN"/>
        </w:rPr>
        <w:t>Absolute Error</w:t>
      </w:r>
    </w:p>
    <w:p w14:paraId="646BFA55" w14:textId="70B70C61" w:rsidR="00351142" w:rsidRPr="00351142" w:rsidRDefault="00AA0076" w:rsidP="00351142">
      <w:pPr>
        <w:pStyle w:val="ListParagraph"/>
        <w:numPr>
          <w:ilvl w:val="1"/>
          <w:numId w:val="17"/>
        </w:numPr>
        <w:jc w:val="both"/>
        <w:rPr>
          <w:rFonts w:ascii="Avenir Next LT Pro" w:hAnsi="Avenir Next LT Pro"/>
          <w:b/>
          <w:bCs/>
          <w:lang w:eastAsia="en-IN"/>
        </w:rPr>
      </w:pPr>
      <w:r>
        <w:rPr>
          <w:rFonts w:ascii="Avenir Next LT Pro" w:hAnsi="Avenir Next LT Pro"/>
          <w:lang w:eastAsia="en-IN"/>
        </w:rPr>
        <w:t>Forecast Accuracy %</w:t>
      </w:r>
    </w:p>
    <w:p w14:paraId="71726038" w14:textId="3376CAD4" w:rsidR="00351142" w:rsidRPr="00090816" w:rsidRDefault="00351142" w:rsidP="00090816">
      <w:pPr>
        <w:ind w:left="360"/>
        <w:jc w:val="both"/>
        <w:rPr>
          <w:rFonts w:ascii="Avenir Next LT Pro" w:hAnsi="Avenir Next LT Pro"/>
          <w:b/>
          <w:bCs/>
          <w:lang w:eastAsia="en-IN"/>
        </w:rPr>
      </w:pPr>
      <w:r w:rsidRPr="00AA0076">
        <w:rPr>
          <w:rFonts w:ascii="Avenir Next LT Pro" w:hAnsi="Avenir Next LT Pro"/>
          <w:b/>
          <w:bCs/>
          <w:lang w:eastAsia="en-IN"/>
        </w:rPr>
        <w:t>SQL Query</w:t>
      </w:r>
      <w:r w:rsidRPr="00AA0076">
        <w:rPr>
          <w:rFonts w:ascii="Avenir Next LT Pro" w:hAnsi="Avenir Next LT Pro"/>
          <w:b/>
          <w:bCs/>
          <w:noProof/>
          <w:lang w:eastAsia="en-IN"/>
        </w:rPr>
        <w:t xml:space="preserve"> </w:t>
      </w:r>
      <w:r>
        <w:rPr>
          <w:rFonts w:ascii="Avenir Next LT Pro" w:hAnsi="Avenir Next LT Pro"/>
          <w:b/>
          <w:bCs/>
          <w:noProof/>
          <w:lang w:eastAsia="en-IN"/>
        </w:rPr>
        <w:t>– Forecast Accuracy report</w:t>
      </w:r>
      <w:r w:rsidRPr="00AA0076">
        <w:rPr>
          <w:noProof/>
          <w:lang w:eastAsia="en-IN"/>
        </w:rPr>
        <mc:AlternateContent>
          <mc:Choice Requires="wps">
            <w:drawing>
              <wp:anchor distT="0" distB="0" distL="114300" distR="114300" simplePos="0" relativeHeight="251668480" behindDoc="0" locked="0" layoutInCell="1" allowOverlap="1" wp14:anchorId="2DCB7335" wp14:editId="0E584C4A">
                <wp:simplePos x="0" y="0"/>
                <wp:positionH relativeFrom="margin">
                  <wp:align>left</wp:align>
                </wp:positionH>
                <wp:positionV relativeFrom="paragraph">
                  <wp:posOffset>559526</wp:posOffset>
                </wp:positionV>
                <wp:extent cx="6633210" cy="4142740"/>
                <wp:effectExtent l="0" t="0" r="15240" b="10160"/>
                <wp:wrapSquare wrapText="bothSides"/>
                <wp:docPr id="8801749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210" cy="4142740"/>
                        </a:xfrm>
                        <a:prstGeom prst="rect">
                          <a:avLst/>
                        </a:prstGeom>
                        <a:solidFill>
                          <a:schemeClr val="bg2"/>
                        </a:solidFill>
                        <a:ln w="9525">
                          <a:solidFill>
                            <a:srgbClr val="000000"/>
                          </a:solidFill>
                          <a:miter lim="800000"/>
                          <a:headEnd/>
                          <a:tailEnd/>
                        </a:ln>
                      </wps:spPr>
                      <wps:txbx>
                        <w:txbxContent>
                          <w:p w14:paraId="07D73CAA" w14:textId="77777777" w:rsidR="00351142" w:rsidRDefault="00351142" w:rsidP="00351142">
                            <w:pPr>
                              <w:spacing w:after="0" w:line="240" w:lineRule="auto"/>
                            </w:pPr>
                            <w:r>
                              <w:t>DROP TEMPORARY TABLE IF EXISTS forecast_err_table;</w:t>
                            </w:r>
                          </w:p>
                          <w:p w14:paraId="673EF602" w14:textId="77777777" w:rsidR="00351142" w:rsidRDefault="00351142" w:rsidP="00351142">
                            <w:pPr>
                              <w:spacing w:after="0" w:line="240" w:lineRule="auto"/>
                            </w:pPr>
                          </w:p>
                          <w:p w14:paraId="7570AA07" w14:textId="77777777" w:rsidR="00351142" w:rsidRDefault="00351142" w:rsidP="00351142">
                            <w:pPr>
                              <w:spacing w:after="0" w:line="240" w:lineRule="auto"/>
                            </w:pPr>
                            <w:r>
                              <w:t>CREATE TEMPORARY TABLE forecast_err_table AS</w:t>
                            </w:r>
                          </w:p>
                          <w:p w14:paraId="7E37BFAE" w14:textId="77777777" w:rsidR="00351142" w:rsidRDefault="00351142" w:rsidP="00351142">
                            <w:pPr>
                              <w:spacing w:after="0" w:line="240" w:lineRule="auto"/>
                            </w:pPr>
                            <w:r>
                              <w:t xml:space="preserve">SELECT </w:t>
                            </w:r>
                          </w:p>
                          <w:p w14:paraId="3BC18134" w14:textId="77777777" w:rsidR="00351142" w:rsidRDefault="00351142" w:rsidP="00351142">
                            <w:pPr>
                              <w:spacing w:after="0" w:line="240" w:lineRule="auto"/>
                            </w:pPr>
                            <w:r>
                              <w:t xml:space="preserve">    customer_code, </w:t>
                            </w:r>
                          </w:p>
                          <w:p w14:paraId="09867FA3" w14:textId="77777777" w:rsidR="00351142" w:rsidRDefault="00351142" w:rsidP="00351142">
                            <w:pPr>
                              <w:spacing w:after="0" w:line="240" w:lineRule="auto"/>
                            </w:pPr>
                            <w:r>
                              <w:t xml:space="preserve">    SUM(sold_quantity) AS tot_sold_qty,</w:t>
                            </w:r>
                          </w:p>
                          <w:p w14:paraId="07DB383B" w14:textId="77777777" w:rsidR="00351142" w:rsidRDefault="00351142" w:rsidP="00351142">
                            <w:pPr>
                              <w:spacing w:after="0" w:line="240" w:lineRule="auto"/>
                            </w:pPr>
                            <w:r>
                              <w:t xml:space="preserve">    SUM(forecast_quantity) AS tot_forecast_qty, </w:t>
                            </w:r>
                          </w:p>
                          <w:p w14:paraId="0008E2C4" w14:textId="77777777" w:rsidR="00351142" w:rsidRDefault="00351142" w:rsidP="00351142">
                            <w:pPr>
                              <w:spacing w:after="0" w:line="240" w:lineRule="auto"/>
                            </w:pPr>
                            <w:r>
                              <w:t xml:space="preserve">    SUM(forecast_quantity - sold_quantity) AS net_error,</w:t>
                            </w:r>
                          </w:p>
                          <w:p w14:paraId="6FF01693" w14:textId="77777777" w:rsidR="00351142" w:rsidRDefault="00351142" w:rsidP="00351142">
                            <w:pPr>
                              <w:spacing w:after="0" w:line="240" w:lineRule="auto"/>
                            </w:pPr>
                            <w:r>
                              <w:t xml:space="preserve">    SUM(forecast_quantity - sold_quantity) * 100 /sum(forecast_quantity) AS net_error_pct,</w:t>
                            </w:r>
                          </w:p>
                          <w:p w14:paraId="689EE708" w14:textId="77777777" w:rsidR="00351142" w:rsidRDefault="00351142" w:rsidP="00351142">
                            <w:pPr>
                              <w:spacing w:after="0" w:line="240" w:lineRule="auto"/>
                            </w:pPr>
                            <w:r>
                              <w:t xml:space="preserve">    SUM(ABS(forecast_quantity - sold_quantity)) AS abs_error,</w:t>
                            </w:r>
                          </w:p>
                          <w:p w14:paraId="33121F75" w14:textId="77777777" w:rsidR="00351142" w:rsidRDefault="00351142" w:rsidP="00351142">
                            <w:pPr>
                              <w:spacing w:after="0" w:line="240" w:lineRule="auto"/>
                            </w:pPr>
                            <w:r>
                              <w:t xml:space="preserve">    SUM(ABS(forecast_quantity - sold_quantity)) * 100 / Sum(forecast_quantity) AS abs_error_pct</w:t>
                            </w:r>
                          </w:p>
                          <w:p w14:paraId="594DA784" w14:textId="77777777" w:rsidR="00351142" w:rsidRDefault="00351142" w:rsidP="00351142">
                            <w:pPr>
                              <w:spacing w:after="0" w:line="240" w:lineRule="auto"/>
                            </w:pPr>
                            <w:r>
                              <w:t xml:space="preserve">FROM </w:t>
                            </w:r>
                          </w:p>
                          <w:p w14:paraId="13204EE5" w14:textId="77777777" w:rsidR="00351142" w:rsidRDefault="00351142" w:rsidP="00351142">
                            <w:pPr>
                              <w:spacing w:after="0" w:line="240" w:lineRule="auto"/>
                            </w:pPr>
                            <w:r>
                              <w:t xml:space="preserve">    fact_act_est</w:t>
                            </w:r>
                          </w:p>
                          <w:p w14:paraId="597F55CC" w14:textId="77777777" w:rsidR="00351142" w:rsidRDefault="00351142" w:rsidP="00351142">
                            <w:pPr>
                              <w:spacing w:after="0" w:line="240" w:lineRule="auto"/>
                            </w:pPr>
                            <w:r>
                              <w:t xml:space="preserve">WHERE </w:t>
                            </w:r>
                          </w:p>
                          <w:p w14:paraId="050B4C34" w14:textId="77777777" w:rsidR="00351142" w:rsidRDefault="00351142" w:rsidP="00351142">
                            <w:pPr>
                              <w:spacing w:after="0" w:line="240" w:lineRule="auto"/>
                            </w:pPr>
                            <w:r>
                              <w:t xml:space="preserve">    fiscal_year = 2021</w:t>
                            </w:r>
                          </w:p>
                          <w:p w14:paraId="1D77193F" w14:textId="77777777" w:rsidR="00351142" w:rsidRDefault="00351142" w:rsidP="00351142">
                            <w:pPr>
                              <w:spacing w:after="0" w:line="240" w:lineRule="auto"/>
                            </w:pPr>
                            <w:r>
                              <w:t xml:space="preserve">GROUP BY </w:t>
                            </w:r>
                          </w:p>
                          <w:p w14:paraId="7D103BC2" w14:textId="77777777" w:rsidR="00351142" w:rsidRDefault="00351142" w:rsidP="00351142">
                            <w:pPr>
                              <w:spacing w:after="0" w:line="240" w:lineRule="auto"/>
                            </w:pPr>
                            <w:r>
                              <w:t xml:space="preserve">    customer_code;</w:t>
                            </w:r>
                          </w:p>
                          <w:p w14:paraId="72D17251" w14:textId="77777777" w:rsidR="00351142" w:rsidRDefault="00351142" w:rsidP="00351142">
                            <w:pPr>
                              <w:spacing w:after="0" w:line="240" w:lineRule="auto"/>
                            </w:pPr>
                          </w:p>
                          <w:p w14:paraId="681B7C8B" w14:textId="77777777" w:rsidR="00351142" w:rsidRDefault="00351142" w:rsidP="00351142">
                            <w:pPr>
                              <w:spacing w:after="0" w:line="240" w:lineRule="auto"/>
                            </w:pPr>
                            <w:r>
                              <w:t>select e.*, c.customer, c.market,</w:t>
                            </w:r>
                          </w:p>
                          <w:p w14:paraId="0185C8BA" w14:textId="77777777" w:rsidR="00351142" w:rsidRDefault="00351142" w:rsidP="00351142">
                            <w:pPr>
                              <w:spacing w:after="0" w:line="240" w:lineRule="auto"/>
                            </w:pPr>
                            <w:r>
                              <w:tab/>
                              <w:t>If(abs_error_pct&gt;100,0,(100-abs_error_pct)) as forecast_accuracy</w:t>
                            </w:r>
                          </w:p>
                          <w:p w14:paraId="04722E16" w14:textId="77777777" w:rsidR="00351142" w:rsidRDefault="00351142" w:rsidP="00351142">
                            <w:pPr>
                              <w:spacing w:after="0" w:line="240" w:lineRule="auto"/>
                            </w:pPr>
                            <w:r>
                              <w:t>from forecast_err_table e</w:t>
                            </w:r>
                          </w:p>
                          <w:p w14:paraId="2B5EC368" w14:textId="77777777" w:rsidR="00351142" w:rsidRDefault="00351142" w:rsidP="00351142">
                            <w:pPr>
                              <w:spacing w:after="0" w:line="240" w:lineRule="auto"/>
                            </w:pPr>
                            <w:r>
                              <w:t>join dim_customer c using (customer_code)</w:t>
                            </w:r>
                          </w:p>
                          <w:p w14:paraId="43E1E334" w14:textId="6D7B41B5" w:rsidR="00351142" w:rsidRDefault="00351142" w:rsidP="00351142">
                            <w:pPr>
                              <w:spacing w:after="0" w:line="240" w:lineRule="auto"/>
                            </w:pPr>
                            <w:r>
                              <w:t>order by forecast_accuracy desc;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DCB7335" id="_x0000_s1031" type="#_x0000_t202" style="position:absolute;left:0;text-align:left;margin-left:0;margin-top:44.05pt;width:522.3pt;height:326.2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" fillcolor="#e7e6e6 [3214]">
                <v:textbox>
                  <w:txbxContent>
                    <w:p w14:paraId="07D73CAA" w14:textId="77777777" w:rsidR="00351142" w:rsidRDefault="00351142" w:rsidP="00351142">
                      <w:pPr>
                        <w:spacing w:after="0" w:line="240" w:lineRule="auto"/>
                      </w:pPr>
                      <w:r>
                        <w:t>DROP TEMPORARY TABLE IF EXISTS forecast_err_table;</w:t>
                      </w:r>
                    </w:p>
                    <w:p w14:paraId="673EF602" w14:textId="77777777" w:rsidR="00351142" w:rsidRDefault="00351142" w:rsidP="00351142">
                      <w:pPr>
                        <w:spacing w:after="0" w:line="240" w:lineRule="auto"/>
                      </w:pPr>
                    </w:p>
                    <w:p w14:paraId="7570AA07" w14:textId="77777777" w:rsidR="00351142" w:rsidRDefault="00351142" w:rsidP="00351142">
                      <w:pPr>
                        <w:spacing w:after="0" w:line="240" w:lineRule="auto"/>
                      </w:pPr>
                      <w:r>
                        <w:t>CREATE TEMPORARY TABLE forecast_err_table AS</w:t>
                      </w:r>
                    </w:p>
                    <w:p w14:paraId="7E37BFAE" w14:textId="77777777" w:rsidR="00351142" w:rsidRDefault="00351142" w:rsidP="00351142">
                      <w:pPr>
                        <w:spacing w:after="0" w:line="240" w:lineRule="auto"/>
                      </w:pPr>
                      <w:r>
                        <w:t xml:space="preserve">SELECT </w:t>
                      </w:r>
                    </w:p>
                    <w:p w14:paraId="3BC18134" w14:textId="77777777" w:rsidR="00351142" w:rsidRDefault="00351142" w:rsidP="00351142">
                      <w:pPr>
                        <w:spacing w:after="0" w:line="240" w:lineRule="auto"/>
                      </w:pPr>
                      <w:r>
                        <w:t xml:space="preserve">    customer_code, </w:t>
                      </w:r>
                    </w:p>
                    <w:p w14:paraId="09867FA3" w14:textId="77777777" w:rsidR="00351142" w:rsidRDefault="00351142" w:rsidP="00351142">
                      <w:pPr>
                        <w:spacing w:after="0" w:line="240" w:lineRule="auto"/>
                      </w:pPr>
                      <w:r>
                        <w:t xml:space="preserve">    SUM(sold_quantity) AS tot_sold_qty,</w:t>
                      </w:r>
                    </w:p>
                    <w:p w14:paraId="07DB383B" w14:textId="77777777" w:rsidR="00351142" w:rsidRDefault="00351142" w:rsidP="00351142">
                      <w:pPr>
                        <w:spacing w:after="0" w:line="240" w:lineRule="auto"/>
                      </w:pPr>
                      <w:r>
                        <w:t xml:space="preserve">    SUM(forecast_quantity) AS tot_forecast_qty, </w:t>
                      </w:r>
                    </w:p>
                    <w:p w14:paraId="0008E2C4" w14:textId="77777777" w:rsidR="00351142" w:rsidRDefault="00351142" w:rsidP="00351142">
                      <w:pPr>
                        <w:spacing w:after="0" w:line="240" w:lineRule="auto"/>
                      </w:pPr>
                      <w:r>
                        <w:t xml:space="preserve">    SUM(forecast_quantity - sold_quantity) AS net_error,</w:t>
                      </w:r>
                    </w:p>
                    <w:p w14:paraId="6FF01693" w14:textId="77777777" w:rsidR="00351142" w:rsidRDefault="00351142" w:rsidP="00351142">
                      <w:pPr>
                        <w:spacing w:after="0" w:line="240" w:lineRule="auto"/>
                      </w:pPr>
                      <w:r>
                        <w:t xml:space="preserve">    SUM(forecast_quantity - sold_quantity) * 100 /sum(forecast_quantity) AS net_error_pct,</w:t>
                      </w:r>
                    </w:p>
                    <w:p w14:paraId="689EE708" w14:textId="77777777" w:rsidR="00351142" w:rsidRDefault="00351142" w:rsidP="00351142">
                      <w:pPr>
                        <w:spacing w:after="0" w:line="240" w:lineRule="auto"/>
                      </w:pPr>
                      <w:r>
                        <w:t xml:space="preserve">    SUM(ABS(forecast_quantity - sold_quantity)) AS abs_error,</w:t>
                      </w:r>
                    </w:p>
                    <w:p w14:paraId="33121F75" w14:textId="77777777" w:rsidR="00351142" w:rsidRDefault="00351142" w:rsidP="00351142">
                      <w:pPr>
                        <w:spacing w:after="0" w:line="240" w:lineRule="auto"/>
                      </w:pPr>
                      <w:r>
                        <w:t xml:space="preserve">    SUM(ABS(forecast_quantity - sold_quantity)) * 100 / Sum(forecast_quantity) AS abs_error_pct</w:t>
                      </w:r>
                    </w:p>
                    <w:p w14:paraId="594DA784" w14:textId="77777777" w:rsidR="00351142" w:rsidRDefault="00351142" w:rsidP="00351142">
                      <w:pPr>
                        <w:spacing w:after="0" w:line="240" w:lineRule="auto"/>
                      </w:pPr>
                      <w:r>
                        <w:t xml:space="preserve">FROM </w:t>
                      </w:r>
                    </w:p>
                    <w:p w14:paraId="13204EE5" w14:textId="77777777" w:rsidR="00351142" w:rsidRDefault="00351142" w:rsidP="00351142">
                      <w:pPr>
                        <w:spacing w:after="0" w:line="240" w:lineRule="auto"/>
                      </w:pPr>
                      <w:r>
                        <w:t xml:space="preserve">    fact_act_est</w:t>
                      </w:r>
                    </w:p>
                    <w:p w14:paraId="597F55CC" w14:textId="77777777" w:rsidR="00351142" w:rsidRDefault="00351142" w:rsidP="00351142">
                      <w:pPr>
                        <w:spacing w:after="0" w:line="240" w:lineRule="auto"/>
                      </w:pPr>
                      <w:r>
                        <w:t xml:space="preserve">WHERE </w:t>
                      </w:r>
                    </w:p>
                    <w:p w14:paraId="050B4C34" w14:textId="77777777" w:rsidR="00351142" w:rsidRDefault="00351142" w:rsidP="00351142">
                      <w:pPr>
                        <w:spacing w:after="0" w:line="240" w:lineRule="auto"/>
                      </w:pPr>
                      <w:r>
                        <w:t xml:space="preserve">    fiscal_year = 2021</w:t>
                      </w:r>
                    </w:p>
                    <w:p w14:paraId="1D77193F" w14:textId="77777777" w:rsidR="00351142" w:rsidRDefault="00351142" w:rsidP="00351142">
                      <w:pPr>
                        <w:spacing w:after="0" w:line="240" w:lineRule="auto"/>
                      </w:pPr>
                      <w:r>
                        <w:t xml:space="preserve">GROUP BY </w:t>
                      </w:r>
                    </w:p>
                    <w:p w14:paraId="7D103BC2" w14:textId="77777777" w:rsidR="00351142" w:rsidRDefault="00351142" w:rsidP="00351142">
                      <w:pPr>
                        <w:spacing w:after="0" w:line="240" w:lineRule="auto"/>
                      </w:pPr>
                      <w:r>
                        <w:t xml:space="preserve">    customer_code;</w:t>
                      </w:r>
                    </w:p>
                    <w:p w14:paraId="72D17251" w14:textId="77777777" w:rsidR="00351142" w:rsidRDefault="00351142" w:rsidP="00351142">
                      <w:pPr>
                        <w:spacing w:after="0" w:line="240" w:lineRule="auto"/>
                      </w:pPr>
                    </w:p>
                    <w:p w14:paraId="681B7C8B" w14:textId="77777777" w:rsidR="00351142" w:rsidRDefault="00351142" w:rsidP="00351142">
                      <w:pPr>
                        <w:spacing w:after="0" w:line="240" w:lineRule="auto"/>
                      </w:pPr>
                      <w:r>
                        <w:t>select e.*, c.customer, c.market,</w:t>
                      </w:r>
                    </w:p>
                    <w:p w14:paraId="0185C8BA" w14:textId="77777777" w:rsidR="00351142" w:rsidRDefault="00351142" w:rsidP="00351142">
                      <w:pPr>
                        <w:spacing w:after="0" w:line="240" w:lineRule="auto"/>
                      </w:pPr>
                      <w:r>
                        <w:tab/>
                        <w:t>If(abs_error_pct&gt;100,0,(100-abs_error_pct)) as forecast_accuracy</w:t>
                      </w:r>
                    </w:p>
                    <w:p w14:paraId="04722E16" w14:textId="77777777" w:rsidR="00351142" w:rsidRDefault="00351142" w:rsidP="00351142">
                      <w:pPr>
                        <w:spacing w:after="0" w:line="240" w:lineRule="auto"/>
                      </w:pPr>
                      <w:r>
                        <w:t>from forecast_err_table e</w:t>
                      </w:r>
                    </w:p>
                    <w:p w14:paraId="2B5EC368" w14:textId="77777777" w:rsidR="00351142" w:rsidRDefault="00351142" w:rsidP="00351142">
                      <w:pPr>
                        <w:spacing w:after="0" w:line="240" w:lineRule="auto"/>
                      </w:pPr>
                      <w:r>
                        <w:t>join dim_customer c using (customer_code)</w:t>
                      </w:r>
                    </w:p>
                    <w:p w14:paraId="43E1E334" w14:textId="6D7B41B5" w:rsidR="00351142" w:rsidRDefault="00351142" w:rsidP="00351142">
                      <w:pPr>
                        <w:spacing w:after="0" w:line="240" w:lineRule="auto"/>
                      </w:pPr>
                      <w:r>
                        <w:t>order by forecast_accuracy desc;</w:t>
                      </w:r>
                    </w:p>
                  </w:txbxContent>
                </v:textbox>
                <w10:wrap type="square" anchorx="margin"/>
              </v:shape>
            </w:pict>
          </mc:Fallback>
        </mc:AlternateContent>
      </w:r>
      <w:r w:rsidR="00090816">
        <w:rPr>
          <w:rFonts w:ascii="Avenir Next LT Pro" w:hAnsi="Avenir Next LT Pro"/>
          <w:b/>
          <w:bCs/>
          <w:lang w:eastAsia="en-IN"/>
        </w:rPr>
        <w:t xml:space="preserve">- </w:t>
      </w:r>
      <w:r w:rsidRPr="00090816">
        <w:rPr>
          <w:rFonts w:ascii="Avenir Next LT Pro" w:hAnsi="Avenir Next LT Pro"/>
          <w:lang w:eastAsia="en-IN"/>
        </w:rPr>
        <w:t>This would require making a temporary table fact_act_est by joining fact_sales_monthly and fact_forecast_monthly table.</w:t>
      </w:r>
    </w:p>
    <w:p w14:paraId="5963B8FF" w14:textId="0717EC14" w:rsidR="00AA0076" w:rsidRPr="00401911" w:rsidRDefault="00351142" w:rsidP="000F2AE5">
      <w:pPr>
        <w:jc w:val="both"/>
        <w:rPr>
          <w:rFonts w:ascii="Avenir Next LT Pro" w:hAnsi="Avenir Next LT Pro"/>
          <w:b/>
          <w:bCs/>
          <w:lang w:eastAsia="en-IN"/>
        </w:rPr>
      </w:pPr>
      <w:r>
        <w:rPr>
          <w:rFonts w:ascii="Avenir Next LT Pro" w:hAnsi="Avenir Next LT Pro"/>
          <w:b/>
          <w:bCs/>
          <w:lang w:eastAsia="en-IN"/>
        </w:rPr>
        <w:t>Execution</w:t>
      </w:r>
    </w:p>
    <w:p w14:paraId="755BBE81" w14:textId="2AFD6294" w:rsidR="0004640F" w:rsidRPr="000F2AE5" w:rsidRDefault="00351142" w:rsidP="000F2AE5">
      <w:pPr>
        <w:jc w:val="both"/>
        <w:rPr>
          <w:rFonts w:ascii="Avenir Next LT Pro" w:hAnsi="Avenir Next LT Pro"/>
          <w:lang w:eastAsia="en-IN"/>
        </w:rPr>
      </w:pPr>
      <w:r>
        <w:rPr>
          <w:noProof/>
        </w:rPr>
        <w:drawing>
          <wp:inline distT="0" distB="0" distL="0" distR="0" wp14:anchorId="55BB8103" wp14:editId="5675D034">
            <wp:extent cx="6475445" cy="2474850"/>
            <wp:effectExtent l="0" t="0" r="1905" b="1905"/>
            <wp:docPr id="19196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0719" name=""/>
                    <pic:cNvPicPr/>
                  </pic:nvPicPr>
                  <pic:blipFill>
                    <a:blip r:embed="rId22"/>
                    <a:stretch>
                      <a:fillRect/>
                    </a:stretch>
                  </pic:blipFill>
                  <pic:spPr>
                    <a:xfrm>
                      <a:off x="0" y="0"/>
                      <a:ext cx="6512082" cy="2488852"/>
                    </a:xfrm>
                    <a:prstGeom prst="rect">
                      <a:avLst/>
                    </a:prstGeom>
                  </pic:spPr>
                </pic:pic>
              </a:graphicData>
            </a:graphic>
          </wp:inline>
        </w:drawing>
      </w:r>
    </w:p>
    <w:p w14:paraId="10A4A661" w14:textId="77777777" w:rsidR="00401911" w:rsidRDefault="0004640F" w:rsidP="008F1C14">
      <w:pPr>
        <w:pStyle w:val="ListParagraph"/>
        <w:numPr>
          <w:ilvl w:val="0"/>
          <w:numId w:val="12"/>
        </w:numPr>
        <w:jc w:val="both"/>
        <w:rPr>
          <w:rFonts w:ascii="Avenir Next LT Pro" w:hAnsi="Avenir Next LT Pro"/>
          <w:b/>
          <w:bCs/>
          <w:lang w:eastAsia="en-IN"/>
        </w:rPr>
      </w:pPr>
      <w:r w:rsidRPr="00401911">
        <w:rPr>
          <w:rFonts w:ascii="Avenir Next LT Pro" w:hAnsi="Avenir Next LT Pro"/>
          <w:b/>
          <w:bCs/>
          <w:lang w:eastAsia="en-IN"/>
        </w:rPr>
        <w:lastRenderedPageBreak/>
        <w:t>Results and Conclusions</w:t>
      </w:r>
    </w:p>
    <w:p w14:paraId="34E9A911" w14:textId="600DE38D" w:rsidR="00401911" w:rsidRDefault="00401911" w:rsidP="00401911">
      <w:pPr>
        <w:pStyle w:val="ListParagraph"/>
        <w:jc w:val="both"/>
        <w:rPr>
          <w:rFonts w:ascii="Avenir Next LT Pro" w:hAnsi="Avenir Next LT Pro"/>
          <w:lang w:eastAsia="en-IN"/>
        </w:rPr>
      </w:pPr>
      <w:r w:rsidRPr="00401911">
        <w:rPr>
          <w:rFonts w:ascii="Avenir Next LT Pro" w:hAnsi="Avenir Next LT Pro"/>
          <w:b/>
          <w:bCs/>
          <w:lang w:eastAsia="en-IN"/>
        </w:rPr>
        <w:t xml:space="preserve">Note: </w:t>
      </w:r>
      <w:r w:rsidRPr="00401911">
        <w:rPr>
          <w:rFonts w:ascii="Avenir Next LT Pro" w:hAnsi="Avenir Next LT Pro"/>
          <w:lang w:eastAsia="en-IN"/>
        </w:rPr>
        <w:t>Refer to the excel file/ PDF reports for more information</w:t>
      </w:r>
    </w:p>
    <w:p w14:paraId="12C03F07" w14:textId="517A68A8" w:rsidR="00DF4592" w:rsidRDefault="00987582" w:rsidP="00DF4592">
      <w:pPr>
        <w:jc w:val="both"/>
        <w:rPr>
          <w:rFonts w:ascii="Avenir Next LT Pro" w:hAnsi="Avenir Next LT Pro"/>
          <w:lang w:eastAsia="en-IN"/>
        </w:rPr>
      </w:pPr>
      <w:r>
        <w:rPr>
          <w:rFonts w:ascii="Avenir Next LT Pro" w:hAnsi="Avenir Next LT Pro"/>
          <w:lang w:eastAsia="en-IN"/>
        </w:rPr>
        <w:t xml:space="preserve">- India has entered from </w:t>
      </w:r>
      <w:r w:rsidR="00BE2A7E">
        <w:rPr>
          <w:rFonts w:ascii="Avenir Next LT Pro" w:hAnsi="Avenir Next LT Pro"/>
          <w:lang w:eastAsia="en-IN"/>
        </w:rPr>
        <w:t>silver</w:t>
      </w:r>
      <w:r>
        <w:rPr>
          <w:rFonts w:ascii="Avenir Next LT Pro" w:hAnsi="Avenir Next LT Pro"/>
          <w:lang w:eastAsia="en-IN"/>
        </w:rPr>
        <w:t xml:space="preserve"> market badge in 2019 to </w:t>
      </w:r>
      <w:r w:rsidR="00BE2A7E">
        <w:rPr>
          <w:rFonts w:ascii="Avenir Next LT Pro" w:hAnsi="Avenir Next LT Pro"/>
          <w:lang w:eastAsia="en-IN"/>
        </w:rPr>
        <w:t>g</w:t>
      </w:r>
      <w:r>
        <w:rPr>
          <w:rFonts w:ascii="Avenir Next LT Pro" w:hAnsi="Avenir Next LT Pro"/>
          <w:lang w:eastAsia="en-IN"/>
        </w:rPr>
        <w:t>old market badge in 2020 and maintained its badge consistently since then.</w:t>
      </w:r>
    </w:p>
    <w:p w14:paraId="61148B61" w14:textId="1CC9F980" w:rsidR="00BE2A7E" w:rsidRDefault="00BE2A7E" w:rsidP="00DF4592">
      <w:pPr>
        <w:jc w:val="both"/>
        <w:rPr>
          <w:rFonts w:ascii="Avenir Next LT Pro" w:hAnsi="Avenir Next LT Pro"/>
          <w:lang w:eastAsia="en-IN"/>
        </w:rPr>
      </w:pPr>
      <w:r>
        <w:rPr>
          <w:rFonts w:ascii="Avenir Next LT Pro" w:hAnsi="Avenir Next LT Pro"/>
          <w:lang w:eastAsia="en-IN"/>
        </w:rPr>
        <w:t>- Top and Bottom customer/market by net sales provides useful insights to the sales and marketing team to develop customer/market based strategies either to promote sales or might suspend operations in worst performing markets.</w:t>
      </w:r>
    </w:p>
    <w:p w14:paraId="2D1F4F14" w14:textId="5BFB209A" w:rsidR="00BE2A7E" w:rsidRDefault="00BE2A7E" w:rsidP="00DF4592">
      <w:pPr>
        <w:jc w:val="both"/>
        <w:rPr>
          <w:rFonts w:ascii="Avenir Next LT Pro" w:hAnsi="Avenir Next LT Pro"/>
          <w:lang w:eastAsia="en-IN"/>
        </w:rPr>
      </w:pPr>
      <w:r>
        <w:rPr>
          <w:rFonts w:ascii="Avenir Next LT Pro" w:hAnsi="Avenir Next LT Pro"/>
          <w:lang w:eastAsia="en-IN"/>
        </w:rPr>
        <w:t>- Top and bottom products by quantity sold gives targeted product each division. Product based strategies to promote worst performing products could help grow net sales.</w:t>
      </w:r>
    </w:p>
    <w:p w14:paraId="1EF27A01" w14:textId="4FAB66E2" w:rsidR="00BE2A7E" w:rsidRDefault="00BE2A7E" w:rsidP="00DF4592">
      <w:pPr>
        <w:jc w:val="both"/>
        <w:rPr>
          <w:rFonts w:ascii="Avenir Next LT Pro" w:hAnsi="Avenir Next LT Pro"/>
          <w:lang w:eastAsia="en-IN"/>
        </w:rPr>
      </w:pPr>
      <w:r>
        <w:rPr>
          <w:rFonts w:ascii="Avenir Next LT Pro" w:hAnsi="Avenir Next LT Pro"/>
          <w:lang w:eastAsia="en-IN"/>
        </w:rPr>
        <w:t>- F</w:t>
      </w:r>
      <w:r w:rsidRPr="00030CEF">
        <w:rPr>
          <w:rFonts w:ascii="Avenir Next LT Pro" w:hAnsi="Avenir Next LT Pro"/>
          <w:lang w:eastAsia="en-IN"/>
        </w:rPr>
        <w:t>orecast accuracy report for all customer</w:t>
      </w:r>
      <w:r>
        <w:rPr>
          <w:rFonts w:ascii="Avenir Next LT Pro" w:hAnsi="Avenir Next LT Pro"/>
          <w:lang w:eastAsia="en-IN"/>
        </w:rPr>
        <w:t xml:space="preserve"> </w:t>
      </w:r>
      <w:r w:rsidRPr="00030CEF">
        <w:rPr>
          <w:rFonts w:ascii="Avenir Next LT Pro" w:hAnsi="Avenir Next LT Pro"/>
          <w:lang w:eastAsia="en-IN"/>
        </w:rPr>
        <w:t>track</w:t>
      </w:r>
      <w:r>
        <w:rPr>
          <w:rFonts w:ascii="Avenir Next LT Pro" w:hAnsi="Avenir Next LT Pro"/>
          <w:lang w:eastAsia="en-IN"/>
        </w:rPr>
        <w:t>s</w:t>
      </w:r>
      <w:r w:rsidRPr="00030CEF">
        <w:rPr>
          <w:rFonts w:ascii="Avenir Next LT Pro" w:hAnsi="Avenir Next LT Pro"/>
          <w:lang w:eastAsia="en-IN"/>
        </w:rPr>
        <w:t xml:space="preserve"> the forecast accuracy </w:t>
      </w:r>
      <w:r>
        <w:rPr>
          <w:rFonts w:ascii="Avenir Next LT Pro" w:hAnsi="Avenir Next LT Pro"/>
          <w:lang w:eastAsia="en-IN"/>
        </w:rPr>
        <w:t xml:space="preserve">and promote </w:t>
      </w:r>
      <w:r w:rsidRPr="00030CEF">
        <w:rPr>
          <w:rFonts w:ascii="Avenir Next LT Pro" w:hAnsi="Avenir Next LT Pro"/>
          <w:lang w:eastAsia="en-IN"/>
        </w:rPr>
        <w:t>appropriate action</w:t>
      </w:r>
      <w:r>
        <w:rPr>
          <w:rFonts w:ascii="Avenir Next LT Pro" w:hAnsi="Avenir Next LT Pro"/>
          <w:lang w:eastAsia="en-IN"/>
        </w:rPr>
        <w:t>s</w:t>
      </w:r>
      <w:r w:rsidRPr="00030CEF">
        <w:rPr>
          <w:rFonts w:ascii="Avenir Next LT Pro" w:hAnsi="Avenir Next LT Pro"/>
          <w:lang w:eastAsia="en-IN"/>
        </w:rPr>
        <w:t xml:space="preserve"> to reduce the excess inventory and opportunity cost</w:t>
      </w:r>
      <w:r>
        <w:rPr>
          <w:rFonts w:ascii="Avenir Next LT Pro" w:hAnsi="Avenir Next LT Pro"/>
          <w:lang w:eastAsia="en-IN"/>
        </w:rPr>
        <w:t xml:space="preserve"> and thus increasing revenue.</w:t>
      </w:r>
    </w:p>
    <w:p w14:paraId="6CDE6919" w14:textId="0FDF6EFE" w:rsidR="00DF4592" w:rsidRPr="000F2AE5" w:rsidRDefault="00DF4592" w:rsidP="00380220">
      <w:pPr>
        <w:jc w:val="both"/>
        <w:rPr>
          <w:rFonts w:ascii="Avenir Next LT Pro" w:hAnsi="Avenir Next LT Pro"/>
          <w:lang w:eastAsia="en-IN"/>
        </w:rPr>
      </w:pPr>
    </w:p>
    <w:sectPr w:rsidR="00DF4592" w:rsidRPr="000F2AE5" w:rsidSect="00CE077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B329A"/>
    <w:multiLevelType w:val="multilevel"/>
    <w:tmpl w:val="EA0C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D35EA3"/>
    <w:multiLevelType w:val="hybridMultilevel"/>
    <w:tmpl w:val="BDD2B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066267"/>
    <w:multiLevelType w:val="hybridMultilevel"/>
    <w:tmpl w:val="B4082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E12A7A"/>
    <w:multiLevelType w:val="hybridMultilevel"/>
    <w:tmpl w:val="84367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C92378"/>
    <w:multiLevelType w:val="hybridMultilevel"/>
    <w:tmpl w:val="B01A47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E34C02"/>
    <w:multiLevelType w:val="multilevel"/>
    <w:tmpl w:val="4890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0759A8"/>
    <w:multiLevelType w:val="multilevel"/>
    <w:tmpl w:val="B12A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2B0613"/>
    <w:multiLevelType w:val="hybridMultilevel"/>
    <w:tmpl w:val="CBF4E518"/>
    <w:lvl w:ilvl="0" w:tplc="2C669806">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9D753FD"/>
    <w:multiLevelType w:val="hybridMultilevel"/>
    <w:tmpl w:val="65A4AB2E"/>
    <w:lvl w:ilvl="0" w:tplc="657A4E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48C25AB"/>
    <w:multiLevelType w:val="multilevel"/>
    <w:tmpl w:val="6BC83E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38542553"/>
    <w:multiLevelType w:val="hybridMultilevel"/>
    <w:tmpl w:val="C03EBC62"/>
    <w:lvl w:ilvl="0" w:tplc="481CB9A6">
      <w:start w:val="1"/>
      <w:numFmt w:val="bullet"/>
      <w:lvlText w:val="-"/>
      <w:lvlJc w:val="left"/>
      <w:pPr>
        <w:ind w:left="720" w:hanging="360"/>
      </w:pPr>
      <w:rPr>
        <w:rFonts w:ascii="Avenir Next LT Pro" w:eastAsiaTheme="minorHAnsi" w:hAnsi="Avenir Next LT Pro" w:cstheme="minorBid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C43D4C"/>
    <w:multiLevelType w:val="multilevel"/>
    <w:tmpl w:val="A83A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304076A"/>
    <w:multiLevelType w:val="multilevel"/>
    <w:tmpl w:val="37DA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EA11D41"/>
    <w:multiLevelType w:val="hybridMultilevel"/>
    <w:tmpl w:val="C610CFAC"/>
    <w:lvl w:ilvl="0" w:tplc="2DFEB58A">
      <w:start w:val="1"/>
      <w:numFmt w:val="decimal"/>
      <w:lvlText w:val="%1."/>
      <w:lvlJc w:val="left"/>
      <w:pPr>
        <w:ind w:left="1080" w:hanging="360"/>
      </w:pPr>
      <w:rPr>
        <w:rFonts w:ascii="Avenir Next LT Pro" w:eastAsiaTheme="minorHAnsi" w:hAnsi="Avenir Next LT Pro" w:cstheme="minorBidi"/>
      </w:rPr>
    </w:lvl>
    <w:lvl w:ilvl="1" w:tplc="40090003">
      <w:start w:val="1"/>
      <w:numFmt w:val="bullet"/>
      <w:lvlText w:val="o"/>
      <w:lvlJc w:val="left"/>
      <w:pPr>
        <w:ind w:left="1800" w:hanging="360"/>
      </w:pPr>
      <w:rPr>
        <w:rFonts w:ascii="Courier New" w:hAnsi="Courier New" w:cs="Courier New" w:hint="default"/>
      </w:rPr>
    </w:lvl>
    <w:lvl w:ilvl="2" w:tplc="8974B7B0">
      <w:start w:val="1"/>
      <w:numFmt w:val="decimal"/>
      <w:lvlText w:val="%3-"/>
      <w:lvlJc w:val="left"/>
      <w:pPr>
        <w:ind w:left="2520" w:hanging="360"/>
      </w:pPr>
      <w:rPr>
        <w:rFont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6A4703C6"/>
    <w:multiLevelType w:val="multilevel"/>
    <w:tmpl w:val="F766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705D99"/>
    <w:multiLevelType w:val="hybridMultilevel"/>
    <w:tmpl w:val="FF621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CC33B3E"/>
    <w:multiLevelType w:val="multilevel"/>
    <w:tmpl w:val="6BC83E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6E8B1375"/>
    <w:multiLevelType w:val="hybridMultilevel"/>
    <w:tmpl w:val="2444A1A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49231799">
    <w:abstractNumId w:val="5"/>
  </w:num>
  <w:num w:numId="2" w16cid:durableId="1920410266">
    <w:abstractNumId w:val="6"/>
  </w:num>
  <w:num w:numId="3" w16cid:durableId="944919726">
    <w:abstractNumId w:val="14"/>
  </w:num>
  <w:num w:numId="4" w16cid:durableId="1394767752">
    <w:abstractNumId w:val="11"/>
  </w:num>
  <w:num w:numId="5" w16cid:durableId="1928923104">
    <w:abstractNumId w:val="12"/>
  </w:num>
  <w:num w:numId="6" w16cid:durableId="237323558">
    <w:abstractNumId w:val="1"/>
  </w:num>
  <w:num w:numId="7" w16cid:durableId="944194483">
    <w:abstractNumId w:val="15"/>
  </w:num>
  <w:num w:numId="8" w16cid:durableId="989864959">
    <w:abstractNumId w:val="8"/>
  </w:num>
  <w:num w:numId="9" w16cid:durableId="165024162">
    <w:abstractNumId w:val="4"/>
  </w:num>
  <w:num w:numId="10" w16cid:durableId="903754091">
    <w:abstractNumId w:val="3"/>
  </w:num>
  <w:num w:numId="11" w16cid:durableId="1179856251">
    <w:abstractNumId w:val="2"/>
  </w:num>
  <w:num w:numId="12" w16cid:durableId="846947985">
    <w:abstractNumId w:val="9"/>
  </w:num>
  <w:num w:numId="13" w16cid:durableId="43607175">
    <w:abstractNumId w:val="17"/>
  </w:num>
  <w:num w:numId="14" w16cid:durableId="809787458">
    <w:abstractNumId w:val="0"/>
  </w:num>
  <w:num w:numId="15" w16cid:durableId="1802191066">
    <w:abstractNumId w:val="16"/>
  </w:num>
  <w:num w:numId="16" w16cid:durableId="1363283488">
    <w:abstractNumId w:val="7"/>
  </w:num>
  <w:num w:numId="17" w16cid:durableId="1861507556">
    <w:abstractNumId w:val="13"/>
  </w:num>
  <w:num w:numId="18" w16cid:durableId="7750598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347"/>
    <w:rsid w:val="00030CEF"/>
    <w:rsid w:val="00032BC0"/>
    <w:rsid w:val="00037AC5"/>
    <w:rsid w:val="0004640F"/>
    <w:rsid w:val="000831A1"/>
    <w:rsid w:val="0008530A"/>
    <w:rsid w:val="00090816"/>
    <w:rsid w:val="00093C67"/>
    <w:rsid w:val="000D01C0"/>
    <w:rsid w:val="000F2AE5"/>
    <w:rsid w:val="000F44A1"/>
    <w:rsid w:val="001A14A2"/>
    <w:rsid w:val="00211E26"/>
    <w:rsid w:val="002848BA"/>
    <w:rsid w:val="002C305B"/>
    <w:rsid w:val="002E4347"/>
    <w:rsid w:val="00302812"/>
    <w:rsid w:val="003119BE"/>
    <w:rsid w:val="00351142"/>
    <w:rsid w:val="00371D4B"/>
    <w:rsid w:val="00380220"/>
    <w:rsid w:val="00401911"/>
    <w:rsid w:val="004C4C0D"/>
    <w:rsid w:val="004F2388"/>
    <w:rsid w:val="00544A0E"/>
    <w:rsid w:val="0056300F"/>
    <w:rsid w:val="005770CF"/>
    <w:rsid w:val="005C08DF"/>
    <w:rsid w:val="005D6CC4"/>
    <w:rsid w:val="006237A8"/>
    <w:rsid w:val="00643AE7"/>
    <w:rsid w:val="006C62AD"/>
    <w:rsid w:val="006F1CC2"/>
    <w:rsid w:val="00703868"/>
    <w:rsid w:val="0075337D"/>
    <w:rsid w:val="0075742C"/>
    <w:rsid w:val="0081041A"/>
    <w:rsid w:val="00834153"/>
    <w:rsid w:val="0088025F"/>
    <w:rsid w:val="008F1C14"/>
    <w:rsid w:val="00920BD9"/>
    <w:rsid w:val="0096304F"/>
    <w:rsid w:val="00987582"/>
    <w:rsid w:val="009A1DFF"/>
    <w:rsid w:val="00A51666"/>
    <w:rsid w:val="00AA0076"/>
    <w:rsid w:val="00AA01C1"/>
    <w:rsid w:val="00AB33C3"/>
    <w:rsid w:val="00AB77CD"/>
    <w:rsid w:val="00B650EA"/>
    <w:rsid w:val="00B96797"/>
    <w:rsid w:val="00BE2A7E"/>
    <w:rsid w:val="00C718E6"/>
    <w:rsid w:val="00C77B0C"/>
    <w:rsid w:val="00CA44D2"/>
    <w:rsid w:val="00CA50D0"/>
    <w:rsid w:val="00CE077D"/>
    <w:rsid w:val="00D43FFE"/>
    <w:rsid w:val="00D65C28"/>
    <w:rsid w:val="00D91B94"/>
    <w:rsid w:val="00DA6D2D"/>
    <w:rsid w:val="00DC2825"/>
    <w:rsid w:val="00DD26A3"/>
    <w:rsid w:val="00DF4592"/>
    <w:rsid w:val="00E47230"/>
    <w:rsid w:val="00EB62AA"/>
    <w:rsid w:val="00F01A78"/>
    <w:rsid w:val="00F174E8"/>
    <w:rsid w:val="00FD502C"/>
    <w:rsid w:val="00FD61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08FF9"/>
  <w15:chartTrackingRefBased/>
  <w15:docId w15:val="{C055AC07-6367-4F7A-A37C-8BAE621F5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00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6300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6300F"/>
    <w:rPr>
      <w:b/>
      <w:bCs/>
    </w:rPr>
  </w:style>
  <w:style w:type="paragraph" w:styleId="ListParagraph">
    <w:name w:val="List Paragraph"/>
    <w:basedOn w:val="Normal"/>
    <w:uiPriority w:val="34"/>
    <w:qFormat/>
    <w:rsid w:val="00CA50D0"/>
    <w:pPr>
      <w:ind w:left="720"/>
      <w:contextualSpacing/>
    </w:pPr>
  </w:style>
  <w:style w:type="table" w:styleId="TableGrid">
    <w:name w:val="Table Grid"/>
    <w:basedOn w:val="TableNormal"/>
    <w:uiPriority w:val="39"/>
    <w:rsid w:val="00544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346380">
      <w:bodyDiv w:val="1"/>
      <w:marLeft w:val="0"/>
      <w:marRight w:val="0"/>
      <w:marTop w:val="0"/>
      <w:marBottom w:val="0"/>
      <w:divBdr>
        <w:top w:val="none" w:sz="0" w:space="0" w:color="auto"/>
        <w:left w:val="none" w:sz="0" w:space="0" w:color="auto"/>
        <w:bottom w:val="none" w:sz="0" w:space="0" w:color="auto"/>
        <w:right w:val="none" w:sz="0" w:space="0" w:color="auto"/>
      </w:divBdr>
    </w:div>
    <w:div w:id="820120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5FC58-F373-4E35-B375-75CA08DE7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10</Pages>
  <Words>635</Words>
  <Characters>3626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Vipin Kumar Yadav</dc:creator>
  <cp:keywords/>
  <dc:description/>
  <cp:lastModifiedBy>Vipin Kumar Yadav</cp:lastModifiedBy>
  <cp:revision>16</cp:revision>
  <dcterms:created xsi:type="dcterms:W3CDTF">2023-06-17T07:12:00Z</dcterms:created>
  <dcterms:modified xsi:type="dcterms:W3CDTF">2024-04-10T06:25:00Z</dcterms:modified>
</cp:coreProperties>
</file>