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220F" w14:textId="37274C4C" w:rsidR="0027250D" w:rsidRPr="006A2D0D" w:rsidRDefault="0027250D" w:rsidP="0027250D">
      <w:pPr>
        <w:jc w:val="center"/>
        <w:rPr>
          <w:rFonts w:ascii="Times New Roman" w:hAnsi="Times New Roman" w:cs="Times New Roman"/>
          <w:sz w:val="22"/>
          <w:szCs w:val="22"/>
        </w:rPr>
      </w:pPr>
      <w:r>
        <w:rPr>
          <w:rFonts w:ascii="Times New Roman" w:hAnsi="Times New Roman" w:cs="Times New Roman"/>
          <w:sz w:val="26"/>
          <w:szCs w:val="26"/>
        </w:rPr>
        <w:t>Clustering Exchange Rates</w:t>
      </w:r>
    </w:p>
    <w:p w14:paraId="5A05602E" w14:textId="77777777" w:rsidR="0027250D" w:rsidRPr="00520514" w:rsidRDefault="0027250D" w:rsidP="0027250D">
      <w:pPr>
        <w:jc w:val="right"/>
        <w:rPr>
          <w:rFonts w:ascii="Times New Roman" w:hAnsi="Times New Roman" w:cs="Times New Roman"/>
        </w:rPr>
      </w:pPr>
      <w:r w:rsidRPr="00520514">
        <w:rPr>
          <w:rFonts w:ascii="Times New Roman" w:hAnsi="Times New Roman" w:cs="Times New Roman"/>
        </w:rPr>
        <w:t>CS305: Machine Learning</w:t>
      </w:r>
    </w:p>
    <w:p w14:paraId="1B47B089" w14:textId="77777777" w:rsidR="0027250D" w:rsidRPr="00520514" w:rsidRDefault="0027250D" w:rsidP="0027250D">
      <w:pPr>
        <w:jc w:val="right"/>
        <w:rPr>
          <w:rFonts w:ascii="Times New Roman" w:hAnsi="Times New Roman" w:cs="Times New Roman"/>
        </w:rPr>
      </w:pPr>
      <w:r w:rsidRPr="00520514">
        <w:rPr>
          <w:rFonts w:ascii="Times New Roman" w:hAnsi="Times New Roman" w:cs="Times New Roman"/>
        </w:rPr>
        <w:t xml:space="preserve">Victoria Lu </w:t>
      </w:r>
    </w:p>
    <w:p w14:paraId="1AD03278" w14:textId="0283D0DF" w:rsidR="00730203" w:rsidRPr="00520514" w:rsidRDefault="00A50683">
      <w:pPr>
        <w:rPr>
          <w:rFonts w:ascii="Times New Roman" w:hAnsi="Times New Roman" w:cs="Times New Roman"/>
          <w:b/>
          <w:bCs/>
        </w:rPr>
      </w:pPr>
      <w:r w:rsidRPr="00520514">
        <w:rPr>
          <w:rFonts w:ascii="Times New Roman" w:hAnsi="Times New Roman" w:cs="Times New Roman"/>
          <w:b/>
          <w:bCs/>
        </w:rPr>
        <w:t xml:space="preserve">Problem and Motivation </w:t>
      </w:r>
    </w:p>
    <w:p w14:paraId="09FE56FC" w14:textId="4582E8A3" w:rsidR="00D3675D" w:rsidRPr="00520514" w:rsidRDefault="00D3675D">
      <w:pPr>
        <w:rPr>
          <w:rFonts w:ascii="Times New Roman" w:hAnsi="Times New Roman" w:cs="Times New Roman"/>
        </w:rPr>
      </w:pPr>
      <w:r w:rsidRPr="00520514">
        <w:rPr>
          <w:rFonts w:ascii="Times New Roman" w:hAnsi="Times New Roman" w:cs="Times New Roman"/>
        </w:rPr>
        <w:t xml:space="preserve">Hierarchical clustering and K-means clustering are two common </w:t>
      </w:r>
      <w:r w:rsidR="00A50683" w:rsidRPr="00520514">
        <w:rPr>
          <w:rFonts w:ascii="Times New Roman" w:hAnsi="Times New Roman" w:cs="Times New Roman"/>
        </w:rPr>
        <w:t xml:space="preserve">clustering </w:t>
      </w:r>
      <w:r w:rsidRPr="00520514">
        <w:rPr>
          <w:rFonts w:ascii="Times New Roman" w:hAnsi="Times New Roman" w:cs="Times New Roman"/>
        </w:rPr>
        <w:t xml:space="preserve">approaches in machine learning to put datapoints into groups based on how similar they are. In this project, I </w:t>
      </w:r>
      <w:r w:rsidR="00A50683" w:rsidRPr="00520514">
        <w:rPr>
          <w:rFonts w:ascii="Times New Roman" w:hAnsi="Times New Roman" w:cs="Times New Roman"/>
        </w:rPr>
        <w:t>attempt to explore</w:t>
      </w:r>
      <w:r w:rsidRPr="00520514">
        <w:rPr>
          <w:rFonts w:ascii="Times New Roman" w:hAnsi="Times New Roman" w:cs="Times New Roman"/>
        </w:rPr>
        <w:t xml:space="preserve"> these approaches as ways to assess the similarity between different currencies relative to the dollar.  </w:t>
      </w:r>
    </w:p>
    <w:p w14:paraId="4BB95639" w14:textId="77777777" w:rsidR="00A50683" w:rsidRPr="00520514" w:rsidRDefault="00A50683">
      <w:pPr>
        <w:rPr>
          <w:rFonts w:ascii="Times New Roman" w:hAnsi="Times New Roman" w:cs="Times New Roman"/>
        </w:rPr>
      </w:pPr>
    </w:p>
    <w:p w14:paraId="4028C8C9" w14:textId="46945C23" w:rsidR="00A50683" w:rsidRPr="00520514" w:rsidRDefault="00D3675D">
      <w:pPr>
        <w:rPr>
          <w:rFonts w:ascii="Times New Roman" w:hAnsi="Times New Roman" w:cs="Times New Roman"/>
        </w:rPr>
      </w:pPr>
      <w:r w:rsidRPr="00520514">
        <w:rPr>
          <w:rFonts w:ascii="Times New Roman" w:hAnsi="Times New Roman" w:cs="Times New Roman"/>
        </w:rPr>
        <w:t xml:space="preserve">Many currencies are considered to trade </w:t>
      </w:r>
      <w:r w:rsidR="00001806" w:rsidRPr="00520514">
        <w:rPr>
          <w:rFonts w:ascii="Times New Roman" w:hAnsi="Times New Roman" w:cs="Times New Roman"/>
        </w:rPr>
        <w:t xml:space="preserve">together </w:t>
      </w:r>
      <w:r w:rsidRPr="00520514">
        <w:rPr>
          <w:rFonts w:ascii="Times New Roman" w:hAnsi="Times New Roman" w:cs="Times New Roman"/>
        </w:rPr>
        <w:t xml:space="preserve">due to connections in the underlying </w:t>
      </w:r>
      <w:r w:rsidR="00A50683" w:rsidRPr="00520514">
        <w:rPr>
          <w:rFonts w:ascii="Times New Roman" w:hAnsi="Times New Roman" w:cs="Times New Roman"/>
        </w:rPr>
        <w:t>economies</w:t>
      </w:r>
      <w:r w:rsidRPr="00520514">
        <w:rPr>
          <w:rFonts w:ascii="Times New Roman" w:hAnsi="Times New Roman" w:cs="Times New Roman"/>
        </w:rPr>
        <w:t xml:space="preserve">. </w:t>
      </w:r>
      <w:r w:rsidR="00A50683" w:rsidRPr="00520514">
        <w:rPr>
          <w:rFonts w:ascii="Times New Roman" w:hAnsi="Times New Roman" w:cs="Times New Roman"/>
        </w:rPr>
        <w:t xml:space="preserve">One way to assess these relationships is to look at the correlation between the two exchange rates (both relative to </w:t>
      </w:r>
      <w:r w:rsidR="00001806" w:rsidRPr="00520514">
        <w:rPr>
          <w:rFonts w:ascii="Times New Roman" w:hAnsi="Times New Roman" w:cs="Times New Roman"/>
        </w:rPr>
        <w:t xml:space="preserve">a different </w:t>
      </w:r>
      <w:r w:rsidR="00A50683" w:rsidRPr="00520514">
        <w:rPr>
          <w:rFonts w:ascii="Times New Roman" w:hAnsi="Times New Roman" w:cs="Times New Roman"/>
        </w:rPr>
        <w:t>currency, say the dollar) over time based on a linear regression approach. However, this approach assumes a linear and constant relationship between the currencies</w:t>
      </w:r>
      <w:r w:rsidR="00303A35" w:rsidRPr="00520514">
        <w:rPr>
          <w:rFonts w:ascii="Times New Roman" w:hAnsi="Times New Roman" w:cs="Times New Roman"/>
        </w:rPr>
        <w:t xml:space="preserve">. </w:t>
      </w:r>
      <w:r w:rsidR="0080276B">
        <w:rPr>
          <w:rFonts w:ascii="Times New Roman" w:hAnsi="Times New Roman" w:cs="Times New Roman"/>
        </w:rPr>
        <w:t>However, e</w:t>
      </w:r>
      <w:r w:rsidR="00303A35" w:rsidRPr="00520514">
        <w:rPr>
          <w:rFonts w:ascii="Times New Roman" w:hAnsi="Times New Roman" w:cs="Times New Roman"/>
        </w:rPr>
        <w:t>xchange</w:t>
      </w:r>
      <w:r w:rsidR="00A50683" w:rsidRPr="00520514">
        <w:rPr>
          <w:rFonts w:ascii="Times New Roman" w:hAnsi="Times New Roman" w:cs="Times New Roman"/>
        </w:rPr>
        <w:t xml:space="preserve"> rate dynamics are influenced by a wide array of factors such as economic policies, geopolitical events, and market sentiment</w:t>
      </w:r>
      <w:r w:rsidR="00303A35" w:rsidRPr="00520514">
        <w:rPr>
          <w:rFonts w:ascii="Times New Roman" w:hAnsi="Times New Roman" w:cs="Times New Roman"/>
        </w:rPr>
        <w:t xml:space="preserve">, and it is unlikely that all the underlying relationships are linear. Therefore, </w:t>
      </w:r>
      <w:r w:rsidR="00A50683" w:rsidRPr="00520514">
        <w:rPr>
          <w:rFonts w:ascii="Times New Roman" w:hAnsi="Times New Roman" w:cs="Times New Roman"/>
        </w:rPr>
        <w:t xml:space="preserve">I wanted to see if clustering can </w:t>
      </w:r>
      <w:r w:rsidR="0080276B">
        <w:rPr>
          <w:rFonts w:ascii="Times New Roman" w:hAnsi="Times New Roman" w:cs="Times New Roman"/>
        </w:rPr>
        <w:t xml:space="preserve">better </w:t>
      </w:r>
      <w:r w:rsidR="00A50683" w:rsidRPr="00520514">
        <w:rPr>
          <w:rFonts w:ascii="Times New Roman" w:hAnsi="Times New Roman" w:cs="Times New Roman"/>
        </w:rPr>
        <w:t xml:space="preserve">capture </w:t>
      </w:r>
      <w:r w:rsidR="00303A35" w:rsidRPr="00520514">
        <w:rPr>
          <w:rFonts w:ascii="Times New Roman" w:hAnsi="Times New Roman" w:cs="Times New Roman"/>
        </w:rPr>
        <w:t xml:space="preserve">the nuances of exchange rate dynamics. </w:t>
      </w:r>
      <w:r w:rsidR="00A50683" w:rsidRPr="00520514">
        <w:rPr>
          <w:rFonts w:ascii="Times New Roman" w:hAnsi="Times New Roman" w:cs="Times New Roman"/>
        </w:rPr>
        <w:t xml:space="preserve"> </w:t>
      </w:r>
    </w:p>
    <w:p w14:paraId="10A31EC4" w14:textId="77777777" w:rsidR="00303A35" w:rsidRPr="00520514" w:rsidRDefault="00303A35">
      <w:pPr>
        <w:rPr>
          <w:rFonts w:ascii="Times New Roman" w:hAnsi="Times New Roman" w:cs="Times New Roman"/>
        </w:rPr>
      </w:pPr>
    </w:p>
    <w:p w14:paraId="025F643A" w14:textId="11FCACB6" w:rsidR="00A50683" w:rsidRPr="00520514" w:rsidRDefault="00A50683">
      <w:pPr>
        <w:rPr>
          <w:rFonts w:ascii="Times New Roman" w:hAnsi="Times New Roman" w:cs="Times New Roman"/>
          <w:b/>
          <w:bCs/>
        </w:rPr>
      </w:pPr>
      <w:r w:rsidRPr="00520514">
        <w:rPr>
          <w:rFonts w:ascii="Times New Roman" w:hAnsi="Times New Roman" w:cs="Times New Roman"/>
          <w:b/>
          <w:bCs/>
        </w:rPr>
        <w:t>Data Description</w:t>
      </w:r>
      <w:r w:rsidR="00A24C34" w:rsidRPr="00520514">
        <w:rPr>
          <w:rFonts w:ascii="Times New Roman" w:hAnsi="Times New Roman" w:cs="Times New Roman"/>
          <w:b/>
          <w:bCs/>
        </w:rPr>
        <w:t xml:space="preserve">, </w:t>
      </w:r>
      <w:r w:rsidRPr="00520514">
        <w:rPr>
          <w:rFonts w:ascii="Times New Roman" w:hAnsi="Times New Roman" w:cs="Times New Roman"/>
          <w:b/>
          <w:bCs/>
        </w:rPr>
        <w:t>Cleaning</w:t>
      </w:r>
      <w:r w:rsidR="00A24C34" w:rsidRPr="00520514">
        <w:rPr>
          <w:rFonts w:ascii="Times New Roman" w:hAnsi="Times New Roman" w:cs="Times New Roman"/>
          <w:b/>
          <w:bCs/>
        </w:rPr>
        <w:t>, and Visualization</w:t>
      </w:r>
    </w:p>
    <w:p w14:paraId="11162893" w14:textId="77777777" w:rsidR="0080276B" w:rsidRDefault="0080276B">
      <w:pPr>
        <w:rPr>
          <w:rFonts w:ascii="Times New Roman" w:hAnsi="Times New Roman" w:cs="Times New Roman"/>
          <w:u w:val="single"/>
        </w:rPr>
      </w:pPr>
    </w:p>
    <w:p w14:paraId="4E8D049A" w14:textId="4FF8A671" w:rsidR="00303A35" w:rsidRPr="00520514" w:rsidRDefault="00303A35">
      <w:pPr>
        <w:rPr>
          <w:rFonts w:ascii="Times New Roman" w:hAnsi="Times New Roman" w:cs="Times New Roman"/>
          <w:u w:val="single"/>
        </w:rPr>
      </w:pPr>
      <w:r w:rsidRPr="00520514">
        <w:rPr>
          <w:rFonts w:ascii="Times New Roman" w:hAnsi="Times New Roman" w:cs="Times New Roman"/>
          <w:u w:val="single"/>
        </w:rPr>
        <w:t>Raw data</w:t>
      </w:r>
    </w:p>
    <w:p w14:paraId="6468CC20" w14:textId="15D45DB2" w:rsidR="00A24C34" w:rsidRPr="00520514" w:rsidRDefault="00A50683">
      <w:pPr>
        <w:rPr>
          <w:rFonts w:ascii="Times New Roman" w:hAnsi="Times New Roman" w:cs="Times New Roman"/>
        </w:rPr>
      </w:pPr>
      <w:r w:rsidRPr="00520514">
        <w:rPr>
          <w:rFonts w:ascii="Times New Roman" w:hAnsi="Times New Roman" w:cs="Times New Roman"/>
        </w:rPr>
        <w:t xml:space="preserve">The raw dataset </w:t>
      </w:r>
      <w:hyperlink r:id="rId7" w:history="1">
        <w:r w:rsidR="00001806" w:rsidRPr="00364841">
          <w:rPr>
            <w:rStyle w:val="Hyperlink"/>
            <w:rFonts w:ascii="Times New Roman" w:hAnsi="Times New Roman" w:cs="Times New Roman"/>
          </w:rPr>
          <w:t>Foreign Exchange Rates</w:t>
        </w:r>
      </w:hyperlink>
      <w:r w:rsidR="00001806" w:rsidRPr="00520514">
        <w:rPr>
          <w:rFonts w:ascii="Times New Roman" w:hAnsi="Times New Roman" w:cs="Times New Roman"/>
        </w:rPr>
        <w:t xml:space="preserve"> from Kaggle contains the daily average exchange rate of 51 currencies where dollar is the quote currency from 01-01-1995 to 11-04-2018 (e.g., the Euro column is how much U.S. Dollar you would have to pay to buy 1 Euro). </w:t>
      </w:r>
      <w:r w:rsidR="003C4F97" w:rsidRPr="00520514">
        <w:rPr>
          <w:rFonts w:ascii="Times New Roman" w:hAnsi="Times New Roman" w:cs="Times New Roman"/>
        </w:rPr>
        <w:t>Many columns do not have any observations</w:t>
      </w:r>
      <w:r w:rsidR="00911F24" w:rsidRPr="00520514">
        <w:rPr>
          <w:rFonts w:ascii="Times New Roman" w:hAnsi="Times New Roman" w:cs="Times New Roman"/>
        </w:rPr>
        <w:t xml:space="preserve"> in the early years. Given this, as well the fact that economies may undergo significant structural changes </w:t>
      </w:r>
      <w:r w:rsidR="0080276B">
        <w:rPr>
          <w:rFonts w:ascii="Times New Roman" w:hAnsi="Times New Roman" w:cs="Times New Roman"/>
        </w:rPr>
        <w:t>over</w:t>
      </w:r>
      <w:r w:rsidR="00911F24" w:rsidRPr="00520514">
        <w:rPr>
          <w:rFonts w:ascii="Times New Roman" w:hAnsi="Times New Roman" w:cs="Times New Roman"/>
        </w:rPr>
        <w:t xml:space="preserve"> time, I opted to only focus on about </w:t>
      </w:r>
      <w:r w:rsidR="00364841">
        <w:rPr>
          <w:rFonts w:ascii="Times New Roman" w:hAnsi="Times New Roman" w:cs="Times New Roman"/>
        </w:rPr>
        <w:t>6</w:t>
      </w:r>
      <w:r w:rsidR="00911F24" w:rsidRPr="00520514">
        <w:rPr>
          <w:rFonts w:ascii="Times New Roman" w:hAnsi="Times New Roman" w:cs="Times New Roman"/>
        </w:rPr>
        <w:t xml:space="preserve"> years of data, from 2013-01-01 to 11-04-2018. </w:t>
      </w:r>
    </w:p>
    <w:p w14:paraId="78B01AFA" w14:textId="77777777" w:rsidR="00A24C34" w:rsidRPr="00520514" w:rsidRDefault="00A24C34">
      <w:pPr>
        <w:rPr>
          <w:rFonts w:ascii="Times New Roman" w:hAnsi="Times New Roman" w:cs="Times New Roman"/>
        </w:rPr>
      </w:pPr>
    </w:p>
    <w:p w14:paraId="576CF960" w14:textId="35BDA1ED" w:rsidR="00303A35" w:rsidRPr="00520514" w:rsidRDefault="006A2D0D">
      <w:pPr>
        <w:rPr>
          <w:rFonts w:ascii="Times New Roman" w:hAnsi="Times New Roman" w:cs="Times New Roman"/>
          <w:u w:val="single"/>
        </w:rPr>
      </w:pPr>
      <w:r w:rsidRPr="00520514">
        <w:rPr>
          <w:rFonts w:ascii="Times New Roman" w:hAnsi="Times New Roman" w:cs="Times New Roman"/>
          <w:u w:val="single"/>
        </w:rPr>
        <w:t>Data Anomalies, Missingness, and Imputation</w:t>
      </w:r>
    </w:p>
    <w:p w14:paraId="4B362552" w14:textId="0F1B3C06" w:rsidR="00911F24" w:rsidRPr="00520514" w:rsidRDefault="003C4F97">
      <w:pPr>
        <w:rPr>
          <w:rFonts w:ascii="Times New Roman" w:hAnsi="Times New Roman" w:cs="Times New Roman"/>
        </w:rPr>
      </w:pPr>
      <w:r w:rsidRPr="00520514">
        <w:rPr>
          <w:rFonts w:ascii="Times New Roman" w:hAnsi="Times New Roman" w:cs="Times New Roman"/>
        </w:rPr>
        <w:t>Upon closer examination of this subsample, I noticed that a few columns</w:t>
      </w:r>
      <w:r w:rsidR="006505C9" w:rsidRPr="00520514">
        <w:rPr>
          <w:rFonts w:ascii="Times New Roman" w:hAnsi="Times New Roman" w:cs="Times New Roman"/>
        </w:rPr>
        <w:t xml:space="preserve">, including </w:t>
      </w:r>
      <w:r w:rsidRPr="00520514">
        <w:rPr>
          <w:rFonts w:ascii="Times New Roman" w:hAnsi="Times New Roman" w:cs="Times New Roman"/>
        </w:rPr>
        <w:t>'Bahrain Dinar', 'U.A.E. Dirham', 'Libyan Dinar', 'Qatar Riyal', 'Rial Omani', and 'Saudi Arabian Riyal’</w:t>
      </w:r>
      <w:r w:rsidR="006505C9" w:rsidRPr="00520514">
        <w:rPr>
          <w:rFonts w:ascii="Times New Roman" w:hAnsi="Times New Roman" w:cs="Times New Roman"/>
        </w:rPr>
        <w:t xml:space="preserve"> </w:t>
      </w:r>
      <w:r w:rsidRPr="00520514">
        <w:rPr>
          <w:rFonts w:ascii="Times New Roman" w:hAnsi="Times New Roman" w:cs="Times New Roman"/>
        </w:rPr>
        <w:t>have constant values throughout</w:t>
      </w:r>
      <w:r w:rsidR="00A24C34" w:rsidRPr="00520514">
        <w:rPr>
          <w:rFonts w:ascii="Times New Roman" w:hAnsi="Times New Roman" w:cs="Times New Roman"/>
        </w:rPr>
        <w:t>, so I dropped these columns. With the remaining columns, there are 3</w:t>
      </w:r>
      <w:r w:rsidR="00D2127E" w:rsidRPr="00520514">
        <w:rPr>
          <w:rFonts w:ascii="Times New Roman" w:hAnsi="Times New Roman" w:cs="Times New Roman"/>
        </w:rPr>
        <w:t>,</w:t>
      </w:r>
      <w:r w:rsidR="00A24C34" w:rsidRPr="00520514">
        <w:rPr>
          <w:rFonts w:ascii="Times New Roman" w:hAnsi="Times New Roman" w:cs="Times New Roman"/>
        </w:rPr>
        <w:t xml:space="preserve">446 </w:t>
      </w:r>
      <w:r w:rsidR="0080276B">
        <w:rPr>
          <w:rFonts w:ascii="Times New Roman" w:hAnsi="Times New Roman" w:cs="Times New Roman"/>
        </w:rPr>
        <w:t>missing currency-year combinations</w:t>
      </w:r>
      <w:r w:rsidR="00A24C34" w:rsidRPr="00520514">
        <w:rPr>
          <w:rFonts w:ascii="Times New Roman" w:hAnsi="Times New Roman" w:cs="Times New Roman"/>
        </w:rPr>
        <w:t xml:space="preserve">. I chose to further drop 'Iranian Rial' because almost 30% of its time-series is missing. For the other currencies, I imputed the missing values with linear interpolation using two adjacent temporal datapoints for each missing value. </w:t>
      </w:r>
    </w:p>
    <w:p w14:paraId="0B8EEE83" w14:textId="77777777" w:rsidR="006505C9" w:rsidRPr="00520514" w:rsidRDefault="006505C9">
      <w:pPr>
        <w:rPr>
          <w:rFonts w:ascii="Times New Roman" w:hAnsi="Times New Roman" w:cs="Times New Roman"/>
        </w:rPr>
      </w:pPr>
    </w:p>
    <w:p w14:paraId="747D51CF" w14:textId="01C3CD49" w:rsidR="00303A35" w:rsidRPr="00520514" w:rsidRDefault="00303A35">
      <w:pPr>
        <w:rPr>
          <w:rFonts w:ascii="Times New Roman" w:hAnsi="Times New Roman" w:cs="Times New Roman"/>
          <w:u w:val="single"/>
        </w:rPr>
      </w:pPr>
      <w:r w:rsidRPr="00520514">
        <w:rPr>
          <w:rFonts w:ascii="Times New Roman" w:hAnsi="Times New Roman" w:cs="Times New Roman"/>
          <w:u w:val="single"/>
        </w:rPr>
        <w:t>Scaling and reshaping</w:t>
      </w:r>
    </w:p>
    <w:p w14:paraId="26A9AFB7" w14:textId="374D93EE" w:rsidR="00303A35" w:rsidRPr="00520514" w:rsidRDefault="00303A35">
      <w:pPr>
        <w:rPr>
          <w:rFonts w:ascii="Times New Roman" w:hAnsi="Times New Roman" w:cs="Times New Roman"/>
        </w:rPr>
      </w:pPr>
      <w:r w:rsidRPr="00520514">
        <w:rPr>
          <w:rFonts w:ascii="Times New Roman" w:hAnsi="Times New Roman" w:cs="Times New Roman"/>
        </w:rPr>
        <w:t xml:space="preserve">Since different exchange rates have different magnitudes, I scaled all the columns. To perform clustering, I further reshaped the data so that each row corresponds to a currency and the daily exchange rates are treated as features </w:t>
      </w:r>
      <w:r w:rsidR="006A2D0D" w:rsidRPr="00520514">
        <w:rPr>
          <w:rFonts w:ascii="Times New Roman" w:hAnsi="Times New Roman" w:cs="Times New Roman"/>
        </w:rPr>
        <w:t>that characterize each currency</w:t>
      </w:r>
      <w:r w:rsidRPr="00520514">
        <w:rPr>
          <w:rFonts w:ascii="Times New Roman" w:hAnsi="Times New Roman" w:cs="Times New Roman"/>
        </w:rPr>
        <w:t xml:space="preserve">. The cleaned dataset has dimension 43 rows/currencies x 1,273 columns/days. </w:t>
      </w:r>
    </w:p>
    <w:p w14:paraId="26FBB772" w14:textId="77777777" w:rsidR="006A2D0D" w:rsidRPr="00520514" w:rsidRDefault="006A2D0D">
      <w:pPr>
        <w:rPr>
          <w:rFonts w:ascii="Times New Roman" w:hAnsi="Times New Roman" w:cs="Times New Roman"/>
        </w:rPr>
      </w:pPr>
    </w:p>
    <w:p w14:paraId="24D20BD7" w14:textId="1B99A4D5" w:rsidR="006A2D0D" w:rsidRPr="00520514" w:rsidRDefault="006A2D0D">
      <w:pPr>
        <w:rPr>
          <w:rFonts w:ascii="Times New Roman" w:hAnsi="Times New Roman" w:cs="Times New Roman"/>
          <w:u w:val="single"/>
        </w:rPr>
      </w:pPr>
      <w:r w:rsidRPr="00520514">
        <w:rPr>
          <w:rFonts w:ascii="Times New Roman" w:hAnsi="Times New Roman" w:cs="Times New Roman"/>
          <w:u w:val="single"/>
        </w:rPr>
        <w:t xml:space="preserve">Visualizations </w:t>
      </w:r>
    </w:p>
    <w:p w14:paraId="2F0D82CF" w14:textId="26E6127B" w:rsidR="007C4261" w:rsidRPr="00520514" w:rsidRDefault="006505C9">
      <w:pPr>
        <w:rPr>
          <w:rFonts w:ascii="Times New Roman" w:hAnsi="Times New Roman" w:cs="Times New Roman"/>
        </w:rPr>
      </w:pPr>
      <w:r w:rsidRPr="00520514">
        <w:rPr>
          <w:rFonts w:ascii="Times New Roman" w:hAnsi="Times New Roman" w:cs="Times New Roman"/>
        </w:rPr>
        <w:t>Before applying clustering, I visualized the correlations between the currencies using a heatmap (see Figure 1</w:t>
      </w:r>
      <w:r w:rsidR="007C4261" w:rsidRPr="00520514">
        <w:rPr>
          <w:rFonts w:ascii="Times New Roman" w:hAnsi="Times New Roman" w:cs="Times New Roman"/>
        </w:rPr>
        <w:t xml:space="preserve">). </w:t>
      </w:r>
      <w:r w:rsidR="00D2127E" w:rsidRPr="00520514">
        <w:rPr>
          <w:rFonts w:ascii="Times New Roman" w:hAnsi="Times New Roman" w:cs="Times New Roman"/>
        </w:rPr>
        <w:t xml:space="preserve">A few key observations can be noted from Figure 1. First, there is a much </w:t>
      </w:r>
      <w:r w:rsidR="007C4261" w:rsidRPr="00520514">
        <w:rPr>
          <w:rFonts w:ascii="Times New Roman" w:hAnsi="Times New Roman" w:cs="Times New Roman"/>
        </w:rPr>
        <w:t>large</w:t>
      </w:r>
      <w:r w:rsidR="00D2127E" w:rsidRPr="00520514">
        <w:rPr>
          <w:rFonts w:ascii="Times New Roman" w:hAnsi="Times New Roman" w:cs="Times New Roman"/>
        </w:rPr>
        <w:t>r</w:t>
      </w:r>
      <w:r w:rsidR="007C4261" w:rsidRPr="00520514">
        <w:rPr>
          <w:rFonts w:ascii="Times New Roman" w:hAnsi="Times New Roman" w:cs="Times New Roman"/>
        </w:rPr>
        <w:t xml:space="preserve"> number of red</w:t>
      </w:r>
      <w:r w:rsidR="00D2127E" w:rsidRPr="00520514">
        <w:rPr>
          <w:rFonts w:ascii="Times New Roman" w:hAnsi="Times New Roman" w:cs="Times New Roman"/>
        </w:rPr>
        <w:t xml:space="preserve"> entries</w:t>
      </w:r>
      <w:r w:rsidR="007C4261" w:rsidRPr="00520514">
        <w:rPr>
          <w:rFonts w:ascii="Times New Roman" w:hAnsi="Times New Roman" w:cs="Times New Roman"/>
        </w:rPr>
        <w:t xml:space="preserve"> </w:t>
      </w:r>
      <w:r w:rsidR="00D2127E" w:rsidRPr="00520514">
        <w:rPr>
          <w:rFonts w:ascii="Times New Roman" w:hAnsi="Times New Roman" w:cs="Times New Roman"/>
        </w:rPr>
        <w:t>compared to blue entries</w:t>
      </w:r>
      <w:r w:rsidR="007C4261" w:rsidRPr="00520514">
        <w:rPr>
          <w:rFonts w:ascii="Times New Roman" w:hAnsi="Times New Roman" w:cs="Times New Roman"/>
        </w:rPr>
        <w:t xml:space="preserve">, which indicate that </w:t>
      </w:r>
      <w:r w:rsidR="00D2127E" w:rsidRPr="00520514">
        <w:rPr>
          <w:rFonts w:ascii="Times New Roman" w:hAnsi="Times New Roman" w:cs="Times New Roman"/>
        </w:rPr>
        <w:t>most</w:t>
      </w:r>
      <w:r w:rsidR="007C4261" w:rsidRPr="00520514">
        <w:rPr>
          <w:rFonts w:ascii="Times New Roman" w:hAnsi="Times New Roman" w:cs="Times New Roman"/>
        </w:rPr>
        <w:t xml:space="preserve"> currencies are </w:t>
      </w:r>
      <w:r w:rsidR="00D2127E" w:rsidRPr="00520514">
        <w:rPr>
          <w:rFonts w:ascii="Times New Roman" w:hAnsi="Times New Roman" w:cs="Times New Roman"/>
        </w:rPr>
        <w:lastRenderedPageBreak/>
        <w:t>positively</w:t>
      </w:r>
      <w:r w:rsidR="007C4261" w:rsidRPr="00520514">
        <w:rPr>
          <w:rFonts w:ascii="Times New Roman" w:hAnsi="Times New Roman" w:cs="Times New Roman"/>
        </w:rPr>
        <w:t xml:space="preserve"> correlated</w:t>
      </w:r>
      <w:r w:rsidR="00D2127E" w:rsidRPr="00520514">
        <w:rPr>
          <w:rFonts w:ascii="Times New Roman" w:hAnsi="Times New Roman" w:cs="Times New Roman"/>
        </w:rPr>
        <w:t xml:space="preserve"> as opposed to negatively correlated</w:t>
      </w:r>
      <w:r w:rsidR="007C4261" w:rsidRPr="00520514">
        <w:rPr>
          <w:rFonts w:ascii="Times New Roman" w:hAnsi="Times New Roman" w:cs="Times New Roman"/>
        </w:rPr>
        <w:t xml:space="preserve"> with </w:t>
      </w:r>
      <w:r w:rsidR="00D2127E" w:rsidRPr="00520514">
        <w:rPr>
          <w:rFonts w:ascii="Times New Roman" w:hAnsi="Times New Roman" w:cs="Times New Roman"/>
        </w:rPr>
        <w:t>other currencies. In addition, the currencies that correspond to mostly blue entries/are negatively correlated with other currencies are mainly developed market currencies such as the Euro, Australian Dollar, New Zealand Dollar, and U</w:t>
      </w:r>
      <w:r w:rsidR="001E7FF9" w:rsidRPr="00520514">
        <w:rPr>
          <w:rFonts w:ascii="Times New Roman" w:hAnsi="Times New Roman" w:cs="Times New Roman"/>
        </w:rPr>
        <w:t>.</w:t>
      </w:r>
      <w:r w:rsidR="00D2127E" w:rsidRPr="00520514">
        <w:rPr>
          <w:rFonts w:ascii="Times New Roman" w:hAnsi="Times New Roman" w:cs="Times New Roman"/>
        </w:rPr>
        <w:t>K</w:t>
      </w:r>
      <w:r w:rsidR="001E7FF9" w:rsidRPr="00520514">
        <w:rPr>
          <w:rFonts w:ascii="Times New Roman" w:hAnsi="Times New Roman" w:cs="Times New Roman"/>
        </w:rPr>
        <w:t>. Pound</w:t>
      </w:r>
      <w:r w:rsidR="00D2127E" w:rsidRPr="00520514">
        <w:rPr>
          <w:rFonts w:ascii="Times New Roman" w:hAnsi="Times New Roman" w:cs="Times New Roman"/>
        </w:rPr>
        <w:t xml:space="preserve"> Sterling. Furthermore, the Bolivar </w:t>
      </w:r>
      <w:proofErr w:type="spellStart"/>
      <w:r w:rsidR="00D2127E" w:rsidRPr="00520514">
        <w:rPr>
          <w:rFonts w:ascii="Times New Roman" w:hAnsi="Times New Roman" w:cs="Times New Roman"/>
        </w:rPr>
        <w:t>Fuerte</w:t>
      </w:r>
      <w:proofErr w:type="spellEnd"/>
      <w:r w:rsidR="00D2127E" w:rsidRPr="00520514">
        <w:rPr>
          <w:rFonts w:ascii="Times New Roman" w:hAnsi="Times New Roman" w:cs="Times New Roman"/>
        </w:rPr>
        <w:t xml:space="preserve"> and Icelandic Krona are two currencies that have minimal correlation with other currencies overall. </w:t>
      </w:r>
    </w:p>
    <w:p w14:paraId="7E3B8D2D" w14:textId="77777777" w:rsidR="006A2D0D" w:rsidRPr="00520514" w:rsidRDefault="006A2D0D">
      <w:pPr>
        <w:rPr>
          <w:rFonts w:ascii="Times New Roman" w:hAnsi="Times New Roman" w:cs="Times New Roman"/>
        </w:rPr>
      </w:pPr>
    </w:p>
    <w:p w14:paraId="722BE02A" w14:textId="77777777" w:rsidR="0037742E" w:rsidRPr="00520514" w:rsidRDefault="0037742E">
      <w:pPr>
        <w:rPr>
          <w:rFonts w:ascii="Times New Roman" w:hAnsi="Times New Roman" w:cs="Times New Roman"/>
        </w:rPr>
      </w:pPr>
    </w:p>
    <w:p w14:paraId="6B943013" w14:textId="7C946F95" w:rsidR="007C4261" w:rsidRPr="00520514" w:rsidRDefault="007C4261" w:rsidP="007D193C">
      <w:pPr>
        <w:jc w:val="center"/>
        <w:rPr>
          <w:rFonts w:ascii="Times New Roman" w:hAnsi="Times New Roman" w:cs="Times New Roman"/>
        </w:rPr>
      </w:pPr>
      <w:r w:rsidRPr="00520514">
        <w:rPr>
          <w:rFonts w:ascii="Times New Roman" w:hAnsi="Times New Roman" w:cs="Times New Roman"/>
        </w:rPr>
        <w:t>Figure 1: Correlation Heatmap between Exchange Rates</w:t>
      </w:r>
    </w:p>
    <w:p w14:paraId="4998899D" w14:textId="6B7D21E7" w:rsidR="003C4F97" w:rsidRDefault="006505C9" w:rsidP="006505C9">
      <w:pPr>
        <w:jc w:val="center"/>
        <w:rPr>
          <w:rFonts w:ascii="Times New Roman" w:hAnsi="Times New Roman" w:cs="Times New Roman"/>
        </w:rPr>
      </w:pPr>
      <w:r w:rsidRPr="006505C9">
        <w:rPr>
          <w:rFonts w:ascii="Times New Roman" w:hAnsi="Times New Roman" w:cs="Times New Roman"/>
          <w:noProof/>
        </w:rPr>
        <w:drawing>
          <wp:inline distT="0" distB="0" distL="0" distR="0" wp14:anchorId="3A8A7A61" wp14:editId="7D09F5D9">
            <wp:extent cx="4652059" cy="4026877"/>
            <wp:effectExtent l="0" t="0" r="0" b="0"/>
            <wp:docPr id="177849236" name="Picture 1" descr="A red and blue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9236" name="Picture 1" descr="A red and blue grid with white text&#10;&#10;Description automatically generated"/>
                    <pic:cNvPicPr/>
                  </pic:nvPicPr>
                  <pic:blipFill rotWithShape="1">
                    <a:blip r:embed="rId8"/>
                    <a:srcRect t="2712"/>
                    <a:stretch/>
                  </pic:blipFill>
                  <pic:spPr bwMode="auto">
                    <a:xfrm>
                      <a:off x="0" y="0"/>
                      <a:ext cx="4663103" cy="4036437"/>
                    </a:xfrm>
                    <a:prstGeom prst="rect">
                      <a:avLst/>
                    </a:prstGeom>
                    <a:ln>
                      <a:noFill/>
                    </a:ln>
                    <a:extLst>
                      <a:ext uri="{53640926-AAD7-44D8-BBD7-CCE9431645EC}">
                        <a14:shadowObscured xmlns:a14="http://schemas.microsoft.com/office/drawing/2010/main"/>
                      </a:ext>
                    </a:extLst>
                  </pic:spPr>
                </pic:pic>
              </a:graphicData>
            </a:graphic>
          </wp:inline>
        </w:drawing>
      </w:r>
    </w:p>
    <w:p w14:paraId="7FE26212" w14:textId="77777777" w:rsidR="00364841" w:rsidRDefault="00364841" w:rsidP="007C4261">
      <w:pPr>
        <w:rPr>
          <w:rFonts w:ascii="Times New Roman" w:hAnsi="Times New Roman" w:cs="Times New Roman"/>
          <w:b/>
          <w:bCs/>
        </w:rPr>
      </w:pPr>
    </w:p>
    <w:p w14:paraId="1CEF0B15" w14:textId="31A41C67" w:rsidR="007C4261" w:rsidRPr="00520514" w:rsidRDefault="00D2127E" w:rsidP="007C4261">
      <w:pPr>
        <w:rPr>
          <w:rFonts w:ascii="Times New Roman" w:hAnsi="Times New Roman" w:cs="Times New Roman"/>
          <w:b/>
          <w:bCs/>
        </w:rPr>
      </w:pPr>
      <w:r w:rsidRPr="00520514">
        <w:rPr>
          <w:rFonts w:ascii="Times New Roman" w:hAnsi="Times New Roman" w:cs="Times New Roman"/>
          <w:b/>
          <w:bCs/>
        </w:rPr>
        <w:t>Methodology</w:t>
      </w:r>
      <w:r w:rsidR="007D193C" w:rsidRPr="00520514">
        <w:rPr>
          <w:rFonts w:ascii="Times New Roman" w:hAnsi="Times New Roman" w:cs="Times New Roman"/>
          <w:b/>
          <w:bCs/>
        </w:rPr>
        <w:t xml:space="preserve"> and Results </w:t>
      </w:r>
    </w:p>
    <w:p w14:paraId="1D742410" w14:textId="4BB87EFB" w:rsidR="00D2127E" w:rsidRPr="00520514" w:rsidRDefault="00D81396" w:rsidP="007C4261">
      <w:pPr>
        <w:rPr>
          <w:rFonts w:ascii="Times New Roman" w:hAnsi="Times New Roman" w:cs="Times New Roman"/>
        </w:rPr>
      </w:pPr>
      <w:r w:rsidRPr="00520514">
        <w:rPr>
          <w:rFonts w:ascii="Times New Roman" w:hAnsi="Times New Roman" w:cs="Times New Roman"/>
        </w:rPr>
        <w:t>Using the cleaned dataset, I first performed hierarchical clustering. The algorithm works by assigning each point to its own cluster</w:t>
      </w:r>
      <w:r w:rsidR="000411E1" w:rsidRPr="00520514">
        <w:rPr>
          <w:rFonts w:ascii="Times New Roman" w:hAnsi="Times New Roman" w:cs="Times New Roman"/>
        </w:rPr>
        <w:t xml:space="preserve">, </w:t>
      </w:r>
      <w:r w:rsidRPr="00520514">
        <w:rPr>
          <w:rFonts w:ascii="Times New Roman" w:hAnsi="Times New Roman" w:cs="Times New Roman"/>
        </w:rPr>
        <w:t xml:space="preserve">and then repeatedly merging the two closest clusters based on Euclidean distance until all points are in one cluster. Figure </w:t>
      </w:r>
      <w:r w:rsidR="00582165">
        <w:rPr>
          <w:rFonts w:ascii="Times New Roman" w:hAnsi="Times New Roman" w:cs="Times New Roman"/>
        </w:rPr>
        <w:t>2</w:t>
      </w:r>
      <w:r w:rsidR="000411E1" w:rsidRPr="00520514">
        <w:rPr>
          <w:rFonts w:ascii="Times New Roman" w:hAnsi="Times New Roman" w:cs="Times New Roman"/>
        </w:rPr>
        <w:t xml:space="preserve"> shows the dendrogram produced using the average linkage approach. </w:t>
      </w:r>
      <w:r w:rsidR="00791E98" w:rsidRPr="00520514">
        <w:rPr>
          <w:rFonts w:ascii="Times New Roman" w:hAnsi="Times New Roman" w:cs="Times New Roman"/>
        </w:rPr>
        <w:t xml:space="preserve">For the most part, the branches agree with the correlation results, where currencies that are mostly negatively correlated with other currencies belong to one branch and currencies that are </w:t>
      </w:r>
      <w:r w:rsidR="0080276B">
        <w:rPr>
          <w:rFonts w:ascii="Times New Roman" w:hAnsi="Times New Roman" w:cs="Times New Roman"/>
        </w:rPr>
        <w:t xml:space="preserve">mostly </w:t>
      </w:r>
      <w:r w:rsidR="00791E98" w:rsidRPr="00520514">
        <w:rPr>
          <w:rFonts w:ascii="Times New Roman" w:hAnsi="Times New Roman" w:cs="Times New Roman"/>
        </w:rPr>
        <w:t xml:space="preserve">positively correlated to each other belong to </w:t>
      </w:r>
      <w:r w:rsidR="0080276B">
        <w:rPr>
          <w:rFonts w:ascii="Times New Roman" w:hAnsi="Times New Roman" w:cs="Times New Roman"/>
        </w:rPr>
        <w:t>another</w:t>
      </w:r>
      <w:r w:rsidR="00791E98" w:rsidRPr="00520514">
        <w:rPr>
          <w:rFonts w:ascii="Times New Roman" w:hAnsi="Times New Roman" w:cs="Times New Roman"/>
        </w:rPr>
        <w:t xml:space="preserve"> branch. </w:t>
      </w:r>
    </w:p>
    <w:p w14:paraId="2CEB01F3" w14:textId="77777777" w:rsidR="007D193C" w:rsidRDefault="007D193C" w:rsidP="007C4261">
      <w:pPr>
        <w:rPr>
          <w:rFonts w:ascii="Times New Roman" w:hAnsi="Times New Roman" w:cs="Times New Roman"/>
          <w:sz w:val="22"/>
          <w:szCs w:val="22"/>
        </w:rPr>
      </w:pPr>
    </w:p>
    <w:p w14:paraId="0789EAD3" w14:textId="77777777" w:rsidR="00520514" w:rsidRDefault="00520514" w:rsidP="007C4261">
      <w:pPr>
        <w:rPr>
          <w:rFonts w:ascii="Times New Roman" w:hAnsi="Times New Roman" w:cs="Times New Roman"/>
          <w:sz w:val="22"/>
          <w:szCs w:val="22"/>
        </w:rPr>
      </w:pPr>
    </w:p>
    <w:p w14:paraId="607F31E0" w14:textId="77777777" w:rsidR="00520514" w:rsidRDefault="00520514" w:rsidP="007C4261">
      <w:pPr>
        <w:rPr>
          <w:rFonts w:ascii="Times New Roman" w:hAnsi="Times New Roman" w:cs="Times New Roman"/>
          <w:sz w:val="22"/>
          <w:szCs w:val="22"/>
        </w:rPr>
      </w:pPr>
    </w:p>
    <w:p w14:paraId="1B98E83B" w14:textId="77777777" w:rsidR="00520514" w:rsidRDefault="00520514" w:rsidP="007C4261">
      <w:pPr>
        <w:rPr>
          <w:rFonts w:ascii="Times New Roman" w:hAnsi="Times New Roman" w:cs="Times New Roman"/>
          <w:sz w:val="22"/>
          <w:szCs w:val="22"/>
        </w:rPr>
      </w:pPr>
    </w:p>
    <w:p w14:paraId="4A2B6DF2" w14:textId="77777777" w:rsidR="00520514" w:rsidRDefault="00520514" w:rsidP="007C4261">
      <w:pPr>
        <w:rPr>
          <w:rFonts w:ascii="Times New Roman" w:hAnsi="Times New Roman" w:cs="Times New Roman"/>
          <w:sz w:val="22"/>
          <w:szCs w:val="22"/>
        </w:rPr>
      </w:pPr>
    </w:p>
    <w:p w14:paraId="748DCB4D" w14:textId="77777777" w:rsidR="00520514" w:rsidRDefault="00520514" w:rsidP="007C4261">
      <w:pPr>
        <w:rPr>
          <w:rFonts w:ascii="Times New Roman" w:hAnsi="Times New Roman" w:cs="Times New Roman"/>
          <w:sz w:val="22"/>
          <w:szCs w:val="22"/>
        </w:rPr>
      </w:pPr>
    </w:p>
    <w:p w14:paraId="38057940" w14:textId="77777777" w:rsidR="00520514" w:rsidRDefault="00520514" w:rsidP="007C4261">
      <w:pPr>
        <w:rPr>
          <w:rFonts w:ascii="Times New Roman" w:hAnsi="Times New Roman" w:cs="Times New Roman"/>
          <w:sz w:val="22"/>
          <w:szCs w:val="22"/>
        </w:rPr>
      </w:pPr>
    </w:p>
    <w:p w14:paraId="21EB1C60" w14:textId="77777777" w:rsidR="00520514" w:rsidRPr="006A2D0D" w:rsidRDefault="00520514" w:rsidP="007C4261">
      <w:pPr>
        <w:rPr>
          <w:rFonts w:ascii="Times New Roman" w:hAnsi="Times New Roman" w:cs="Times New Roman"/>
          <w:sz w:val="22"/>
          <w:szCs w:val="22"/>
        </w:rPr>
      </w:pPr>
    </w:p>
    <w:p w14:paraId="4F3BAE7A" w14:textId="0390F610" w:rsidR="007D193C" w:rsidRPr="00520514" w:rsidRDefault="007D193C" w:rsidP="007D193C">
      <w:pPr>
        <w:jc w:val="center"/>
        <w:rPr>
          <w:rFonts w:ascii="Times New Roman" w:hAnsi="Times New Roman" w:cs="Times New Roman"/>
        </w:rPr>
      </w:pPr>
      <w:r w:rsidRPr="00520514">
        <w:rPr>
          <w:rFonts w:ascii="Times New Roman" w:hAnsi="Times New Roman" w:cs="Times New Roman"/>
        </w:rPr>
        <w:t>Figure 2: Dendrogram for Hierarchical Clustering with Average Linkage</w:t>
      </w:r>
    </w:p>
    <w:p w14:paraId="44DA592C" w14:textId="23B299EB" w:rsidR="007C4261" w:rsidRDefault="007D193C" w:rsidP="007D193C">
      <w:pPr>
        <w:jc w:val="center"/>
        <w:rPr>
          <w:rFonts w:ascii="Times New Roman" w:hAnsi="Times New Roman" w:cs="Times New Roman"/>
        </w:rPr>
      </w:pPr>
      <w:r w:rsidRPr="007D193C">
        <w:rPr>
          <w:rFonts w:ascii="Times New Roman" w:hAnsi="Times New Roman" w:cs="Times New Roman"/>
          <w:noProof/>
        </w:rPr>
        <w:drawing>
          <wp:inline distT="0" distB="0" distL="0" distR="0" wp14:anchorId="15C780D3" wp14:editId="23A781CA">
            <wp:extent cx="3540361" cy="3537858"/>
            <wp:effectExtent l="0" t="0" r="3175" b="5715"/>
            <wp:docPr id="31957499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74993" name="Picture 1" descr="A graph with different colored lines&#10;&#10;Description automatically generated"/>
                    <pic:cNvPicPr/>
                  </pic:nvPicPr>
                  <pic:blipFill rotWithShape="1">
                    <a:blip r:embed="rId9"/>
                    <a:srcRect t="4480"/>
                    <a:stretch/>
                  </pic:blipFill>
                  <pic:spPr bwMode="auto">
                    <a:xfrm>
                      <a:off x="0" y="0"/>
                      <a:ext cx="3634748" cy="3632178"/>
                    </a:xfrm>
                    <a:prstGeom prst="rect">
                      <a:avLst/>
                    </a:prstGeom>
                    <a:ln>
                      <a:noFill/>
                    </a:ln>
                    <a:extLst>
                      <a:ext uri="{53640926-AAD7-44D8-BBD7-CCE9431645EC}">
                        <a14:shadowObscured xmlns:a14="http://schemas.microsoft.com/office/drawing/2010/main"/>
                      </a:ext>
                    </a:extLst>
                  </pic:spPr>
                </pic:pic>
              </a:graphicData>
            </a:graphic>
          </wp:inline>
        </w:drawing>
      </w:r>
    </w:p>
    <w:p w14:paraId="420904B9" w14:textId="77777777" w:rsidR="00EC534D" w:rsidRDefault="00EC534D" w:rsidP="007D193C">
      <w:pPr>
        <w:jc w:val="center"/>
        <w:rPr>
          <w:rFonts w:ascii="Times New Roman" w:hAnsi="Times New Roman" w:cs="Times New Roman"/>
        </w:rPr>
      </w:pPr>
    </w:p>
    <w:p w14:paraId="138506E2" w14:textId="2880EAC4" w:rsidR="00311A25" w:rsidRPr="00520514" w:rsidRDefault="00311A25" w:rsidP="00311A25">
      <w:pPr>
        <w:rPr>
          <w:rFonts w:ascii="Times New Roman" w:hAnsi="Times New Roman" w:cs="Times New Roman"/>
        </w:rPr>
      </w:pPr>
      <w:r w:rsidRPr="00520514">
        <w:rPr>
          <w:rFonts w:ascii="Times New Roman" w:hAnsi="Times New Roman" w:cs="Times New Roman"/>
        </w:rPr>
        <w:t xml:space="preserve">I </w:t>
      </w:r>
      <w:r w:rsidR="006A2D0D" w:rsidRPr="00520514">
        <w:rPr>
          <w:rFonts w:ascii="Times New Roman" w:hAnsi="Times New Roman" w:cs="Times New Roman"/>
        </w:rPr>
        <w:t xml:space="preserve">also tried out </w:t>
      </w:r>
      <w:r w:rsidRPr="00520514">
        <w:rPr>
          <w:rFonts w:ascii="Times New Roman" w:hAnsi="Times New Roman" w:cs="Times New Roman"/>
        </w:rPr>
        <w:t xml:space="preserve">K-means clustering, which works by randomly assigning each point to one of k clusters, calculating the mean of each of the k clusters, assigning each point to the cluster with the closest mean, and repeating </w:t>
      </w:r>
      <w:r w:rsidR="0080276B">
        <w:rPr>
          <w:rFonts w:ascii="Times New Roman" w:hAnsi="Times New Roman" w:cs="Times New Roman"/>
        </w:rPr>
        <w:t xml:space="preserve">the </w:t>
      </w:r>
      <w:r w:rsidRPr="00520514">
        <w:rPr>
          <w:rFonts w:ascii="Times New Roman" w:hAnsi="Times New Roman" w:cs="Times New Roman"/>
        </w:rPr>
        <w:t>previous three steps until convergence. Based on the elbow plot</w:t>
      </w:r>
      <w:r w:rsidR="00EC534D" w:rsidRPr="00520514">
        <w:rPr>
          <w:rFonts w:ascii="Times New Roman" w:hAnsi="Times New Roman" w:cs="Times New Roman"/>
        </w:rPr>
        <w:t xml:space="preserve"> (see Figure </w:t>
      </w:r>
      <w:r w:rsidR="00582165">
        <w:rPr>
          <w:rFonts w:ascii="Times New Roman" w:hAnsi="Times New Roman" w:cs="Times New Roman"/>
        </w:rPr>
        <w:t>3</w:t>
      </w:r>
      <w:r w:rsidR="00EC534D" w:rsidRPr="00520514">
        <w:rPr>
          <w:rFonts w:ascii="Times New Roman" w:hAnsi="Times New Roman" w:cs="Times New Roman"/>
        </w:rPr>
        <w:t>)</w:t>
      </w:r>
      <w:r w:rsidRPr="00520514">
        <w:rPr>
          <w:rFonts w:ascii="Times New Roman" w:hAnsi="Times New Roman" w:cs="Times New Roman"/>
        </w:rPr>
        <w:t xml:space="preserve">, which shows the within-cluster sum of squares (SSD) using different k values, </w:t>
      </w:r>
      <w:r w:rsidR="000D7AD0" w:rsidRPr="00520514">
        <w:rPr>
          <w:rFonts w:ascii="Times New Roman" w:hAnsi="Times New Roman" w:cs="Times New Roman"/>
        </w:rPr>
        <w:t>at</w:t>
      </w:r>
      <w:r w:rsidR="0080276B">
        <w:rPr>
          <w:rFonts w:ascii="Times New Roman" w:hAnsi="Times New Roman" w:cs="Times New Roman"/>
        </w:rPr>
        <w:t xml:space="preserve"> 2 clusters</w:t>
      </w:r>
      <w:r w:rsidRPr="00520514">
        <w:rPr>
          <w:rFonts w:ascii="Times New Roman" w:hAnsi="Times New Roman" w:cs="Times New Roman"/>
        </w:rPr>
        <w:t xml:space="preserve">, adding more clusters </w:t>
      </w:r>
      <w:r w:rsidR="00EC534D" w:rsidRPr="00520514">
        <w:rPr>
          <w:rFonts w:ascii="Times New Roman" w:hAnsi="Times New Roman" w:cs="Times New Roman"/>
        </w:rPr>
        <w:t xml:space="preserve">no longer </w:t>
      </w:r>
      <w:r w:rsidRPr="00520514">
        <w:rPr>
          <w:rFonts w:ascii="Times New Roman" w:hAnsi="Times New Roman" w:cs="Times New Roman"/>
        </w:rPr>
        <w:t>significantly reduce</w:t>
      </w:r>
      <w:r w:rsidR="00EC534D" w:rsidRPr="00520514">
        <w:rPr>
          <w:rFonts w:ascii="Times New Roman" w:hAnsi="Times New Roman" w:cs="Times New Roman"/>
        </w:rPr>
        <w:t>s</w:t>
      </w:r>
      <w:r w:rsidRPr="00520514">
        <w:rPr>
          <w:rFonts w:ascii="Times New Roman" w:hAnsi="Times New Roman" w:cs="Times New Roman"/>
        </w:rPr>
        <w:t xml:space="preserve"> the SSD</w:t>
      </w:r>
      <w:r w:rsidR="0080276B">
        <w:rPr>
          <w:rFonts w:ascii="Times New Roman" w:hAnsi="Times New Roman" w:cs="Times New Roman"/>
        </w:rPr>
        <w:t>, though there is still some decrease from 4 to 6 clusters.</w:t>
      </w:r>
      <w:r w:rsidRPr="00520514">
        <w:rPr>
          <w:rFonts w:ascii="Times New Roman" w:hAnsi="Times New Roman" w:cs="Times New Roman"/>
        </w:rPr>
        <w:t xml:space="preserve"> </w:t>
      </w:r>
      <w:r w:rsidR="00004F84">
        <w:rPr>
          <w:rFonts w:ascii="Times New Roman" w:hAnsi="Times New Roman" w:cs="Times New Roman"/>
        </w:rPr>
        <w:t>To</w:t>
      </w:r>
      <w:r w:rsidR="0080276B">
        <w:rPr>
          <w:rFonts w:ascii="Times New Roman" w:hAnsi="Times New Roman" w:cs="Times New Roman"/>
        </w:rPr>
        <w:t xml:space="preserve"> </w:t>
      </w:r>
      <w:r w:rsidR="00004F84">
        <w:rPr>
          <w:rFonts w:ascii="Times New Roman" w:hAnsi="Times New Roman" w:cs="Times New Roman"/>
        </w:rPr>
        <w:t>gain</w:t>
      </w:r>
      <w:r w:rsidR="0080276B">
        <w:rPr>
          <w:rFonts w:ascii="Times New Roman" w:hAnsi="Times New Roman" w:cs="Times New Roman"/>
        </w:rPr>
        <w:t xml:space="preserve"> more intuition, I chose k </w:t>
      </w:r>
      <w:r w:rsidR="00004F84">
        <w:rPr>
          <w:rFonts w:ascii="Times New Roman" w:hAnsi="Times New Roman" w:cs="Times New Roman"/>
        </w:rPr>
        <w:t xml:space="preserve">to be 4 or 6. </w:t>
      </w:r>
      <w:r w:rsidR="00EC534D" w:rsidRPr="00520514">
        <w:rPr>
          <w:rFonts w:ascii="Times New Roman" w:hAnsi="Times New Roman" w:cs="Times New Roman"/>
        </w:rPr>
        <w:t xml:space="preserve">Tables 1 </w:t>
      </w:r>
      <w:r w:rsidR="003F5F98" w:rsidRPr="00520514">
        <w:rPr>
          <w:rFonts w:ascii="Times New Roman" w:hAnsi="Times New Roman" w:cs="Times New Roman"/>
        </w:rPr>
        <w:t>summarize</w:t>
      </w:r>
      <w:r w:rsidR="0037742E" w:rsidRPr="00520514">
        <w:rPr>
          <w:rFonts w:ascii="Times New Roman" w:hAnsi="Times New Roman" w:cs="Times New Roman"/>
        </w:rPr>
        <w:t>s</w:t>
      </w:r>
      <w:r w:rsidR="00EC534D" w:rsidRPr="00520514">
        <w:rPr>
          <w:rFonts w:ascii="Times New Roman" w:hAnsi="Times New Roman" w:cs="Times New Roman"/>
        </w:rPr>
        <w:t xml:space="preserve"> the results</w:t>
      </w:r>
      <w:r w:rsidR="00004F84">
        <w:rPr>
          <w:rFonts w:ascii="Times New Roman" w:hAnsi="Times New Roman" w:cs="Times New Roman"/>
        </w:rPr>
        <w:t xml:space="preserve">, </w:t>
      </w:r>
      <w:r w:rsidR="000D7AD0" w:rsidRPr="00520514">
        <w:rPr>
          <w:rFonts w:ascii="Times New Roman" w:hAnsi="Times New Roman" w:cs="Times New Roman"/>
        </w:rPr>
        <w:t xml:space="preserve">which mostly </w:t>
      </w:r>
      <w:r w:rsidR="00004F84">
        <w:rPr>
          <w:rFonts w:ascii="Times New Roman" w:hAnsi="Times New Roman" w:cs="Times New Roman"/>
        </w:rPr>
        <w:t xml:space="preserve">agree </w:t>
      </w:r>
      <w:r w:rsidR="000D7AD0" w:rsidRPr="00520514">
        <w:rPr>
          <w:rFonts w:ascii="Times New Roman" w:hAnsi="Times New Roman" w:cs="Times New Roman"/>
        </w:rPr>
        <w:t>with the hierarchical clustering dendrogram.</w:t>
      </w:r>
    </w:p>
    <w:p w14:paraId="4880C73E" w14:textId="77777777" w:rsidR="007D193C" w:rsidRPr="006A2D0D" w:rsidRDefault="007D193C" w:rsidP="00EC534D">
      <w:pPr>
        <w:rPr>
          <w:rFonts w:ascii="Times New Roman" w:hAnsi="Times New Roman" w:cs="Times New Roman"/>
          <w:sz w:val="22"/>
          <w:szCs w:val="22"/>
        </w:rPr>
      </w:pPr>
    </w:p>
    <w:p w14:paraId="7B5B9E86" w14:textId="1A595487" w:rsidR="007C4261" w:rsidRPr="00520514" w:rsidRDefault="00EC534D" w:rsidP="00EC534D">
      <w:pPr>
        <w:jc w:val="center"/>
        <w:rPr>
          <w:rFonts w:ascii="Times New Roman" w:hAnsi="Times New Roman" w:cs="Times New Roman"/>
        </w:rPr>
      </w:pPr>
      <w:r w:rsidRPr="00520514">
        <w:rPr>
          <w:rFonts w:ascii="Times New Roman" w:hAnsi="Times New Roman" w:cs="Times New Roman"/>
        </w:rPr>
        <w:t xml:space="preserve">Figure </w:t>
      </w:r>
      <w:r w:rsidR="00582165">
        <w:rPr>
          <w:rFonts w:ascii="Times New Roman" w:hAnsi="Times New Roman" w:cs="Times New Roman"/>
        </w:rPr>
        <w:t>3</w:t>
      </w:r>
      <w:r w:rsidRPr="00520514">
        <w:rPr>
          <w:rFonts w:ascii="Times New Roman" w:hAnsi="Times New Roman" w:cs="Times New Roman"/>
        </w:rPr>
        <w:t>: Elbow Plot for K-Means Clustering</w:t>
      </w:r>
    </w:p>
    <w:p w14:paraId="7A00FA61" w14:textId="23AD7610" w:rsidR="003C4F97" w:rsidRPr="006A2D0D" w:rsidRDefault="00EC534D" w:rsidP="00EC534D">
      <w:pPr>
        <w:jc w:val="center"/>
        <w:rPr>
          <w:rFonts w:ascii="Times New Roman" w:hAnsi="Times New Roman" w:cs="Times New Roman"/>
          <w:sz w:val="22"/>
          <w:szCs w:val="22"/>
        </w:rPr>
      </w:pPr>
      <w:r w:rsidRPr="006A2D0D">
        <w:rPr>
          <w:rFonts w:ascii="Times New Roman" w:hAnsi="Times New Roman" w:cs="Times New Roman"/>
          <w:noProof/>
          <w:sz w:val="22"/>
          <w:szCs w:val="22"/>
        </w:rPr>
        <w:drawing>
          <wp:inline distT="0" distB="0" distL="0" distR="0" wp14:anchorId="50971782" wp14:editId="615AB0BE">
            <wp:extent cx="3383787" cy="2601686"/>
            <wp:effectExtent l="0" t="0" r="0" b="1905"/>
            <wp:docPr id="2097747029"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47029" name="Picture 1" descr="A graph of a number of clusters&#10;&#10;Description automatically generated"/>
                    <pic:cNvPicPr/>
                  </pic:nvPicPr>
                  <pic:blipFill>
                    <a:blip r:embed="rId10"/>
                    <a:stretch>
                      <a:fillRect/>
                    </a:stretch>
                  </pic:blipFill>
                  <pic:spPr>
                    <a:xfrm>
                      <a:off x="0" y="0"/>
                      <a:ext cx="3424753" cy="2633184"/>
                    </a:xfrm>
                    <a:prstGeom prst="rect">
                      <a:avLst/>
                    </a:prstGeom>
                  </pic:spPr>
                </pic:pic>
              </a:graphicData>
            </a:graphic>
          </wp:inline>
        </w:drawing>
      </w:r>
    </w:p>
    <w:p w14:paraId="32040942" w14:textId="77777777" w:rsidR="00EC534D" w:rsidRPr="006A2D0D" w:rsidRDefault="00EC534D" w:rsidP="00EC534D">
      <w:pPr>
        <w:jc w:val="center"/>
        <w:rPr>
          <w:rFonts w:ascii="Times New Roman" w:hAnsi="Times New Roman" w:cs="Times New Roman"/>
          <w:sz w:val="22"/>
          <w:szCs w:val="22"/>
        </w:rPr>
      </w:pPr>
    </w:p>
    <w:p w14:paraId="16C3D651" w14:textId="2EC2C2FF" w:rsidR="0037742E" w:rsidRPr="00520514" w:rsidRDefault="0037742E" w:rsidP="00EC534D">
      <w:pPr>
        <w:jc w:val="center"/>
        <w:rPr>
          <w:rFonts w:ascii="Times New Roman" w:hAnsi="Times New Roman" w:cs="Times New Roman"/>
        </w:rPr>
      </w:pPr>
      <w:r w:rsidRPr="00520514">
        <w:rPr>
          <w:rFonts w:ascii="Times New Roman" w:hAnsi="Times New Roman" w:cs="Times New Roman"/>
        </w:rPr>
        <w:t>Tables 1: K-Means Clustering Results</w:t>
      </w:r>
    </w:p>
    <w:tbl>
      <w:tblPr>
        <w:tblStyle w:val="TableGrid"/>
        <w:tblW w:w="0" w:type="auto"/>
        <w:tblLook w:val="04A0" w:firstRow="1" w:lastRow="0" w:firstColumn="1" w:lastColumn="0" w:noHBand="0" w:noVBand="1"/>
      </w:tblPr>
      <w:tblGrid>
        <w:gridCol w:w="4675"/>
        <w:gridCol w:w="4675"/>
      </w:tblGrid>
      <w:tr w:rsidR="00EC534D" w:rsidRPr="00EC534D" w14:paraId="1C20881C" w14:textId="77777777" w:rsidTr="00EC534D">
        <w:tc>
          <w:tcPr>
            <w:tcW w:w="4675" w:type="dxa"/>
          </w:tcPr>
          <w:p w14:paraId="3981DE74" w14:textId="68483517" w:rsidR="00EC534D" w:rsidRPr="00520514" w:rsidRDefault="00EC534D" w:rsidP="00EC534D">
            <w:pPr>
              <w:rPr>
                <w:rFonts w:ascii="Times New Roman" w:hAnsi="Times New Roman" w:cs="Times New Roman"/>
                <w:sz w:val="22"/>
                <w:szCs w:val="22"/>
              </w:rPr>
            </w:pPr>
            <w:r w:rsidRPr="00520514">
              <w:rPr>
                <w:rFonts w:ascii="Times New Roman" w:hAnsi="Times New Roman" w:cs="Times New Roman"/>
                <w:sz w:val="22"/>
                <w:szCs w:val="22"/>
              </w:rPr>
              <w:t>4-clusters</w:t>
            </w:r>
          </w:p>
        </w:tc>
        <w:tc>
          <w:tcPr>
            <w:tcW w:w="4675" w:type="dxa"/>
          </w:tcPr>
          <w:p w14:paraId="463FE427" w14:textId="320D6A63" w:rsidR="00EC534D" w:rsidRPr="00520514" w:rsidRDefault="00EC534D" w:rsidP="00EC534D">
            <w:pPr>
              <w:rPr>
                <w:rFonts w:ascii="Times New Roman" w:hAnsi="Times New Roman" w:cs="Times New Roman"/>
                <w:sz w:val="22"/>
                <w:szCs w:val="22"/>
              </w:rPr>
            </w:pPr>
            <w:r w:rsidRPr="00520514">
              <w:rPr>
                <w:rFonts w:ascii="Times New Roman" w:hAnsi="Times New Roman" w:cs="Times New Roman"/>
                <w:sz w:val="22"/>
                <w:szCs w:val="22"/>
              </w:rPr>
              <w:t xml:space="preserve">6-clusters </w:t>
            </w:r>
          </w:p>
        </w:tc>
      </w:tr>
      <w:tr w:rsidR="00EC534D" w:rsidRPr="00EC534D" w14:paraId="33802F51" w14:textId="77777777" w:rsidTr="00EC534D">
        <w:tc>
          <w:tcPr>
            <w:tcW w:w="4675" w:type="dxa"/>
          </w:tcPr>
          <w:p w14:paraId="38B168D5" w14:textId="4CC9A69A"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1: Algerian Dinar, Brazilian Real, Brunei Dollar, Canadian Dollar, Chilean Peso, Colombian Peso, Czech Koruna, Danish Krone, Hungarian Forint, Indian Rupee, Indonesian Rupiah, Japanese Yen, Korean Won, Kuwaiti Dinar, Malaysian Ringgit, Mauritian Rupee, Nepalese Rupee, Norwegian Krone, Nuevo Sol, Peso </w:t>
            </w:r>
            <w:proofErr w:type="spellStart"/>
            <w:r w:rsidRPr="00520514">
              <w:rPr>
                <w:rFonts w:ascii="Times New Roman" w:hAnsi="Times New Roman" w:cs="Times New Roman"/>
                <w:color w:val="000000"/>
                <w:sz w:val="22"/>
                <w:szCs w:val="22"/>
              </w:rPr>
              <w:t>Uruguayo</w:t>
            </w:r>
            <w:proofErr w:type="spellEnd"/>
            <w:r w:rsidRPr="00520514">
              <w:rPr>
                <w:rFonts w:ascii="Times New Roman" w:hAnsi="Times New Roman" w:cs="Times New Roman"/>
                <w:color w:val="000000"/>
                <w:sz w:val="22"/>
                <w:szCs w:val="22"/>
              </w:rPr>
              <w:t>, Polish Zloty, Russian Ruble, Singapore Dollar, South African Rand, Swedish Krona, Swiss Franc, Thai Baht</w:t>
            </w:r>
          </w:p>
          <w:p w14:paraId="2C7097F3"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090F813C" w14:textId="51F3AC6C"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Cluster 2: Australian Dollar, Botswana Pula, Euro, New Zealand Dollar, U.K. Pound Sterling</w:t>
            </w:r>
          </w:p>
          <w:p w14:paraId="77E53F98"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68367B30" w14:textId="5628FC9C"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3: Icelandic Krona, Israeli New </w:t>
            </w:r>
            <w:proofErr w:type="spellStart"/>
            <w:r w:rsidRPr="00520514">
              <w:rPr>
                <w:rFonts w:ascii="Times New Roman" w:hAnsi="Times New Roman" w:cs="Times New Roman"/>
                <w:color w:val="000000"/>
                <w:sz w:val="22"/>
                <w:szCs w:val="22"/>
              </w:rPr>
              <w:t>Sheqel</w:t>
            </w:r>
            <w:proofErr w:type="spellEnd"/>
          </w:p>
          <w:p w14:paraId="7E75078B"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271248C7" w14:textId="433F2B59"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4: Bolivar </w:t>
            </w:r>
            <w:proofErr w:type="spellStart"/>
            <w:r w:rsidRPr="00520514">
              <w:rPr>
                <w:rFonts w:ascii="Times New Roman" w:hAnsi="Times New Roman" w:cs="Times New Roman"/>
                <w:color w:val="000000"/>
                <w:sz w:val="22"/>
                <w:szCs w:val="22"/>
              </w:rPr>
              <w:t>Fuerte</w:t>
            </w:r>
            <w:proofErr w:type="spellEnd"/>
            <w:r w:rsidRPr="00520514">
              <w:rPr>
                <w:rFonts w:ascii="Times New Roman" w:hAnsi="Times New Roman" w:cs="Times New Roman"/>
                <w:color w:val="000000"/>
                <w:sz w:val="22"/>
                <w:szCs w:val="22"/>
              </w:rPr>
              <w:t xml:space="preserve">, Chinese Yuan, Kazakhstani Tenge, Mexican Peso, Pakistani Rupee, Philippine Peso, Sri Lanka Rupee, Trinidad </w:t>
            </w:r>
            <w:proofErr w:type="gramStart"/>
            <w:r w:rsidRPr="00520514">
              <w:rPr>
                <w:rFonts w:ascii="Times New Roman" w:hAnsi="Times New Roman" w:cs="Times New Roman"/>
                <w:color w:val="000000"/>
                <w:sz w:val="22"/>
                <w:szCs w:val="22"/>
              </w:rPr>
              <w:t>And</w:t>
            </w:r>
            <w:proofErr w:type="gramEnd"/>
            <w:r w:rsidRPr="00520514">
              <w:rPr>
                <w:rFonts w:ascii="Times New Roman" w:hAnsi="Times New Roman" w:cs="Times New Roman"/>
                <w:color w:val="000000"/>
                <w:sz w:val="22"/>
                <w:szCs w:val="22"/>
              </w:rPr>
              <w:t xml:space="preserve"> Tobago Dollar, Tunisian Dinar</w:t>
            </w:r>
          </w:p>
        </w:tc>
        <w:tc>
          <w:tcPr>
            <w:tcW w:w="4675" w:type="dxa"/>
          </w:tcPr>
          <w:p w14:paraId="07523095" w14:textId="5D2B045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Cluster 1: Australian Dollar, Botswana Pula, Euro, New Zealand Dollar, U.K. Pound Sterling</w:t>
            </w:r>
          </w:p>
          <w:p w14:paraId="58A11A39"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6AF004F0" w14:textId="34808D95"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2: Algerian Dinar, Chinese Yuan, Kazakhstani Tenge, Malaysian Ringgit, Mexican Peso, Pakistani Rupee, Philippine Peso, Sri Lanka Rupee, Trinidad </w:t>
            </w:r>
            <w:proofErr w:type="gramStart"/>
            <w:r w:rsidRPr="00520514">
              <w:rPr>
                <w:rFonts w:ascii="Times New Roman" w:hAnsi="Times New Roman" w:cs="Times New Roman"/>
                <w:color w:val="000000"/>
                <w:sz w:val="22"/>
                <w:szCs w:val="22"/>
              </w:rPr>
              <w:t>And</w:t>
            </w:r>
            <w:proofErr w:type="gramEnd"/>
            <w:r w:rsidRPr="00520514">
              <w:rPr>
                <w:rFonts w:ascii="Times New Roman" w:hAnsi="Times New Roman" w:cs="Times New Roman"/>
                <w:color w:val="000000"/>
                <w:sz w:val="22"/>
                <w:szCs w:val="22"/>
              </w:rPr>
              <w:t xml:space="preserve"> Tobago Dollar, Tunisian Dinar</w:t>
            </w:r>
          </w:p>
          <w:p w14:paraId="653E79BB"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644D4037"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3: Bolivar </w:t>
            </w:r>
            <w:proofErr w:type="spellStart"/>
            <w:r w:rsidRPr="00520514">
              <w:rPr>
                <w:rFonts w:ascii="Times New Roman" w:hAnsi="Times New Roman" w:cs="Times New Roman"/>
                <w:color w:val="000000"/>
                <w:sz w:val="22"/>
                <w:szCs w:val="22"/>
              </w:rPr>
              <w:t>Fuerte</w:t>
            </w:r>
            <w:proofErr w:type="spellEnd"/>
          </w:p>
          <w:p w14:paraId="77AE8863"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792F69C5" w14:textId="0017332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Cluster 4: Brunei Dollar, Czech Koruna, Danish Krone, Hungarian Forint, Korean Won, Kuwaiti Dinar, Mauritian Rupee, Polish Zloty, Singapore Dollar, Swedish Krona, Swiss Franc</w:t>
            </w:r>
          </w:p>
          <w:p w14:paraId="37AABF76"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02A55A72" w14:textId="5F95A719"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5: Brazilian Real, Canadian Dollar, Chilean Peso, Colombian Peso, Indian Rupee, Indonesian Rupiah, Japanese Yen, Nepalese Rupee, Norwegian Krone, Nuevo Sol, Peso </w:t>
            </w:r>
            <w:proofErr w:type="spellStart"/>
            <w:r w:rsidRPr="00520514">
              <w:rPr>
                <w:rFonts w:ascii="Times New Roman" w:hAnsi="Times New Roman" w:cs="Times New Roman"/>
                <w:color w:val="000000"/>
                <w:sz w:val="22"/>
                <w:szCs w:val="22"/>
              </w:rPr>
              <w:t>Uruguayo</w:t>
            </w:r>
            <w:proofErr w:type="spellEnd"/>
            <w:r w:rsidRPr="00520514">
              <w:rPr>
                <w:rFonts w:ascii="Times New Roman" w:hAnsi="Times New Roman" w:cs="Times New Roman"/>
                <w:color w:val="000000"/>
                <w:sz w:val="22"/>
                <w:szCs w:val="22"/>
              </w:rPr>
              <w:t>, Russian Ruble, South African Rand, Thai Baht</w:t>
            </w:r>
          </w:p>
          <w:p w14:paraId="5F17585E" w14:textId="77777777"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p>
          <w:p w14:paraId="037ED363" w14:textId="0A4D327E" w:rsidR="00EC534D" w:rsidRPr="00520514" w:rsidRDefault="00EC534D" w:rsidP="00EC534D">
            <w:pPr>
              <w:pStyle w:val="HTMLPreformatted"/>
              <w:shd w:val="clear" w:color="auto" w:fill="FFFFFF"/>
              <w:wordWrap w:val="0"/>
              <w:textAlignment w:val="baseline"/>
              <w:rPr>
                <w:rFonts w:ascii="Times New Roman" w:hAnsi="Times New Roman" w:cs="Times New Roman"/>
                <w:color w:val="000000"/>
                <w:sz w:val="22"/>
                <w:szCs w:val="22"/>
              </w:rPr>
            </w:pPr>
            <w:r w:rsidRPr="00520514">
              <w:rPr>
                <w:rFonts w:ascii="Times New Roman" w:hAnsi="Times New Roman" w:cs="Times New Roman"/>
                <w:color w:val="000000"/>
                <w:sz w:val="22"/>
                <w:szCs w:val="22"/>
              </w:rPr>
              <w:t xml:space="preserve">Cluster 6: Icelandic Krona, Israeli New </w:t>
            </w:r>
            <w:proofErr w:type="spellStart"/>
            <w:r w:rsidRPr="00520514">
              <w:rPr>
                <w:rFonts w:ascii="Times New Roman" w:hAnsi="Times New Roman" w:cs="Times New Roman"/>
                <w:color w:val="000000"/>
                <w:sz w:val="22"/>
                <w:szCs w:val="22"/>
              </w:rPr>
              <w:t>Sheqel</w:t>
            </w:r>
            <w:proofErr w:type="spellEnd"/>
          </w:p>
        </w:tc>
      </w:tr>
    </w:tbl>
    <w:p w14:paraId="47A9307B" w14:textId="77777777" w:rsidR="00EC534D" w:rsidRDefault="00EC534D" w:rsidP="00EC534D">
      <w:pPr>
        <w:rPr>
          <w:rFonts w:ascii="Times New Roman" w:hAnsi="Times New Roman" w:cs="Times New Roman"/>
          <w:sz w:val="22"/>
          <w:szCs w:val="22"/>
        </w:rPr>
      </w:pPr>
    </w:p>
    <w:p w14:paraId="729DBF5D" w14:textId="0688DE6C" w:rsidR="000D7AD0" w:rsidRPr="00520514" w:rsidRDefault="000D7AD0" w:rsidP="00EC534D">
      <w:pPr>
        <w:rPr>
          <w:rFonts w:ascii="Times New Roman" w:hAnsi="Times New Roman" w:cs="Times New Roman"/>
        </w:rPr>
      </w:pPr>
      <w:r w:rsidRPr="00520514">
        <w:rPr>
          <w:rFonts w:ascii="Times New Roman" w:hAnsi="Times New Roman" w:cs="Times New Roman"/>
        </w:rPr>
        <w:t xml:space="preserve">A few interesting observations can be noted from the hierarchical clustering and K-means clustering </w:t>
      </w:r>
      <w:r w:rsidR="009E2F39" w:rsidRPr="00520514">
        <w:rPr>
          <w:rFonts w:ascii="Times New Roman" w:hAnsi="Times New Roman" w:cs="Times New Roman"/>
        </w:rPr>
        <w:t>results</w:t>
      </w:r>
      <w:r w:rsidRPr="00520514">
        <w:rPr>
          <w:rFonts w:ascii="Times New Roman" w:hAnsi="Times New Roman" w:cs="Times New Roman"/>
        </w:rPr>
        <w:t xml:space="preserve">: </w:t>
      </w:r>
    </w:p>
    <w:p w14:paraId="0810D07C" w14:textId="02298909" w:rsidR="002047F8" w:rsidRDefault="00EA32B0" w:rsidP="002047F8">
      <w:pPr>
        <w:pStyle w:val="ListParagraph"/>
        <w:numPr>
          <w:ilvl w:val="0"/>
          <w:numId w:val="1"/>
        </w:numPr>
        <w:rPr>
          <w:rFonts w:ascii="Times New Roman" w:hAnsi="Times New Roman" w:cs="Times New Roman"/>
        </w:rPr>
      </w:pPr>
      <w:r w:rsidRPr="00520514">
        <w:rPr>
          <w:rFonts w:ascii="Times New Roman" w:hAnsi="Times New Roman" w:cs="Times New Roman"/>
        </w:rPr>
        <w:t xml:space="preserve">Overall, </w:t>
      </w:r>
      <w:r w:rsidR="008F6BE9" w:rsidRPr="00520514">
        <w:rPr>
          <w:rFonts w:ascii="Times New Roman" w:hAnsi="Times New Roman" w:cs="Times New Roman"/>
        </w:rPr>
        <w:t xml:space="preserve">the </w:t>
      </w:r>
      <w:r w:rsidRPr="00520514">
        <w:rPr>
          <w:rFonts w:ascii="Times New Roman" w:hAnsi="Times New Roman" w:cs="Times New Roman"/>
        </w:rPr>
        <w:t xml:space="preserve">developed market currencies Australian Dollar, Euro, New Zealand Dollar, and U.K. Pound Sterling are very similar to each other. </w:t>
      </w:r>
      <w:r w:rsidR="002047F8" w:rsidRPr="00520514">
        <w:rPr>
          <w:rFonts w:ascii="Times New Roman" w:hAnsi="Times New Roman" w:cs="Times New Roman"/>
        </w:rPr>
        <w:t xml:space="preserve">However, it is not very clear why the Botswana Pula is </w:t>
      </w:r>
      <w:r w:rsidR="00DD096A" w:rsidRPr="00520514">
        <w:rPr>
          <w:rFonts w:ascii="Times New Roman" w:hAnsi="Times New Roman" w:cs="Times New Roman"/>
        </w:rPr>
        <w:t xml:space="preserve">more similar </w:t>
      </w:r>
      <w:r w:rsidR="002047F8" w:rsidRPr="00520514">
        <w:rPr>
          <w:rFonts w:ascii="Times New Roman" w:hAnsi="Times New Roman" w:cs="Times New Roman"/>
        </w:rPr>
        <w:t xml:space="preserve">these currencies </w:t>
      </w:r>
      <w:r w:rsidR="00DD096A" w:rsidRPr="00520514">
        <w:rPr>
          <w:rFonts w:ascii="Times New Roman" w:hAnsi="Times New Roman" w:cs="Times New Roman"/>
        </w:rPr>
        <w:t>than</w:t>
      </w:r>
      <w:r w:rsidR="002047F8" w:rsidRPr="00520514">
        <w:rPr>
          <w:rFonts w:ascii="Times New Roman" w:hAnsi="Times New Roman" w:cs="Times New Roman"/>
        </w:rPr>
        <w:t xml:space="preserve"> the South African Rand (the currency is pegged to a basket of currencies with the South African Rand having the highest weight). </w:t>
      </w:r>
    </w:p>
    <w:p w14:paraId="432C9DB9" w14:textId="25670CAB" w:rsidR="00004F84" w:rsidRPr="00004F84" w:rsidRDefault="00004F84" w:rsidP="00004F84">
      <w:pPr>
        <w:pStyle w:val="ListParagraph"/>
        <w:numPr>
          <w:ilvl w:val="0"/>
          <w:numId w:val="1"/>
        </w:numPr>
        <w:rPr>
          <w:rFonts w:ascii="Times New Roman" w:hAnsi="Times New Roman" w:cs="Times New Roman"/>
        </w:rPr>
      </w:pPr>
      <w:r>
        <w:rPr>
          <w:rFonts w:ascii="Times New Roman" w:hAnsi="Times New Roman" w:cs="Times New Roman"/>
        </w:rPr>
        <w:t>Even though I clustered using k=4 and 6, the two main branches in Figure 1 and the elbow plot of K-Means clustering both suggest that dividing the currencies into two clusters with the currencies in the previous point in one cluster and the rest of the currencies in another cluster is sufficient.</w:t>
      </w:r>
    </w:p>
    <w:p w14:paraId="223847AA" w14:textId="182AE2E1" w:rsidR="000D7AD0" w:rsidRPr="00520514" w:rsidRDefault="002047F8" w:rsidP="000D7AD0">
      <w:pPr>
        <w:pStyle w:val="ListParagraph"/>
        <w:numPr>
          <w:ilvl w:val="0"/>
          <w:numId w:val="1"/>
        </w:numPr>
        <w:rPr>
          <w:rFonts w:ascii="Times New Roman" w:hAnsi="Times New Roman" w:cs="Times New Roman"/>
        </w:rPr>
      </w:pPr>
      <w:r w:rsidRPr="00520514">
        <w:rPr>
          <w:rFonts w:ascii="Times New Roman" w:hAnsi="Times New Roman" w:cs="Times New Roman"/>
        </w:rPr>
        <w:t xml:space="preserve">The </w:t>
      </w:r>
      <w:r w:rsidRPr="00520514">
        <w:rPr>
          <w:rFonts w:ascii="Times New Roman" w:hAnsi="Times New Roman" w:cs="Times New Roman"/>
          <w:color w:val="000000"/>
        </w:rPr>
        <w:t xml:space="preserve">Icelandic Krona and Israeli New </w:t>
      </w:r>
      <w:proofErr w:type="spellStart"/>
      <w:r w:rsidRPr="00520514">
        <w:rPr>
          <w:rFonts w:ascii="Times New Roman" w:hAnsi="Times New Roman" w:cs="Times New Roman"/>
          <w:color w:val="000000"/>
        </w:rPr>
        <w:t>Sheqel</w:t>
      </w:r>
      <w:proofErr w:type="spellEnd"/>
      <w:r w:rsidRPr="00520514">
        <w:rPr>
          <w:rFonts w:ascii="Times New Roman" w:hAnsi="Times New Roman" w:cs="Times New Roman"/>
          <w:color w:val="000000"/>
        </w:rPr>
        <w:t xml:space="preserve"> were clustered together when using both 4 and 6 clusters</w:t>
      </w:r>
      <w:r w:rsidR="00D8386D" w:rsidRPr="00520514">
        <w:rPr>
          <w:rFonts w:ascii="Times New Roman" w:hAnsi="Times New Roman" w:cs="Times New Roman"/>
          <w:color w:val="000000"/>
        </w:rPr>
        <w:t xml:space="preserve">. Because the </w:t>
      </w:r>
      <w:r w:rsidRPr="00520514">
        <w:rPr>
          <w:rFonts w:ascii="Times New Roman" w:hAnsi="Times New Roman" w:cs="Times New Roman"/>
          <w:color w:val="000000"/>
        </w:rPr>
        <w:t xml:space="preserve">underlying economies </w:t>
      </w:r>
      <w:r w:rsidR="00004F84">
        <w:rPr>
          <w:rFonts w:ascii="Times New Roman" w:hAnsi="Times New Roman" w:cs="Times New Roman"/>
          <w:color w:val="000000"/>
        </w:rPr>
        <w:t>share</w:t>
      </w:r>
      <w:r w:rsidRPr="00520514">
        <w:rPr>
          <w:rFonts w:ascii="Times New Roman" w:hAnsi="Times New Roman" w:cs="Times New Roman"/>
          <w:color w:val="000000"/>
        </w:rPr>
        <w:t xml:space="preserve"> few similarities</w:t>
      </w:r>
      <w:r w:rsidR="00D8386D" w:rsidRPr="00520514">
        <w:rPr>
          <w:rFonts w:ascii="Times New Roman" w:hAnsi="Times New Roman" w:cs="Times New Roman"/>
          <w:color w:val="000000"/>
        </w:rPr>
        <w:t xml:space="preserve">, they may have been clustered together simply because they are very different from all the other economies. </w:t>
      </w:r>
    </w:p>
    <w:p w14:paraId="109D0587" w14:textId="706B71A2" w:rsidR="00D8386D" w:rsidRPr="00520514" w:rsidRDefault="00DD096A" w:rsidP="000D7AD0">
      <w:pPr>
        <w:pStyle w:val="ListParagraph"/>
        <w:numPr>
          <w:ilvl w:val="0"/>
          <w:numId w:val="1"/>
        </w:numPr>
        <w:rPr>
          <w:rFonts w:ascii="Times New Roman" w:hAnsi="Times New Roman" w:cs="Times New Roman"/>
        </w:rPr>
      </w:pPr>
      <w:r w:rsidRPr="00520514">
        <w:rPr>
          <w:rFonts w:ascii="Times New Roman" w:hAnsi="Times New Roman" w:cs="Times New Roman"/>
        </w:rPr>
        <w:t xml:space="preserve">Cluster 4 with 4-Means clustering and Cluster 2 with 6-Means clustering are mainly comprised of currencies of </w:t>
      </w:r>
      <w:r w:rsidR="008F6BE9" w:rsidRPr="00520514">
        <w:rPr>
          <w:rFonts w:ascii="Times New Roman" w:hAnsi="Times New Roman" w:cs="Times New Roman"/>
        </w:rPr>
        <w:t xml:space="preserve">Asian </w:t>
      </w:r>
      <w:r w:rsidRPr="00520514">
        <w:rPr>
          <w:rFonts w:ascii="Times New Roman" w:hAnsi="Times New Roman" w:cs="Times New Roman"/>
        </w:rPr>
        <w:t xml:space="preserve">emerging economies. It’s surprising that the Mexican Peso is more </w:t>
      </w:r>
      <w:proofErr w:type="gramStart"/>
      <w:r w:rsidRPr="00520514">
        <w:rPr>
          <w:rFonts w:ascii="Times New Roman" w:hAnsi="Times New Roman" w:cs="Times New Roman"/>
        </w:rPr>
        <w:t>similar to</w:t>
      </w:r>
      <w:proofErr w:type="gramEnd"/>
      <w:r w:rsidRPr="00520514">
        <w:rPr>
          <w:rFonts w:ascii="Times New Roman" w:hAnsi="Times New Roman" w:cs="Times New Roman"/>
        </w:rPr>
        <w:t xml:space="preserve"> these currencies compared to other LATAM currencies like the Brazilian Real and Colombian Peso.</w:t>
      </w:r>
    </w:p>
    <w:p w14:paraId="2A21124A" w14:textId="7391829D" w:rsidR="00DD096A" w:rsidRPr="00520514" w:rsidRDefault="008F6BE9" w:rsidP="000D7AD0">
      <w:pPr>
        <w:pStyle w:val="ListParagraph"/>
        <w:numPr>
          <w:ilvl w:val="0"/>
          <w:numId w:val="1"/>
        </w:numPr>
        <w:rPr>
          <w:rFonts w:ascii="Times New Roman" w:hAnsi="Times New Roman" w:cs="Times New Roman"/>
        </w:rPr>
      </w:pPr>
      <w:r w:rsidRPr="00520514">
        <w:rPr>
          <w:rFonts w:ascii="Times New Roman" w:hAnsi="Times New Roman" w:cs="Times New Roman"/>
        </w:rPr>
        <w:t>Most</w:t>
      </w:r>
      <w:r w:rsidR="00DD096A" w:rsidRPr="00520514">
        <w:rPr>
          <w:rFonts w:ascii="Times New Roman" w:hAnsi="Times New Roman" w:cs="Times New Roman"/>
        </w:rPr>
        <w:t xml:space="preserve"> </w:t>
      </w:r>
      <w:r w:rsidRPr="00520514">
        <w:rPr>
          <w:rFonts w:ascii="Times New Roman" w:hAnsi="Times New Roman" w:cs="Times New Roman"/>
        </w:rPr>
        <w:t xml:space="preserve">of the currencies of countries in Central Europe are fairly </w:t>
      </w:r>
      <w:proofErr w:type="gramStart"/>
      <w:r w:rsidRPr="00520514">
        <w:rPr>
          <w:rFonts w:ascii="Times New Roman" w:hAnsi="Times New Roman" w:cs="Times New Roman"/>
        </w:rPr>
        <w:t>similar to</w:t>
      </w:r>
      <w:proofErr w:type="gramEnd"/>
      <w:r w:rsidRPr="00520514">
        <w:rPr>
          <w:rFonts w:ascii="Times New Roman" w:hAnsi="Times New Roman" w:cs="Times New Roman"/>
        </w:rPr>
        <w:t xml:space="preserve"> each other (</w:t>
      </w:r>
      <w:r w:rsidR="00004F84">
        <w:rPr>
          <w:rFonts w:ascii="Times New Roman" w:hAnsi="Times New Roman" w:cs="Times New Roman"/>
        </w:rPr>
        <w:t>see</w:t>
      </w:r>
      <w:r w:rsidRPr="00520514">
        <w:rPr>
          <w:rFonts w:ascii="Times New Roman" w:hAnsi="Times New Roman" w:cs="Times New Roman"/>
        </w:rPr>
        <w:t xml:space="preserve"> Cluster 4 when using 6 clusters). More interestingly</w:t>
      </w:r>
      <w:r w:rsidR="00004F84">
        <w:rPr>
          <w:rFonts w:ascii="Times New Roman" w:hAnsi="Times New Roman" w:cs="Times New Roman"/>
        </w:rPr>
        <w:t>,</w:t>
      </w:r>
      <w:r w:rsidRPr="00520514">
        <w:rPr>
          <w:rFonts w:ascii="Times New Roman" w:hAnsi="Times New Roman" w:cs="Times New Roman"/>
        </w:rPr>
        <w:t xml:space="preserve"> developed market currencies like the </w:t>
      </w:r>
      <w:r w:rsidRPr="00520514">
        <w:rPr>
          <w:rFonts w:ascii="Times New Roman" w:hAnsi="Times New Roman" w:cs="Times New Roman"/>
        </w:rPr>
        <w:lastRenderedPageBreak/>
        <w:t xml:space="preserve">Singapore Dollar, Swiss Franc, and Swedish Krona are more alike these currencies compared to other developed market currencies.  </w:t>
      </w:r>
    </w:p>
    <w:p w14:paraId="0603A1BB" w14:textId="77DC6FCD" w:rsidR="00791E98" w:rsidRDefault="008F6BE9" w:rsidP="00EB11BE">
      <w:pPr>
        <w:pStyle w:val="ListParagraph"/>
        <w:numPr>
          <w:ilvl w:val="0"/>
          <w:numId w:val="1"/>
        </w:numPr>
        <w:rPr>
          <w:rFonts w:ascii="Times New Roman" w:hAnsi="Times New Roman" w:cs="Times New Roman"/>
        </w:rPr>
      </w:pPr>
      <w:r w:rsidRPr="00520514">
        <w:rPr>
          <w:rFonts w:ascii="Times New Roman" w:hAnsi="Times New Roman" w:cs="Times New Roman"/>
        </w:rPr>
        <w:t xml:space="preserve">Cluster 5 when using 6 clusters is perhaps the hardest to interpret as it is comprised of a range of different </w:t>
      </w:r>
      <w:r w:rsidR="00004F84">
        <w:rPr>
          <w:rFonts w:ascii="Times New Roman" w:hAnsi="Times New Roman" w:cs="Times New Roman"/>
        </w:rPr>
        <w:t>currencies</w:t>
      </w:r>
      <w:r w:rsidRPr="00520514">
        <w:rPr>
          <w:rFonts w:ascii="Times New Roman" w:hAnsi="Times New Roman" w:cs="Times New Roman"/>
        </w:rPr>
        <w:t>. It contain</w:t>
      </w:r>
      <w:r w:rsidR="009E2F39" w:rsidRPr="00520514">
        <w:rPr>
          <w:rFonts w:ascii="Times New Roman" w:hAnsi="Times New Roman" w:cs="Times New Roman"/>
        </w:rPr>
        <w:t>s</w:t>
      </w:r>
      <w:r w:rsidRPr="00520514">
        <w:rPr>
          <w:rFonts w:ascii="Times New Roman" w:hAnsi="Times New Roman" w:cs="Times New Roman"/>
        </w:rPr>
        <w:t xml:space="preserve"> </w:t>
      </w:r>
      <w:r w:rsidR="009E2F39" w:rsidRPr="00520514">
        <w:rPr>
          <w:rFonts w:ascii="Times New Roman" w:hAnsi="Times New Roman" w:cs="Times New Roman"/>
        </w:rPr>
        <w:t>most of the</w:t>
      </w:r>
      <w:r w:rsidRPr="00520514">
        <w:rPr>
          <w:rFonts w:ascii="Times New Roman" w:hAnsi="Times New Roman" w:cs="Times New Roman"/>
        </w:rPr>
        <w:t xml:space="preserve"> LATAM currencies (e.g., Brazilian Real, Chilean Peso,</w:t>
      </w:r>
      <w:r w:rsidR="009E2F39" w:rsidRPr="00520514">
        <w:rPr>
          <w:rFonts w:ascii="Times New Roman" w:hAnsi="Times New Roman" w:cs="Times New Roman"/>
        </w:rPr>
        <w:t xml:space="preserve"> and </w:t>
      </w:r>
      <w:r w:rsidRPr="00520514">
        <w:rPr>
          <w:rFonts w:ascii="Times New Roman" w:hAnsi="Times New Roman" w:cs="Times New Roman"/>
        </w:rPr>
        <w:t>Colombian Peso)</w:t>
      </w:r>
      <w:r w:rsidR="009E2F39" w:rsidRPr="00520514">
        <w:rPr>
          <w:rFonts w:ascii="Times New Roman" w:hAnsi="Times New Roman" w:cs="Times New Roman"/>
        </w:rPr>
        <w:t xml:space="preserve">, three emerging market currencies and developed market currencies respectively, as well as a few other currencies. </w:t>
      </w:r>
      <w:r w:rsidR="00004F84">
        <w:rPr>
          <w:rFonts w:ascii="Times New Roman" w:hAnsi="Times New Roman" w:cs="Times New Roman"/>
        </w:rPr>
        <w:t xml:space="preserve">A few similarities shared by the underlying economies include they are generally quite export-oriented and that many are heavily dependent on commodities.  </w:t>
      </w:r>
    </w:p>
    <w:p w14:paraId="3692AA07" w14:textId="77777777" w:rsidR="00004F84" w:rsidRPr="00004F84" w:rsidRDefault="00004F84" w:rsidP="00004F84">
      <w:pPr>
        <w:rPr>
          <w:rFonts w:ascii="Times New Roman" w:hAnsi="Times New Roman" w:cs="Times New Roman"/>
        </w:rPr>
      </w:pPr>
    </w:p>
    <w:p w14:paraId="00D37F67" w14:textId="77777777" w:rsidR="009E2F39" w:rsidRPr="00520514" w:rsidRDefault="009E2F39" w:rsidP="00EC534D">
      <w:pPr>
        <w:rPr>
          <w:rFonts w:ascii="Times New Roman" w:hAnsi="Times New Roman" w:cs="Times New Roman"/>
          <w:b/>
          <w:bCs/>
        </w:rPr>
      </w:pPr>
      <w:r w:rsidRPr="00520514">
        <w:rPr>
          <w:rFonts w:ascii="Times New Roman" w:hAnsi="Times New Roman" w:cs="Times New Roman"/>
          <w:b/>
          <w:bCs/>
        </w:rPr>
        <w:t>Limitations and Extensions</w:t>
      </w:r>
    </w:p>
    <w:p w14:paraId="28036901" w14:textId="30829AFD" w:rsidR="006A2D0D" w:rsidRPr="00520514" w:rsidRDefault="006A2D0D" w:rsidP="00EC534D">
      <w:pPr>
        <w:rPr>
          <w:rFonts w:ascii="Times New Roman" w:hAnsi="Times New Roman" w:cs="Times New Roman"/>
        </w:rPr>
      </w:pPr>
      <w:r w:rsidRPr="00520514">
        <w:rPr>
          <w:rFonts w:ascii="Times New Roman" w:hAnsi="Times New Roman" w:cs="Times New Roman"/>
        </w:rPr>
        <w:t>Since clustering is a form of unsupervised machine learning technique, there is no definitive way to assess how accurate the clusters are</w:t>
      </w:r>
      <w:r w:rsidR="00364841">
        <w:rPr>
          <w:rFonts w:ascii="Times New Roman" w:hAnsi="Times New Roman" w:cs="Times New Roman"/>
        </w:rPr>
        <w:t xml:space="preserve">, so these techniques can only serve </w:t>
      </w:r>
      <w:proofErr w:type="gramStart"/>
      <w:r w:rsidR="00364841">
        <w:rPr>
          <w:rFonts w:ascii="Times New Roman" w:hAnsi="Times New Roman" w:cs="Times New Roman"/>
        </w:rPr>
        <w:t>as a way to</w:t>
      </w:r>
      <w:proofErr w:type="gramEnd"/>
      <w:r w:rsidR="00364841">
        <w:rPr>
          <w:rFonts w:ascii="Times New Roman" w:hAnsi="Times New Roman" w:cs="Times New Roman"/>
        </w:rPr>
        <w:t xml:space="preserve"> offer more intuition. </w:t>
      </w:r>
      <w:r w:rsidR="004A0DB7" w:rsidRPr="00520514">
        <w:rPr>
          <w:rFonts w:ascii="Times New Roman" w:hAnsi="Times New Roman" w:cs="Times New Roman"/>
        </w:rPr>
        <w:t>With K-Means clustering specifically, there is also some randomness in the results given how the initial two clusters were assigned. Additionally</w:t>
      </w:r>
      <w:r w:rsidRPr="00520514">
        <w:rPr>
          <w:rFonts w:ascii="Times New Roman" w:hAnsi="Times New Roman" w:cs="Times New Roman"/>
        </w:rPr>
        <w:t xml:space="preserve">, existing research has shown that </w:t>
      </w:r>
      <w:r w:rsidR="004A0DB7" w:rsidRPr="00520514">
        <w:rPr>
          <w:rFonts w:ascii="Times New Roman" w:hAnsi="Times New Roman" w:cs="Times New Roman"/>
        </w:rPr>
        <w:t xml:space="preserve">hierarchical and K-Means </w:t>
      </w:r>
      <w:r w:rsidRPr="00520514">
        <w:rPr>
          <w:rFonts w:ascii="Times New Roman" w:hAnsi="Times New Roman" w:cs="Times New Roman"/>
        </w:rPr>
        <w:t xml:space="preserve">clustering </w:t>
      </w:r>
      <w:r w:rsidR="004A0DB7" w:rsidRPr="00520514">
        <w:rPr>
          <w:rFonts w:ascii="Times New Roman" w:hAnsi="Times New Roman" w:cs="Times New Roman"/>
        </w:rPr>
        <w:t xml:space="preserve">algorithms </w:t>
      </w:r>
      <w:r w:rsidRPr="00520514">
        <w:rPr>
          <w:rFonts w:ascii="Times New Roman" w:hAnsi="Times New Roman" w:cs="Times New Roman"/>
        </w:rPr>
        <w:t>are biased towards forming spherical clusters as opposed to clusters with irregular shapes.</w:t>
      </w:r>
      <w:r w:rsidR="004A0DB7" w:rsidRPr="00520514">
        <w:rPr>
          <w:rFonts w:ascii="Times New Roman" w:hAnsi="Times New Roman" w:cs="Times New Roman"/>
        </w:rPr>
        <w:t xml:space="preserve"> Therefore, if certain currencies are very similar to each other but are distributed somewhat irregularly, they may not be put in the same cluster. It is also hard to assess to what extent this was an issue as the feature space is not 2D or 3D and so one cannot visualize the distribution of the datapoints. </w:t>
      </w:r>
    </w:p>
    <w:p w14:paraId="40E6866E" w14:textId="77777777" w:rsidR="004A0DB7" w:rsidRPr="00520514" w:rsidRDefault="004A0DB7" w:rsidP="00EC534D">
      <w:pPr>
        <w:rPr>
          <w:rFonts w:ascii="Times New Roman" w:hAnsi="Times New Roman" w:cs="Times New Roman"/>
        </w:rPr>
      </w:pPr>
    </w:p>
    <w:p w14:paraId="54C6B16D" w14:textId="6543C045" w:rsidR="004A0DB7" w:rsidRPr="00520514" w:rsidRDefault="004A0DB7" w:rsidP="00EC534D">
      <w:pPr>
        <w:rPr>
          <w:rFonts w:ascii="Times New Roman" w:hAnsi="Times New Roman" w:cs="Times New Roman"/>
        </w:rPr>
      </w:pPr>
      <w:r w:rsidRPr="00520514">
        <w:rPr>
          <w:rFonts w:ascii="Times New Roman" w:hAnsi="Times New Roman" w:cs="Times New Roman"/>
        </w:rPr>
        <w:t xml:space="preserve">Most of the limitations outlined above are inherent to clustering algorithms and are hard to improve upon. </w:t>
      </w:r>
      <w:r w:rsidR="003968D7" w:rsidRPr="00520514">
        <w:rPr>
          <w:rFonts w:ascii="Times New Roman" w:hAnsi="Times New Roman" w:cs="Times New Roman"/>
        </w:rPr>
        <w:t>As an extension, one may try to see if using data from a shorter timeframe yield</w:t>
      </w:r>
      <w:r w:rsidR="007A72A1">
        <w:rPr>
          <w:rFonts w:ascii="Times New Roman" w:hAnsi="Times New Roman" w:cs="Times New Roman"/>
        </w:rPr>
        <w:t>s</w:t>
      </w:r>
      <w:r w:rsidR="003968D7" w:rsidRPr="00520514">
        <w:rPr>
          <w:rFonts w:ascii="Times New Roman" w:hAnsi="Times New Roman" w:cs="Times New Roman"/>
        </w:rPr>
        <w:t xml:space="preserve"> very different results. Restricting to a shorter timeframe means that there are less likely to be major structural changes in the underlying </w:t>
      </w:r>
      <w:r w:rsidR="007A72A1">
        <w:rPr>
          <w:rFonts w:ascii="Times New Roman" w:hAnsi="Times New Roman" w:cs="Times New Roman"/>
        </w:rPr>
        <w:t>economies</w:t>
      </w:r>
      <w:r w:rsidR="003968D7" w:rsidRPr="00520514">
        <w:rPr>
          <w:rFonts w:ascii="Times New Roman" w:hAnsi="Times New Roman" w:cs="Times New Roman"/>
        </w:rPr>
        <w:t xml:space="preserve">, which may reduce the degree of irregularity in the distribution of the datapoints. </w:t>
      </w:r>
    </w:p>
    <w:p w14:paraId="19430C35" w14:textId="77777777" w:rsidR="004A0DB7" w:rsidRPr="00520514" w:rsidRDefault="004A0DB7" w:rsidP="00EC534D">
      <w:pPr>
        <w:rPr>
          <w:rFonts w:ascii="Times New Roman" w:hAnsi="Times New Roman" w:cs="Times New Roman"/>
        </w:rPr>
      </w:pPr>
    </w:p>
    <w:p w14:paraId="569078C5" w14:textId="77777777" w:rsidR="004A0DB7" w:rsidRPr="00520514" w:rsidRDefault="004A0DB7" w:rsidP="00EC534D">
      <w:pPr>
        <w:rPr>
          <w:rFonts w:ascii="Times New Roman" w:hAnsi="Times New Roman" w:cs="Times New Roman"/>
        </w:rPr>
      </w:pPr>
    </w:p>
    <w:p w14:paraId="577F398F" w14:textId="77777777" w:rsidR="004A0DB7" w:rsidRPr="00520514" w:rsidRDefault="004A0DB7" w:rsidP="00EC534D">
      <w:pPr>
        <w:rPr>
          <w:rFonts w:ascii="Times New Roman" w:hAnsi="Times New Roman" w:cs="Times New Roman"/>
        </w:rPr>
      </w:pPr>
    </w:p>
    <w:p w14:paraId="363E0ABE" w14:textId="77777777" w:rsidR="004A0DB7" w:rsidRDefault="004A0DB7" w:rsidP="00EC534D">
      <w:pPr>
        <w:rPr>
          <w:rFonts w:ascii="Times New Roman" w:hAnsi="Times New Roman" w:cs="Times New Roman"/>
        </w:rPr>
      </w:pPr>
    </w:p>
    <w:p w14:paraId="6EA0EEB8" w14:textId="77777777" w:rsidR="00364841" w:rsidRDefault="00364841" w:rsidP="00EC534D">
      <w:pPr>
        <w:rPr>
          <w:rFonts w:ascii="Times New Roman" w:hAnsi="Times New Roman" w:cs="Times New Roman"/>
        </w:rPr>
      </w:pPr>
    </w:p>
    <w:p w14:paraId="3C4A478F" w14:textId="77777777" w:rsidR="00364841" w:rsidRDefault="00364841" w:rsidP="00EC534D">
      <w:pPr>
        <w:rPr>
          <w:rFonts w:ascii="Times New Roman" w:hAnsi="Times New Roman" w:cs="Times New Roman"/>
        </w:rPr>
      </w:pPr>
    </w:p>
    <w:p w14:paraId="3172D1BD" w14:textId="77777777" w:rsidR="00364841" w:rsidRDefault="00364841" w:rsidP="00EC534D">
      <w:pPr>
        <w:rPr>
          <w:rFonts w:ascii="Times New Roman" w:hAnsi="Times New Roman" w:cs="Times New Roman"/>
        </w:rPr>
      </w:pPr>
    </w:p>
    <w:p w14:paraId="1B2CFF64" w14:textId="77777777" w:rsidR="00364841" w:rsidRDefault="00364841" w:rsidP="00EC534D">
      <w:pPr>
        <w:rPr>
          <w:rFonts w:ascii="Times New Roman" w:hAnsi="Times New Roman" w:cs="Times New Roman"/>
        </w:rPr>
      </w:pPr>
    </w:p>
    <w:p w14:paraId="6285FB14" w14:textId="77777777" w:rsidR="00364841" w:rsidRDefault="00364841" w:rsidP="00EC534D">
      <w:pPr>
        <w:rPr>
          <w:rFonts w:ascii="Times New Roman" w:hAnsi="Times New Roman" w:cs="Times New Roman"/>
        </w:rPr>
      </w:pPr>
    </w:p>
    <w:p w14:paraId="599FEAE5" w14:textId="77777777" w:rsidR="00364841" w:rsidRDefault="00364841" w:rsidP="00EC534D">
      <w:pPr>
        <w:rPr>
          <w:rFonts w:ascii="Times New Roman" w:hAnsi="Times New Roman" w:cs="Times New Roman"/>
        </w:rPr>
      </w:pPr>
    </w:p>
    <w:p w14:paraId="01C367FC" w14:textId="77777777" w:rsidR="00364841" w:rsidRDefault="00364841" w:rsidP="00EC534D">
      <w:pPr>
        <w:rPr>
          <w:rFonts w:ascii="Times New Roman" w:hAnsi="Times New Roman" w:cs="Times New Roman"/>
        </w:rPr>
      </w:pPr>
    </w:p>
    <w:p w14:paraId="78CBAE9E" w14:textId="77777777" w:rsidR="00364841" w:rsidRDefault="00364841" w:rsidP="00EC534D">
      <w:pPr>
        <w:rPr>
          <w:rFonts w:ascii="Times New Roman" w:hAnsi="Times New Roman" w:cs="Times New Roman"/>
        </w:rPr>
      </w:pPr>
    </w:p>
    <w:p w14:paraId="71F6A328" w14:textId="77777777" w:rsidR="00364841" w:rsidRDefault="00364841" w:rsidP="00EC534D">
      <w:pPr>
        <w:rPr>
          <w:rFonts w:ascii="Times New Roman" w:hAnsi="Times New Roman" w:cs="Times New Roman"/>
        </w:rPr>
      </w:pPr>
    </w:p>
    <w:p w14:paraId="6E1CBD5C" w14:textId="77777777" w:rsidR="00364841" w:rsidRDefault="00364841" w:rsidP="00EC534D">
      <w:pPr>
        <w:rPr>
          <w:rFonts w:ascii="Times New Roman" w:hAnsi="Times New Roman" w:cs="Times New Roman"/>
        </w:rPr>
      </w:pPr>
    </w:p>
    <w:p w14:paraId="186588C6" w14:textId="77777777" w:rsidR="00364841" w:rsidRDefault="00364841" w:rsidP="00EC534D">
      <w:pPr>
        <w:rPr>
          <w:rFonts w:ascii="Times New Roman" w:hAnsi="Times New Roman" w:cs="Times New Roman"/>
        </w:rPr>
      </w:pPr>
    </w:p>
    <w:p w14:paraId="5BFF2CD1" w14:textId="77777777" w:rsidR="00364841" w:rsidRDefault="00364841" w:rsidP="00EC534D">
      <w:pPr>
        <w:rPr>
          <w:rFonts w:ascii="Times New Roman" w:hAnsi="Times New Roman" w:cs="Times New Roman"/>
        </w:rPr>
      </w:pPr>
    </w:p>
    <w:p w14:paraId="7F9D8BA2" w14:textId="77777777" w:rsidR="00364841" w:rsidRDefault="00364841" w:rsidP="00EC534D">
      <w:pPr>
        <w:rPr>
          <w:rFonts w:ascii="Times New Roman" w:hAnsi="Times New Roman" w:cs="Times New Roman"/>
        </w:rPr>
      </w:pPr>
    </w:p>
    <w:p w14:paraId="36FEFE36" w14:textId="77777777" w:rsidR="00364841" w:rsidRDefault="00364841" w:rsidP="00EC534D">
      <w:pPr>
        <w:rPr>
          <w:rFonts w:ascii="Times New Roman" w:hAnsi="Times New Roman" w:cs="Times New Roman"/>
        </w:rPr>
      </w:pPr>
    </w:p>
    <w:p w14:paraId="7DD40557" w14:textId="77777777" w:rsidR="00364841" w:rsidRDefault="00364841" w:rsidP="00EC534D">
      <w:pPr>
        <w:rPr>
          <w:rFonts w:ascii="Times New Roman" w:hAnsi="Times New Roman" w:cs="Times New Roman"/>
        </w:rPr>
      </w:pPr>
    </w:p>
    <w:p w14:paraId="5BC76F7C" w14:textId="77777777" w:rsidR="00364841" w:rsidRDefault="00364841" w:rsidP="00EC534D">
      <w:pPr>
        <w:rPr>
          <w:rFonts w:ascii="Times New Roman" w:hAnsi="Times New Roman" w:cs="Times New Roman"/>
        </w:rPr>
      </w:pPr>
    </w:p>
    <w:p w14:paraId="3E82471C" w14:textId="77777777" w:rsidR="00364841" w:rsidRDefault="00364841" w:rsidP="00EC534D">
      <w:pPr>
        <w:rPr>
          <w:rFonts w:ascii="Times New Roman" w:hAnsi="Times New Roman" w:cs="Times New Roman"/>
        </w:rPr>
      </w:pPr>
    </w:p>
    <w:p w14:paraId="08FE7676" w14:textId="52981F02" w:rsidR="00364841" w:rsidRDefault="00364841" w:rsidP="00364841">
      <w:pPr>
        <w:jc w:val="center"/>
        <w:rPr>
          <w:rFonts w:ascii="Times New Roman" w:hAnsi="Times New Roman" w:cs="Times New Roman"/>
        </w:rPr>
      </w:pPr>
      <w:r>
        <w:rPr>
          <w:rFonts w:ascii="Times New Roman" w:hAnsi="Times New Roman" w:cs="Times New Roman"/>
        </w:rPr>
        <w:lastRenderedPageBreak/>
        <w:t>Works Cited</w:t>
      </w:r>
    </w:p>
    <w:p w14:paraId="2D92BDD2" w14:textId="77777777" w:rsidR="00364841" w:rsidRDefault="00364841" w:rsidP="00364841">
      <w:pPr>
        <w:jc w:val="center"/>
        <w:rPr>
          <w:rFonts w:ascii="Times New Roman" w:hAnsi="Times New Roman" w:cs="Times New Roman"/>
        </w:rPr>
      </w:pPr>
    </w:p>
    <w:p w14:paraId="1760685D" w14:textId="77777777" w:rsidR="00485E75" w:rsidRPr="00485E75" w:rsidRDefault="00485E75" w:rsidP="00485E75">
      <w:pPr>
        <w:rPr>
          <w:rFonts w:ascii="Times New Roman" w:hAnsi="Times New Roman" w:cs="Times New Roman"/>
        </w:rPr>
      </w:pPr>
      <w:r w:rsidRPr="00485E75">
        <w:rPr>
          <w:rFonts w:ascii="Times New Roman" w:hAnsi="Times New Roman" w:cs="Times New Roman"/>
        </w:rPr>
        <w:t>Currency exchange rates. (n.d.). Kaggle: Your Machine Learning and Data Science Community. https://www.kaggle.com/datasets/thebasss/currency-exchange-rates</w:t>
      </w:r>
    </w:p>
    <w:p w14:paraId="689069C3" w14:textId="77777777" w:rsidR="00485E75" w:rsidRPr="00485E75" w:rsidRDefault="00485E75" w:rsidP="00485E75">
      <w:pPr>
        <w:rPr>
          <w:rFonts w:ascii="Times New Roman" w:hAnsi="Times New Roman" w:cs="Times New Roman"/>
        </w:rPr>
      </w:pPr>
    </w:p>
    <w:p w14:paraId="2DC0E20D" w14:textId="07363D9A" w:rsidR="00364841" w:rsidRPr="00520514" w:rsidRDefault="00485E75" w:rsidP="00485E75">
      <w:pPr>
        <w:rPr>
          <w:rFonts w:ascii="Times New Roman" w:hAnsi="Times New Roman" w:cs="Times New Roman"/>
        </w:rPr>
      </w:pPr>
      <w:proofErr w:type="spellStart"/>
      <w:r w:rsidRPr="00485E75">
        <w:rPr>
          <w:rFonts w:ascii="Times New Roman" w:hAnsi="Times New Roman" w:cs="Times New Roman"/>
        </w:rPr>
        <w:t>Jin</w:t>
      </w:r>
      <w:proofErr w:type="spellEnd"/>
      <w:r w:rsidRPr="00485E75">
        <w:rPr>
          <w:rFonts w:ascii="Times New Roman" w:hAnsi="Times New Roman" w:cs="Times New Roman"/>
        </w:rPr>
        <w:t>, C., &amp; Malthouse, E. (2016). On the bias and inconsistency of K-means clustering. https://www.scholars.northwestern.edu/en/publications/on-the-bias-and-inconsistency-of-k-means-clustering</w:t>
      </w:r>
    </w:p>
    <w:sectPr w:rsidR="00364841" w:rsidRPr="0052051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15C3" w14:textId="77777777" w:rsidR="00F41346" w:rsidRDefault="00F41346" w:rsidP="007F3818">
      <w:r>
        <w:separator/>
      </w:r>
    </w:p>
  </w:endnote>
  <w:endnote w:type="continuationSeparator" w:id="0">
    <w:p w14:paraId="35B9FF6E" w14:textId="77777777" w:rsidR="00F41346" w:rsidRDefault="00F41346" w:rsidP="007F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6175218"/>
      <w:docPartObj>
        <w:docPartGallery w:val="Page Numbers (Bottom of Page)"/>
        <w:docPartUnique/>
      </w:docPartObj>
    </w:sdtPr>
    <w:sdtContent>
      <w:p w14:paraId="7431A022" w14:textId="5F0509C7" w:rsidR="007F3818" w:rsidRDefault="007F3818" w:rsidP="00246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37F91" w14:textId="77777777" w:rsidR="007F3818" w:rsidRDefault="007F3818" w:rsidP="007F38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814488"/>
      <w:docPartObj>
        <w:docPartGallery w:val="Page Numbers (Bottom of Page)"/>
        <w:docPartUnique/>
      </w:docPartObj>
    </w:sdtPr>
    <w:sdtContent>
      <w:p w14:paraId="3557BD1D" w14:textId="25E0E652" w:rsidR="007F3818" w:rsidRDefault="007F3818" w:rsidP="00246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54B2AE" w14:textId="77777777" w:rsidR="007F3818" w:rsidRDefault="007F3818" w:rsidP="007F38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928A" w14:textId="77777777" w:rsidR="00F41346" w:rsidRDefault="00F41346" w:rsidP="007F3818">
      <w:r>
        <w:separator/>
      </w:r>
    </w:p>
  </w:footnote>
  <w:footnote w:type="continuationSeparator" w:id="0">
    <w:p w14:paraId="0CD0A586" w14:textId="77777777" w:rsidR="00F41346" w:rsidRDefault="00F41346" w:rsidP="007F3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00A75"/>
    <w:multiLevelType w:val="hybridMultilevel"/>
    <w:tmpl w:val="C4F47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03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0D"/>
    <w:rsid w:val="00001806"/>
    <w:rsid w:val="00004F84"/>
    <w:rsid w:val="000411E1"/>
    <w:rsid w:val="000D7AD0"/>
    <w:rsid w:val="001E7FF9"/>
    <w:rsid w:val="002047F8"/>
    <w:rsid w:val="0027250D"/>
    <w:rsid w:val="00303A35"/>
    <w:rsid w:val="00311A25"/>
    <w:rsid w:val="00364841"/>
    <w:rsid w:val="0037742E"/>
    <w:rsid w:val="003968D7"/>
    <w:rsid w:val="003C4F97"/>
    <w:rsid w:val="003F5F98"/>
    <w:rsid w:val="00485E75"/>
    <w:rsid w:val="004A0DB7"/>
    <w:rsid w:val="00520514"/>
    <w:rsid w:val="00582165"/>
    <w:rsid w:val="006505C9"/>
    <w:rsid w:val="006A2D0D"/>
    <w:rsid w:val="00730203"/>
    <w:rsid w:val="00775E0E"/>
    <w:rsid w:val="00791E98"/>
    <w:rsid w:val="007A72A1"/>
    <w:rsid w:val="007C4261"/>
    <w:rsid w:val="007D193C"/>
    <w:rsid w:val="007F3818"/>
    <w:rsid w:val="0080276B"/>
    <w:rsid w:val="008F6BE9"/>
    <w:rsid w:val="00911F24"/>
    <w:rsid w:val="009B4B2A"/>
    <w:rsid w:val="009E2F39"/>
    <w:rsid w:val="00A24C34"/>
    <w:rsid w:val="00A50683"/>
    <w:rsid w:val="00D2127E"/>
    <w:rsid w:val="00D3675D"/>
    <w:rsid w:val="00D81396"/>
    <w:rsid w:val="00D8386D"/>
    <w:rsid w:val="00DD096A"/>
    <w:rsid w:val="00EA32B0"/>
    <w:rsid w:val="00EC534D"/>
    <w:rsid w:val="00F41346"/>
    <w:rsid w:val="00FE1503"/>
    <w:rsid w:val="00FF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D525"/>
  <w15:chartTrackingRefBased/>
  <w15:docId w15:val="{EB3D94E2-E6FF-F64F-8A0D-82B7D16D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534D"/>
    <w:rPr>
      <w:rFonts w:ascii="Courier New" w:eastAsia="Times New Roman" w:hAnsi="Courier New" w:cs="Courier New"/>
      <w:sz w:val="20"/>
      <w:szCs w:val="20"/>
    </w:rPr>
  </w:style>
  <w:style w:type="paragraph" w:styleId="ListParagraph">
    <w:name w:val="List Paragraph"/>
    <w:basedOn w:val="Normal"/>
    <w:uiPriority w:val="34"/>
    <w:qFormat/>
    <w:rsid w:val="000D7AD0"/>
    <w:pPr>
      <w:ind w:left="720"/>
      <w:contextualSpacing/>
    </w:pPr>
  </w:style>
  <w:style w:type="character" w:styleId="Hyperlink">
    <w:name w:val="Hyperlink"/>
    <w:basedOn w:val="DefaultParagraphFont"/>
    <w:uiPriority w:val="99"/>
    <w:unhideWhenUsed/>
    <w:rsid w:val="00364841"/>
    <w:rPr>
      <w:color w:val="0563C1" w:themeColor="hyperlink"/>
      <w:u w:val="single"/>
    </w:rPr>
  </w:style>
  <w:style w:type="character" w:styleId="UnresolvedMention">
    <w:name w:val="Unresolved Mention"/>
    <w:basedOn w:val="DefaultParagraphFont"/>
    <w:uiPriority w:val="99"/>
    <w:semiHidden/>
    <w:unhideWhenUsed/>
    <w:rsid w:val="00364841"/>
    <w:rPr>
      <w:color w:val="605E5C"/>
      <w:shd w:val="clear" w:color="auto" w:fill="E1DFDD"/>
    </w:rPr>
  </w:style>
  <w:style w:type="paragraph" w:styleId="Footer">
    <w:name w:val="footer"/>
    <w:basedOn w:val="Normal"/>
    <w:link w:val="FooterChar"/>
    <w:uiPriority w:val="99"/>
    <w:unhideWhenUsed/>
    <w:rsid w:val="007F3818"/>
    <w:pPr>
      <w:tabs>
        <w:tab w:val="center" w:pos="4680"/>
        <w:tab w:val="right" w:pos="9360"/>
      </w:tabs>
    </w:pPr>
  </w:style>
  <w:style w:type="character" w:customStyle="1" w:styleId="FooterChar">
    <w:name w:val="Footer Char"/>
    <w:basedOn w:val="DefaultParagraphFont"/>
    <w:link w:val="Footer"/>
    <w:uiPriority w:val="99"/>
    <w:rsid w:val="007F3818"/>
  </w:style>
  <w:style w:type="character" w:styleId="PageNumber">
    <w:name w:val="page number"/>
    <w:basedOn w:val="DefaultParagraphFont"/>
    <w:uiPriority w:val="99"/>
    <w:semiHidden/>
    <w:unhideWhenUsed/>
    <w:rsid w:val="007F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1437">
      <w:bodyDiv w:val="1"/>
      <w:marLeft w:val="0"/>
      <w:marRight w:val="0"/>
      <w:marTop w:val="0"/>
      <w:marBottom w:val="0"/>
      <w:divBdr>
        <w:top w:val="none" w:sz="0" w:space="0" w:color="auto"/>
        <w:left w:val="none" w:sz="0" w:space="0" w:color="auto"/>
        <w:bottom w:val="none" w:sz="0" w:space="0" w:color="auto"/>
        <w:right w:val="none" w:sz="0" w:space="0" w:color="auto"/>
      </w:divBdr>
    </w:div>
    <w:div w:id="14209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ebasss/currency-exchange-rat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Lu</dc:creator>
  <cp:keywords/>
  <dc:description/>
  <cp:lastModifiedBy>Victoria Lu</cp:lastModifiedBy>
  <cp:revision>7</cp:revision>
  <dcterms:created xsi:type="dcterms:W3CDTF">2023-12-15T20:49:00Z</dcterms:created>
  <dcterms:modified xsi:type="dcterms:W3CDTF">2023-12-19T02:48:00Z</dcterms:modified>
</cp:coreProperties>
</file>