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0" w:type="auto"/>
        <w:tblInd w:w="59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396"/>
      </w:tblGrid>
      <w:tr w:rsidR="002B0FB8" w:rsidRPr="006A4C9C" w:rsidTr="00380A66"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</w:tcPr>
          <w:p w:rsidR="002B0FB8" w:rsidRPr="006A4C9C" w:rsidRDefault="002B0FB8" w:rsidP="00664407">
            <w:pPr>
              <w:rPr>
                <w:i/>
                <w:sz w:val="28"/>
                <w:szCs w:val="28"/>
                <w:lang w:val="kk-KZ"/>
              </w:rPr>
            </w:pPr>
          </w:p>
        </w:tc>
      </w:tr>
      <w:tr w:rsidR="00B9761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B97612" w:rsidRDefault="00B97612" w:rsidP="000201EC">
            <w:pPr>
              <w:ind w:left="5"/>
            </w:pPr>
          </w:p>
        </w:tc>
      </w:tr>
    </w:tbl>
    <w:p w:rsidR="00A9268A" w:rsidRPr="006A4C9C" w:rsidRDefault="00A9268A" w:rsidP="00A9268A">
      <w:pPr>
        <w:pStyle w:val="afe"/>
        <w:spacing w:before="0" w:line="360" w:lineRule="auto"/>
        <w:ind w:left="0"/>
        <w:rPr>
          <w:rFonts w:ascii="Times New Roman" w:hAnsi="Times New Roman"/>
        </w:rPr>
      </w:pPr>
    </w:p>
    <w:tbl>
      <w:tblPr>
        <w:tblpPr w:leftFromText="180" w:rightFromText="180" w:vertAnchor="page" w:horzAnchor="margin" w:tblpXSpec="inside" w:tblpY="1265"/>
        <w:tblW w:w="14687" w:type="dxa"/>
        <w:tblLayout w:type="fixed"/>
        <w:tblLook w:val="01E0"/>
      </w:tblPr>
      <w:tblGrid>
        <w:gridCol w:w="2260"/>
        <w:gridCol w:w="6048"/>
        <w:gridCol w:w="6379"/>
      </w:tblGrid>
      <w:tr w:rsidR="00A9268A" w:rsidRPr="006A4C9C" w:rsidTr="000201EC">
        <w:trPr>
          <w:trHeight w:val="1139"/>
        </w:trPr>
        <w:tc>
          <w:tcPr>
            <w:tcW w:w="2260" w:type="dxa"/>
            <w:vMerge w:val="restart"/>
          </w:tcPr>
          <w:p w:rsidR="00A9268A" w:rsidRPr="006A4C9C" w:rsidRDefault="00A9268A" w:rsidP="000201EC">
            <w:pPr>
              <w:rPr>
                <w:sz w:val="20"/>
                <w:szCs w:val="20"/>
              </w:rPr>
            </w:pPr>
            <w:r w:rsidRPr="006A4C9C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981824" behindDoc="0" locked="0" layoutInCell="1" allowOverlap="1">
                  <wp:simplePos x="0" y="0"/>
                  <wp:positionH relativeFrom="column">
                    <wp:posOffset>94615</wp:posOffset>
                  </wp:positionH>
                  <wp:positionV relativeFrom="paragraph">
                    <wp:posOffset>40640</wp:posOffset>
                  </wp:positionV>
                  <wp:extent cx="895350" cy="581025"/>
                  <wp:effectExtent l="19050" t="0" r="0" b="0"/>
                  <wp:wrapNone/>
                  <wp:docPr id="3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581025"/>
                          </a:xfrm>
                          <a:prstGeom prst="rect">
                            <a:avLst/>
                          </a:prstGeom>
                          <a:noFill/>
                          <a:ln w="9525" algn="ctr">
                            <a:noFill/>
                            <a:prstDash val="dash"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048" w:type="dxa"/>
            <w:vMerge w:val="restart"/>
          </w:tcPr>
          <w:p w:rsidR="00A9268A" w:rsidRPr="006A4C9C" w:rsidRDefault="00A9268A" w:rsidP="000201EC">
            <w:pPr>
              <w:rPr>
                <w:sz w:val="20"/>
                <w:szCs w:val="20"/>
              </w:rPr>
            </w:pPr>
            <w:r w:rsidRPr="006A4C9C">
              <w:rPr>
                <w:sz w:val="20"/>
                <w:szCs w:val="20"/>
              </w:rPr>
              <w:t>Конфиденциальность гарантируется органами</w:t>
            </w:r>
          </w:p>
          <w:p w:rsidR="00A9268A" w:rsidRPr="006A4C9C" w:rsidRDefault="00A9268A" w:rsidP="000201EC">
            <w:pPr>
              <w:rPr>
                <w:sz w:val="20"/>
                <w:szCs w:val="20"/>
              </w:rPr>
            </w:pPr>
            <w:r w:rsidRPr="006A4C9C">
              <w:rPr>
                <w:sz w:val="20"/>
                <w:szCs w:val="20"/>
              </w:rPr>
              <w:t>государственной статистики</w:t>
            </w:r>
          </w:p>
          <w:p w:rsidR="00A9268A" w:rsidRPr="006A4C9C" w:rsidRDefault="00A9268A" w:rsidP="000201EC">
            <w:pPr>
              <w:rPr>
                <w:sz w:val="20"/>
                <w:szCs w:val="20"/>
              </w:rPr>
            </w:pPr>
          </w:p>
          <w:p w:rsidR="00A9268A" w:rsidRPr="006A4C9C" w:rsidRDefault="00A9268A" w:rsidP="000201EC">
            <w:pPr>
              <w:rPr>
                <w:sz w:val="20"/>
                <w:szCs w:val="20"/>
              </w:rPr>
            </w:pPr>
            <w:r w:rsidRPr="006A4C9C">
              <w:rPr>
                <w:sz w:val="20"/>
                <w:szCs w:val="20"/>
              </w:rPr>
              <w:t xml:space="preserve">Статистическая форма общегосударственного </w:t>
            </w:r>
          </w:p>
          <w:p w:rsidR="00A9268A" w:rsidRPr="006A4C9C" w:rsidRDefault="00A9268A" w:rsidP="000201EC">
            <w:pPr>
              <w:rPr>
                <w:sz w:val="20"/>
                <w:szCs w:val="20"/>
              </w:rPr>
            </w:pPr>
            <w:r w:rsidRPr="006A4C9C">
              <w:rPr>
                <w:sz w:val="20"/>
                <w:szCs w:val="20"/>
              </w:rPr>
              <w:t>статистического наблюдения</w:t>
            </w:r>
          </w:p>
        </w:tc>
        <w:tc>
          <w:tcPr>
            <w:tcW w:w="6379" w:type="dxa"/>
            <w:vAlign w:val="center"/>
          </w:tcPr>
          <w:p w:rsidR="00A9268A" w:rsidRPr="006A4C9C" w:rsidRDefault="00A9268A" w:rsidP="000201EC">
            <w:pPr>
              <w:jc w:val="center"/>
              <w:rPr>
                <w:sz w:val="20"/>
                <w:szCs w:val="20"/>
                <w:lang w:val="kk-KZ"/>
              </w:rPr>
            </w:pPr>
            <w:r w:rsidRPr="006A4C9C">
              <w:rPr>
                <w:sz w:val="20"/>
                <w:szCs w:val="20"/>
              </w:rPr>
              <w:t xml:space="preserve">Приложение </w:t>
            </w:r>
            <w:r w:rsidRPr="006A4C9C">
              <w:rPr>
                <w:sz w:val="20"/>
                <w:szCs w:val="20"/>
                <w:lang w:val="kk-KZ"/>
              </w:rPr>
              <w:t>13 к приказу</w:t>
            </w:r>
          </w:p>
          <w:p w:rsidR="00A9268A" w:rsidRPr="006A4C9C" w:rsidRDefault="00A9268A" w:rsidP="000201EC">
            <w:pPr>
              <w:jc w:val="center"/>
              <w:rPr>
                <w:sz w:val="20"/>
                <w:szCs w:val="20"/>
                <w:lang w:val="kk-KZ"/>
              </w:rPr>
            </w:pPr>
            <w:r w:rsidRPr="006A4C9C">
              <w:rPr>
                <w:sz w:val="20"/>
                <w:szCs w:val="20"/>
              </w:rPr>
              <w:t>Председателя Комитета по статистике</w:t>
            </w:r>
          </w:p>
          <w:p w:rsidR="00D44634" w:rsidRDefault="00A9268A" w:rsidP="000201EC">
            <w:pPr>
              <w:jc w:val="center"/>
              <w:rPr>
                <w:sz w:val="20"/>
                <w:szCs w:val="20"/>
                <w:lang w:val="kk-KZ"/>
              </w:rPr>
            </w:pPr>
            <w:r w:rsidRPr="006A4C9C">
              <w:rPr>
                <w:sz w:val="20"/>
                <w:szCs w:val="20"/>
              </w:rPr>
              <w:t xml:space="preserve">Министерства национальной экономики </w:t>
            </w:r>
          </w:p>
          <w:p w:rsidR="00A9268A" w:rsidRPr="006A4C9C" w:rsidRDefault="00A9268A" w:rsidP="000201EC">
            <w:pPr>
              <w:jc w:val="center"/>
              <w:rPr>
                <w:sz w:val="20"/>
                <w:szCs w:val="20"/>
                <w:lang w:val="kk-KZ"/>
              </w:rPr>
            </w:pPr>
            <w:r w:rsidRPr="006A4C9C">
              <w:rPr>
                <w:sz w:val="20"/>
                <w:szCs w:val="20"/>
              </w:rPr>
              <w:t>Республики Казахстан</w:t>
            </w:r>
          </w:p>
          <w:p w:rsidR="00A9268A" w:rsidRPr="00A97CB8" w:rsidRDefault="00A9268A" w:rsidP="007B07A9">
            <w:pPr>
              <w:jc w:val="center"/>
              <w:rPr>
                <w:sz w:val="20"/>
                <w:szCs w:val="20"/>
                <w:lang w:val="kk-KZ"/>
              </w:rPr>
            </w:pPr>
            <w:r w:rsidRPr="006A4C9C">
              <w:rPr>
                <w:sz w:val="20"/>
                <w:szCs w:val="20"/>
              </w:rPr>
              <w:t>от</w:t>
            </w:r>
            <w:r w:rsidRPr="006A4C9C">
              <w:rPr>
                <w:sz w:val="20"/>
                <w:szCs w:val="20"/>
                <w:lang w:val="kk-KZ"/>
              </w:rPr>
              <w:t xml:space="preserve"> </w:t>
            </w:r>
            <w:r w:rsidR="00A97CB8">
              <w:rPr>
                <w:sz w:val="20"/>
                <w:szCs w:val="20"/>
                <w:lang w:val="kk-KZ"/>
              </w:rPr>
              <w:t>1</w:t>
            </w:r>
            <w:r w:rsidR="007B07A9">
              <w:rPr>
                <w:sz w:val="20"/>
                <w:szCs w:val="20"/>
                <w:lang w:val="kk-KZ"/>
              </w:rPr>
              <w:t>9</w:t>
            </w:r>
            <w:r w:rsidR="00A97CB8">
              <w:rPr>
                <w:sz w:val="20"/>
                <w:szCs w:val="20"/>
                <w:lang w:val="kk-KZ"/>
              </w:rPr>
              <w:t xml:space="preserve"> декабря</w:t>
            </w:r>
            <w:r w:rsidRPr="006A4C9C">
              <w:rPr>
                <w:sz w:val="20"/>
                <w:szCs w:val="20"/>
              </w:rPr>
              <w:t xml:space="preserve"> 2019 года №</w:t>
            </w:r>
            <w:r w:rsidR="00A97CB8">
              <w:rPr>
                <w:sz w:val="20"/>
                <w:szCs w:val="20"/>
                <w:lang w:val="kk-KZ"/>
              </w:rPr>
              <w:t xml:space="preserve"> 14</w:t>
            </w:r>
          </w:p>
        </w:tc>
      </w:tr>
      <w:tr w:rsidR="00A9268A" w:rsidRPr="006A4C9C" w:rsidTr="000201EC">
        <w:trPr>
          <w:trHeight w:val="568"/>
        </w:trPr>
        <w:tc>
          <w:tcPr>
            <w:tcW w:w="2260" w:type="dxa"/>
            <w:vMerge/>
          </w:tcPr>
          <w:p w:rsidR="00A9268A" w:rsidRPr="006A4C9C" w:rsidRDefault="00A9268A" w:rsidP="000201EC">
            <w:pPr>
              <w:rPr>
                <w:sz w:val="20"/>
                <w:szCs w:val="20"/>
              </w:rPr>
            </w:pPr>
          </w:p>
        </w:tc>
        <w:tc>
          <w:tcPr>
            <w:tcW w:w="6048" w:type="dxa"/>
            <w:vMerge/>
            <w:vAlign w:val="center"/>
          </w:tcPr>
          <w:p w:rsidR="00A9268A" w:rsidRPr="006A4C9C" w:rsidRDefault="00A9268A" w:rsidP="000201EC">
            <w:pPr>
              <w:jc w:val="both"/>
              <w:rPr>
                <w:iCs/>
                <w:sz w:val="20"/>
                <w:szCs w:val="20"/>
              </w:rPr>
            </w:pPr>
          </w:p>
        </w:tc>
        <w:tc>
          <w:tcPr>
            <w:tcW w:w="6379" w:type="dxa"/>
          </w:tcPr>
          <w:p w:rsidR="00A9268A" w:rsidRPr="006A4C9C" w:rsidRDefault="00A9268A" w:rsidP="000201EC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:rsidR="00A9268A" w:rsidRPr="006A4C9C" w:rsidRDefault="00A9268A" w:rsidP="00A9268A">
      <w:pPr>
        <w:pStyle w:val="Style15"/>
        <w:tabs>
          <w:tab w:val="right" w:pos="9071"/>
        </w:tabs>
        <w:jc w:val="center"/>
        <w:rPr>
          <w:rFonts w:ascii="Times New Roman" w:hAnsi="Times New Roman"/>
          <w:b/>
          <w:sz w:val="28"/>
          <w:szCs w:val="28"/>
        </w:rPr>
      </w:pPr>
      <w:r w:rsidRPr="006A4C9C">
        <w:rPr>
          <w:rFonts w:ascii="Times New Roman" w:hAnsi="Times New Roman"/>
          <w:b/>
          <w:sz w:val="28"/>
          <w:szCs w:val="28"/>
        </w:rPr>
        <w:t>Контрольная карточка состава домашнего хозяйства</w:t>
      </w:r>
    </w:p>
    <w:p w:rsidR="00A9268A" w:rsidRPr="006A4C9C" w:rsidRDefault="00A9268A" w:rsidP="00A9268A">
      <w:pPr>
        <w:pStyle w:val="Style15"/>
        <w:tabs>
          <w:tab w:val="right" w:pos="9071"/>
        </w:tabs>
        <w:jc w:val="center"/>
        <w:rPr>
          <w:rFonts w:ascii="Times New Roman" w:hAnsi="Times New Roman"/>
          <w:sz w:val="28"/>
          <w:szCs w:val="28"/>
        </w:rPr>
      </w:pPr>
    </w:p>
    <w:p w:rsidR="00A9268A" w:rsidRPr="006A4C9C" w:rsidRDefault="00A9268A" w:rsidP="00A9268A">
      <w:pPr>
        <w:pStyle w:val="Style15"/>
        <w:tabs>
          <w:tab w:val="right" w:pos="9071"/>
        </w:tabs>
        <w:jc w:val="center"/>
        <w:rPr>
          <w:rFonts w:ascii="Times New Roman" w:hAnsi="Times New Roman"/>
          <w:sz w:val="28"/>
          <w:szCs w:val="28"/>
        </w:rPr>
      </w:pPr>
    </w:p>
    <w:p w:rsidR="00A9268A" w:rsidRPr="006A4C9C" w:rsidRDefault="0010735F" w:rsidP="00A9268A">
      <w:pPr>
        <w:pStyle w:val="Style15"/>
        <w:ind w:left="494" w:hanging="68"/>
        <w:rPr>
          <w:rFonts w:ascii="Times New Roman" w:hAnsi="Times New Roman"/>
          <w:sz w:val="2"/>
          <w:szCs w:val="26"/>
        </w:rPr>
      </w:pPr>
      <w:r w:rsidRPr="00EF6515">
        <w:rPr>
          <w:rFonts w:ascii="Times New Roman" w:hAnsi="Times New Roman"/>
          <w:noProof/>
          <w:sz w:val="22"/>
          <w:szCs w:val="22"/>
          <w:lang w:bidi="ar-SA"/>
        </w:rPr>
        <w:pict>
          <v:rect id="_x0000_s1335" style="position:absolute;left:0;text-align:left;margin-left:548.35pt;margin-top:3.55pt;width:27.95pt;height:26.8pt;z-index:251976704"/>
        </w:pict>
      </w:r>
      <w:r w:rsidRPr="00EF6515">
        <w:rPr>
          <w:rFonts w:ascii="Times New Roman" w:hAnsi="Times New Roman"/>
          <w:noProof/>
          <w:sz w:val="22"/>
          <w:szCs w:val="22"/>
          <w:lang w:bidi="ar-SA"/>
        </w:rPr>
        <w:pict>
          <v:rect id="_x0000_s1337" style="position:absolute;left:0;text-align:left;margin-left:576.3pt;margin-top:3.55pt;width:25.05pt;height:26.8pt;z-index:251978752"/>
        </w:pict>
      </w:r>
      <w:r w:rsidRPr="00EF6515">
        <w:rPr>
          <w:rFonts w:ascii="Times New Roman" w:hAnsi="Times New Roman"/>
          <w:noProof/>
          <w:sz w:val="22"/>
          <w:szCs w:val="22"/>
          <w:lang w:bidi="ar-SA"/>
        </w:rPr>
        <w:pict>
          <v:rect id="_x0000_s1336" style="position:absolute;left:0;text-align:left;margin-left:601.35pt;margin-top:3.55pt;width:28.2pt;height:26.8pt;z-index:251977728"/>
        </w:pict>
      </w:r>
      <w:r w:rsidRPr="00EF6515">
        <w:rPr>
          <w:rFonts w:ascii="Times New Roman" w:hAnsi="Times New Roman"/>
          <w:noProof/>
          <w:sz w:val="22"/>
          <w:szCs w:val="22"/>
        </w:rPr>
        <w:pict>
          <v:rect id="_x0000_s1290" style="position:absolute;left:0;text-align:left;margin-left:629.55pt;margin-top:3.55pt;width:25.9pt;height:26.8pt;z-index:251930624"/>
        </w:pict>
      </w:r>
    </w:p>
    <w:p w:rsidR="00A9268A" w:rsidRPr="006A4C9C" w:rsidRDefault="00A9268A" w:rsidP="00A9268A">
      <w:pPr>
        <w:pStyle w:val="Style15"/>
        <w:ind w:left="14" w:firstLine="10"/>
        <w:rPr>
          <w:rFonts w:ascii="Times New Roman" w:hAnsi="Times New Roman"/>
          <w:sz w:val="22"/>
          <w:szCs w:val="22"/>
        </w:rPr>
      </w:pPr>
      <w:r w:rsidRPr="006A4C9C">
        <w:rPr>
          <w:rFonts w:ascii="Times New Roman" w:hAnsi="Times New Roman"/>
          <w:sz w:val="22"/>
          <w:szCs w:val="22"/>
        </w:rPr>
        <w:t>Индекс</w:t>
      </w:r>
      <w:r w:rsidRPr="006A4C9C">
        <w:rPr>
          <w:rFonts w:ascii="Times New Roman" w:hAnsi="Times New Roman"/>
          <w:b/>
          <w:sz w:val="22"/>
          <w:szCs w:val="22"/>
        </w:rPr>
        <w:t xml:space="preserve"> </w:t>
      </w:r>
      <w:r w:rsidRPr="006A4C9C">
        <w:rPr>
          <w:rFonts w:ascii="Times New Roman" w:hAnsi="Times New Roman"/>
          <w:b/>
          <w:sz w:val="22"/>
          <w:szCs w:val="22"/>
          <w:lang w:val="kk-KZ"/>
        </w:rPr>
        <w:t xml:space="preserve">        </w:t>
      </w:r>
      <w:r w:rsidRPr="006A4C9C">
        <w:rPr>
          <w:rFonts w:ascii="Times New Roman" w:hAnsi="Times New Roman"/>
          <w:b/>
          <w:sz w:val="28"/>
          <w:szCs w:val="28"/>
        </w:rPr>
        <w:t>D 008</w:t>
      </w:r>
      <w:r w:rsidRPr="006A4C9C">
        <w:rPr>
          <w:rFonts w:ascii="Times New Roman" w:hAnsi="Times New Roman"/>
          <w:b/>
          <w:sz w:val="28"/>
          <w:szCs w:val="28"/>
          <w:lang w:val="kk-KZ"/>
        </w:rPr>
        <w:t xml:space="preserve">     </w:t>
      </w:r>
      <w:r w:rsidRPr="006A4C9C">
        <w:rPr>
          <w:rFonts w:ascii="Times New Roman" w:hAnsi="Times New Roman"/>
          <w:b/>
          <w:sz w:val="22"/>
          <w:szCs w:val="22"/>
          <w:lang w:val="kk-KZ"/>
        </w:rPr>
        <w:t xml:space="preserve">          г</w:t>
      </w:r>
      <w:r w:rsidRPr="006A4C9C">
        <w:rPr>
          <w:rFonts w:ascii="Times New Roman" w:hAnsi="Times New Roman"/>
          <w:sz w:val="22"/>
          <w:szCs w:val="22"/>
          <w:lang w:val="kk-KZ"/>
        </w:rPr>
        <w:t>одовая (с ежеквартальным уточнением)</w:t>
      </w:r>
      <w:r w:rsidRPr="006A4C9C">
        <w:rPr>
          <w:rFonts w:ascii="Times New Roman" w:hAnsi="Times New Roman"/>
          <w:b/>
          <w:sz w:val="22"/>
          <w:szCs w:val="22"/>
          <w:lang w:val="kk-KZ"/>
        </w:rPr>
        <w:t xml:space="preserve">                               </w:t>
      </w:r>
      <w:r w:rsidRPr="006A4C9C">
        <w:rPr>
          <w:rFonts w:ascii="Times New Roman" w:hAnsi="Times New Roman"/>
          <w:sz w:val="22"/>
          <w:szCs w:val="22"/>
        </w:rPr>
        <w:t xml:space="preserve">отчетный период              </w:t>
      </w:r>
      <w:r w:rsidRPr="006A4C9C">
        <w:rPr>
          <w:rFonts w:ascii="Times New Roman" w:hAnsi="Times New Roman"/>
          <w:sz w:val="22"/>
          <w:szCs w:val="22"/>
          <w:lang w:val="kk-KZ"/>
        </w:rPr>
        <w:t xml:space="preserve">         </w:t>
      </w:r>
      <w:r w:rsidRPr="006A4C9C">
        <w:rPr>
          <w:rFonts w:ascii="Times New Roman" w:hAnsi="Times New Roman"/>
          <w:sz w:val="22"/>
          <w:szCs w:val="22"/>
        </w:rPr>
        <w:t xml:space="preserve">                         год</w:t>
      </w:r>
    </w:p>
    <w:p w:rsidR="00A9268A" w:rsidRPr="006A4C9C" w:rsidRDefault="00A9268A" w:rsidP="00A9268A">
      <w:pPr>
        <w:pStyle w:val="Style15"/>
        <w:rPr>
          <w:rFonts w:ascii="Times New Roman" w:hAnsi="Times New Roman"/>
          <w:sz w:val="20"/>
          <w:szCs w:val="20"/>
          <w:lang w:val="kk-KZ"/>
        </w:rPr>
      </w:pPr>
    </w:p>
    <w:p w:rsidR="00A9268A" w:rsidRPr="006A4C9C" w:rsidRDefault="00A9268A" w:rsidP="00A9268A">
      <w:pPr>
        <w:pStyle w:val="Style15"/>
        <w:rPr>
          <w:rFonts w:ascii="Times New Roman" w:hAnsi="Times New Roman"/>
          <w:sz w:val="20"/>
          <w:szCs w:val="20"/>
          <w:lang w:val="kk-KZ"/>
        </w:rPr>
      </w:pPr>
    </w:p>
    <w:p w:rsidR="00A9268A" w:rsidRPr="006A4C9C" w:rsidRDefault="00A9268A" w:rsidP="0010735F">
      <w:pPr>
        <w:pStyle w:val="Style15"/>
        <w:tabs>
          <w:tab w:val="left" w:pos="12435"/>
        </w:tabs>
        <w:ind w:firstLine="0"/>
        <w:rPr>
          <w:rFonts w:ascii="Times New Roman" w:hAnsi="Times New Roman"/>
          <w:sz w:val="20"/>
          <w:szCs w:val="20"/>
          <w:lang w:val="kk-KZ"/>
        </w:rPr>
      </w:pPr>
      <w:r w:rsidRPr="006A4C9C">
        <w:rPr>
          <w:rFonts w:ascii="Times New Roman" w:hAnsi="Times New Roman"/>
          <w:sz w:val="20"/>
          <w:szCs w:val="20"/>
          <w:lang w:val="kk-KZ"/>
        </w:rPr>
        <w:t>Круг респондентов – домашние хозяйства</w:t>
      </w:r>
      <w:r w:rsidR="0010735F">
        <w:rPr>
          <w:rFonts w:ascii="Times New Roman" w:hAnsi="Times New Roman"/>
          <w:sz w:val="20"/>
          <w:szCs w:val="20"/>
          <w:lang w:val="kk-KZ"/>
        </w:rPr>
        <w:tab/>
      </w:r>
    </w:p>
    <w:p w:rsidR="00A9268A" w:rsidRPr="006A4C9C" w:rsidRDefault="00A9268A" w:rsidP="00A9268A">
      <w:pPr>
        <w:pStyle w:val="Style15"/>
        <w:rPr>
          <w:rFonts w:ascii="Times New Roman" w:hAnsi="Times New Roman"/>
          <w:sz w:val="20"/>
          <w:szCs w:val="20"/>
          <w:lang w:val="kk-KZ"/>
        </w:rPr>
      </w:pPr>
    </w:p>
    <w:p w:rsidR="00A9268A" w:rsidRPr="006A4C9C" w:rsidRDefault="00A9268A" w:rsidP="00A9268A">
      <w:pPr>
        <w:pStyle w:val="Style15"/>
        <w:ind w:firstLine="0"/>
        <w:rPr>
          <w:rStyle w:val="FontStyle35"/>
          <w:rFonts w:ascii="Times New Roman" w:hAnsi="Times New Roman" w:cs="Times New Roman"/>
          <w:lang w:val="kk-KZ"/>
        </w:rPr>
      </w:pPr>
      <w:r w:rsidRPr="006A4C9C">
        <w:rPr>
          <w:rFonts w:ascii="Times New Roman" w:hAnsi="Times New Roman"/>
          <w:sz w:val="20"/>
          <w:szCs w:val="20"/>
          <w:lang w:val="kk-KZ"/>
        </w:rPr>
        <w:t>Срок представления – до 1 февраля (включительно) отчетного периода (до 20 числа (включительно) после</w:t>
      </w:r>
      <w:r w:rsidRPr="006A4C9C">
        <w:rPr>
          <w:rFonts w:ascii="Times New Roman" w:hAnsi="Times New Roman"/>
          <w:sz w:val="20"/>
          <w:szCs w:val="20"/>
        </w:rPr>
        <w:t xml:space="preserve"> </w:t>
      </w:r>
      <w:r w:rsidRPr="006A4C9C">
        <w:rPr>
          <w:rFonts w:ascii="Times New Roman" w:hAnsi="Times New Roman"/>
          <w:sz w:val="20"/>
          <w:szCs w:val="20"/>
          <w:lang w:val="kk-KZ"/>
        </w:rPr>
        <w:t>отчетного периода)</w:t>
      </w:r>
    </w:p>
    <w:p w:rsidR="00A9268A" w:rsidRPr="006A4C9C" w:rsidRDefault="00A9268A" w:rsidP="00A9268A">
      <w:pPr>
        <w:pStyle w:val="Style15"/>
        <w:ind w:firstLine="0"/>
        <w:rPr>
          <w:rFonts w:ascii="Times New Roman" w:hAnsi="Times New Roman"/>
          <w:sz w:val="20"/>
          <w:szCs w:val="20"/>
        </w:rPr>
      </w:pPr>
    </w:p>
    <w:p w:rsidR="00A9268A" w:rsidRPr="006A4C9C" w:rsidRDefault="00A9268A" w:rsidP="00A9268A">
      <w:pPr>
        <w:pStyle w:val="Style15"/>
        <w:ind w:firstLine="0"/>
        <w:rPr>
          <w:rFonts w:ascii="Times New Roman" w:hAnsi="Times New Roman"/>
          <w:sz w:val="20"/>
          <w:szCs w:val="20"/>
          <w:lang w:val="kk-KZ"/>
        </w:rPr>
      </w:pPr>
      <w:r w:rsidRPr="006A4C9C">
        <w:rPr>
          <w:rFonts w:ascii="Times New Roman" w:hAnsi="Times New Roman"/>
          <w:sz w:val="20"/>
          <w:szCs w:val="20"/>
        </w:rPr>
        <w:t xml:space="preserve">1. Наименование территории (населенного пункта) </w:t>
      </w:r>
      <w:r w:rsidRPr="006A4C9C">
        <w:rPr>
          <w:rFonts w:ascii="Times New Roman" w:hAnsi="Times New Roman"/>
          <w:sz w:val="20"/>
          <w:szCs w:val="20"/>
          <w:u w:val="single"/>
        </w:rPr>
        <w:t>________________________________________________________________________________________________</w:t>
      </w:r>
    </w:p>
    <w:p w:rsidR="00A9268A" w:rsidRPr="006A4C9C" w:rsidRDefault="00EF6515" w:rsidP="00A9268A">
      <w:pPr>
        <w:pStyle w:val="Style15"/>
        <w:spacing w:before="20"/>
        <w:rPr>
          <w:rStyle w:val="FontStyle35"/>
          <w:rFonts w:ascii="Times New Roman" w:hAnsi="Times New Roman" w:cs="Times New Roman"/>
        </w:rPr>
      </w:pPr>
      <w:r w:rsidRPr="00EF6515">
        <w:rPr>
          <w:rFonts w:ascii="Times New Roman" w:hAnsi="Times New Roman"/>
          <w:noProof/>
          <w:sz w:val="20"/>
          <w:szCs w:val="20"/>
          <w:lang w:bidi="ar-SA"/>
        </w:rPr>
        <w:pict>
          <v:rect id="_x0000_s1322" style="position:absolute;left:0;text-align:left;margin-left:489.6pt;margin-top:1.7pt;width:25.9pt;height:23pt;z-index:251963392"/>
        </w:pict>
      </w:r>
      <w:r w:rsidRPr="00EF6515">
        <w:rPr>
          <w:rFonts w:ascii="Times New Roman" w:hAnsi="Times New Roman"/>
          <w:noProof/>
          <w:sz w:val="20"/>
          <w:szCs w:val="20"/>
          <w:lang w:bidi="ar-SA"/>
        </w:rPr>
        <w:pict>
          <v:rect id="_x0000_s1321" style="position:absolute;left:0;text-align:left;margin-left:515.5pt;margin-top:1.7pt;width:25.05pt;height:23pt;z-index:251962368"/>
        </w:pict>
      </w:r>
      <w:r w:rsidRPr="00EF6515">
        <w:rPr>
          <w:rFonts w:ascii="Times New Roman" w:hAnsi="Times New Roman"/>
          <w:noProof/>
          <w:sz w:val="20"/>
          <w:szCs w:val="20"/>
          <w:lang w:bidi="ar-SA"/>
        </w:rPr>
        <w:pict>
          <v:rect id="_x0000_s1320" style="position:absolute;left:0;text-align:left;margin-left:698.95pt;margin-top:1.7pt;width:27pt;height:23pt;flip:x;z-index:251961344"/>
        </w:pict>
      </w:r>
      <w:r w:rsidRPr="00EF6515">
        <w:rPr>
          <w:rFonts w:ascii="Times New Roman" w:hAnsi="Times New Roman"/>
          <w:noProof/>
          <w:sz w:val="20"/>
          <w:szCs w:val="20"/>
          <w:lang w:bidi="ar-SA"/>
        </w:rPr>
        <w:pict>
          <v:rect id="_x0000_s1319" style="position:absolute;left:0;text-align:left;margin-left:648.6pt;margin-top:1.7pt;width:26.25pt;height:23pt;z-index:251960320"/>
        </w:pict>
      </w:r>
      <w:r w:rsidRPr="00EF6515">
        <w:rPr>
          <w:rFonts w:ascii="Times New Roman" w:hAnsi="Times New Roman"/>
          <w:noProof/>
          <w:sz w:val="20"/>
          <w:szCs w:val="20"/>
          <w:lang w:bidi="ar-SA"/>
        </w:rPr>
        <w:pict>
          <v:rect id="_x0000_s1318" style="position:absolute;left:0;text-align:left;margin-left:595.05pt;margin-top:1.7pt;width:27.85pt;height:23pt;z-index:251959296"/>
        </w:pict>
      </w:r>
      <w:r w:rsidRPr="00EF6515">
        <w:rPr>
          <w:rFonts w:ascii="Times New Roman" w:hAnsi="Times New Roman"/>
          <w:noProof/>
          <w:sz w:val="20"/>
          <w:szCs w:val="20"/>
          <w:lang w:bidi="ar-SA"/>
        </w:rPr>
        <w:pict>
          <v:rect id="_x0000_s1317" style="position:absolute;left:0;text-align:left;margin-left:622.9pt;margin-top:1.7pt;width:25.7pt;height:23pt;z-index:251958272"/>
        </w:pict>
      </w:r>
      <w:r w:rsidRPr="00EF6515">
        <w:rPr>
          <w:rFonts w:ascii="Times New Roman" w:hAnsi="Times New Roman"/>
          <w:noProof/>
          <w:sz w:val="20"/>
          <w:szCs w:val="20"/>
          <w:lang w:bidi="ar-SA"/>
        </w:rPr>
        <w:pict>
          <v:rect id="_x0000_s1316" style="position:absolute;left:0;text-align:left;margin-left:538.9pt;margin-top:1.7pt;width:28.2pt;height:23pt;z-index:251957248"/>
        </w:pict>
      </w:r>
      <w:r w:rsidRPr="00EF6515">
        <w:rPr>
          <w:rFonts w:ascii="Times New Roman" w:hAnsi="Times New Roman"/>
          <w:noProof/>
          <w:sz w:val="20"/>
          <w:szCs w:val="20"/>
          <w:lang w:bidi="ar-SA"/>
        </w:rPr>
        <w:pict>
          <v:rect id="_x0000_s1315" style="position:absolute;left:0;text-align:left;margin-left:567.1pt;margin-top:1.7pt;width:27.95pt;height:23pt;z-index:251956224"/>
        </w:pict>
      </w:r>
      <w:r w:rsidRPr="00EF6515">
        <w:rPr>
          <w:rFonts w:ascii="Times New Roman" w:hAnsi="Times New Roman"/>
          <w:noProof/>
          <w:sz w:val="20"/>
          <w:szCs w:val="20"/>
          <w:lang w:bidi="ar-SA"/>
        </w:rPr>
        <w:pict>
          <v:rect id="_x0000_s1323" style="position:absolute;left:0;text-align:left;margin-left:674.85pt;margin-top:1.7pt;width:26.05pt;height:23pt;z-index:251964416"/>
        </w:pict>
      </w:r>
    </w:p>
    <w:p w:rsidR="00A9268A" w:rsidRPr="006A4C9C" w:rsidRDefault="00A9268A" w:rsidP="0010735F">
      <w:pPr>
        <w:pStyle w:val="Style15"/>
        <w:spacing w:beforeLines="20"/>
        <w:ind w:firstLine="0"/>
        <w:rPr>
          <w:rFonts w:ascii="Times New Roman" w:hAnsi="Times New Roman"/>
          <w:sz w:val="20"/>
          <w:szCs w:val="20"/>
        </w:rPr>
      </w:pPr>
      <w:r w:rsidRPr="006A4C9C">
        <w:rPr>
          <w:rFonts w:ascii="Times New Roman" w:hAnsi="Times New Roman"/>
          <w:sz w:val="20"/>
          <w:szCs w:val="20"/>
        </w:rPr>
        <w:t>2. Код населенного пункта по КАТО</w:t>
      </w:r>
      <w:r w:rsidRPr="006A4C9C">
        <w:rPr>
          <w:rFonts w:ascii="Times New Roman" w:hAnsi="Times New Roman"/>
          <w:sz w:val="20"/>
          <w:szCs w:val="20"/>
          <w:vertAlign w:val="superscript"/>
        </w:rPr>
        <w:t>1</w:t>
      </w:r>
      <w:r w:rsidRPr="006A4C9C">
        <w:rPr>
          <w:rFonts w:ascii="Times New Roman" w:hAnsi="Times New Roman"/>
          <w:sz w:val="20"/>
          <w:szCs w:val="20"/>
        </w:rPr>
        <w:t xml:space="preserve"> </w:t>
      </w:r>
    </w:p>
    <w:p w:rsidR="00A9268A" w:rsidRPr="006A4C9C" w:rsidRDefault="00EF6515" w:rsidP="0010735F">
      <w:pPr>
        <w:pStyle w:val="Style15"/>
        <w:spacing w:beforeLines="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noProof/>
          <w:sz w:val="20"/>
          <w:szCs w:val="20"/>
          <w:lang w:bidi="ar-SA"/>
        </w:rPr>
        <w:pict>
          <v:rect id="_x0000_s1324" style="position:absolute;left:0;text-align:left;margin-left:702.35pt;margin-top:2.45pt;width:25.05pt;height:21.9pt;z-index:251965440"/>
        </w:pict>
      </w:r>
    </w:p>
    <w:p w:rsidR="00A9268A" w:rsidRPr="006A4C9C" w:rsidRDefault="00A9268A" w:rsidP="00A9268A">
      <w:pPr>
        <w:pStyle w:val="Style15"/>
        <w:ind w:firstLine="0"/>
        <w:rPr>
          <w:rFonts w:ascii="Times New Roman" w:hAnsi="Times New Roman"/>
          <w:sz w:val="20"/>
          <w:szCs w:val="20"/>
        </w:rPr>
      </w:pPr>
      <w:r w:rsidRPr="006A4C9C">
        <w:rPr>
          <w:rFonts w:ascii="Times New Roman" w:hAnsi="Times New Roman"/>
          <w:sz w:val="20"/>
          <w:szCs w:val="20"/>
        </w:rPr>
        <w:t xml:space="preserve">3. Код типа населенного пункта (1 - город, 2 - село) </w:t>
      </w:r>
    </w:p>
    <w:p w:rsidR="00A9268A" w:rsidRPr="006A4C9C" w:rsidRDefault="00EF6515" w:rsidP="00A9268A">
      <w:pPr>
        <w:rPr>
          <w:sz w:val="20"/>
        </w:rPr>
      </w:pPr>
      <w:r w:rsidRPr="00EF6515">
        <w:rPr>
          <w:noProof/>
          <w:sz w:val="22"/>
        </w:rPr>
        <w:pict>
          <v:rect id="_x0000_s1333" style="position:absolute;margin-left:676.3pt;margin-top:2.5pt;width:26.05pt;height:22.15pt;z-index:251974656"/>
        </w:pict>
      </w:r>
      <w:r w:rsidRPr="00EF6515">
        <w:rPr>
          <w:noProof/>
          <w:sz w:val="22"/>
        </w:rPr>
        <w:pict>
          <v:rect id="_x0000_s1332" style="position:absolute;margin-left:491.05pt;margin-top:2.5pt;width:25.9pt;height:22.15pt;z-index:251973632"/>
        </w:pict>
      </w:r>
      <w:r w:rsidRPr="00EF6515">
        <w:rPr>
          <w:noProof/>
          <w:sz w:val="22"/>
        </w:rPr>
        <w:pict>
          <v:rect id="_x0000_s1331" style="position:absolute;margin-left:516.95pt;margin-top:2.5pt;width:25.05pt;height:22.15pt;z-index:251972608"/>
        </w:pict>
      </w:r>
      <w:r w:rsidRPr="00EF6515">
        <w:rPr>
          <w:noProof/>
          <w:sz w:val="22"/>
        </w:rPr>
        <w:pict>
          <v:rect id="_x0000_s1330" style="position:absolute;margin-left:700.4pt;margin-top:2.5pt;width:27pt;height:22.15pt;flip:x;z-index:251971584"/>
        </w:pict>
      </w:r>
      <w:r w:rsidRPr="00EF6515">
        <w:rPr>
          <w:noProof/>
          <w:sz w:val="22"/>
        </w:rPr>
        <w:pict>
          <v:rect id="_x0000_s1329" style="position:absolute;margin-left:650.05pt;margin-top:2.5pt;width:26.25pt;height:22.15pt;z-index:251970560"/>
        </w:pict>
      </w:r>
      <w:r w:rsidRPr="00EF6515">
        <w:rPr>
          <w:noProof/>
          <w:sz w:val="22"/>
        </w:rPr>
        <w:pict>
          <v:rect id="_x0000_s1328" style="position:absolute;margin-left:596.5pt;margin-top:2.5pt;width:27.85pt;height:22.15pt;z-index:251969536"/>
        </w:pict>
      </w:r>
      <w:r w:rsidRPr="00EF6515">
        <w:rPr>
          <w:noProof/>
          <w:sz w:val="22"/>
        </w:rPr>
        <w:pict>
          <v:rect id="_x0000_s1327" style="position:absolute;margin-left:624.35pt;margin-top:2.5pt;width:25.7pt;height:22.15pt;z-index:251968512"/>
        </w:pict>
      </w:r>
      <w:r w:rsidRPr="00EF6515">
        <w:rPr>
          <w:noProof/>
          <w:sz w:val="22"/>
        </w:rPr>
        <w:pict>
          <v:rect id="_x0000_s1326" style="position:absolute;margin-left:540.35pt;margin-top:2.5pt;width:28.2pt;height:22.15pt;z-index:251967488"/>
        </w:pict>
      </w:r>
      <w:r w:rsidRPr="00EF6515">
        <w:rPr>
          <w:noProof/>
          <w:sz w:val="22"/>
        </w:rPr>
        <w:pict>
          <v:rect id="_x0000_s1325" style="position:absolute;margin-left:568.55pt;margin-top:2.5pt;width:27.95pt;height:22.15pt;z-index:251966464"/>
        </w:pict>
      </w:r>
      <w:r w:rsidRPr="00EF6515">
        <w:rPr>
          <w:noProof/>
          <w:sz w:val="22"/>
        </w:rPr>
        <w:pict>
          <v:rect id="_x0000_s1334" style="position:absolute;margin-left:465.15pt;margin-top:2.5pt;width:25.9pt;height:22.15pt;z-index:251975680"/>
        </w:pict>
      </w:r>
    </w:p>
    <w:p w:rsidR="00A9268A" w:rsidRPr="006A4C9C" w:rsidRDefault="00A9268A" w:rsidP="00A9268A">
      <w:pPr>
        <w:rPr>
          <w:sz w:val="20"/>
        </w:rPr>
      </w:pPr>
      <w:r w:rsidRPr="006A4C9C">
        <w:rPr>
          <w:sz w:val="20"/>
        </w:rPr>
        <w:t xml:space="preserve">4. Код домашнего хозяйства               </w:t>
      </w:r>
    </w:p>
    <w:p w:rsidR="00A9268A" w:rsidRPr="006A4C9C" w:rsidRDefault="00EF6515" w:rsidP="00A9268A">
      <w:pPr>
        <w:rPr>
          <w:sz w:val="20"/>
          <w:lang w:val="kk-KZ"/>
        </w:rPr>
      </w:pPr>
      <w:r>
        <w:rPr>
          <w:noProof/>
          <w:sz w:val="20"/>
        </w:rPr>
        <w:pict>
          <v:rect id="_x0000_s1299" style="position:absolute;margin-left:465.15pt;margin-top:6.3pt;width:25.9pt;height:22.5pt;z-index:251939840"/>
        </w:pict>
      </w:r>
      <w:r>
        <w:rPr>
          <w:noProof/>
          <w:sz w:val="20"/>
        </w:rPr>
        <w:pict>
          <v:rect id="_x0000_s1307" style="position:absolute;margin-left:491.05pt;margin-top:6.3pt;width:25.9pt;height:22.5pt;z-index:251948032"/>
        </w:pict>
      </w:r>
      <w:r>
        <w:rPr>
          <w:noProof/>
          <w:sz w:val="20"/>
        </w:rPr>
        <w:pict>
          <v:rect id="_x0000_s1306" style="position:absolute;margin-left:516.95pt;margin-top:6.3pt;width:25.05pt;height:22.5pt;z-index:251947008"/>
        </w:pict>
      </w:r>
      <w:r>
        <w:rPr>
          <w:noProof/>
          <w:sz w:val="20"/>
        </w:rPr>
        <w:pict>
          <v:rect id="_x0000_s1301" style="position:absolute;margin-left:542pt;margin-top:6.3pt;width:26.55pt;height:22.5pt;z-index:251941888"/>
        </w:pict>
      </w:r>
      <w:r>
        <w:rPr>
          <w:noProof/>
          <w:sz w:val="20"/>
        </w:rPr>
        <w:pict>
          <v:rect id="_x0000_s1300" style="position:absolute;margin-left:567.1pt;margin-top:6.3pt;width:29.65pt;height:22.5pt;z-index:251940864"/>
        </w:pict>
      </w:r>
      <w:r>
        <w:rPr>
          <w:noProof/>
          <w:sz w:val="20"/>
        </w:rPr>
        <w:pict>
          <v:rect id="_x0000_s1303" style="position:absolute;margin-left:596.75pt;margin-top:6.3pt;width:27.85pt;height:22.5pt;z-index:251943936"/>
        </w:pict>
      </w:r>
      <w:r>
        <w:rPr>
          <w:noProof/>
          <w:sz w:val="20"/>
        </w:rPr>
        <w:pict>
          <v:rect id="_x0000_s1302" style="position:absolute;margin-left:624.35pt;margin-top:6.3pt;width:25.7pt;height:22.5pt;z-index:251942912"/>
        </w:pict>
      </w:r>
      <w:r>
        <w:rPr>
          <w:noProof/>
          <w:sz w:val="20"/>
        </w:rPr>
        <w:pict>
          <v:rect id="_x0000_s1304" style="position:absolute;margin-left:650.05pt;margin-top:6.3pt;width:26.25pt;height:22.5pt;z-index:251944960"/>
        </w:pict>
      </w:r>
      <w:r>
        <w:rPr>
          <w:noProof/>
          <w:sz w:val="20"/>
        </w:rPr>
        <w:pict>
          <v:rect id="_x0000_s1308" style="position:absolute;margin-left:676.3pt;margin-top:6.3pt;width:26.05pt;height:22.5pt;z-index:251949056"/>
        </w:pict>
      </w:r>
      <w:r>
        <w:rPr>
          <w:noProof/>
          <w:sz w:val="20"/>
        </w:rPr>
        <w:pict>
          <v:rect id="_x0000_s1305" style="position:absolute;margin-left:700.4pt;margin-top:6.3pt;width:27pt;height:22.5pt;flip:x;z-index:251945984"/>
        </w:pict>
      </w:r>
    </w:p>
    <w:p w:rsidR="00A9268A" w:rsidRPr="006A4C9C" w:rsidRDefault="00A9268A" w:rsidP="00A9268A">
      <w:pPr>
        <w:rPr>
          <w:b/>
          <w:sz w:val="20"/>
        </w:rPr>
      </w:pPr>
      <w:r w:rsidRPr="006A4C9C">
        <w:rPr>
          <w:sz w:val="20"/>
        </w:rPr>
        <w:t>5. Код интервьюера</w:t>
      </w:r>
    </w:p>
    <w:p w:rsidR="00A9268A" w:rsidRPr="006A4C9C" w:rsidRDefault="00A9268A" w:rsidP="00A9268A">
      <w:pPr>
        <w:jc w:val="both"/>
        <w:rPr>
          <w:sz w:val="20"/>
          <w:lang w:val="kk-KZ"/>
        </w:rPr>
      </w:pPr>
    </w:p>
    <w:p w:rsidR="00A9268A" w:rsidRPr="006A4C9C" w:rsidRDefault="00EF6515" w:rsidP="00A9268A">
      <w:pPr>
        <w:jc w:val="both"/>
        <w:rPr>
          <w:sz w:val="20"/>
          <w:lang w:val="kk-KZ"/>
        </w:rPr>
      </w:pPr>
      <w:r>
        <w:rPr>
          <w:noProof/>
          <w:sz w:val="20"/>
        </w:rPr>
        <w:pict>
          <v:rect id="_x0000_s1338" style="position:absolute;left:0;text-align:left;margin-left:542pt;margin-top:1.4pt;width:27.95pt;height:23.05pt;z-index:251979776"/>
        </w:pict>
      </w:r>
      <w:r>
        <w:rPr>
          <w:noProof/>
          <w:sz w:val="20"/>
        </w:rPr>
        <w:pict>
          <v:rect id="_x0000_s1339" style="position:absolute;left:0;text-align:left;margin-left:569.95pt;margin-top:1.4pt;width:27.85pt;height:23.05pt;z-index:251980800"/>
        </w:pict>
      </w:r>
      <w:r>
        <w:rPr>
          <w:noProof/>
          <w:sz w:val="20"/>
        </w:rPr>
        <w:pict>
          <v:rect id="_x0000_s1294" style="position:absolute;left:0;text-align:left;margin-left:676.3pt;margin-top:1.4pt;width:26.05pt;height:23.05pt;z-index:251934720"/>
        </w:pict>
      </w:r>
      <w:r>
        <w:rPr>
          <w:noProof/>
          <w:sz w:val="20"/>
        </w:rPr>
        <w:pict>
          <v:rect id="_x0000_s1293" style="position:absolute;left:0;text-align:left;margin-left:702.35pt;margin-top:1.4pt;width:25.05pt;height:23.05pt;z-index:251933696"/>
        </w:pict>
      </w:r>
      <w:r>
        <w:rPr>
          <w:noProof/>
          <w:sz w:val="20"/>
        </w:rPr>
        <w:pict>
          <v:rect id="_x0000_s1313" style="position:absolute;left:0;text-align:left;margin-left:288.45pt;margin-top:1.4pt;width:25.9pt;height:23.05pt;z-index:251954176"/>
        </w:pict>
      </w:r>
      <w:r>
        <w:rPr>
          <w:noProof/>
          <w:sz w:val="20"/>
        </w:rPr>
        <w:pict>
          <v:rect id="_x0000_s1314" style="position:absolute;left:0;text-align:left;margin-left:262.55pt;margin-top:1.4pt;width:25.9pt;height:23.05pt;z-index:251955200"/>
        </w:pict>
      </w:r>
    </w:p>
    <w:p w:rsidR="00A9268A" w:rsidRPr="006A4C9C" w:rsidRDefault="00EF6515" w:rsidP="00A9268A">
      <w:pPr>
        <w:jc w:val="both"/>
        <w:rPr>
          <w:sz w:val="20"/>
        </w:rPr>
      </w:pPr>
      <w:r>
        <w:rPr>
          <w:noProof/>
          <w:sz w:val="20"/>
        </w:rPr>
        <w:pict>
          <v:rect id="_x0000_s1309" style="position:absolute;left:0;text-align:left;margin-left:190.1pt;margin-top:-10.1pt;width:25.9pt;height:23.05pt;z-index:251950080"/>
        </w:pict>
      </w:r>
      <w:r>
        <w:rPr>
          <w:noProof/>
          <w:sz w:val="20"/>
        </w:rPr>
        <w:pict>
          <v:rect id="_x0000_s1310" style="position:absolute;left:0;text-align:left;margin-left:164.2pt;margin-top:-10.1pt;width:25.9pt;height:23.05pt;z-index:251951104"/>
        </w:pict>
      </w:r>
      <w:r w:rsidR="00A9268A" w:rsidRPr="006A4C9C">
        <w:rPr>
          <w:sz w:val="20"/>
        </w:rPr>
        <w:t xml:space="preserve">6.  Дата первого визита        число                </w:t>
      </w:r>
      <w:r w:rsidR="00A9268A" w:rsidRPr="006A4C9C">
        <w:rPr>
          <w:sz w:val="20"/>
        </w:rPr>
        <w:tab/>
        <w:t xml:space="preserve">      месяц              </w:t>
      </w:r>
      <w:r w:rsidR="00A9268A" w:rsidRPr="006A4C9C">
        <w:rPr>
          <w:sz w:val="20"/>
        </w:rPr>
        <w:tab/>
        <w:t xml:space="preserve">       </w:t>
      </w:r>
      <w:r w:rsidR="00A9268A" w:rsidRPr="006A4C9C">
        <w:rPr>
          <w:sz w:val="20"/>
          <w:lang w:val="kk-KZ"/>
        </w:rPr>
        <w:t xml:space="preserve">     </w:t>
      </w:r>
      <w:r w:rsidR="00A9268A" w:rsidRPr="006A4C9C">
        <w:rPr>
          <w:sz w:val="20"/>
        </w:rPr>
        <w:t xml:space="preserve"> 7. Дата второго визита                  </w:t>
      </w:r>
      <w:r w:rsidR="00A9268A" w:rsidRPr="006A4C9C">
        <w:rPr>
          <w:sz w:val="20"/>
          <w:lang w:val="kk-KZ"/>
        </w:rPr>
        <w:t xml:space="preserve"> </w:t>
      </w:r>
      <w:r w:rsidR="00A9268A" w:rsidRPr="006A4C9C">
        <w:rPr>
          <w:sz w:val="20"/>
        </w:rPr>
        <w:t xml:space="preserve"> число                                      </w:t>
      </w:r>
      <w:r w:rsidR="00A9268A" w:rsidRPr="006A4C9C">
        <w:rPr>
          <w:sz w:val="20"/>
          <w:lang w:val="kk-KZ"/>
        </w:rPr>
        <w:t xml:space="preserve">    </w:t>
      </w:r>
      <w:r w:rsidR="00A9268A" w:rsidRPr="006A4C9C">
        <w:rPr>
          <w:sz w:val="20"/>
        </w:rPr>
        <w:t xml:space="preserve">    месяц            </w:t>
      </w:r>
    </w:p>
    <w:p w:rsidR="00A9268A" w:rsidRPr="006A4C9C" w:rsidRDefault="00EF6515" w:rsidP="00A9268A">
      <w:pPr>
        <w:jc w:val="both"/>
        <w:rPr>
          <w:sz w:val="20"/>
          <w:lang w:val="kk-KZ"/>
        </w:rPr>
      </w:pPr>
      <w:r>
        <w:rPr>
          <w:noProof/>
          <w:sz w:val="20"/>
        </w:rPr>
        <w:pict>
          <v:rect id="_x0000_s1297" style="position:absolute;left:0;text-align:left;margin-left:542pt;margin-top:9.4pt;width:27.95pt;height:22.35pt;z-index:251937792"/>
        </w:pict>
      </w:r>
      <w:r>
        <w:rPr>
          <w:noProof/>
          <w:sz w:val="20"/>
        </w:rPr>
        <w:pict>
          <v:rect id="_x0000_s1298" style="position:absolute;left:0;text-align:left;margin-left:569.95pt;margin-top:9.4pt;width:27.85pt;height:22.35pt;z-index:251938816"/>
        </w:pict>
      </w:r>
      <w:r>
        <w:rPr>
          <w:noProof/>
          <w:sz w:val="20"/>
        </w:rPr>
        <w:pict>
          <v:rect id="_x0000_s1296" style="position:absolute;left:0;text-align:left;margin-left:676.3pt;margin-top:9.4pt;width:26.05pt;height:22.35pt;z-index:251936768"/>
        </w:pict>
      </w:r>
      <w:r>
        <w:rPr>
          <w:noProof/>
          <w:sz w:val="20"/>
        </w:rPr>
        <w:pict>
          <v:rect id="_x0000_s1295" style="position:absolute;left:0;text-align:left;margin-left:702.35pt;margin-top:9.4pt;width:25.05pt;height:22.35pt;z-index:251935744"/>
        </w:pict>
      </w:r>
      <w:r>
        <w:rPr>
          <w:noProof/>
          <w:sz w:val="20"/>
        </w:rPr>
        <w:pict>
          <v:rect id="_x0000_s1291" style="position:absolute;left:0;text-align:left;margin-left:288.45pt;margin-top:9.65pt;width:25.9pt;height:22.35pt;z-index:251931648"/>
        </w:pict>
      </w:r>
      <w:r>
        <w:rPr>
          <w:noProof/>
          <w:sz w:val="20"/>
        </w:rPr>
        <w:pict>
          <v:rect id="_x0000_s1292" style="position:absolute;left:0;text-align:left;margin-left:262.55pt;margin-top:9.65pt;width:25.9pt;height:22.35pt;z-index:251932672"/>
        </w:pict>
      </w:r>
    </w:p>
    <w:p w:rsidR="00A9268A" w:rsidRPr="006A4C9C" w:rsidRDefault="00EF6515" w:rsidP="00A9268A">
      <w:pPr>
        <w:jc w:val="both"/>
        <w:rPr>
          <w:sz w:val="20"/>
          <w:lang w:val="kk-KZ"/>
        </w:rPr>
      </w:pPr>
      <w:r>
        <w:rPr>
          <w:noProof/>
          <w:sz w:val="20"/>
        </w:rPr>
        <w:pict>
          <v:rect id="_x0000_s1311" style="position:absolute;left:0;text-align:left;margin-left:190.1pt;margin-top:-2.1pt;width:25.9pt;height:22.35pt;z-index:251952128"/>
        </w:pict>
      </w:r>
      <w:r>
        <w:rPr>
          <w:noProof/>
          <w:sz w:val="20"/>
        </w:rPr>
        <w:pict>
          <v:rect id="_x0000_s1312" style="position:absolute;left:0;text-align:left;margin-left:164.2pt;margin-top:-2.1pt;width:25.9pt;height:22.35pt;z-index:251953152"/>
        </w:pict>
      </w:r>
      <w:r w:rsidR="00A9268A" w:rsidRPr="006A4C9C">
        <w:rPr>
          <w:sz w:val="20"/>
        </w:rPr>
        <w:t xml:space="preserve">8. Дата третьего визита         число               </w:t>
      </w:r>
      <w:r w:rsidR="00A9268A" w:rsidRPr="006A4C9C">
        <w:rPr>
          <w:sz w:val="20"/>
        </w:rPr>
        <w:tab/>
        <w:t xml:space="preserve">      месяц</w:t>
      </w:r>
      <w:r w:rsidR="00A9268A" w:rsidRPr="006A4C9C">
        <w:rPr>
          <w:sz w:val="20"/>
        </w:rPr>
        <w:tab/>
        <w:t xml:space="preserve">                      </w:t>
      </w:r>
      <w:r w:rsidR="00A9268A" w:rsidRPr="006A4C9C">
        <w:rPr>
          <w:sz w:val="20"/>
          <w:lang w:val="kk-KZ"/>
        </w:rPr>
        <w:t xml:space="preserve">    </w:t>
      </w:r>
      <w:r w:rsidR="00A9268A" w:rsidRPr="006A4C9C">
        <w:rPr>
          <w:sz w:val="20"/>
        </w:rPr>
        <w:t xml:space="preserve"> 9. Дата четвертого визита           </w:t>
      </w:r>
      <w:r w:rsidR="00A9268A" w:rsidRPr="006A4C9C">
        <w:rPr>
          <w:sz w:val="20"/>
          <w:lang w:val="kk-KZ"/>
        </w:rPr>
        <w:t xml:space="preserve"> </w:t>
      </w:r>
      <w:r w:rsidR="00A9268A" w:rsidRPr="006A4C9C">
        <w:rPr>
          <w:sz w:val="20"/>
        </w:rPr>
        <w:t xml:space="preserve">   число                                       </w:t>
      </w:r>
      <w:r w:rsidR="00A9268A" w:rsidRPr="006A4C9C">
        <w:rPr>
          <w:sz w:val="20"/>
          <w:lang w:val="kk-KZ"/>
        </w:rPr>
        <w:t xml:space="preserve">     </w:t>
      </w:r>
      <w:r w:rsidR="00A9268A" w:rsidRPr="006A4C9C">
        <w:rPr>
          <w:sz w:val="20"/>
        </w:rPr>
        <w:t xml:space="preserve">   месяц           </w:t>
      </w:r>
    </w:p>
    <w:p w:rsidR="00A9268A" w:rsidRPr="006A4C9C" w:rsidRDefault="00A9268A" w:rsidP="00A9268A">
      <w:pPr>
        <w:pStyle w:val="afe"/>
        <w:spacing w:before="0"/>
        <w:ind w:left="0"/>
        <w:rPr>
          <w:rFonts w:ascii="Times New Roman" w:hAnsi="Times New Roman"/>
          <w:snapToGrid w:val="0"/>
          <w:sz w:val="18"/>
          <w:szCs w:val="18"/>
          <w:lang w:val="kk-KZ"/>
        </w:rPr>
      </w:pPr>
    </w:p>
    <w:p w:rsidR="00A9268A" w:rsidRPr="006A4C9C" w:rsidRDefault="00A9268A" w:rsidP="00A9268A">
      <w:pPr>
        <w:pStyle w:val="afe"/>
        <w:spacing w:before="0"/>
        <w:ind w:left="0"/>
        <w:rPr>
          <w:rFonts w:ascii="Times New Roman" w:hAnsi="Times New Roman"/>
          <w:snapToGrid w:val="0"/>
          <w:sz w:val="18"/>
          <w:szCs w:val="18"/>
          <w:lang w:val="kk-KZ"/>
        </w:rPr>
      </w:pPr>
    </w:p>
    <w:p w:rsidR="00A9268A" w:rsidRPr="006A4C9C" w:rsidRDefault="00A9268A" w:rsidP="00A9268A">
      <w:pPr>
        <w:pStyle w:val="afe"/>
        <w:spacing w:before="0"/>
        <w:ind w:left="0"/>
        <w:rPr>
          <w:rFonts w:ascii="Times New Roman" w:hAnsi="Times New Roman"/>
          <w:snapToGrid w:val="0"/>
          <w:sz w:val="18"/>
          <w:szCs w:val="18"/>
        </w:rPr>
      </w:pPr>
      <w:r w:rsidRPr="006A4C9C">
        <w:rPr>
          <w:rFonts w:ascii="Times New Roman" w:hAnsi="Times New Roman"/>
          <w:snapToGrid w:val="0"/>
          <w:sz w:val="18"/>
          <w:szCs w:val="18"/>
          <w:lang w:val="kk-KZ"/>
        </w:rPr>
        <w:t>Примечание</w:t>
      </w:r>
      <w:r w:rsidRPr="006A4C9C">
        <w:rPr>
          <w:rFonts w:ascii="Times New Roman" w:hAnsi="Times New Roman"/>
          <w:snapToGrid w:val="0"/>
          <w:sz w:val="18"/>
          <w:szCs w:val="18"/>
        </w:rPr>
        <w:t xml:space="preserve">: </w:t>
      </w:r>
    </w:p>
    <w:p w:rsidR="00A9268A" w:rsidRPr="006A4C9C" w:rsidRDefault="00A9268A" w:rsidP="00A9268A">
      <w:pPr>
        <w:pStyle w:val="afe"/>
        <w:spacing w:before="0"/>
        <w:ind w:left="0"/>
        <w:rPr>
          <w:rFonts w:ascii="Times New Roman" w:hAnsi="Times New Roman"/>
          <w:snapToGrid w:val="0"/>
          <w:sz w:val="18"/>
          <w:szCs w:val="18"/>
          <w:lang w:val="kk-KZ"/>
        </w:rPr>
      </w:pPr>
      <w:r w:rsidRPr="006A4C9C">
        <w:rPr>
          <w:rFonts w:ascii="Times New Roman" w:hAnsi="Times New Roman"/>
          <w:snapToGrid w:val="0"/>
          <w:sz w:val="18"/>
          <w:szCs w:val="18"/>
          <w:vertAlign w:val="superscript"/>
          <w:lang w:val="kk-KZ"/>
        </w:rPr>
        <w:t>1</w:t>
      </w:r>
      <w:r w:rsidRPr="006A4C9C">
        <w:rPr>
          <w:rFonts w:ascii="Times New Roman" w:hAnsi="Times New Roman"/>
          <w:snapToGrid w:val="0"/>
          <w:sz w:val="18"/>
          <w:szCs w:val="18"/>
          <w:lang w:val="kk-KZ"/>
        </w:rPr>
        <w:t>КАТО-Классификатор административно-территориальных объектов НК РК 11-2009</w:t>
      </w:r>
    </w:p>
    <w:p w:rsidR="00A9268A" w:rsidRPr="006A4C9C" w:rsidRDefault="00A9268A" w:rsidP="00A9268A">
      <w:pPr>
        <w:pStyle w:val="afe"/>
        <w:spacing w:before="0"/>
        <w:ind w:left="0"/>
        <w:rPr>
          <w:rFonts w:ascii="Times New Roman" w:hAnsi="Times New Roman"/>
          <w:snapToGrid w:val="0"/>
          <w:sz w:val="18"/>
          <w:szCs w:val="18"/>
          <w:lang w:val="kk-KZ"/>
        </w:rPr>
      </w:pPr>
    </w:p>
    <w:tbl>
      <w:tblPr>
        <w:tblpPr w:leftFromText="180" w:rightFromText="180" w:vertAnchor="text" w:horzAnchor="margin" w:tblpY="-180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31"/>
        <w:gridCol w:w="3512"/>
        <w:gridCol w:w="12"/>
        <w:gridCol w:w="1050"/>
        <w:gridCol w:w="1384"/>
        <w:gridCol w:w="804"/>
        <w:gridCol w:w="790"/>
        <w:gridCol w:w="751"/>
        <w:gridCol w:w="784"/>
        <w:gridCol w:w="846"/>
        <w:gridCol w:w="846"/>
        <w:gridCol w:w="846"/>
        <w:gridCol w:w="846"/>
        <w:gridCol w:w="846"/>
        <w:gridCol w:w="937"/>
      </w:tblGrid>
      <w:tr w:rsidR="00A9268A" w:rsidRPr="006A4C9C" w:rsidTr="000201EC">
        <w:trPr>
          <w:trHeight w:val="275"/>
        </w:trPr>
        <w:tc>
          <w:tcPr>
            <w:tcW w:w="180" w:type="pct"/>
            <w:shd w:val="clear" w:color="auto" w:fill="FFFFFF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№</w:t>
            </w:r>
          </w:p>
        </w:tc>
        <w:tc>
          <w:tcPr>
            <w:tcW w:w="1547" w:type="pct"/>
            <w:gridSpan w:val="3"/>
            <w:shd w:val="clear" w:color="auto" w:fill="FFFFFF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Вопросы об общих сведениях</w:t>
            </w:r>
          </w:p>
        </w:tc>
        <w:tc>
          <w:tcPr>
            <w:tcW w:w="3274" w:type="pct"/>
            <w:gridSpan w:val="11"/>
            <w:shd w:val="clear" w:color="auto" w:fill="FFFFFF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№ члена домашнего хозяйства</w:t>
            </w:r>
          </w:p>
        </w:tc>
      </w:tr>
      <w:tr w:rsidR="00A9268A" w:rsidRPr="006A4C9C" w:rsidTr="000201EC">
        <w:trPr>
          <w:trHeight w:val="233"/>
        </w:trPr>
        <w:tc>
          <w:tcPr>
            <w:tcW w:w="180" w:type="pct"/>
            <w:shd w:val="clear" w:color="auto" w:fill="FFFFFF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А</w:t>
            </w:r>
          </w:p>
        </w:tc>
        <w:tc>
          <w:tcPr>
            <w:tcW w:w="1547" w:type="pct"/>
            <w:gridSpan w:val="3"/>
            <w:shd w:val="clear" w:color="auto" w:fill="FFFFFF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Б</w:t>
            </w:r>
          </w:p>
        </w:tc>
        <w:tc>
          <w:tcPr>
            <w:tcW w:w="468" w:type="pct"/>
            <w:shd w:val="clear" w:color="auto" w:fill="FFFFFF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1</w:t>
            </w:r>
          </w:p>
        </w:tc>
        <w:tc>
          <w:tcPr>
            <w:tcW w:w="272" w:type="pct"/>
            <w:shd w:val="clear" w:color="auto" w:fill="FFFFFF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2</w:t>
            </w:r>
          </w:p>
        </w:tc>
        <w:tc>
          <w:tcPr>
            <w:tcW w:w="267" w:type="pct"/>
            <w:shd w:val="clear" w:color="auto" w:fill="FFFFFF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3</w:t>
            </w:r>
          </w:p>
        </w:tc>
        <w:tc>
          <w:tcPr>
            <w:tcW w:w="254" w:type="pct"/>
            <w:shd w:val="clear" w:color="auto" w:fill="FFFFFF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4</w:t>
            </w:r>
          </w:p>
        </w:tc>
        <w:tc>
          <w:tcPr>
            <w:tcW w:w="265" w:type="pct"/>
            <w:shd w:val="clear" w:color="auto" w:fill="FFFFFF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5</w:t>
            </w:r>
          </w:p>
        </w:tc>
        <w:tc>
          <w:tcPr>
            <w:tcW w:w="286" w:type="pct"/>
            <w:shd w:val="clear" w:color="auto" w:fill="FFFFFF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6</w:t>
            </w:r>
          </w:p>
        </w:tc>
        <w:tc>
          <w:tcPr>
            <w:tcW w:w="286" w:type="pct"/>
            <w:shd w:val="clear" w:color="auto" w:fill="FFFFFF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7</w:t>
            </w:r>
          </w:p>
        </w:tc>
        <w:tc>
          <w:tcPr>
            <w:tcW w:w="286" w:type="pct"/>
            <w:shd w:val="clear" w:color="auto" w:fill="FFFFFF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  <w:lang w:val="en-US"/>
              </w:rPr>
            </w:pPr>
            <w:r w:rsidRPr="006A4C9C">
              <w:rPr>
                <w:b w:val="0"/>
                <w:sz w:val="20"/>
                <w:lang w:val="en-US"/>
              </w:rPr>
              <w:t>8</w:t>
            </w:r>
          </w:p>
        </w:tc>
        <w:tc>
          <w:tcPr>
            <w:tcW w:w="286" w:type="pct"/>
            <w:shd w:val="clear" w:color="auto" w:fill="FFFFFF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  <w:lang w:val="en-US"/>
              </w:rPr>
            </w:pPr>
            <w:r w:rsidRPr="006A4C9C">
              <w:rPr>
                <w:b w:val="0"/>
                <w:sz w:val="20"/>
                <w:lang w:val="en-US"/>
              </w:rPr>
              <w:t>9</w:t>
            </w:r>
          </w:p>
        </w:tc>
        <w:tc>
          <w:tcPr>
            <w:tcW w:w="286" w:type="pct"/>
            <w:shd w:val="clear" w:color="auto" w:fill="FFFFFF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  <w:lang w:val="en-US"/>
              </w:rPr>
            </w:pPr>
            <w:r w:rsidRPr="006A4C9C">
              <w:rPr>
                <w:b w:val="0"/>
                <w:sz w:val="20"/>
                <w:lang w:val="en-US"/>
              </w:rPr>
              <w:t>10</w:t>
            </w:r>
          </w:p>
        </w:tc>
        <w:tc>
          <w:tcPr>
            <w:tcW w:w="317" w:type="pct"/>
            <w:shd w:val="clear" w:color="auto" w:fill="FFFFFF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  <w:lang w:val="en-US"/>
              </w:rPr>
            </w:pPr>
            <w:r w:rsidRPr="006A4C9C">
              <w:rPr>
                <w:b w:val="0"/>
                <w:sz w:val="20"/>
                <w:lang w:val="en-US"/>
              </w:rPr>
              <w:t>11</w:t>
            </w:r>
          </w:p>
        </w:tc>
      </w:tr>
      <w:tr w:rsidR="00A9268A" w:rsidRPr="006A4C9C" w:rsidTr="000201EC">
        <w:trPr>
          <w:trHeight w:val="250"/>
        </w:trPr>
        <w:tc>
          <w:tcPr>
            <w:tcW w:w="180" w:type="pct"/>
            <w:tcMar>
              <w:left w:w="57" w:type="dxa"/>
              <w:right w:w="57" w:type="dxa"/>
            </w:tcMar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1</w:t>
            </w:r>
          </w:p>
        </w:tc>
        <w:tc>
          <w:tcPr>
            <w:tcW w:w="1547" w:type="pct"/>
            <w:gridSpan w:val="3"/>
          </w:tcPr>
          <w:p w:rsidR="00A9268A" w:rsidRPr="006A4C9C" w:rsidRDefault="00A9268A" w:rsidP="000201EC">
            <w:pPr>
              <w:pStyle w:val="afb"/>
              <w:spacing w:line="360" w:lineRule="auto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Имя</w:t>
            </w:r>
          </w:p>
        </w:tc>
        <w:tc>
          <w:tcPr>
            <w:tcW w:w="468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72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67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54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65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317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</w:tr>
      <w:tr w:rsidR="00A9268A" w:rsidRPr="006A4C9C" w:rsidTr="000201EC">
        <w:trPr>
          <w:trHeight w:val="54"/>
        </w:trPr>
        <w:tc>
          <w:tcPr>
            <w:tcW w:w="180" w:type="pct"/>
            <w:vMerge w:val="restart"/>
            <w:tcBorders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2</w:t>
            </w:r>
          </w:p>
        </w:tc>
        <w:tc>
          <w:tcPr>
            <w:tcW w:w="1192" w:type="pct"/>
            <w:gridSpan w:val="2"/>
            <w:vMerge w:val="restart"/>
            <w:tcBorders>
              <w:right w:val="single" w:sz="4" w:space="0" w:color="auto"/>
            </w:tcBorders>
          </w:tcPr>
          <w:p w:rsidR="00A9268A" w:rsidRPr="006A4C9C" w:rsidRDefault="00A9268A" w:rsidP="000201EC">
            <w:pPr>
              <w:pStyle w:val="afb"/>
              <w:spacing w:line="360" w:lineRule="auto"/>
              <w:rPr>
                <w:b w:val="0"/>
                <w:sz w:val="20"/>
                <w:vertAlign w:val="superscript"/>
              </w:rPr>
            </w:pPr>
            <w:r w:rsidRPr="006A4C9C">
              <w:rPr>
                <w:b w:val="0"/>
                <w:sz w:val="20"/>
              </w:rPr>
              <w:t>Отношение к главе домашнего хозяйства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</w:tcMar>
          </w:tcPr>
          <w:p w:rsidR="00A9268A" w:rsidRPr="006A4C9C" w:rsidRDefault="00A9268A" w:rsidP="000201EC">
            <w:pPr>
              <w:pStyle w:val="afb"/>
              <w:spacing w:line="360" w:lineRule="auto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словами</w:t>
            </w:r>
          </w:p>
        </w:tc>
        <w:tc>
          <w:tcPr>
            <w:tcW w:w="468" w:type="pct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глава домашнего хозяйства</w:t>
            </w:r>
          </w:p>
        </w:tc>
        <w:tc>
          <w:tcPr>
            <w:tcW w:w="272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67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54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65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317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</w:tr>
      <w:tr w:rsidR="00A9268A" w:rsidRPr="006A4C9C" w:rsidTr="000201EC">
        <w:trPr>
          <w:trHeight w:val="235"/>
        </w:trPr>
        <w:tc>
          <w:tcPr>
            <w:tcW w:w="180" w:type="pct"/>
            <w:vMerge/>
            <w:tcBorders>
              <w:right w:val="single" w:sz="4" w:space="0" w:color="auto"/>
            </w:tcBorders>
            <w:tcMar>
              <w:left w:w="57" w:type="dxa"/>
              <w:right w:w="57" w:type="dxa"/>
            </w:tcMar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1192" w:type="pct"/>
            <w:gridSpan w:val="2"/>
            <w:vMerge/>
            <w:tcBorders>
              <w:right w:val="single" w:sz="4" w:space="0" w:color="auto"/>
            </w:tcBorders>
          </w:tcPr>
          <w:p w:rsidR="00A9268A" w:rsidRPr="006A4C9C" w:rsidRDefault="00A9268A" w:rsidP="000201EC">
            <w:pPr>
              <w:pStyle w:val="afb"/>
              <w:spacing w:line="360" w:lineRule="auto"/>
              <w:rPr>
                <w:b w:val="0"/>
                <w:sz w:val="20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</w:tcMar>
          </w:tcPr>
          <w:p w:rsidR="00A9268A" w:rsidRPr="006A4C9C" w:rsidRDefault="00A9268A" w:rsidP="000201EC">
            <w:pPr>
              <w:pStyle w:val="afb"/>
              <w:spacing w:line="360" w:lineRule="auto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код</w:t>
            </w:r>
          </w:p>
        </w:tc>
        <w:tc>
          <w:tcPr>
            <w:tcW w:w="468" w:type="pct"/>
            <w:tcBorders>
              <w:left w:val="single" w:sz="4" w:space="0" w:color="auto"/>
            </w:tcBorders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1</w:t>
            </w:r>
          </w:p>
        </w:tc>
        <w:tc>
          <w:tcPr>
            <w:tcW w:w="272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67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54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65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317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</w:tr>
      <w:tr w:rsidR="00A9268A" w:rsidRPr="006A4C9C" w:rsidTr="000201EC">
        <w:trPr>
          <w:trHeight w:val="54"/>
        </w:trPr>
        <w:tc>
          <w:tcPr>
            <w:tcW w:w="180" w:type="pct"/>
            <w:vMerge w:val="restart"/>
            <w:tcBorders>
              <w:right w:val="single" w:sz="4" w:space="0" w:color="auto"/>
            </w:tcBorders>
            <w:tcMar>
              <w:left w:w="57" w:type="dxa"/>
              <w:right w:w="57" w:type="dxa"/>
            </w:tcMar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  <w:lang w:val="kk-KZ"/>
              </w:rPr>
            </w:pPr>
            <w:r w:rsidRPr="006A4C9C">
              <w:rPr>
                <w:b w:val="0"/>
                <w:sz w:val="20"/>
                <w:lang w:val="kk-KZ"/>
              </w:rPr>
              <w:t>3</w:t>
            </w:r>
          </w:p>
        </w:tc>
        <w:tc>
          <w:tcPr>
            <w:tcW w:w="1192" w:type="pct"/>
            <w:gridSpan w:val="2"/>
            <w:vMerge w:val="restart"/>
            <w:tcBorders>
              <w:right w:val="single" w:sz="4" w:space="0" w:color="auto"/>
            </w:tcBorders>
          </w:tcPr>
          <w:p w:rsidR="00A9268A" w:rsidRPr="006A4C9C" w:rsidRDefault="00A9268A" w:rsidP="000201EC">
            <w:pPr>
              <w:pStyle w:val="afb"/>
              <w:spacing w:line="360" w:lineRule="auto"/>
              <w:rPr>
                <w:b w:val="0"/>
                <w:sz w:val="20"/>
                <w:lang w:val="kk-KZ"/>
              </w:rPr>
            </w:pPr>
            <w:r w:rsidRPr="006A4C9C">
              <w:rPr>
                <w:b w:val="0"/>
                <w:sz w:val="20"/>
              </w:rPr>
              <w:t>Дата рождения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:rsidR="00A9268A" w:rsidRPr="006A4C9C" w:rsidRDefault="00A9268A" w:rsidP="000201EC">
            <w:pPr>
              <w:pStyle w:val="afb"/>
              <w:spacing w:line="360" w:lineRule="auto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год</w:t>
            </w:r>
          </w:p>
        </w:tc>
        <w:tc>
          <w:tcPr>
            <w:tcW w:w="468" w:type="pct"/>
            <w:tcBorders>
              <w:left w:val="single" w:sz="4" w:space="0" w:color="auto"/>
            </w:tcBorders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72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67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54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65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317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</w:tr>
      <w:tr w:rsidR="00A9268A" w:rsidRPr="006A4C9C" w:rsidTr="000201EC">
        <w:trPr>
          <w:trHeight w:val="235"/>
        </w:trPr>
        <w:tc>
          <w:tcPr>
            <w:tcW w:w="180" w:type="pct"/>
            <w:vMerge/>
            <w:tcBorders>
              <w:right w:val="single" w:sz="4" w:space="0" w:color="auto"/>
            </w:tcBorders>
            <w:tcMar>
              <w:left w:w="57" w:type="dxa"/>
              <w:right w:w="57" w:type="dxa"/>
            </w:tcMar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1192" w:type="pct"/>
            <w:gridSpan w:val="2"/>
            <w:vMerge/>
            <w:tcBorders>
              <w:right w:val="single" w:sz="4" w:space="0" w:color="auto"/>
            </w:tcBorders>
          </w:tcPr>
          <w:p w:rsidR="00A9268A" w:rsidRPr="006A4C9C" w:rsidRDefault="00A9268A" w:rsidP="000201EC">
            <w:pPr>
              <w:pStyle w:val="afb"/>
              <w:spacing w:line="360" w:lineRule="auto"/>
              <w:rPr>
                <w:b w:val="0"/>
                <w:sz w:val="20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:rsidR="00A9268A" w:rsidRPr="006A4C9C" w:rsidRDefault="00A9268A" w:rsidP="000201EC">
            <w:pPr>
              <w:pStyle w:val="afb"/>
              <w:spacing w:line="360" w:lineRule="auto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месяц</w:t>
            </w:r>
          </w:p>
        </w:tc>
        <w:tc>
          <w:tcPr>
            <w:tcW w:w="468" w:type="pct"/>
            <w:tcBorders>
              <w:left w:val="single" w:sz="4" w:space="0" w:color="auto"/>
            </w:tcBorders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72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67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54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65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317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</w:tr>
      <w:tr w:rsidR="00A9268A" w:rsidRPr="006A4C9C" w:rsidTr="000201EC">
        <w:trPr>
          <w:trHeight w:val="221"/>
        </w:trPr>
        <w:tc>
          <w:tcPr>
            <w:tcW w:w="180" w:type="pct"/>
            <w:tcMar>
              <w:left w:w="57" w:type="dxa"/>
              <w:right w:w="57" w:type="dxa"/>
            </w:tcMar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4</w:t>
            </w:r>
          </w:p>
        </w:tc>
        <w:tc>
          <w:tcPr>
            <w:tcW w:w="1547" w:type="pct"/>
            <w:gridSpan w:val="3"/>
          </w:tcPr>
          <w:p w:rsidR="00A9268A" w:rsidRPr="006A4C9C" w:rsidRDefault="00A9268A" w:rsidP="000201EC">
            <w:pPr>
              <w:pStyle w:val="afb"/>
              <w:spacing w:line="360" w:lineRule="auto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Пол:     мужской-1,  женский-2</w:t>
            </w:r>
          </w:p>
        </w:tc>
        <w:tc>
          <w:tcPr>
            <w:tcW w:w="468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72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67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54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65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317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</w:tr>
      <w:tr w:rsidR="00A9268A" w:rsidRPr="006A4C9C" w:rsidTr="000201EC">
        <w:trPr>
          <w:trHeight w:val="235"/>
        </w:trPr>
        <w:tc>
          <w:tcPr>
            <w:tcW w:w="180" w:type="pct"/>
            <w:tcMar>
              <w:left w:w="57" w:type="dxa"/>
              <w:right w:w="57" w:type="dxa"/>
            </w:tcMar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5</w:t>
            </w:r>
          </w:p>
        </w:tc>
        <w:tc>
          <w:tcPr>
            <w:tcW w:w="1547" w:type="pct"/>
            <w:gridSpan w:val="3"/>
          </w:tcPr>
          <w:p w:rsidR="00A9268A" w:rsidRPr="006A4C9C" w:rsidRDefault="00A9268A" w:rsidP="00EE60FF">
            <w:pPr>
              <w:pStyle w:val="afb"/>
              <w:spacing w:line="360" w:lineRule="auto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Рост (</w:t>
            </w:r>
            <w:r w:rsidRPr="00EE60FF">
              <w:rPr>
                <w:b w:val="0"/>
                <w:sz w:val="20"/>
              </w:rPr>
              <w:t>с</w:t>
            </w:r>
            <w:r w:rsidR="00EE60FF" w:rsidRPr="00EE60FF">
              <w:rPr>
                <w:b w:val="0"/>
                <w:sz w:val="20"/>
              </w:rPr>
              <w:t>м</w:t>
            </w:r>
            <w:r w:rsidRPr="006A4C9C">
              <w:rPr>
                <w:b w:val="0"/>
                <w:sz w:val="20"/>
              </w:rPr>
              <w:t xml:space="preserve">) </w:t>
            </w:r>
          </w:p>
        </w:tc>
        <w:tc>
          <w:tcPr>
            <w:tcW w:w="468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72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67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54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65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317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</w:tr>
      <w:tr w:rsidR="00A9268A" w:rsidRPr="006A4C9C" w:rsidTr="000201EC">
        <w:trPr>
          <w:trHeight w:val="203"/>
        </w:trPr>
        <w:tc>
          <w:tcPr>
            <w:tcW w:w="180" w:type="pct"/>
            <w:tcMar>
              <w:left w:w="57" w:type="dxa"/>
              <w:right w:w="57" w:type="dxa"/>
            </w:tcMar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6</w:t>
            </w:r>
          </w:p>
        </w:tc>
        <w:tc>
          <w:tcPr>
            <w:tcW w:w="1547" w:type="pct"/>
            <w:gridSpan w:val="3"/>
          </w:tcPr>
          <w:p w:rsidR="00A9268A" w:rsidRPr="006A4C9C" w:rsidRDefault="00A9268A" w:rsidP="000201EC">
            <w:pPr>
              <w:pStyle w:val="afb"/>
              <w:spacing w:line="360" w:lineRule="auto"/>
              <w:rPr>
                <w:b w:val="0"/>
                <w:sz w:val="20"/>
                <w:vertAlign w:val="superscript"/>
              </w:rPr>
            </w:pPr>
            <w:r w:rsidRPr="006A4C9C">
              <w:rPr>
                <w:b w:val="0"/>
                <w:sz w:val="20"/>
              </w:rPr>
              <w:t>Семейное положение</w:t>
            </w:r>
          </w:p>
        </w:tc>
        <w:tc>
          <w:tcPr>
            <w:tcW w:w="468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72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67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54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65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317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</w:tr>
      <w:tr w:rsidR="00A9268A" w:rsidRPr="006A4C9C" w:rsidTr="000201EC">
        <w:trPr>
          <w:trHeight w:val="275"/>
        </w:trPr>
        <w:tc>
          <w:tcPr>
            <w:tcW w:w="180" w:type="pct"/>
            <w:tcMar>
              <w:left w:w="57" w:type="dxa"/>
              <w:right w:w="57" w:type="dxa"/>
            </w:tcMar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7</w:t>
            </w:r>
          </w:p>
        </w:tc>
        <w:tc>
          <w:tcPr>
            <w:tcW w:w="1547" w:type="pct"/>
            <w:gridSpan w:val="3"/>
          </w:tcPr>
          <w:p w:rsidR="00A9268A" w:rsidRPr="006A4C9C" w:rsidRDefault="00A9268A" w:rsidP="000201EC">
            <w:pPr>
              <w:pStyle w:val="afb"/>
              <w:rPr>
                <w:b w:val="0"/>
                <w:sz w:val="20"/>
                <w:vertAlign w:val="superscript"/>
              </w:rPr>
            </w:pPr>
            <w:r w:rsidRPr="006A4C9C">
              <w:rPr>
                <w:b w:val="0"/>
                <w:sz w:val="20"/>
              </w:rPr>
              <w:t>Максимально достигнутый уровень образования по состоянию на 1 января</w:t>
            </w:r>
          </w:p>
        </w:tc>
        <w:tc>
          <w:tcPr>
            <w:tcW w:w="468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72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67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54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65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317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</w:tr>
      <w:tr w:rsidR="00A9268A" w:rsidRPr="006A4C9C" w:rsidTr="000201EC">
        <w:trPr>
          <w:trHeight w:val="487"/>
        </w:trPr>
        <w:tc>
          <w:tcPr>
            <w:tcW w:w="180" w:type="pct"/>
            <w:vMerge w:val="restart"/>
            <w:tcMar>
              <w:left w:w="57" w:type="dxa"/>
              <w:right w:w="57" w:type="dxa"/>
            </w:tcMar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  <w:lang w:val="kk-KZ"/>
              </w:rPr>
            </w:pPr>
            <w:r w:rsidRPr="006A4C9C">
              <w:rPr>
                <w:b w:val="0"/>
                <w:sz w:val="20"/>
              </w:rPr>
              <w:t>8</w:t>
            </w:r>
          </w:p>
        </w:tc>
        <w:tc>
          <w:tcPr>
            <w:tcW w:w="1547" w:type="pct"/>
            <w:gridSpan w:val="3"/>
          </w:tcPr>
          <w:p w:rsidR="00A9268A" w:rsidRPr="006A4C9C" w:rsidRDefault="00A9268A" w:rsidP="000201EC">
            <w:pPr>
              <w:pStyle w:val="afb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 xml:space="preserve">Временно отсутствует (присутствует) по состоянию на 1 января </w:t>
            </w:r>
          </w:p>
        </w:tc>
        <w:tc>
          <w:tcPr>
            <w:tcW w:w="468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72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67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54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65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317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</w:tr>
      <w:tr w:rsidR="00A9268A" w:rsidRPr="006A4C9C" w:rsidTr="000201EC">
        <w:trPr>
          <w:trHeight w:val="173"/>
        </w:trPr>
        <w:tc>
          <w:tcPr>
            <w:tcW w:w="180" w:type="pct"/>
            <w:vMerge/>
            <w:tcMar>
              <w:left w:w="57" w:type="dxa"/>
              <w:right w:w="57" w:type="dxa"/>
            </w:tcMar>
          </w:tcPr>
          <w:p w:rsidR="00A9268A" w:rsidRPr="006A4C9C" w:rsidRDefault="00A9268A" w:rsidP="000201EC">
            <w:pPr>
              <w:pStyle w:val="afb"/>
              <w:spacing w:line="360" w:lineRule="auto"/>
              <w:rPr>
                <w:b w:val="0"/>
                <w:sz w:val="20"/>
                <w:lang w:val="kk-KZ"/>
              </w:rPr>
            </w:pPr>
          </w:p>
        </w:tc>
        <w:tc>
          <w:tcPr>
            <w:tcW w:w="1188" w:type="pct"/>
            <w:vMerge w:val="restart"/>
          </w:tcPr>
          <w:p w:rsidR="00A9268A" w:rsidRPr="006A4C9C" w:rsidRDefault="00A9268A" w:rsidP="000201EC">
            <w:pPr>
              <w:pStyle w:val="afb"/>
              <w:rPr>
                <w:b w:val="0"/>
                <w:sz w:val="20"/>
                <w:vertAlign w:val="superscript"/>
              </w:rPr>
            </w:pPr>
            <w:r w:rsidRPr="006A4C9C">
              <w:rPr>
                <w:b w:val="0"/>
                <w:sz w:val="20"/>
              </w:rPr>
              <w:t xml:space="preserve">Пожалуйста, отметьте изменения в составе домашнего хозяйства </w:t>
            </w:r>
            <w:r w:rsidRPr="006A4C9C">
              <w:rPr>
                <w:b w:val="0"/>
                <w:sz w:val="20"/>
                <w:lang w:val="kk-KZ"/>
              </w:rPr>
              <w:t>за</w:t>
            </w:r>
            <w:r w:rsidRPr="006A4C9C">
              <w:rPr>
                <w:b w:val="0"/>
                <w:sz w:val="20"/>
              </w:rPr>
              <w:t>:</w:t>
            </w:r>
          </w:p>
        </w:tc>
        <w:tc>
          <w:tcPr>
            <w:tcW w:w="359" w:type="pct"/>
            <w:gridSpan w:val="2"/>
          </w:tcPr>
          <w:p w:rsidR="00A9268A" w:rsidRPr="006A4C9C" w:rsidRDefault="00A9268A" w:rsidP="000201EC">
            <w:pPr>
              <w:pStyle w:val="afb"/>
              <w:spacing w:line="360" w:lineRule="auto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1 квартал</w:t>
            </w:r>
          </w:p>
        </w:tc>
        <w:tc>
          <w:tcPr>
            <w:tcW w:w="468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72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67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54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65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317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</w:tr>
      <w:tr w:rsidR="00A9268A" w:rsidRPr="006A4C9C" w:rsidTr="000201EC">
        <w:trPr>
          <w:trHeight w:val="187"/>
        </w:trPr>
        <w:tc>
          <w:tcPr>
            <w:tcW w:w="180" w:type="pct"/>
            <w:vMerge/>
            <w:tcMar>
              <w:left w:w="57" w:type="dxa"/>
              <w:right w:w="57" w:type="dxa"/>
            </w:tcMar>
          </w:tcPr>
          <w:p w:rsidR="00A9268A" w:rsidRPr="006A4C9C" w:rsidRDefault="00A9268A" w:rsidP="000201EC">
            <w:pPr>
              <w:pStyle w:val="afb"/>
              <w:spacing w:line="360" w:lineRule="auto"/>
              <w:rPr>
                <w:b w:val="0"/>
                <w:sz w:val="20"/>
              </w:rPr>
            </w:pPr>
          </w:p>
        </w:tc>
        <w:tc>
          <w:tcPr>
            <w:tcW w:w="1188" w:type="pct"/>
            <w:vMerge/>
          </w:tcPr>
          <w:p w:rsidR="00A9268A" w:rsidRPr="006A4C9C" w:rsidRDefault="00A9268A" w:rsidP="000201EC">
            <w:pPr>
              <w:pStyle w:val="afb"/>
              <w:spacing w:line="360" w:lineRule="auto"/>
              <w:rPr>
                <w:b w:val="0"/>
                <w:sz w:val="20"/>
              </w:rPr>
            </w:pPr>
          </w:p>
        </w:tc>
        <w:tc>
          <w:tcPr>
            <w:tcW w:w="359" w:type="pct"/>
            <w:gridSpan w:val="2"/>
          </w:tcPr>
          <w:p w:rsidR="00A9268A" w:rsidRPr="006A4C9C" w:rsidRDefault="00A9268A" w:rsidP="000201EC">
            <w:pPr>
              <w:pStyle w:val="afb"/>
              <w:spacing w:line="360" w:lineRule="auto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2 квартал</w:t>
            </w:r>
          </w:p>
        </w:tc>
        <w:tc>
          <w:tcPr>
            <w:tcW w:w="468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72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67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54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65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317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</w:tr>
      <w:tr w:rsidR="00A9268A" w:rsidRPr="006A4C9C" w:rsidTr="000201EC">
        <w:trPr>
          <w:trHeight w:val="159"/>
        </w:trPr>
        <w:tc>
          <w:tcPr>
            <w:tcW w:w="180" w:type="pct"/>
            <w:vMerge/>
            <w:tcMar>
              <w:left w:w="57" w:type="dxa"/>
              <w:right w:w="57" w:type="dxa"/>
            </w:tcMar>
          </w:tcPr>
          <w:p w:rsidR="00A9268A" w:rsidRPr="006A4C9C" w:rsidRDefault="00A9268A" w:rsidP="000201EC">
            <w:pPr>
              <w:pStyle w:val="afb"/>
              <w:spacing w:line="360" w:lineRule="auto"/>
              <w:rPr>
                <w:b w:val="0"/>
                <w:sz w:val="20"/>
              </w:rPr>
            </w:pPr>
          </w:p>
        </w:tc>
        <w:tc>
          <w:tcPr>
            <w:tcW w:w="1188" w:type="pct"/>
            <w:vMerge/>
          </w:tcPr>
          <w:p w:rsidR="00A9268A" w:rsidRPr="006A4C9C" w:rsidRDefault="00A9268A" w:rsidP="000201EC">
            <w:pPr>
              <w:pStyle w:val="afb"/>
              <w:spacing w:line="360" w:lineRule="auto"/>
              <w:rPr>
                <w:b w:val="0"/>
                <w:sz w:val="20"/>
              </w:rPr>
            </w:pPr>
          </w:p>
        </w:tc>
        <w:tc>
          <w:tcPr>
            <w:tcW w:w="359" w:type="pct"/>
            <w:gridSpan w:val="2"/>
          </w:tcPr>
          <w:p w:rsidR="00A9268A" w:rsidRPr="006A4C9C" w:rsidRDefault="00A9268A" w:rsidP="000201EC">
            <w:pPr>
              <w:pStyle w:val="afb"/>
              <w:spacing w:line="360" w:lineRule="auto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3 квартал</w:t>
            </w:r>
          </w:p>
        </w:tc>
        <w:tc>
          <w:tcPr>
            <w:tcW w:w="468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72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67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54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65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317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</w:tr>
      <w:tr w:rsidR="00A9268A" w:rsidRPr="006A4C9C" w:rsidTr="000201EC">
        <w:trPr>
          <w:trHeight w:val="249"/>
        </w:trPr>
        <w:tc>
          <w:tcPr>
            <w:tcW w:w="180" w:type="pct"/>
            <w:vMerge/>
            <w:tcMar>
              <w:left w:w="57" w:type="dxa"/>
              <w:right w:w="57" w:type="dxa"/>
            </w:tcMar>
          </w:tcPr>
          <w:p w:rsidR="00A9268A" w:rsidRPr="006A4C9C" w:rsidRDefault="00A9268A" w:rsidP="000201EC">
            <w:pPr>
              <w:pStyle w:val="afb"/>
              <w:spacing w:line="360" w:lineRule="auto"/>
              <w:rPr>
                <w:b w:val="0"/>
                <w:sz w:val="20"/>
              </w:rPr>
            </w:pPr>
          </w:p>
        </w:tc>
        <w:tc>
          <w:tcPr>
            <w:tcW w:w="1188" w:type="pct"/>
            <w:vMerge/>
          </w:tcPr>
          <w:p w:rsidR="00A9268A" w:rsidRPr="006A4C9C" w:rsidRDefault="00A9268A" w:rsidP="000201EC">
            <w:pPr>
              <w:pStyle w:val="afb"/>
              <w:spacing w:line="360" w:lineRule="auto"/>
              <w:rPr>
                <w:b w:val="0"/>
                <w:sz w:val="20"/>
              </w:rPr>
            </w:pPr>
          </w:p>
        </w:tc>
        <w:tc>
          <w:tcPr>
            <w:tcW w:w="359" w:type="pct"/>
            <w:gridSpan w:val="2"/>
          </w:tcPr>
          <w:p w:rsidR="00A9268A" w:rsidRPr="006A4C9C" w:rsidRDefault="00A9268A" w:rsidP="000201EC">
            <w:pPr>
              <w:pStyle w:val="afb"/>
              <w:spacing w:line="360" w:lineRule="auto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4 квартал</w:t>
            </w:r>
          </w:p>
        </w:tc>
        <w:tc>
          <w:tcPr>
            <w:tcW w:w="468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72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67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54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65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317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</w:tr>
      <w:tr w:rsidR="00A9268A" w:rsidRPr="006A4C9C" w:rsidTr="000201EC">
        <w:trPr>
          <w:trHeight w:val="696"/>
        </w:trPr>
        <w:tc>
          <w:tcPr>
            <w:tcW w:w="180" w:type="pct"/>
            <w:vMerge w:val="restart"/>
            <w:tcMar>
              <w:left w:w="57" w:type="dxa"/>
              <w:right w:w="57" w:type="dxa"/>
            </w:tcMar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9</w:t>
            </w:r>
          </w:p>
        </w:tc>
        <w:tc>
          <w:tcPr>
            <w:tcW w:w="1547" w:type="pct"/>
            <w:gridSpan w:val="3"/>
          </w:tcPr>
          <w:p w:rsidR="00A9268A" w:rsidRPr="006A4C9C" w:rsidRDefault="00A9268A" w:rsidP="000201EC">
            <w:pPr>
              <w:pStyle w:val="afb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 xml:space="preserve">Статус Вашей основной деятельности (лица в возрасте 15 лет и старше) </w:t>
            </w:r>
          </w:p>
          <w:p w:rsidR="00A9268A" w:rsidRPr="006A4C9C" w:rsidRDefault="00A9268A" w:rsidP="000201EC">
            <w:pPr>
              <w:pStyle w:val="afb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 xml:space="preserve">по состоянию на 1 января </w:t>
            </w:r>
          </w:p>
        </w:tc>
        <w:tc>
          <w:tcPr>
            <w:tcW w:w="468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72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67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54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65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317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</w:tr>
      <w:tr w:rsidR="00A9268A" w:rsidRPr="006A4C9C" w:rsidTr="000201EC">
        <w:trPr>
          <w:trHeight w:val="103"/>
        </w:trPr>
        <w:tc>
          <w:tcPr>
            <w:tcW w:w="180" w:type="pct"/>
            <w:vMerge/>
            <w:tcMar>
              <w:left w:w="57" w:type="dxa"/>
              <w:right w:w="57" w:type="dxa"/>
            </w:tcMar>
          </w:tcPr>
          <w:p w:rsidR="00A9268A" w:rsidRPr="006A4C9C" w:rsidRDefault="00A9268A" w:rsidP="000201EC">
            <w:pPr>
              <w:pStyle w:val="afb"/>
              <w:spacing w:line="360" w:lineRule="auto"/>
              <w:rPr>
                <w:b w:val="0"/>
                <w:sz w:val="20"/>
              </w:rPr>
            </w:pPr>
          </w:p>
        </w:tc>
        <w:tc>
          <w:tcPr>
            <w:tcW w:w="1188" w:type="pct"/>
            <w:vMerge w:val="restart"/>
          </w:tcPr>
          <w:p w:rsidR="00A9268A" w:rsidRPr="006A4C9C" w:rsidRDefault="00A9268A" w:rsidP="000201EC">
            <w:pPr>
              <w:pStyle w:val="afb"/>
              <w:spacing w:line="360" w:lineRule="auto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Пожалуйста, отметьте изменения статуса Вашей основной деятельности за:</w:t>
            </w:r>
          </w:p>
        </w:tc>
        <w:tc>
          <w:tcPr>
            <w:tcW w:w="359" w:type="pct"/>
            <w:gridSpan w:val="2"/>
          </w:tcPr>
          <w:p w:rsidR="00A9268A" w:rsidRPr="006A4C9C" w:rsidRDefault="00A9268A" w:rsidP="000201EC">
            <w:pPr>
              <w:pStyle w:val="afb"/>
              <w:spacing w:line="360" w:lineRule="auto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1 квартал</w:t>
            </w:r>
          </w:p>
        </w:tc>
        <w:tc>
          <w:tcPr>
            <w:tcW w:w="468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72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67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54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65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317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</w:tr>
      <w:tr w:rsidR="00A9268A" w:rsidRPr="006A4C9C" w:rsidTr="000201EC">
        <w:trPr>
          <w:trHeight w:val="103"/>
        </w:trPr>
        <w:tc>
          <w:tcPr>
            <w:tcW w:w="180" w:type="pct"/>
            <w:vMerge/>
            <w:tcMar>
              <w:left w:w="57" w:type="dxa"/>
              <w:right w:w="57" w:type="dxa"/>
            </w:tcMar>
          </w:tcPr>
          <w:p w:rsidR="00A9268A" w:rsidRPr="006A4C9C" w:rsidRDefault="00A9268A" w:rsidP="000201EC">
            <w:pPr>
              <w:pStyle w:val="afb"/>
              <w:spacing w:line="360" w:lineRule="auto"/>
              <w:rPr>
                <w:b w:val="0"/>
                <w:sz w:val="20"/>
              </w:rPr>
            </w:pPr>
          </w:p>
        </w:tc>
        <w:tc>
          <w:tcPr>
            <w:tcW w:w="1188" w:type="pct"/>
            <w:vMerge/>
          </w:tcPr>
          <w:p w:rsidR="00A9268A" w:rsidRPr="006A4C9C" w:rsidRDefault="00A9268A" w:rsidP="000201EC">
            <w:pPr>
              <w:pStyle w:val="afb"/>
              <w:spacing w:line="360" w:lineRule="auto"/>
              <w:rPr>
                <w:b w:val="0"/>
                <w:sz w:val="20"/>
              </w:rPr>
            </w:pPr>
          </w:p>
        </w:tc>
        <w:tc>
          <w:tcPr>
            <w:tcW w:w="359" w:type="pct"/>
            <w:gridSpan w:val="2"/>
          </w:tcPr>
          <w:p w:rsidR="00A9268A" w:rsidRPr="006A4C9C" w:rsidRDefault="00A9268A" w:rsidP="000201EC">
            <w:pPr>
              <w:pStyle w:val="afb"/>
              <w:spacing w:line="360" w:lineRule="auto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2 квартал</w:t>
            </w:r>
          </w:p>
        </w:tc>
        <w:tc>
          <w:tcPr>
            <w:tcW w:w="468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72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67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54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65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317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</w:tr>
      <w:tr w:rsidR="00A9268A" w:rsidRPr="006A4C9C" w:rsidTr="000201EC">
        <w:trPr>
          <w:trHeight w:val="103"/>
        </w:trPr>
        <w:tc>
          <w:tcPr>
            <w:tcW w:w="180" w:type="pct"/>
            <w:vMerge/>
            <w:tcMar>
              <w:left w:w="57" w:type="dxa"/>
              <w:right w:w="57" w:type="dxa"/>
            </w:tcMar>
          </w:tcPr>
          <w:p w:rsidR="00A9268A" w:rsidRPr="006A4C9C" w:rsidRDefault="00A9268A" w:rsidP="000201EC">
            <w:pPr>
              <w:pStyle w:val="afb"/>
              <w:spacing w:line="360" w:lineRule="auto"/>
              <w:rPr>
                <w:b w:val="0"/>
                <w:sz w:val="20"/>
              </w:rPr>
            </w:pPr>
          </w:p>
        </w:tc>
        <w:tc>
          <w:tcPr>
            <w:tcW w:w="1188" w:type="pct"/>
            <w:vMerge/>
          </w:tcPr>
          <w:p w:rsidR="00A9268A" w:rsidRPr="006A4C9C" w:rsidRDefault="00A9268A" w:rsidP="000201EC">
            <w:pPr>
              <w:pStyle w:val="afb"/>
              <w:spacing w:line="360" w:lineRule="auto"/>
              <w:rPr>
                <w:b w:val="0"/>
                <w:sz w:val="20"/>
              </w:rPr>
            </w:pPr>
          </w:p>
        </w:tc>
        <w:tc>
          <w:tcPr>
            <w:tcW w:w="359" w:type="pct"/>
            <w:gridSpan w:val="2"/>
          </w:tcPr>
          <w:p w:rsidR="00A9268A" w:rsidRPr="006A4C9C" w:rsidRDefault="00A9268A" w:rsidP="000201EC">
            <w:pPr>
              <w:pStyle w:val="afb"/>
              <w:spacing w:line="360" w:lineRule="auto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3 квартал</w:t>
            </w:r>
          </w:p>
        </w:tc>
        <w:tc>
          <w:tcPr>
            <w:tcW w:w="468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72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67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54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65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317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</w:tr>
      <w:tr w:rsidR="00A9268A" w:rsidRPr="006A4C9C" w:rsidTr="000201EC">
        <w:trPr>
          <w:trHeight w:val="103"/>
        </w:trPr>
        <w:tc>
          <w:tcPr>
            <w:tcW w:w="180" w:type="pct"/>
            <w:vMerge/>
            <w:tcMar>
              <w:left w:w="57" w:type="dxa"/>
              <w:right w:w="57" w:type="dxa"/>
            </w:tcMar>
          </w:tcPr>
          <w:p w:rsidR="00A9268A" w:rsidRPr="006A4C9C" w:rsidRDefault="00A9268A" w:rsidP="000201EC">
            <w:pPr>
              <w:pStyle w:val="afb"/>
              <w:spacing w:line="360" w:lineRule="auto"/>
              <w:rPr>
                <w:b w:val="0"/>
                <w:sz w:val="20"/>
              </w:rPr>
            </w:pPr>
          </w:p>
        </w:tc>
        <w:tc>
          <w:tcPr>
            <w:tcW w:w="1188" w:type="pct"/>
            <w:vMerge/>
          </w:tcPr>
          <w:p w:rsidR="00A9268A" w:rsidRPr="006A4C9C" w:rsidRDefault="00A9268A" w:rsidP="000201EC">
            <w:pPr>
              <w:pStyle w:val="afb"/>
              <w:spacing w:line="360" w:lineRule="auto"/>
              <w:rPr>
                <w:b w:val="0"/>
                <w:sz w:val="20"/>
              </w:rPr>
            </w:pPr>
          </w:p>
        </w:tc>
        <w:tc>
          <w:tcPr>
            <w:tcW w:w="359" w:type="pct"/>
            <w:gridSpan w:val="2"/>
          </w:tcPr>
          <w:p w:rsidR="00A9268A" w:rsidRPr="006A4C9C" w:rsidRDefault="00A9268A" w:rsidP="000201EC">
            <w:pPr>
              <w:pStyle w:val="afb"/>
              <w:spacing w:line="360" w:lineRule="auto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4 квартал</w:t>
            </w:r>
          </w:p>
        </w:tc>
        <w:tc>
          <w:tcPr>
            <w:tcW w:w="468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72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67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54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65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  <w:vAlign w:val="center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286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  <w:tc>
          <w:tcPr>
            <w:tcW w:w="317" w:type="pct"/>
          </w:tcPr>
          <w:p w:rsidR="00A9268A" w:rsidRPr="006A4C9C" w:rsidRDefault="00A9268A" w:rsidP="000201EC">
            <w:pPr>
              <w:pStyle w:val="afb"/>
              <w:spacing w:line="360" w:lineRule="auto"/>
              <w:jc w:val="center"/>
              <w:rPr>
                <w:b w:val="0"/>
                <w:sz w:val="20"/>
              </w:rPr>
            </w:pPr>
          </w:p>
        </w:tc>
      </w:tr>
    </w:tbl>
    <w:p w:rsidR="00A9268A" w:rsidRPr="006A4C9C" w:rsidRDefault="00A9268A" w:rsidP="00A9268A">
      <w:pPr>
        <w:pStyle w:val="afe"/>
        <w:spacing w:before="0"/>
        <w:ind w:left="0"/>
        <w:rPr>
          <w:rFonts w:ascii="Times New Roman" w:hAnsi="Times New Roman"/>
          <w:lang w:val="kk-KZ"/>
        </w:rPr>
      </w:pPr>
    </w:p>
    <w:p w:rsidR="00A9268A" w:rsidRPr="006A4C9C" w:rsidRDefault="00A9268A" w:rsidP="00A9268A">
      <w:pPr>
        <w:pStyle w:val="afe"/>
        <w:spacing w:before="0"/>
        <w:ind w:left="0"/>
        <w:rPr>
          <w:rFonts w:ascii="Times New Roman" w:hAnsi="Times New Roman"/>
        </w:rPr>
      </w:pPr>
    </w:p>
    <w:p w:rsidR="00A9268A" w:rsidRPr="006A4C9C" w:rsidRDefault="00A9268A" w:rsidP="00A9268A">
      <w:pPr>
        <w:pStyle w:val="afe"/>
        <w:spacing w:before="0"/>
        <w:ind w:left="0"/>
        <w:rPr>
          <w:rFonts w:ascii="Times New Roman" w:hAnsi="Times New Roman"/>
        </w:rPr>
      </w:pPr>
      <w:r w:rsidRPr="006A4C9C">
        <w:rPr>
          <w:rFonts w:ascii="Times New Roman" w:hAnsi="Times New Roman"/>
        </w:rPr>
        <w:t>Кодировка вариантов ответов к вопросам:</w:t>
      </w:r>
    </w:p>
    <w:p w:rsidR="00A9268A" w:rsidRPr="006A4C9C" w:rsidRDefault="00A9268A" w:rsidP="00A9268A">
      <w:pPr>
        <w:pStyle w:val="afe"/>
        <w:spacing w:before="0"/>
        <w:ind w:left="0"/>
        <w:rPr>
          <w:rFonts w:ascii="Times New Roman" w:hAnsi="Times New Roman"/>
        </w:rPr>
      </w:pPr>
    </w:p>
    <w:tbl>
      <w:tblPr>
        <w:tblpPr w:leftFromText="180" w:rightFromText="180" w:vertAnchor="text" w:horzAnchor="margin" w:tblpY="24"/>
        <w:tblW w:w="14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794"/>
        <w:gridCol w:w="4961"/>
        <w:gridCol w:w="6095"/>
      </w:tblGrid>
      <w:tr w:rsidR="00A9268A" w:rsidRPr="006A4C9C" w:rsidTr="000201EC">
        <w:tc>
          <w:tcPr>
            <w:tcW w:w="3794" w:type="dxa"/>
            <w:tcBorders>
              <w:bottom w:val="single" w:sz="4" w:space="0" w:color="auto"/>
            </w:tcBorders>
          </w:tcPr>
          <w:p w:rsidR="00A9268A" w:rsidRPr="006A4C9C" w:rsidRDefault="00A9268A" w:rsidP="000201EC">
            <w:pPr>
              <w:pStyle w:val="afb"/>
              <w:rPr>
                <w:sz w:val="20"/>
              </w:rPr>
            </w:pPr>
            <w:r w:rsidRPr="006A4C9C">
              <w:rPr>
                <w:sz w:val="20"/>
              </w:rPr>
              <w:t>2. Отношение к главе домашнего хозяйства</w:t>
            </w:r>
          </w:p>
          <w:p w:rsidR="00A9268A" w:rsidRPr="006A4C9C" w:rsidRDefault="00A9268A" w:rsidP="000201EC">
            <w:pPr>
              <w:pStyle w:val="afb"/>
              <w:ind w:firstLine="284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 xml:space="preserve">2 – </w:t>
            </w:r>
            <w:r w:rsidRPr="006A4C9C">
              <w:rPr>
                <w:b w:val="0"/>
                <w:sz w:val="20"/>
                <w:lang w:val="kk-KZ"/>
              </w:rPr>
              <w:t>муж, жена</w:t>
            </w:r>
          </w:p>
          <w:p w:rsidR="00A9268A" w:rsidRPr="006A4C9C" w:rsidRDefault="00A9268A" w:rsidP="000201EC">
            <w:pPr>
              <w:pStyle w:val="afb"/>
              <w:ind w:firstLine="284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3 – сын, дочь</w:t>
            </w:r>
          </w:p>
          <w:p w:rsidR="00A9268A" w:rsidRPr="006A4C9C" w:rsidRDefault="00A9268A" w:rsidP="000201EC">
            <w:pPr>
              <w:pStyle w:val="afb"/>
              <w:ind w:firstLine="284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4 – отец, мать</w:t>
            </w:r>
          </w:p>
          <w:p w:rsidR="00A9268A" w:rsidRPr="006A4C9C" w:rsidRDefault="00A9268A" w:rsidP="000201EC">
            <w:pPr>
              <w:pStyle w:val="afb"/>
              <w:ind w:firstLine="284"/>
              <w:rPr>
                <w:b w:val="0"/>
                <w:sz w:val="20"/>
                <w:lang w:val="kk-KZ"/>
              </w:rPr>
            </w:pPr>
            <w:r w:rsidRPr="006A4C9C">
              <w:rPr>
                <w:b w:val="0"/>
                <w:sz w:val="20"/>
              </w:rPr>
              <w:t xml:space="preserve">5 – </w:t>
            </w:r>
            <w:r w:rsidRPr="006A4C9C">
              <w:rPr>
                <w:b w:val="0"/>
                <w:sz w:val="20"/>
                <w:lang w:val="kk-KZ"/>
              </w:rPr>
              <w:t>брат, сестра</w:t>
            </w:r>
          </w:p>
          <w:p w:rsidR="00A9268A" w:rsidRPr="006A4C9C" w:rsidRDefault="00A9268A" w:rsidP="000201EC">
            <w:pPr>
              <w:pStyle w:val="afb"/>
              <w:ind w:firstLine="284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6 – дедушка, бабушка</w:t>
            </w:r>
          </w:p>
          <w:p w:rsidR="00A9268A" w:rsidRPr="006A4C9C" w:rsidRDefault="00A9268A" w:rsidP="000201EC">
            <w:pPr>
              <w:pStyle w:val="afb"/>
              <w:ind w:firstLine="284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7 – внук, внучка</w:t>
            </w:r>
          </w:p>
          <w:p w:rsidR="00A9268A" w:rsidRPr="006A4C9C" w:rsidRDefault="00A9268A" w:rsidP="000201EC">
            <w:pPr>
              <w:pStyle w:val="afb"/>
              <w:ind w:firstLine="284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 xml:space="preserve">8 – другая степень родства </w:t>
            </w:r>
          </w:p>
          <w:p w:rsidR="00A9268A" w:rsidRPr="006A4C9C" w:rsidRDefault="00A9268A" w:rsidP="000201EC">
            <w:pPr>
              <w:pStyle w:val="afb"/>
              <w:ind w:firstLine="284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9 – не родственник (нет родства</w:t>
            </w:r>
            <w:r w:rsidRPr="006A4C9C">
              <w:rPr>
                <w:sz w:val="20"/>
              </w:rPr>
              <w:t>)</w:t>
            </w:r>
          </w:p>
        </w:tc>
        <w:tc>
          <w:tcPr>
            <w:tcW w:w="4961" w:type="dxa"/>
            <w:tcBorders>
              <w:bottom w:val="single" w:sz="4" w:space="0" w:color="auto"/>
            </w:tcBorders>
          </w:tcPr>
          <w:p w:rsidR="00A9268A" w:rsidRPr="006A4C9C" w:rsidRDefault="00A9268A" w:rsidP="000201EC">
            <w:pPr>
              <w:pStyle w:val="afb"/>
              <w:rPr>
                <w:b w:val="0"/>
                <w:sz w:val="20"/>
                <w:lang w:val="kk-KZ"/>
              </w:rPr>
            </w:pPr>
            <w:r w:rsidRPr="006A4C9C">
              <w:rPr>
                <w:sz w:val="20"/>
              </w:rPr>
              <w:t xml:space="preserve">6. </w:t>
            </w:r>
            <w:r w:rsidRPr="006A4C9C">
              <w:rPr>
                <w:sz w:val="20"/>
                <w:lang w:val="kk-KZ"/>
              </w:rPr>
              <w:t>Семейное положение</w:t>
            </w:r>
          </w:p>
          <w:p w:rsidR="00A9268A" w:rsidRPr="006A4C9C" w:rsidRDefault="00A9268A" w:rsidP="000201EC">
            <w:pPr>
              <w:pStyle w:val="afb"/>
              <w:ind w:firstLine="317"/>
              <w:rPr>
                <w:b w:val="0"/>
                <w:sz w:val="20"/>
                <w:lang w:val="kk-KZ"/>
              </w:rPr>
            </w:pPr>
            <w:r w:rsidRPr="006A4C9C">
              <w:rPr>
                <w:b w:val="0"/>
                <w:sz w:val="20"/>
              </w:rPr>
              <w:t>1 – никогда не состоял (а) в браке</w:t>
            </w:r>
          </w:p>
          <w:p w:rsidR="00A9268A" w:rsidRPr="006A4C9C" w:rsidRDefault="00A9268A" w:rsidP="000201EC">
            <w:pPr>
              <w:pStyle w:val="afb"/>
              <w:ind w:firstLine="317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 xml:space="preserve">2 – </w:t>
            </w:r>
            <w:r w:rsidRPr="006A4C9C">
              <w:rPr>
                <w:b w:val="0"/>
                <w:sz w:val="20"/>
                <w:lang w:val="kk-KZ"/>
              </w:rPr>
              <w:t>состоит в браке</w:t>
            </w:r>
          </w:p>
          <w:p w:rsidR="00A9268A" w:rsidRPr="006A4C9C" w:rsidRDefault="00A9268A" w:rsidP="000201EC">
            <w:pPr>
              <w:pStyle w:val="afb"/>
              <w:ind w:firstLine="317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 xml:space="preserve">3 – </w:t>
            </w:r>
            <w:r w:rsidRPr="006A4C9C">
              <w:rPr>
                <w:b w:val="0"/>
                <w:sz w:val="20"/>
                <w:lang w:val="kk-KZ"/>
              </w:rPr>
              <w:t>вдовец</w:t>
            </w:r>
            <w:r w:rsidRPr="006A4C9C">
              <w:rPr>
                <w:b w:val="0"/>
                <w:sz w:val="20"/>
              </w:rPr>
              <w:t>, вдова</w:t>
            </w:r>
          </w:p>
          <w:p w:rsidR="00A9268A" w:rsidRPr="006A4C9C" w:rsidRDefault="00A9268A" w:rsidP="000201EC">
            <w:pPr>
              <w:pStyle w:val="afb"/>
              <w:ind w:firstLine="317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4 – разведен (а)</w:t>
            </w:r>
          </w:p>
        </w:tc>
        <w:tc>
          <w:tcPr>
            <w:tcW w:w="6095" w:type="dxa"/>
            <w:tcBorders>
              <w:bottom w:val="single" w:sz="4" w:space="0" w:color="auto"/>
            </w:tcBorders>
          </w:tcPr>
          <w:p w:rsidR="00A9268A" w:rsidRPr="006A4C9C" w:rsidRDefault="00A9268A" w:rsidP="000201EC">
            <w:pPr>
              <w:pStyle w:val="afb"/>
              <w:rPr>
                <w:b w:val="0"/>
                <w:sz w:val="20"/>
              </w:rPr>
            </w:pPr>
            <w:r w:rsidRPr="006A4C9C">
              <w:rPr>
                <w:sz w:val="20"/>
              </w:rPr>
              <w:t>7. Уровни образования</w:t>
            </w:r>
          </w:p>
          <w:p w:rsidR="00A9268A" w:rsidRPr="006A4C9C" w:rsidRDefault="00A9268A" w:rsidP="000201EC">
            <w:pPr>
              <w:pStyle w:val="afb"/>
              <w:ind w:firstLine="418"/>
              <w:rPr>
                <w:b w:val="0"/>
                <w:sz w:val="20"/>
                <w:lang w:val="kk-KZ"/>
              </w:rPr>
            </w:pPr>
            <w:r w:rsidRPr="006A4C9C">
              <w:rPr>
                <w:b w:val="0"/>
                <w:sz w:val="20"/>
              </w:rPr>
              <w:t>1 – дошкольное воспитание и обучение;</w:t>
            </w:r>
          </w:p>
          <w:p w:rsidR="00A9268A" w:rsidRPr="006A4C9C" w:rsidRDefault="00A9268A" w:rsidP="000201EC">
            <w:pPr>
              <w:pStyle w:val="afb"/>
              <w:ind w:firstLine="418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2 – начальное образование;</w:t>
            </w:r>
          </w:p>
          <w:p w:rsidR="00A9268A" w:rsidRPr="006A4C9C" w:rsidRDefault="00A9268A" w:rsidP="000201EC">
            <w:pPr>
              <w:pStyle w:val="afb"/>
              <w:ind w:firstLine="418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  <w:lang w:val="kk-KZ"/>
              </w:rPr>
              <w:t>3</w:t>
            </w:r>
            <w:r w:rsidRPr="006A4C9C">
              <w:rPr>
                <w:b w:val="0"/>
                <w:sz w:val="20"/>
              </w:rPr>
              <w:t xml:space="preserve"> – основное среднее образование;</w:t>
            </w:r>
          </w:p>
          <w:p w:rsidR="00A9268A" w:rsidRPr="006A4C9C" w:rsidRDefault="00A9268A" w:rsidP="000201EC">
            <w:pPr>
              <w:pStyle w:val="afb"/>
              <w:ind w:firstLine="418"/>
              <w:rPr>
                <w:b w:val="0"/>
                <w:sz w:val="20"/>
                <w:lang w:val="kk-KZ"/>
              </w:rPr>
            </w:pPr>
            <w:r w:rsidRPr="006A4C9C">
              <w:rPr>
                <w:b w:val="0"/>
                <w:sz w:val="20"/>
                <w:lang w:val="kk-KZ"/>
              </w:rPr>
              <w:t xml:space="preserve">4 – среднее образование (общее среднее образование, </w:t>
            </w:r>
          </w:p>
          <w:p w:rsidR="00A9268A" w:rsidRPr="006A4C9C" w:rsidRDefault="00A9268A" w:rsidP="000201EC">
            <w:pPr>
              <w:pStyle w:val="afb"/>
              <w:rPr>
                <w:b w:val="0"/>
                <w:sz w:val="20"/>
                <w:lang w:val="kk-KZ"/>
              </w:rPr>
            </w:pPr>
            <w:r w:rsidRPr="006A4C9C">
              <w:rPr>
                <w:b w:val="0"/>
                <w:sz w:val="20"/>
                <w:lang w:val="kk-KZ"/>
              </w:rPr>
              <w:t xml:space="preserve"> техническое и профессиональное образование);</w:t>
            </w:r>
          </w:p>
          <w:p w:rsidR="00A9268A" w:rsidRPr="006A4C9C" w:rsidRDefault="00A9268A" w:rsidP="000201EC">
            <w:pPr>
              <w:pStyle w:val="afb"/>
              <w:ind w:firstLine="418"/>
              <w:rPr>
                <w:b w:val="0"/>
                <w:sz w:val="20"/>
                <w:lang w:val="kk-KZ"/>
              </w:rPr>
            </w:pPr>
            <w:r w:rsidRPr="006A4C9C">
              <w:rPr>
                <w:b w:val="0"/>
                <w:sz w:val="20"/>
                <w:lang w:val="kk-KZ"/>
              </w:rPr>
              <w:t>5 – высшее образование;</w:t>
            </w:r>
          </w:p>
          <w:p w:rsidR="00A9268A" w:rsidRPr="006A4C9C" w:rsidRDefault="00A9268A" w:rsidP="000201EC">
            <w:pPr>
              <w:pStyle w:val="afb"/>
              <w:ind w:firstLine="418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  <w:lang w:val="kk-KZ"/>
              </w:rPr>
              <w:t>6</w:t>
            </w:r>
            <w:r w:rsidRPr="006A4C9C">
              <w:rPr>
                <w:b w:val="0"/>
                <w:sz w:val="20"/>
              </w:rPr>
              <w:t xml:space="preserve"> – послевузовское образование;</w:t>
            </w:r>
          </w:p>
          <w:p w:rsidR="00A9268A" w:rsidRPr="006A4C9C" w:rsidRDefault="00A9268A" w:rsidP="000201EC">
            <w:pPr>
              <w:pStyle w:val="afb"/>
              <w:ind w:firstLine="418"/>
              <w:rPr>
                <w:sz w:val="20"/>
              </w:rPr>
            </w:pPr>
            <w:r w:rsidRPr="006A4C9C">
              <w:rPr>
                <w:b w:val="0"/>
                <w:sz w:val="20"/>
                <w:lang w:val="kk-KZ"/>
              </w:rPr>
              <w:t>7</w:t>
            </w:r>
            <w:r w:rsidRPr="006A4C9C">
              <w:rPr>
                <w:b w:val="0"/>
                <w:sz w:val="20"/>
              </w:rPr>
              <w:t xml:space="preserve"> – не достигнут никакой уровень образования</w:t>
            </w:r>
          </w:p>
        </w:tc>
      </w:tr>
      <w:tr w:rsidR="00A9268A" w:rsidRPr="006A4C9C" w:rsidTr="000201EC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A9268A" w:rsidRPr="006A4C9C" w:rsidRDefault="00A9268A" w:rsidP="000201EC">
            <w:pPr>
              <w:pStyle w:val="afb"/>
              <w:rPr>
                <w:b w:val="0"/>
                <w:sz w:val="20"/>
              </w:rPr>
            </w:pPr>
            <w:r w:rsidRPr="006A4C9C">
              <w:rPr>
                <w:sz w:val="20"/>
              </w:rPr>
              <w:t>8. Статус изменения состава</w:t>
            </w:r>
          </w:p>
          <w:p w:rsidR="00A9268A" w:rsidRPr="006A4C9C" w:rsidRDefault="00A9268A" w:rsidP="000201EC">
            <w:pPr>
              <w:pStyle w:val="afb"/>
              <w:ind w:firstLine="284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1 – постоянно выбыл</w:t>
            </w:r>
          </w:p>
          <w:p w:rsidR="00A9268A" w:rsidRPr="006A4C9C" w:rsidRDefault="00A9268A" w:rsidP="000201EC">
            <w:pPr>
              <w:pStyle w:val="afb"/>
              <w:ind w:firstLine="284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2 – постоянно прибыл</w:t>
            </w:r>
          </w:p>
          <w:p w:rsidR="00A9268A" w:rsidRPr="006A4C9C" w:rsidRDefault="00A9268A" w:rsidP="000201EC">
            <w:pPr>
              <w:pStyle w:val="afb"/>
              <w:ind w:firstLine="284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3 – временно выбыл</w:t>
            </w:r>
          </w:p>
          <w:p w:rsidR="00A9268A" w:rsidRPr="006A4C9C" w:rsidRDefault="00A9268A" w:rsidP="000201EC">
            <w:pPr>
              <w:pStyle w:val="afb"/>
              <w:ind w:firstLine="284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4 – временно прибыл</w:t>
            </w:r>
            <w:r w:rsidRPr="006A4C9C">
              <w:rPr>
                <w:sz w:val="20"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9268A" w:rsidRPr="006A4C9C" w:rsidRDefault="00A9268A" w:rsidP="000201EC">
            <w:pPr>
              <w:pStyle w:val="afb"/>
              <w:ind w:firstLine="175"/>
              <w:rPr>
                <w:b w:val="0"/>
                <w:sz w:val="20"/>
              </w:rPr>
            </w:pPr>
            <w:r w:rsidRPr="006A4C9C">
              <w:rPr>
                <w:sz w:val="20"/>
              </w:rPr>
              <w:t>Причины выбытия (прибытия)</w:t>
            </w:r>
          </w:p>
          <w:p w:rsidR="00A9268A" w:rsidRPr="006A4C9C" w:rsidRDefault="00A9268A" w:rsidP="000201EC">
            <w:pPr>
              <w:pStyle w:val="afb"/>
              <w:ind w:firstLine="317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1 – рождение</w:t>
            </w:r>
          </w:p>
          <w:p w:rsidR="00A9268A" w:rsidRPr="006A4C9C" w:rsidRDefault="00A9268A" w:rsidP="000201EC">
            <w:pPr>
              <w:pStyle w:val="afb"/>
              <w:ind w:firstLine="317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2 – смерть</w:t>
            </w:r>
          </w:p>
          <w:p w:rsidR="00A9268A" w:rsidRPr="006A4C9C" w:rsidRDefault="00A9268A" w:rsidP="000201EC">
            <w:pPr>
              <w:pStyle w:val="afb"/>
              <w:ind w:firstLine="317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3 – работа (в пределах Республики Казахстан)</w:t>
            </w:r>
          </w:p>
          <w:p w:rsidR="00A9268A" w:rsidRPr="006A4C9C" w:rsidRDefault="00A9268A" w:rsidP="000201EC">
            <w:pPr>
              <w:pStyle w:val="afb"/>
              <w:ind w:firstLine="317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4 – работа (за пределами Республики Казахстан)</w:t>
            </w:r>
          </w:p>
          <w:p w:rsidR="00A9268A" w:rsidRPr="006A4C9C" w:rsidRDefault="00A9268A" w:rsidP="000201EC">
            <w:pPr>
              <w:pStyle w:val="afb"/>
              <w:ind w:firstLine="317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5 – брак</w:t>
            </w:r>
          </w:p>
          <w:p w:rsidR="00A9268A" w:rsidRPr="006A4C9C" w:rsidRDefault="00A9268A" w:rsidP="000201EC">
            <w:pPr>
              <w:pStyle w:val="afb"/>
              <w:ind w:firstLine="317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6 – развод</w:t>
            </w:r>
          </w:p>
          <w:p w:rsidR="00A9268A" w:rsidRPr="006A4C9C" w:rsidRDefault="00A9268A" w:rsidP="000201EC">
            <w:pPr>
              <w:pStyle w:val="afb"/>
              <w:ind w:firstLine="317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7 – учеба</w:t>
            </w:r>
          </w:p>
          <w:p w:rsidR="00A9268A" w:rsidRPr="006A4C9C" w:rsidRDefault="00A9268A" w:rsidP="000201EC">
            <w:pPr>
              <w:pStyle w:val="afb"/>
              <w:ind w:firstLine="317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8 – служба в армии</w:t>
            </w:r>
          </w:p>
          <w:p w:rsidR="00A9268A" w:rsidRPr="006A4C9C" w:rsidRDefault="00A9268A" w:rsidP="000201EC">
            <w:pPr>
              <w:pStyle w:val="afb"/>
              <w:ind w:firstLine="317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 xml:space="preserve">9 – иные (в больницах, в местах заключения, </w:t>
            </w:r>
          </w:p>
          <w:p w:rsidR="00A9268A" w:rsidRPr="006A4C9C" w:rsidRDefault="00A9268A" w:rsidP="00EE60FF">
            <w:pPr>
              <w:pStyle w:val="afb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  <w:lang w:val="kk-KZ"/>
              </w:rPr>
              <w:t xml:space="preserve">    </w:t>
            </w:r>
            <w:r w:rsidRPr="006A4C9C">
              <w:rPr>
                <w:b w:val="0"/>
                <w:sz w:val="20"/>
              </w:rPr>
              <w:t xml:space="preserve">переезд на другое место жительства и </w:t>
            </w:r>
            <w:r w:rsidRPr="00EE60FF">
              <w:rPr>
                <w:b w:val="0"/>
                <w:sz w:val="20"/>
              </w:rPr>
              <w:t>т</w:t>
            </w:r>
            <w:r w:rsidR="00EE60FF" w:rsidRPr="00EE60FF">
              <w:rPr>
                <w:b w:val="0"/>
                <w:sz w:val="20"/>
              </w:rPr>
              <w:t>.</w:t>
            </w:r>
            <w:r w:rsidR="00EE60FF" w:rsidRPr="00EE60FF">
              <w:rPr>
                <w:b w:val="0"/>
                <w:sz w:val="20"/>
                <w:lang w:val="kk-KZ"/>
              </w:rPr>
              <w:t>д.</w:t>
            </w:r>
            <w:r w:rsidRPr="00EE60FF">
              <w:rPr>
                <w:b w:val="0"/>
                <w:sz w:val="20"/>
              </w:rPr>
              <w:t>)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68A" w:rsidRPr="006A4C9C" w:rsidRDefault="00A9268A" w:rsidP="000201EC">
            <w:pPr>
              <w:pStyle w:val="afb"/>
              <w:rPr>
                <w:b w:val="0"/>
                <w:sz w:val="20"/>
              </w:rPr>
            </w:pPr>
            <w:r w:rsidRPr="006A4C9C">
              <w:rPr>
                <w:sz w:val="20"/>
              </w:rPr>
              <w:t>9. Статус основной деятельности</w:t>
            </w:r>
          </w:p>
          <w:p w:rsidR="00A9268A" w:rsidRDefault="00A9268A" w:rsidP="000201EC">
            <w:pPr>
              <w:pStyle w:val="afb"/>
              <w:ind w:firstLine="317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1 – работающий по найму (по письменному договору или  устной договоренности)</w:t>
            </w:r>
          </w:p>
          <w:p w:rsidR="00FB23BC" w:rsidRPr="006A4C9C" w:rsidRDefault="00FB23BC" w:rsidP="000201EC">
            <w:pPr>
              <w:pStyle w:val="afb"/>
              <w:ind w:firstLine="317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1.1 – </w:t>
            </w:r>
            <w:r w:rsidR="00EE60FF">
              <w:rPr>
                <w:b w:val="0"/>
                <w:sz w:val="20"/>
                <w:lang w:val="kk-KZ"/>
              </w:rPr>
              <w:t>работа по найму у отдельных</w:t>
            </w:r>
            <w:r>
              <w:rPr>
                <w:b w:val="0"/>
                <w:sz w:val="20"/>
              </w:rPr>
              <w:t>у физических лиц</w:t>
            </w:r>
          </w:p>
          <w:p w:rsidR="00A9268A" w:rsidRPr="006A4C9C" w:rsidRDefault="00A9268A" w:rsidP="000201EC">
            <w:pPr>
              <w:pStyle w:val="afb"/>
              <w:ind w:firstLine="317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2 – работающий не по найму (на собственном предприятии,</w:t>
            </w:r>
          </w:p>
          <w:p w:rsidR="00A9268A" w:rsidRPr="006A4C9C" w:rsidRDefault="00A9268A" w:rsidP="000201EC">
            <w:pPr>
              <w:pStyle w:val="afb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занимающийся индивидуальной предпринимательской деятельностю)</w:t>
            </w:r>
          </w:p>
          <w:p w:rsidR="00A9268A" w:rsidRPr="006A4C9C" w:rsidRDefault="00A9268A" w:rsidP="000201EC">
            <w:pPr>
              <w:pStyle w:val="afb"/>
              <w:ind w:firstLine="317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3 – не работающий и ищущий работу (безработный)</w:t>
            </w:r>
          </w:p>
          <w:p w:rsidR="00A9268A" w:rsidRPr="006A4C9C" w:rsidRDefault="00A9268A" w:rsidP="000201EC">
            <w:pPr>
              <w:pStyle w:val="afb"/>
              <w:ind w:firstLine="317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4 – пенсионер (неработающий пенсионер)</w:t>
            </w:r>
          </w:p>
          <w:p w:rsidR="00A9268A" w:rsidRPr="006A4C9C" w:rsidRDefault="00A9268A" w:rsidP="000201EC">
            <w:pPr>
              <w:pStyle w:val="afb"/>
              <w:ind w:firstLine="317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5 – учащийся, студент</w:t>
            </w:r>
          </w:p>
          <w:p w:rsidR="00A9268A" w:rsidRPr="006A4C9C" w:rsidRDefault="00A9268A" w:rsidP="000201EC">
            <w:pPr>
              <w:pStyle w:val="afb"/>
              <w:ind w:firstLine="317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6 – занимающийся домашним хозяйством, уходом за детьми или</w:t>
            </w:r>
          </w:p>
          <w:p w:rsidR="00A9268A" w:rsidRPr="006A4C9C" w:rsidRDefault="00A9268A" w:rsidP="000201EC">
            <w:pPr>
              <w:pStyle w:val="afb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другими лицами</w:t>
            </w:r>
          </w:p>
          <w:p w:rsidR="00A9268A" w:rsidRPr="006A4C9C" w:rsidRDefault="00A9268A" w:rsidP="000201EC">
            <w:pPr>
              <w:pStyle w:val="afb"/>
              <w:ind w:firstLine="317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7 – временно или длительно нетрудоспособный</w:t>
            </w:r>
          </w:p>
          <w:p w:rsidR="00A9268A" w:rsidRPr="006A4C9C" w:rsidRDefault="00A9268A" w:rsidP="000201EC">
            <w:pPr>
              <w:pStyle w:val="afb"/>
              <w:ind w:firstLine="317"/>
              <w:rPr>
                <w:b w:val="0"/>
                <w:sz w:val="20"/>
              </w:rPr>
            </w:pPr>
            <w:r w:rsidRPr="006A4C9C">
              <w:rPr>
                <w:b w:val="0"/>
                <w:sz w:val="20"/>
              </w:rPr>
              <w:t>8 – не работающий и не ищущий работу по другим причинам</w:t>
            </w:r>
            <w:r w:rsidRPr="006A4C9C">
              <w:rPr>
                <w:sz w:val="20"/>
              </w:rPr>
              <w:t xml:space="preserve"> </w:t>
            </w:r>
          </w:p>
        </w:tc>
      </w:tr>
    </w:tbl>
    <w:p w:rsidR="00A9268A" w:rsidRPr="006A4C9C" w:rsidRDefault="00A9268A" w:rsidP="00A9268A">
      <w:pPr>
        <w:pStyle w:val="affc"/>
        <w:keepNext w:val="0"/>
        <w:tabs>
          <w:tab w:val="left" w:pos="1767"/>
        </w:tabs>
        <w:spacing w:before="0" w:after="0"/>
        <w:contextualSpacing/>
        <w:jc w:val="left"/>
        <w:rPr>
          <w:rFonts w:ascii="Times New Roman" w:hAnsi="Times New Roman"/>
          <w:noProof w:val="0"/>
          <w:lang w:val="kk-KZ"/>
        </w:rPr>
      </w:pPr>
    </w:p>
    <w:p w:rsidR="00A9268A" w:rsidRPr="006A4C9C" w:rsidRDefault="00A9268A" w:rsidP="00A9268A">
      <w:pPr>
        <w:pStyle w:val="affc"/>
        <w:keepNext w:val="0"/>
        <w:tabs>
          <w:tab w:val="left" w:pos="1767"/>
        </w:tabs>
        <w:spacing w:before="0" w:after="0"/>
        <w:contextualSpacing/>
        <w:jc w:val="left"/>
        <w:rPr>
          <w:rFonts w:ascii="Times New Roman" w:hAnsi="Times New Roman"/>
          <w:noProof w:val="0"/>
          <w:spacing w:val="0"/>
          <w:kern w:val="0"/>
          <w:lang w:val="ru-MO"/>
        </w:rPr>
      </w:pPr>
      <w:r w:rsidRPr="006A4C9C">
        <w:rPr>
          <w:rFonts w:ascii="Times New Roman" w:hAnsi="Times New Roman"/>
          <w:noProof w:val="0"/>
          <w:lang w:val="kk-KZ"/>
        </w:rPr>
        <w:t>10.</w:t>
      </w:r>
      <w:r w:rsidRPr="006A4C9C">
        <w:rPr>
          <w:rFonts w:ascii="Times New Roman" w:hAnsi="Times New Roman"/>
          <w:noProof w:val="0"/>
          <w:spacing w:val="0"/>
          <w:kern w:val="0"/>
          <w:lang w:val="kk-KZ"/>
        </w:rPr>
        <w:t xml:space="preserve">     </w:t>
      </w:r>
      <w:r w:rsidRPr="006A4C9C">
        <w:rPr>
          <w:rFonts w:ascii="Times New Roman" w:hAnsi="Times New Roman"/>
          <w:noProof w:val="0"/>
          <w:spacing w:val="0"/>
          <w:kern w:val="0"/>
          <w:lang w:val="ru-MO"/>
        </w:rPr>
        <w:t>Укажите время</w:t>
      </w:r>
      <w:r w:rsidRPr="006A4C9C">
        <w:rPr>
          <w:rFonts w:ascii="Times New Roman" w:hAnsi="Times New Roman"/>
          <w:iCs/>
          <w:snapToGrid w:val="0"/>
        </w:rPr>
        <w:t xml:space="preserve">, </w:t>
      </w:r>
      <w:r w:rsidRPr="006A4C9C">
        <w:rPr>
          <w:rFonts w:ascii="Times New Roman" w:hAnsi="Times New Roman"/>
          <w:noProof w:val="0"/>
          <w:spacing w:val="0"/>
          <w:kern w:val="0"/>
          <w:lang w:val="ru-MO"/>
        </w:rPr>
        <w:t>затраченное на заполнение статистической формы, в часах (нужное обвести)</w:t>
      </w:r>
    </w:p>
    <w:p w:rsidR="00A9268A" w:rsidRPr="006A4C9C" w:rsidRDefault="00A9268A" w:rsidP="00A9268A">
      <w:pPr>
        <w:spacing w:line="360" w:lineRule="auto"/>
        <w:rPr>
          <w:sz w:val="20"/>
          <w:szCs w:val="20"/>
          <w:lang w:val="ru-MO"/>
        </w:rPr>
      </w:pPr>
    </w:p>
    <w:tbl>
      <w:tblPr>
        <w:tblpPr w:leftFromText="180" w:rightFromText="180" w:vertAnchor="text" w:horzAnchor="margin" w:tblpY="-159"/>
        <w:tblOverlap w:val="never"/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2152"/>
        <w:gridCol w:w="1402"/>
        <w:gridCol w:w="1109"/>
        <w:gridCol w:w="930"/>
        <w:gridCol w:w="1106"/>
        <w:gridCol w:w="2481"/>
      </w:tblGrid>
      <w:tr w:rsidR="00A9268A" w:rsidRPr="006A4C9C" w:rsidTr="000201EC">
        <w:trPr>
          <w:trHeight w:val="274"/>
        </w:trPr>
        <w:tc>
          <w:tcPr>
            <w:tcW w:w="2152" w:type="dxa"/>
            <w:tcBorders>
              <w:left w:val="single" w:sz="4" w:space="0" w:color="auto"/>
              <w:bottom w:val="single" w:sz="4" w:space="0" w:color="000000"/>
            </w:tcBorders>
            <w:vAlign w:val="center"/>
          </w:tcPr>
          <w:p w:rsidR="00A9268A" w:rsidRPr="006A4C9C" w:rsidRDefault="00A9268A" w:rsidP="000201EC">
            <w:pPr>
              <w:ind w:firstLine="142"/>
              <w:jc w:val="center"/>
              <w:rPr>
                <w:b/>
                <w:sz w:val="20"/>
                <w:szCs w:val="20"/>
              </w:rPr>
            </w:pPr>
            <w:r w:rsidRPr="006A4C9C">
              <w:rPr>
                <w:iCs/>
                <w:snapToGrid w:val="0"/>
                <w:sz w:val="20"/>
                <w:szCs w:val="20"/>
              </w:rPr>
              <w:t>до 1</w:t>
            </w:r>
            <w:r w:rsidRPr="006A4C9C">
              <w:rPr>
                <w:iCs/>
                <w:snapToGrid w:val="0"/>
                <w:sz w:val="20"/>
                <w:szCs w:val="20"/>
                <w:lang w:val="kk-KZ"/>
              </w:rPr>
              <w:t xml:space="preserve"> часа</w:t>
            </w:r>
          </w:p>
        </w:tc>
        <w:tc>
          <w:tcPr>
            <w:tcW w:w="1402" w:type="dxa"/>
            <w:vAlign w:val="center"/>
          </w:tcPr>
          <w:p w:rsidR="00A9268A" w:rsidRPr="006A4C9C" w:rsidRDefault="00A9268A" w:rsidP="000201EC">
            <w:pPr>
              <w:jc w:val="center"/>
              <w:rPr>
                <w:sz w:val="20"/>
                <w:szCs w:val="20"/>
              </w:rPr>
            </w:pPr>
            <w:r w:rsidRPr="006A4C9C">
              <w:rPr>
                <w:iCs/>
                <w:snapToGrid w:val="0"/>
                <w:sz w:val="20"/>
                <w:szCs w:val="20"/>
              </w:rPr>
              <w:t>1-2</w:t>
            </w:r>
          </w:p>
        </w:tc>
        <w:tc>
          <w:tcPr>
            <w:tcW w:w="1109" w:type="dxa"/>
            <w:vAlign w:val="center"/>
          </w:tcPr>
          <w:p w:rsidR="00A9268A" w:rsidRPr="006A4C9C" w:rsidRDefault="00A9268A" w:rsidP="000201EC">
            <w:pPr>
              <w:jc w:val="center"/>
              <w:rPr>
                <w:sz w:val="20"/>
                <w:szCs w:val="20"/>
              </w:rPr>
            </w:pPr>
            <w:r w:rsidRPr="006A4C9C">
              <w:rPr>
                <w:iCs/>
                <w:snapToGrid w:val="0"/>
                <w:sz w:val="20"/>
                <w:szCs w:val="20"/>
              </w:rPr>
              <w:t>2-4</w:t>
            </w:r>
          </w:p>
        </w:tc>
        <w:tc>
          <w:tcPr>
            <w:tcW w:w="930" w:type="dxa"/>
            <w:vAlign w:val="center"/>
          </w:tcPr>
          <w:p w:rsidR="00A9268A" w:rsidRPr="006A4C9C" w:rsidRDefault="00A9268A" w:rsidP="000201EC">
            <w:pPr>
              <w:jc w:val="center"/>
              <w:rPr>
                <w:sz w:val="20"/>
                <w:szCs w:val="20"/>
              </w:rPr>
            </w:pPr>
            <w:r w:rsidRPr="006A4C9C">
              <w:rPr>
                <w:iCs/>
                <w:snapToGrid w:val="0"/>
                <w:sz w:val="20"/>
                <w:szCs w:val="20"/>
              </w:rPr>
              <w:t>4-8</w:t>
            </w:r>
          </w:p>
        </w:tc>
        <w:tc>
          <w:tcPr>
            <w:tcW w:w="1106" w:type="dxa"/>
            <w:vAlign w:val="center"/>
          </w:tcPr>
          <w:p w:rsidR="00A9268A" w:rsidRPr="006A4C9C" w:rsidRDefault="00A9268A" w:rsidP="000201EC">
            <w:pPr>
              <w:jc w:val="center"/>
              <w:rPr>
                <w:sz w:val="20"/>
                <w:szCs w:val="20"/>
              </w:rPr>
            </w:pPr>
            <w:r w:rsidRPr="006A4C9C">
              <w:rPr>
                <w:iCs/>
                <w:snapToGrid w:val="0"/>
                <w:sz w:val="20"/>
                <w:szCs w:val="20"/>
              </w:rPr>
              <w:t>8-40</w:t>
            </w:r>
          </w:p>
        </w:tc>
        <w:tc>
          <w:tcPr>
            <w:tcW w:w="2481" w:type="dxa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:rsidR="00A9268A" w:rsidRPr="006A4C9C" w:rsidRDefault="00A9268A" w:rsidP="000201EC">
            <w:pPr>
              <w:jc w:val="center"/>
              <w:rPr>
                <w:b/>
                <w:sz w:val="20"/>
                <w:szCs w:val="20"/>
              </w:rPr>
            </w:pPr>
            <w:r w:rsidRPr="006A4C9C">
              <w:rPr>
                <w:iCs/>
                <w:snapToGrid w:val="0"/>
                <w:sz w:val="20"/>
                <w:szCs w:val="20"/>
              </w:rPr>
              <w:t>более 40</w:t>
            </w:r>
            <w:r w:rsidRPr="006A4C9C">
              <w:rPr>
                <w:iCs/>
                <w:snapToGrid w:val="0"/>
                <w:sz w:val="20"/>
                <w:szCs w:val="20"/>
                <w:lang w:val="kk-KZ"/>
              </w:rPr>
              <w:t xml:space="preserve"> часов</w:t>
            </w:r>
          </w:p>
        </w:tc>
      </w:tr>
    </w:tbl>
    <w:p w:rsidR="00A9268A" w:rsidRPr="006A4C9C" w:rsidRDefault="00A9268A" w:rsidP="00A9268A">
      <w:pPr>
        <w:rPr>
          <w:sz w:val="20"/>
          <w:szCs w:val="20"/>
          <w:lang w:val="ru-MO"/>
        </w:rPr>
      </w:pPr>
    </w:p>
    <w:p w:rsidR="00A9268A" w:rsidRPr="006A4C9C" w:rsidRDefault="00A9268A" w:rsidP="00A9268A">
      <w:pPr>
        <w:rPr>
          <w:sz w:val="20"/>
          <w:szCs w:val="20"/>
          <w:lang w:val="ru-MO"/>
        </w:rPr>
      </w:pPr>
    </w:p>
    <w:p w:rsidR="00A9268A" w:rsidRPr="00763E4B" w:rsidRDefault="00A9268A" w:rsidP="00A9268A">
      <w:pPr>
        <w:jc w:val="center"/>
        <w:rPr>
          <w:b/>
        </w:rPr>
      </w:pPr>
      <w:r w:rsidRPr="00763E4B">
        <w:rPr>
          <w:b/>
        </w:rPr>
        <w:t xml:space="preserve">От имени Комитета по статистике Министерства национальной экономики </w:t>
      </w:r>
      <w:r w:rsidRPr="00763E4B">
        <w:rPr>
          <w:b/>
        </w:rPr>
        <w:br/>
        <w:t>Республики Казахстан я хотел (-а) бы поблагодарить Вас за сотрудничество и помощь!</w:t>
      </w:r>
    </w:p>
    <w:p w:rsidR="00A9268A" w:rsidRPr="006A4C9C" w:rsidRDefault="00A9268A" w:rsidP="00A9268A">
      <w:pPr>
        <w:rPr>
          <w:sz w:val="20"/>
          <w:szCs w:val="20"/>
          <w:lang w:val="ru-MO"/>
        </w:rPr>
      </w:pPr>
    </w:p>
    <w:p w:rsidR="00A9268A" w:rsidRPr="006A4C9C" w:rsidRDefault="00A9268A" w:rsidP="00A9268A">
      <w:pPr>
        <w:spacing w:line="360" w:lineRule="auto"/>
        <w:rPr>
          <w:sz w:val="20"/>
          <w:szCs w:val="20"/>
          <w:lang w:val="ru-MO"/>
        </w:rPr>
      </w:pPr>
    </w:p>
    <w:p w:rsidR="00A9268A" w:rsidRPr="006A4C9C" w:rsidRDefault="00A9268A" w:rsidP="00A9268A">
      <w:pPr>
        <w:spacing w:line="360" w:lineRule="auto"/>
        <w:rPr>
          <w:sz w:val="20"/>
          <w:szCs w:val="20"/>
          <w:lang w:val="ru-MO"/>
        </w:rPr>
        <w:sectPr w:rsidR="00A9268A" w:rsidRPr="006A4C9C" w:rsidSect="000201EC">
          <w:pgSz w:w="16838" w:h="11906" w:orient="landscape"/>
          <w:pgMar w:top="1418" w:right="851" w:bottom="1418" w:left="1418" w:header="709" w:footer="709" w:gutter="0"/>
          <w:pgNumType w:start="166"/>
          <w:cols w:space="708"/>
          <w:docGrid w:linePitch="360"/>
        </w:sectPr>
      </w:pPr>
    </w:p>
    <w:tbl>
      <w:tblPr>
        <w:tblW w:w="9639" w:type="dxa"/>
        <w:tblInd w:w="108" w:type="dxa"/>
        <w:tblLayout w:type="fixed"/>
        <w:tblLook w:val="01E0"/>
      </w:tblPr>
      <w:tblGrid>
        <w:gridCol w:w="4634"/>
        <w:gridCol w:w="5005"/>
      </w:tblGrid>
      <w:tr w:rsidR="00A9268A" w:rsidRPr="006A4C9C" w:rsidTr="000201EC">
        <w:trPr>
          <w:trHeight w:val="1691"/>
        </w:trPr>
        <w:tc>
          <w:tcPr>
            <w:tcW w:w="4634" w:type="dxa"/>
          </w:tcPr>
          <w:p w:rsidR="00A9268A" w:rsidRPr="006A4C9C" w:rsidRDefault="00A9268A" w:rsidP="000201EC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5005" w:type="dxa"/>
          </w:tcPr>
          <w:p w:rsidR="00A9268A" w:rsidRPr="006A4C9C" w:rsidRDefault="00A9268A" w:rsidP="000201EC">
            <w:pPr>
              <w:ind w:hanging="206"/>
              <w:jc w:val="center"/>
              <w:rPr>
                <w:sz w:val="28"/>
                <w:szCs w:val="28"/>
              </w:rPr>
            </w:pPr>
            <w:r w:rsidRPr="006A4C9C">
              <w:rPr>
                <w:sz w:val="28"/>
                <w:szCs w:val="28"/>
              </w:rPr>
              <w:t xml:space="preserve">Приложение </w:t>
            </w:r>
            <w:r w:rsidRPr="006A4C9C">
              <w:rPr>
                <w:sz w:val="28"/>
                <w:szCs w:val="28"/>
                <w:lang w:val="kk-KZ"/>
              </w:rPr>
              <w:t xml:space="preserve">14 </w:t>
            </w:r>
            <w:r w:rsidRPr="006A4C9C">
              <w:rPr>
                <w:sz w:val="28"/>
                <w:szCs w:val="28"/>
              </w:rPr>
              <w:t xml:space="preserve">к приказу </w:t>
            </w:r>
          </w:p>
          <w:p w:rsidR="00A9268A" w:rsidRPr="006A4C9C" w:rsidRDefault="00A9268A" w:rsidP="000201EC">
            <w:pPr>
              <w:ind w:hanging="206"/>
              <w:jc w:val="center"/>
              <w:rPr>
                <w:sz w:val="28"/>
                <w:szCs w:val="28"/>
              </w:rPr>
            </w:pPr>
            <w:r w:rsidRPr="006A4C9C">
              <w:rPr>
                <w:sz w:val="28"/>
                <w:szCs w:val="28"/>
              </w:rPr>
              <w:t xml:space="preserve">Председателя Комитета по статистике </w:t>
            </w:r>
          </w:p>
          <w:p w:rsidR="00A9268A" w:rsidRPr="006A4C9C" w:rsidRDefault="00A9268A" w:rsidP="000201EC">
            <w:pPr>
              <w:ind w:hanging="64"/>
              <w:jc w:val="center"/>
              <w:rPr>
                <w:sz w:val="28"/>
                <w:szCs w:val="28"/>
              </w:rPr>
            </w:pPr>
            <w:r w:rsidRPr="006A4C9C">
              <w:rPr>
                <w:sz w:val="28"/>
                <w:szCs w:val="28"/>
              </w:rPr>
              <w:t xml:space="preserve">Министерства национальной экономики </w:t>
            </w:r>
          </w:p>
          <w:p w:rsidR="00A9268A" w:rsidRPr="006A4C9C" w:rsidRDefault="00A9268A" w:rsidP="000201EC">
            <w:pPr>
              <w:jc w:val="center"/>
              <w:rPr>
                <w:sz w:val="28"/>
                <w:szCs w:val="28"/>
              </w:rPr>
            </w:pPr>
            <w:r w:rsidRPr="006A4C9C">
              <w:rPr>
                <w:sz w:val="28"/>
                <w:szCs w:val="28"/>
              </w:rPr>
              <w:t xml:space="preserve">Республики Казахстан  </w:t>
            </w:r>
          </w:p>
          <w:p w:rsidR="00A9268A" w:rsidRPr="00A67255" w:rsidRDefault="00A9268A" w:rsidP="00A67255">
            <w:pPr>
              <w:jc w:val="center"/>
              <w:rPr>
                <w:sz w:val="28"/>
                <w:szCs w:val="28"/>
                <w:lang w:val="kk-KZ"/>
              </w:rPr>
            </w:pPr>
            <w:r w:rsidRPr="006A4C9C">
              <w:rPr>
                <w:sz w:val="28"/>
                <w:szCs w:val="28"/>
              </w:rPr>
              <w:t xml:space="preserve">от </w:t>
            </w:r>
            <w:r w:rsidR="00A67255">
              <w:rPr>
                <w:sz w:val="28"/>
                <w:szCs w:val="28"/>
                <w:lang w:val="kk-KZ"/>
              </w:rPr>
              <w:t>19 декабря</w:t>
            </w:r>
            <w:r w:rsidRPr="006A4C9C">
              <w:rPr>
                <w:sz w:val="28"/>
                <w:szCs w:val="28"/>
              </w:rPr>
              <w:t xml:space="preserve"> </w:t>
            </w:r>
            <w:r w:rsidRPr="006A4C9C">
              <w:rPr>
                <w:sz w:val="28"/>
                <w:szCs w:val="28"/>
                <w:lang w:val="kk-KZ"/>
              </w:rPr>
              <w:t xml:space="preserve">2019 </w:t>
            </w:r>
            <w:r w:rsidRPr="006A4C9C">
              <w:rPr>
                <w:sz w:val="28"/>
                <w:szCs w:val="28"/>
              </w:rPr>
              <w:t>года №</w:t>
            </w:r>
            <w:r w:rsidR="00A67255">
              <w:rPr>
                <w:sz w:val="28"/>
                <w:szCs w:val="28"/>
                <w:lang w:val="kk-KZ"/>
              </w:rPr>
              <w:t xml:space="preserve"> 14</w:t>
            </w:r>
          </w:p>
        </w:tc>
      </w:tr>
    </w:tbl>
    <w:p w:rsidR="00A9268A" w:rsidRPr="006A4C9C" w:rsidRDefault="00A9268A" w:rsidP="00A9268A">
      <w:pPr>
        <w:jc w:val="center"/>
        <w:rPr>
          <w:b/>
          <w:noProof/>
          <w:sz w:val="28"/>
          <w:szCs w:val="28"/>
        </w:rPr>
      </w:pPr>
    </w:p>
    <w:p w:rsidR="00A9268A" w:rsidRPr="006A4C9C" w:rsidRDefault="00A9268A" w:rsidP="00A9268A">
      <w:pPr>
        <w:jc w:val="center"/>
        <w:rPr>
          <w:b/>
          <w:noProof/>
          <w:sz w:val="28"/>
          <w:szCs w:val="28"/>
        </w:rPr>
      </w:pPr>
    </w:p>
    <w:p w:rsidR="00A9268A" w:rsidRPr="006A4C9C" w:rsidRDefault="00A9268A" w:rsidP="00A9268A">
      <w:pPr>
        <w:ind w:right="-567"/>
        <w:jc w:val="center"/>
        <w:rPr>
          <w:b/>
          <w:noProof/>
          <w:sz w:val="28"/>
          <w:szCs w:val="28"/>
          <w:lang w:val="kk-KZ"/>
        </w:rPr>
      </w:pPr>
      <w:r w:rsidRPr="006A4C9C">
        <w:rPr>
          <w:b/>
          <w:noProof/>
          <w:sz w:val="28"/>
          <w:szCs w:val="28"/>
        </w:rPr>
        <w:t xml:space="preserve">Инструкция по заполнению </w:t>
      </w:r>
      <w:r w:rsidRPr="006A4C9C">
        <w:rPr>
          <w:b/>
          <w:noProof/>
          <w:sz w:val="28"/>
          <w:szCs w:val="28"/>
          <w:lang w:val="kk-KZ"/>
        </w:rPr>
        <w:t xml:space="preserve">статистической </w:t>
      </w:r>
      <w:r w:rsidRPr="006A4C9C">
        <w:rPr>
          <w:b/>
          <w:noProof/>
          <w:sz w:val="28"/>
          <w:szCs w:val="28"/>
        </w:rPr>
        <w:t>формы</w:t>
      </w:r>
    </w:p>
    <w:p w:rsidR="00A9268A" w:rsidRPr="006A4C9C" w:rsidRDefault="00A9268A" w:rsidP="00A9268A">
      <w:pPr>
        <w:ind w:right="-567"/>
        <w:jc w:val="center"/>
        <w:rPr>
          <w:b/>
          <w:noProof/>
          <w:sz w:val="28"/>
          <w:szCs w:val="28"/>
          <w:lang w:val="kk-KZ"/>
        </w:rPr>
      </w:pPr>
      <w:r w:rsidRPr="006A4C9C">
        <w:rPr>
          <w:b/>
          <w:noProof/>
          <w:sz w:val="28"/>
          <w:szCs w:val="28"/>
          <w:lang w:val="kk-KZ"/>
        </w:rPr>
        <w:t>общегосударственного статистического наблюдения</w:t>
      </w:r>
    </w:p>
    <w:p w:rsidR="00A9268A" w:rsidRPr="006A4C9C" w:rsidRDefault="00A9268A" w:rsidP="00A9268A">
      <w:pPr>
        <w:ind w:right="-567"/>
        <w:jc w:val="center"/>
        <w:rPr>
          <w:b/>
          <w:sz w:val="28"/>
          <w:szCs w:val="28"/>
        </w:rPr>
      </w:pPr>
      <w:r w:rsidRPr="006A4C9C">
        <w:rPr>
          <w:b/>
          <w:noProof/>
          <w:sz w:val="28"/>
          <w:szCs w:val="28"/>
        </w:rPr>
        <w:t>«</w:t>
      </w:r>
      <w:r w:rsidRPr="006A4C9C">
        <w:rPr>
          <w:b/>
          <w:sz w:val="28"/>
          <w:szCs w:val="28"/>
        </w:rPr>
        <w:t>Контрольная карточка состава домашнего хозяйства</w:t>
      </w:r>
      <w:r w:rsidRPr="006A4C9C">
        <w:rPr>
          <w:b/>
          <w:noProof/>
          <w:sz w:val="28"/>
          <w:szCs w:val="28"/>
        </w:rPr>
        <w:t>»</w:t>
      </w:r>
    </w:p>
    <w:p w:rsidR="00A9268A" w:rsidRPr="006A4C9C" w:rsidRDefault="00A9268A" w:rsidP="00A9268A">
      <w:pPr>
        <w:ind w:right="-567"/>
        <w:jc w:val="center"/>
        <w:rPr>
          <w:b/>
          <w:noProof/>
          <w:sz w:val="28"/>
          <w:szCs w:val="28"/>
          <w:lang w:val="kk-KZ"/>
        </w:rPr>
      </w:pPr>
      <w:r w:rsidRPr="006A4C9C">
        <w:rPr>
          <w:b/>
          <w:noProof/>
          <w:sz w:val="28"/>
          <w:szCs w:val="28"/>
        </w:rPr>
        <w:t xml:space="preserve">(индекс </w:t>
      </w:r>
      <w:r w:rsidRPr="006A4C9C">
        <w:rPr>
          <w:b/>
          <w:noProof/>
          <w:sz w:val="28"/>
          <w:szCs w:val="28"/>
          <w:lang w:val="en-US"/>
        </w:rPr>
        <w:t>D</w:t>
      </w:r>
      <w:r w:rsidRPr="006A4C9C">
        <w:rPr>
          <w:b/>
          <w:noProof/>
          <w:sz w:val="28"/>
          <w:szCs w:val="28"/>
          <w:lang w:val="kk-KZ"/>
        </w:rPr>
        <w:t xml:space="preserve"> </w:t>
      </w:r>
      <w:r w:rsidRPr="006A4C9C">
        <w:rPr>
          <w:b/>
          <w:noProof/>
          <w:sz w:val="28"/>
          <w:szCs w:val="28"/>
        </w:rPr>
        <w:t>008, периодичность годовая</w:t>
      </w:r>
      <w:r w:rsidRPr="006A4C9C">
        <w:rPr>
          <w:b/>
          <w:noProof/>
          <w:sz w:val="28"/>
          <w:szCs w:val="28"/>
          <w:lang w:val="kk-KZ"/>
        </w:rPr>
        <w:t xml:space="preserve"> </w:t>
      </w:r>
      <w:r w:rsidRPr="006A4C9C">
        <w:rPr>
          <w:b/>
          <w:noProof/>
          <w:sz w:val="28"/>
          <w:szCs w:val="28"/>
        </w:rPr>
        <w:t>(с ежеквартальным уточнением)</w:t>
      </w:r>
    </w:p>
    <w:p w:rsidR="00A9268A" w:rsidRPr="006A4C9C" w:rsidRDefault="00A9268A" w:rsidP="00A9268A">
      <w:pPr>
        <w:ind w:right="-569" w:firstLine="709"/>
        <w:jc w:val="both"/>
        <w:rPr>
          <w:b/>
          <w:noProof/>
          <w:sz w:val="28"/>
          <w:szCs w:val="28"/>
          <w:lang w:val="kk-KZ"/>
        </w:rPr>
      </w:pPr>
    </w:p>
    <w:p w:rsidR="00A9268A" w:rsidRPr="006A4C9C" w:rsidRDefault="00A9268A" w:rsidP="00A9268A">
      <w:pPr>
        <w:ind w:right="-2" w:firstLine="708"/>
        <w:jc w:val="both"/>
        <w:rPr>
          <w:b/>
          <w:noProof/>
          <w:sz w:val="28"/>
          <w:szCs w:val="28"/>
          <w:lang w:val="kk-KZ"/>
        </w:rPr>
      </w:pPr>
      <w:r w:rsidRPr="006A4C9C">
        <w:rPr>
          <w:noProof/>
          <w:sz w:val="28"/>
          <w:szCs w:val="28"/>
          <w:lang w:val="kk-KZ"/>
        </w:rPr>
        <w:t>1.</w:t>
      </w:r>
      <w:r w:rsidRPr="006A4C9C">
        <w:rPr>
          <w:b/>
          <w:noProof/>
          <w:sz w:val="28"/>
          <w:szCs w:val="28"/>
          <w:lang w:val="kk-KZ"/>
        </w:rPr>
        <w:t xml:space="preserve"> </w:t>
      </w:r>
      <w:r w:rsidRPr="006A4C9C">
        <w:rPr>
          <w:noProof/>
          <w:sz w:val="28"/>
          <w:szCs w:val="28"/>
          <w:lang w:val="kk-KZ"/>
        </w:rPr>
        <w:t xml:space="preserve">Настоящая </w:t>
      </w:r>
      <w:r w:rsidRPr="006A4C9C">
        <w:rPr>
          <w:noProof/>
          <w:sz w:val="28"/>
          <w:szCs w:val="28"/>
        </w:rPr>
        <w:t xml:space="preserve">инструкция по заполнению </w:t>
      </w:r>
      <w:r w:rsidRPr="006A4C9C">
        <w:rPr>
          <w:noProof/>
          <w:sz w:val="28"/>
          <w:szCs w:val="28"/>
          <w:lang w:val="kk-KZ"/>
        </w:rPr>
        <w:t xml:space="preserve">статистической </w:t>
      </w:r>
      <w:r w:rsidRPr="006A4C9C">
        <w:rPr>
          <w:noProof/>
          <w:sz w:val="28"/>
          <w:szCs w:val="28"/>
        </w:rPr>
        <w:t xml:space="preserve">формы </w:t>
      </w:r>
      <w:r w:rsidRPr="006A4C9C">
        <w:rPr>
          <w:noProof/>
          <w:sz w:val="28"/>
          <w:szCs w:val="28"/>
          <w:lang w:val="kk-KZ"/>
        </w:rPr>
        <w:t xml:space="preserve">общегосударственного статистического наблюдения </w:t>
      </w:r>
      <w:r w:rsidRPr="006A4C9C">
        <w:rPr>
          <w:noProof/>
          <w:sz w:val="28"/>
          <w:szCs w:val="28"/>
        </w:rPr>
        <w:t>«</w:t>
      </w:r>
      <w:r w:rsidRPr="006A4C9C">
        <w:rPr>
          <w:sz w:val="28"/>
          <w:szCs w:val="28"/>
        </w:rPr>
        <w:t>Контрольная карточка состава домашнего хозяйства</w:t>
      </w:r>
      <w:r w:rsidRPr="006A4C9C">
        <w:rPr>
          <w:noProof/>
          <w:sz w:val="28"/>
          <w:szCs w:val="28"/>
        </w:rPr>
        <w:t>»</w:t>
      </w:r>
      <w:r w:rsidRPr="006A4C9C">
        <w:rPr>
          <w:noProof/>
          <w:sz w:val="28"/>
          <w:szCs w:val="28"/>
          <w:lang w:val="kk-KZ"/>
        </w:rPr>
        <w:t xml:space="preserve"> </w:t>
      </w:r>
      <w:r w:rsidRPr="006A4C9C">
        <w:rPr>
          <w:noProof/>
          <w:sz w:val="28"/>
          <w:szCs w:val="28"/>
        </w:rPr>
        <w:t xml:space="preserve">(индекс </w:t>
      </w:r>
      <w:r w:rsidRPr="006A4C9C">
        <w:rPr>
          <w:noProof/>
          <w:sz w:val="28"/>
          <w:szCs w:val="28"/>
          <w:lang w:val="en-US"/>
        </w:rPr>
        <w:t>D</w:t>
      </w:r>
      <w:r w:rsidRPr="006A4C9C">
        <w:rPr>
          <w:noProof/>
          <w:sz w:val="28"/>
          <w:szCs w:val="28"/>
        </w:rPr>
        <w:t xml:space="preserve"> 008, периодичность годовая</w:t>
      </w:r>
      <w:r w:rsidRPr="006A4C9C">
        <w:rPr>
          <w:noProof/>
          <w:sz w:val="28"/>
          <w:szCs w:val="28"/>
          <w:lang w:val="kk-KZ"/>
        </w:rPr>
        <w:t xml:space="preserve"> </w:t>
      </w:r>
      <w:r w:rsidRPr="006A4C9C">
        <w:rPr>
          <w:noProof/>
          <w:sz w:val="28"/>
          <w:szCs w:val="28"/>
          <w:lang w:val="kk-KZ"/>
        </w:rPr>
        <w:br/>
        <w:t>(</w:t>
      </w:r>
      <w:r w:rsidRPr="006A4C9C">
        <w:rPr>
          <w:noProof/>
          <w:sz w:val="28"/>
          <w:szCs w:val="28"/>
        </w:rPr>
        <w:t xml:space="preserve">с ежеквартальным уточнением) </w:t>
      </w:r>
      <w:r w:rsidRPr="006A4C9C">
        <w:rPr>
          <w:noProof/>
          <w:sz w:val="28"/>
          <w:szCs w:val="28"/>
          <w:lang w:val="kk-KZ"/>
        </w:rPr>
        <w:t xml:space="preserve">(далее – Инструкция) разработана в соответствии с подпунктом 8) статьи 12 Закона Республики Казахстан </w:t>
      </w:r>
      <w:r w:rsidRPr="006A4C9C">
        <w:rPr>
          <w:noProof/>
          <w:sz w:val="28"/>
          <w:szCs w:val="28"/>
          <w:lang w:val="kk-KZ"/>
        </w:rPr>
        <w:br/>
      </w:r>
      <w:r w:rsidRPr="006A4C9C">
        <w:rPr>
          <w:sz w:val="28"/>
          <w:szCs w:val="28"/>
        </w:rPr>
        <w:t xml:space="preserve">от 19 марта 2010 года </w:t>
      </w:r>
      <w:r w:rsidRPr="006A4C9C">
        <w:rPr>
          <w:noProof/>
          <w:sz w:val="28"/>
          <w:szCs w:val="28"/>
          <w:lang w:val="kk-KZ"/>
        </w:rPr>
        <w:t>«О государственной статистике» (далее – Закон) и детализирует заполнение статистической формы общегосударственного статистического наблюдения «</w:t>
      </w:r>
      <w:r w:rsidRPr="006A4C9C">
        <w:rPr>
          <w:sz w:val="28"/>
          <w:szCs w:val="28"/>
        </w:rPr>
        <w:t>Контрольная карточка состава домашнего хозяйства</w:t>
      </w:r>
      <w:r w:rsidRPr="006A4C9C">
        <w:rPr>
          <w:noProof/>
          <w:sz w:val="28"/>
          <w:szCs w:val="28"/>
          <w:lang w:val="kk-KZ"/>
        </w:rPr>
        <w:t>» (</w:t>
      </w:r>
      <w:r w:rsidRPr="006A4C9C">
        <w:rPr>
          <w:noProof/>
          <w:sz w:val="28"/>
          <w:szCs w:val="28"/>
        </w:rPr>
        <w:t xml:space="preserve">индекс </w:t>
      </w:r>
      <w:r w:rsidRPr="006A4C9C">
        <w:rPr>
          <w:noProof/>
          <w:sz w:val="28"/>
          <w:szCs w:val="28"/>
          <w:lang w:val="en-US"/>
        </w:rPr>
        <w:t>D</w:t>
      </w:r>
      <w:r w:rsidRPr="006A4C9C">
        <w:rPr>
          <w:noProof/>
          <w:sz w:val="28"/>
          <w:szCs w:val="28"/>
        </w:rPr>
        <w:t xml:space="preserve"> 008, периодичность годовая</w:t>
      </w:r>
      <w:r w:rsidRPr="006A4C9C">
        <w:rPr>
          <w:noProof/>
          <w:sz w:val="28"/>
          <w:szCs w:val="28"/>
          <w:lang w:val="kk-KZ"/>
        </w:rPr>
        <w:t xml:space="preserve"> (</w:t>
      </w:r>
      <w:r w:rsidRPr="006A4C9C">
        <w:rPr>
          <w:noProof/>
          <w:sz w:val="28"/>
          <w:szCs w:val="28"/>
        </w:rPr>
        <w:t>с ежеквартальным уточнением</w:t>
      </w:r>
      <w:r w:rsidRPr="006A4C9C">
        <w:rPr>
          <w:noProof/>
          <w:sz w:val="28"/>
          <w:szCs w:val="28"/>
          <w:lang w:val="kk-KZ"/>
        </w:rPr>
        <w:t>)) (далее – Контрольная карточка).</w:t>
      </w:r>
    </w:p>
    <w:p w:rsidR="00A9268A" w:rsidRPr="006A4C9C" w:rsidRDefault="00A9268A" w:rsidP="00A9268A">
      <w:pPr>
        <w:tabs>
          <w:tab w:val="left" w:pos="1134"/>
        </w:tabs>
        <w:ind w:right="-2" w:firstLine="709"/>
        <w:jc w:val="both"/>
        <w:rPr>
          <w:sz w:val="28"/>
          <w:szCs w:val="28"/>
        </w:rPr>
      </w:pPr>
      <w:r w:rsidRPr="006A4C9C">
        <w:rPr>
          <w:noProof/>
          <w:sz w:val="28"/>
          <w:szCs w:val="28"/>
          <w:lang w:val="kk-KZ"/>
        </w:rPr>
        <w:t xml:space="preserve">2. </w:t>
      </w:r>
      <w:r w:rsidRPr="006A4C9C">
        <w:rPr>
          <w:sz w:val="28"/>
          <w:szCs w:val="28"/>
        </w:rPr>
        <w:t>В настоящей Инструкции используются понятия в значениях, определенных в Законе, а также следующее определение:</w:t>
      </w:r>
    </w:p>
    <w:p w:rsidR="00A9268A" w:rsidRPr="006A4C9C" w:rsidRDefault="00A9268A" w:rsidP="00A9268A">
      <w:pPr>
        <w:tabs>
          <w:tab w:val="left" w:pos="1080"/>
          <w:tab w:val="left" w:pos="4536"/>
        </w:tabs>
        <w:suppressAutoHyphens/>
        <w:ind w:right="-2" w:firstLine="709"/>
        <w:jc w:val="both"/>
        <w:outlineLvl w:val="0"/>
        <w:rPr>
          <w:noProof/>
          <w:sz w:val="28"/>
          <w:szCs w:val="28"/>
          <w:lang w:val="kk-KZ"/>
        </w:rPr>
      </w:pPr>
      <w:r w:rsidRPr="006A4C9C">
        <w:rPr>
          <w:noProof/>
          <w:sz w:val="28"/>
          <w:szCs w:val="28"/>
          <w:lang w:val="kk-KZ"/>
        </w:rPr>
        <w:t xml:space="preserve">супервайзер – сотрудник территориального органа статистики, обеспечивающий проведение обследований домашних хозяйств и осуществляющий контроль работы интервьюеров. </w:t>
      </w:r>
    </w:p>
    <w:p w:rsidR="00A9268A" w:rsidRPr="006A4C9C" w:rsidRDefault="00A9268A" w:rsidP="00A9268A">
      <w:pPr>
        <w:tabs>
          <w:tab w:val="left" w:pos="1080"/>
          <w:tab w:val="left" w:pos="4536"/>
        </w:tabs>
        <w:suppressAutoHyphens/>
        <w:ind w:right="-2" w:firstLine="709"/>
        <w:jc w:val="both"/>
        <w:outlineLvl w:val="0"/>
        <w:rPr>
          <w:sz w:val="28"/>
          <w:szCs w:val="28"/>
        </w:rPr>
      </w:pPr>
      <w:r w:rsidRPr="006A4C9C">
        <w:rPr>
          <w:sz w:val="28"/>
          <w:szCs w:val="28"/>
        </w:rPr>
        <w:t>3. Данное статистическое наблюдение предназначено для составления списка всех членов обследуемого домашнего хозяйства и получения социально-демографических характеристик по каждому из них.</w:t>
      </w:r>
    </w:p>
    <w:p w:rsidR="00A9268A" w:rsidRPr="006A4C9C" w:rsidRDefault="00A9268A" w:rsidP="00A9268A">
      <w:pPr>
        <w:pStyle w:val="22"/>
        <w:spacing w:after="0" w:line="240" w:lineRule="auto"/>
        <w:ind w:left="0" w:right="-2" w:firstLine="720"/>
        <w:jc w:val="both"/>
        <w:rPr>
          <w:rFonts w:ascii="Times New Roman" w:hAnsi="Times New Roman"/>
          <w:sz w:val="28"/>
          <w:szCs w:val="28"/>
        </w:rPr>
      </w:pPr>
      <w:r w:rsidRPr="006A4C9C">
        <w:rPr>
          <w:rFonts w:ascii="Times New Roman" w:hAnsi="Times New Roman"/>
          <w:noProof/>
          <w:sz w:val="28"/>
          <w:szCs w:val="28"/>
          <w:lang w:val="kk-KZ"/>
        </w:rPr>
        <w:t>Статистическому н</w:t>
      </w:r>
      <w:r w:rsidRPr="006A4C9C">
        <w:rPr>
          <w:rFonts w:ascii="Times New Roman" w:hAnsi="Times New Roman"/>
          <w:sz w:val="28"/>
          <w:szCs w:val="28"/>
        </w:rPr>
        <w:t xml:space="preserve">аблюдению подлежат все домашние хозяйства, участвующие в выборочном обследовании домашних хозяйств по оценке уровня жизни населения. </w:t>
      </w:r>
      <w:r w:rsidRPr="006A4C9C">
        <w:rPr>
          <w:rFonts w:ascii="Times New Roman" w:hAnsi="Times New Roman"/>
          <w:sz w:val="28"/>
          <w:szCs w:val="28"/>
          <w:lang w:val="kk-KZ"/>
        </w:rPr>
        <w:t xml:space="preserve">Контрольная карточка </w:t>
      </w:r>
      <w:r w:rsidRPr="006A4C9C">
        <w:rPr>
          <w:rFonts w:ascii="Times New Roman" w:hAnsi="Times New Roman"/>
          <w:noProof/>
          <w:sz w:val="28"/>
          <w:szCs w:val="28"/>
          <w:lang w:val="kk-KZ"/>
        </w:rPr>
        <w:t>заполняется</w:t>
      </w:r>
      <w:r w:rsidRPr="006A4C9C">
        <w:rPr>
          <w:rFonts w:ascii="Times New Roman" w:hAnsi="Times New Roman"/>
          <w:sz w:val="28"/>
          <w:szCs w:val="28"/>
        </w:rPr>
        <w:t xml:space="preserve"> интервьюером в начале года (январе), затем ежеквартально проводится уточнение с внесением соответствующих изменений за квартал.</w:t>
      </w:r>
    </w:p>
    <w:p w:rsidR="00A9268A" w:rsidRPr="006A4C9C" w:rsidRDefault="00A9268A" w:rsidP="00A9268A">
      <w:pPr>
        <w:ind w:right="-2" w:firstLine="708"/>
        <w:jc w:val="both"/>
        <w:rPr>
          <w:sz w:val="28"/>
          <w:szCs w:val="28"/>
        </w:rPr>
      </w:pPr>
      <w:r w:rsidRPr="006A4C9C">
        <w:rPr>
          <w:sz w:val="28"/>
          <w:szCs w:val="28"/>
        </w:rPr>
        <w:t xml:space="preserve">Респондентом </w:t>
      </w:r>
      <w:r w:rsidRPr="006A4C9C">
        <w:rPr>
          <w:sz w:val="28"/>
          <w:szCs w:val="28"/>
          <w:lang w:val="kk-KZ"/>
        </w:rPr>
        <w:t>Контрольной карточки</w:t>
      </w:r>
      <w:r w:rsidRPr="006A4C9C">
        <w:rPr>
          <w:sz w:val="28"/>
          <w:szCs w:val="28"/>
        </w:rPr>
        <w:t xml:space="preserve"> выступает глава домашнего хозяйства.</w:t>
      </w:r>
    </w:p>
    <w:p w:rsidR="00A9268A" w:rsidRPr="006A4C9C" w:rsidRDefault="00A9268A" w:rsidP="00A9268A">
      <w:pPr>
        <w:pStyle w:val="22"/>
        <w:spacing w:after="0" w:line="240" w:lineRule="auto"/>
        <w:ind w:left="0" w:right="-2" w:firstLine="720"/>
        <w:jc w:val="both"/>
        <w:rPr>
          <w:rFonts w:ascii="Times New Roman" w:hAnsi="Times New Roman"/>
          <w:sz w:val="28"/>
          <w:szCs w:val="28"/>
        </w:rPr>
      </w:pPr>
      <w:r w:rsidRPr="006A4C9C">
        <w:rPr>
          <w:rFonts w:ascii="Times New Roman" w:hAnsi="Times New Roman"/>
          <w:sz w:val="28"/>
          <w:szCs w:val="28"/>
        </w:rPr>
        <w:t>Главой домашнего хозяйства может выступать занятый член домашнего хозяйства трудоспособного возраста. В случае отсутствия в домашнем хозяйстве занятых лиц трудоспособного возраста (домашние хозяйства пенсионеров или имеющие в составе пенсионеров, инвалидов, студентов и т</w:t>
      </w:r>
      <w:r w:rsidRPr="006A4C9C">
        <w:rPr>
          <w:rFonts w:ascii="Times New Roman" w:hAnsi="Times New Roman"/>
          <w:sz w:val="28"/>
          <w:szCs w:val="28"/>
          <w:lang w:val="kk-KZ"/>
        </w:rPr>
        <w:t>ак далее</w:t>
      </w:r>
      <w:r w:rsidRPr="006A4C9C">
        <w:rPr>
          <w:rFonts w:ascii="Times New Roman" w:hAnsi="Times New Roman"/>
          <w:sz w:val="28"/>
          <w:szCs w:val="28"/>
        </w:rPr>
        <w:t xml:space="preserve">), глава домашнего хозяйства определяется самостоятельно членами домашнего хозяйства, имеющими какой-либо вид дохода. </w:t>
      </w:r>
    </w:p>
    <w:p w:rsidR="00A9268A" w:rsidRPr="006A4C9C" w:rsidRDefault="00A9268A" w:rsidP="00A9268A">
      <w:pPr>
        <w:pStyle w:val="22"/>
        <w:spacing w:after="0" w:line="240" w:lineRule="auto"/>
        <w:ind w:left="0" w:right="-2" w:firstLine="720"/>
        <w:jc w:val="both"/>
        <w:rPr>
          <w:rFonts w:ascii="Times New Roman" w:hAnsi="Times New Roman"/>
          <w:sz w:val="28"/>
          <w:szCs w:val="28"/>
        </w:rPr>
      </w:pPr>
      <w:r w:rsidRPr="006A4C9C">
        <w:rPr>
          <w:rFonts w:ascii="Times New Roman" w:hAnsi="Times New Roman"/>
          <w:sz w:val="28"/>
          <w:szCs w:val="28"/>
        </w:rPr>
        <w:t xml:space="preserve">При заполнении Контрольной карточки вопросы интервьюером зачитываются следующим образом: «Назовите, пожалуйста, тех лиц, кто обычно </w:t>
      </w:r>
      <w:r w:rsidRPr="006A4C9C">
        <w:rPr>
          <w:rFonts w:ascii="Times New Roman" w:hAnsi="Times New Roman"/>
          <w:sz w:val="28"/>
          <w:szCs w:val="28"/>
        </w:rPr>
        <w:lastRenderedPageBreak/>
        <w:t>проживает в этой квартире (доме), и с кем Вы, как правило, ведете совместное хозяйство, вне зависимости от их родственного к Вам отношения или временного отсутствия в настоящее время по какой-либо причине».</w:t>
      </w:r>
    </w:p>
    <w:p w:rsidR="00A9268A" w:rsidRPr="006A4C9C" w:rsidRDefault="00A9268A" w:rsidP="00A9268A">
      <w:pPr>
        <w:ind w:right="-2" w:firstLine="708"/>
        <w:jc w:val="both"/>
        <w:rPr>
          <w:sz w:val="28"/>
          <w:szCs w:val="28"/>
        </w:rPr>
      </w:pPr>
      <w:r w:rsidRPr="006A4C9C">
        <w:rPr>
          <w:sz w:val="28"/>
          <w:szCs w:val="28"/>
        </w:rPr>
        <w:t>Выбирается соответствующий вариант ответа. В случае записи неправильного кода ответа,</w:t>
      </w:r>
      <w:r w:rsidRPr="006A4C9C">
        <w:rPr>
          <w:sz w:val="28"/>
          <w:szCs w:val="28"/>
          <w:lang w:val="kk-KZ"/>
        </w:rPr>
        <w:t xml:space="preserve"> надо</w:t>
      </w:r>
      <w:r w:rsidRPr="006A4C9C">
        <w:rPr>
          <w:sz w:val="28"/>
          <w:szCs w:val="28"/>
        </w:rPr>
        <w:t xml:space="preserve"> его зачеркнуть и отметить правильный ответ (выявленную ошибку при заполнении интервьюеру зачеркнуть и вписать правильный ответ рядом).</w:t>
      </w:r>
    </w:p>
    <w:p w:rsidR="00A9268A" w:rsidRPr="006A4C9C" w:rsidRDefault="00A9268A" w:rsidP="00A9268A">
      <w:pPr>
        <w:pStyle w:val="OsnTxt"/>
        <w:ind w:right="-2"/>
        <w:rPr>
          <w:sz w:val="28"/>
          <w:szCs w:val="28"/>
        </w:rPr>
      </w:pPr>
      <w:r w:rsidRPr="006A4C9C">
        <w:rPr>
          <w:sz w:val="28"/>
          <w:szCs w:val="28"/>
        </w:rPr>
        <w:t>4.</w:t>
      </w:r>
      <w:r w:rsidRPr="006A4C9C">
        <w:rPr>
          <w:noProof/>
          <w:sz w:val="28"/>
          <w:szCs w:val="28"/>
          <w:lang w:val="kk-KZ"/>
        </w:rPr>
        <w:t xml:space="preserve"> </w:t>
      </w:r>
      <w:r w:rsidRPr="006A4C9C">
        <w:rPr>
          <w:sz w:val="28"/>
          <w:szCs w:val="28"/>
        </w:rPr>
        <w:t xml:space="preserve">Титульный лист Контрольной карточки заполняется интервьюером. В пункте 1 «Наименование территории (населенного пункта)» указывается наименование области (города), района (города) и сельского населенного пункта. </w:t>
      </w:r>
    </w:p>
    <w:p w:rsidR="00A9268A" w:rsidRPr="006A4C9C" w:rsidRDefault="00A9268A" w:rsidP="00A9268A">
      <w:pPr>
        <w:pStyle w:val="22"/>
        <w:spacing w:after="0" w:line="240" w:lineRule="auto"/>
        <w:ind w:left="0" w:right="-2" w:firstLine="720"/>
        <w:jc w:val="both"/>
        <w:rPr>
          <w:rFonts w:ascii="Times New Roman" w:hAnsi="Times New Roman"/>
          <w:sz w:val="28"/>
          <w:szCs w:val="28"/>
        </w:rPr>
      </w:pPr>
      <w:r w:rsidRPr="006A4C9C">
        <w:rPr>
          <w:rFonts w:ascii="Times New Roman" w:hAnsi="Times New Roman"/>
          <w:sz w:val="28"/>
          <w:szCs w:val="28"/>
        </w:rPr>
        <w:t xml:space="preserve">5. В вопросе 1 под номером члена домашнего хозяйства 1 записывается имя главы домашнего хозяйства. Далее под номерами </w:t>
      </w:r>
      <w:r w:rsidRPr="006A4C9C">
        <w:rPr>
          <w:rFonts w:ascii="Times New Roman" w:hAnsi="Times New Roman"/>
          <w:color w:val="000000"/>
          <w:sz w:val="28"/>
          <w:szCs w:val="28"/>
        </w:rPr>
        <w:t xml:space="preserve">2, 3, 4, 5, 6, 7, 8, 9, 10 и </w:t>
      </w:r>
      <w:r w:rsidRPr="006A4C9C">
        <w:rPr>
          <w:rFonts w:ascii="Times New Roman" w:hAnsi="Times New Roman"/>
          <w:sz w:val="28"/>
          <w:szCs w:val="28"/>
        </w:rPr>
        <w:t xml:space="preserve">11 записываются имена остальных членов домашнего хозяйства. Если в составе домашнего хозяйства более 11 членов, то используются дополнительные бланки. </w:t>
      </w:r>
    </w:p>
    <w:p w:rsidR="00A9268A" w:rsidRPr="006A4C9C" w:rsidRDefault="00A9268A" w:rsidP="00A9268A">
      <w:pPr>
        <w:pStyle w:val="22"/>
        <w:spacing w:after="0" w:line="240" w:lineRule="auto"/>
        <w:ind w:left="0" w:right="-2" w:firstLine="720"/>
        <w:jc w:val="both"/>
        <w:rPr>
          <w:rFonts w:ascii="Times New Roman" w:hAnsi="Times New Roman"/>
          <w:sz w:val="28"/>
          <w:szCs w:val="28"/>
        </w:rPr>
      </w:pPr>
      <w:r w:rsidRPr="006A4C9C">
        <w:rPr>
          <w:rFonts w:ascii="Times New Roman" w:hAnsi="Times New Roman"/>
          <w:sz w:val="28"/>
          <w:szCs w:val="28"/>
        </w:rPr>
        <w:t>6. В вопросе 2 данные по главе домашнего хозяйства не заполняются. По остальным членам домашнего хозяйства записываются словами отношение к главе домашнего хозяйства и проставляется соответствующий код.</w:t>
      </w:r>
    </w:p>
    <w:p w:rsidR="00A9268A" w:rsidRPr="006A4C9C" w:rsidRDefault="00A9268A" w:rsidP="00A9268A">
      <w:pPr>
        <w:pStyle w:val="22"/>
        <w:spacing w:after="0" w:line="240" w:lineRule="auto"/>
        <w:ind w:left="0" w:right="-2" w:firstLine="720"/>
        <w:jc w:val="both"/>
        <w:rPr>
          <w:rFonts w:ascii="Times New Roman" w:hAnsi="Times New Roman"/>
          <w:sz w:val="28"/>
          <w:szCs w:val="28"/>
        </w:rPr>
      </w:pPr>
      <w:r w:rsidRPr="006A4C9C">
        <w:rPr>
          <w:rFonts w:ascii="Times New Roman" w:hAnsi="Times New Roman"/>
          <w:sz w:val="28"/>
          <w:szCs w:val="28"/>
        </w:rPr>
        <w:t>7. В вопросе 3 проставляются год (четыре знака) и месяц (два знака) рождения каждого члена домашнего хозяйства. Например, 1972 05 или 1956 12.</w:t>
      </w:r>
    </w:p>
    <w:p w:rsidR="00A9268A" w:rsidRPr="006A4C9C" w:rsidRDefault="00A9268A" w:rsidP="00A9268A">
      <w:pPr>
        <w:pStyle w:val="22"/>
        <w:spacing w:after="0" w:line="240" w:lineRule="auto"/>
        <w:ind w:left="0" w:right="-2" w:firstLine="720"/>
        <w:jc w:val="both"/>
        <w:rPr>
          <w:rFonts w:ascii="Times New Roman" w:hAnsi="Times New Roman"/>
          <w:sz w:val="28"/>
          <w:szCs w:val="28"/>
        </w:rPr>
      </w:pPr>
      <w:r w:rsidRPr="006A4C9C">
        <w:rPr>
          <w:rFonts w:ascii="Times New Roman" w:hAnsi="Times New Roman"/>
          <w:sz w:val="28"/>
          <w:szCs w:val="28"/>
        </w:rPr>
        <w:t>8. В вопросе 4 проставляется пол: мужской – 1, женский – 2.</w:t>
      </w:r>
    </w:p>
    <w:p w:rsidR="00A9268A" w:rsidRPr="006A4C9C" w:rsidRDefault="00A9268A" w:rsidP="00A9268A">
      <w:pPr>
        <w:pStyle w:val="22"/>
        <w:spacing w:after="0" w:line="240" w:lineRule="auto"/>
        <w:ind w:left="0" w:right="-2" w:firstLine="708"/>
        <w:jc w:val="both"/>
        <w:rPr>
          <w:rFonts w:ascii="Times New Roman" w:hAnsi="Times New Roman"/>
          <w:sz w:val="28"/>
          <w:szCs w:val="28"/>
        </w:rPr>
      </w:pPr>
      <w:r w:rsidRPr="006A4C9C">
        <w:rPr>
          <w:rFonts w:ascii="Times New Roman" w:hAnsi="Times New Roman"/>
          <w:sz w:val="28"/>
          <w:szCs w:val="28"/>
        </w:rPr>
        <w:t>9. В вопросе 5 указывается рост респондентов (на начало года). Чтобы правильно измерить рост, респондент становится на твердую поверхность босиком, ровно к стене, прислонившись к ней затылком, лопатками, ягодицами, икрами и пятками. Голову держит прямо, без напряжения. Затем фиксируется самая высокая точка на стене относительно головы, после чего измеряется расстояние от пола до пометки. Рост детей в возрасте до 2 (двух) лет измеряется лежа.</w:t>
      </w:r>
    </w:p>
    <w:p w:rsidR="00A9268A" w:rsidRPr="006A4C9C" w:rsidRDefault="00A9268A" w:rsidP="00A9268A">
      <w:pPr>
        <w:pStyle w:val="22"/>
        <w:spacing w:after="0" w:line="240" w:lineRule="auto"/>
        <w:ind w:left="0" w:right="-2" w:firstLine="720"/>
        <w:jc w:val="both"/>
        <w:rPr>
          <w:rFonts w:ascii="Times New Roman" w:hAnsi="Times New Roman"/>
          <w:sz w:val="28"/>
          <w:szCs w:val="28"/>
        </w:rPr>
      </w:pPr>
      <w:r w:rsidRPr="006A4C9C">
        <w:rPr>
          <w:rFonts w:ascii="Times New Roman" w:hAnsi="Times New Roman"/>
          <w:sz w:val="28"/>
          <w:szCs w:val="28"/>
        </w:rPr>
        <w:t xml:space="preserve">10. В вопросе 6 указывается семейное положение в соответствии с кодами семейного положения. При заполнении этой графы учитывается брачный возраст для женщин и мужчин – 18 лет, установленный Кодексом </w:t>
      </w:r>
      <w:r w:rsidRPr="006A4C9C">
        <w:rPr>
          <w:rFonts w:ascii="Times New Roman" w:hAnsi="Times New Roman"/>
          <w:sz w:val="28"/>
          <w:szCs w:val="28"/>
        </w:rPr>
        <w:br/>
        <w:t xml:space="preserve">Республики Казахстан от 26 декабря 2011 года «О браке (супружестве) и семье». </w:t>
      </w:r>
    </w:p>
    <w:p w:rsidR="00A9268A" w:rsidRPr="006A4C9C" w:rsidRDefault="00A9268A" w:rsidP="00A9268A">
      <w:pPr>
        <w:pStyle w:val="22"/>
        <w:spacing w:after="0" w:line="240" w:lineRule="auto"/>
        <w:ind w:left="0" w:right="-2" w:firstLine="720"/>
        <w:jc w:val="both"/>
        <w:rPr>
          <w:rFonts w:ascii="Times New Roman" w:hAnsi="Times New Roman"/>
          <w:sz w:val="28"/>
          <w:szCs w:val="28"/>
        </w:rPr>
      </w:pPr>
      <w:r w:rsidRPr="006A4C9C">
        <w:rPr>
          <w:rFonts w:ascii="Times New Roman" w:hAnsi="Times New Roman"/>
          <w:sz w:val="28"/>
          <w:szCs w:val="28"/>
        </w:rPr>
        <w:t>В Контрольной карточке отмечается как официальный, так и гражданский союз, такой как сожительство.</w:t>
      </w:r>
    </w:p>
    <w:p w:rsidR="00A9268A" w:rsidRPr="006A4C9C" w:rsidRDefault="00A9268A" w:rsidP="00A9268A">
      <w:pPr>
        <w:pStyle w:val="22"/>
        <w:spacing w:after="0" w:line="240" w:lineRule="auto"/>
        <w:ind w:left="0" w:right="-2" w:firstLine="720"/>
        <w:jc w:val="both"/>
        <w:rPr>
          <w:rFonts w:ascii="Times New Roman" w:hAnsi="Times New Roman"/>
          <w:sz w:val="28"/>
          <w:szCs w:val="28"/>
        </w:rPr>
      </w:pPr>
      <w:r w:rsidRPr="006A4C9C">
        <w:rPr>
          <w:rFonts w:ascii="Times New Roman" w:hAnsi="Times New Roman"/>
          <w:sz w:val="28"/>
          <w:szCs w:val="28"/>
        </w:rPr>
        <w:t>11. В вопросе 7 записывается максимально достигнутый уровень образования, документально подтвержденный табелем, аттестатом или дипломом об окончании учебного заведения. Не учитывается наличи</w:t>
      </w:r>
      <w:r w:rsidRPr="006A4C9C">
        <w:rPr>
          <w:rFonts w:ascii="Times New Roman" w:hAnsi="Times New Roman"/>
          <w:sz w:val="28"/>
          <w:szCs w:val="28"/>
          <w:lang w:val="kk-KZ"/>
        </w:rPr>
        <w:t>е</w:t>
      </w:r>
      <w:r w:rsidRPr="006A4C9C">
        <w:rPr>
          <w:rFonts w:ascii="Times New Roman" w:hAnsi="Times New Roman"/>
          <w:sz w:val="28"/>
          <w:szCs w:val="28"/>
        </w:rPr>
        <w:t xml:space="preserve"> справки о прослушанном образовательном курсе</w:t>
      </w:r>
      <w:r w:rsidRPr="006A4C9C">
        <w:rPr>
          <w:rFonts w:ascii="Times New Roman" w:hAnsi="Times New Roman"/>
          <w:sz w:val="28"/>
          <w:szCs w:val="28"/>
          <w:lang w:val="kk-KZ"/>
        </w:rPr>
        <w:t xml:space="preserve">, а также </w:t>
      </w:r>
      <w:r w:rsidRPr="006A4C9C">
        <w:rPr>
          <w:rFonts w:ascii="Times New Roman" w:hAnsi="Times New Roman"/>
          <w:sz w:val="28"/>
          <w:szCs w:val="28"/>
        </w:rPr>
        <w:t xml:space="preserve">обучение на курсах бухгалтеров, секретарей-референтов, компьютерных курсах, после окончания которых выдаются сертификаты или удостоверения. </w:t>
      </w:r>
    </w:p>
    <w:p w:rsidR="00A9268A" w:rsidRPr="006A4C9C" w:rsidRDefault="00A9268A" w:rsidP="00A9268A">
      <w:pPr>
        <w:pStyle w:val="22"/>
        <w:spacing w:after="0" w:line="240" w:lineRule="auto"/>
        <w:ind w:left="0" w:right="-2" w:firstLine="720"/>
        <w:jc w:val="both"/>
        <w:rPr>
          <w:rFonts w:ascii="Times New Roman" w:hAnsi="Times New Roman"/>
          <w:sz w:val="28"/>
          <w:szCs w:val="28"/>
        </w:rPr>
      </w:pPr>
      <w:r w:rsidRPr="006A4C9C">
        <w:rPr>
          <w:rFonts w:ascii="Times New Roman" w:hAnsi="Times New Roman"/>
          <w:sz w:val="28"/>
          <w:szCs w:val="28"/>
          <w:lang w:val="kk-KZ"/>
        </w:rPr>
        <w:t>Достигнутый</w:t>
      </w:r>
      <w:r w:rsidRPr="006A4C9C">
        <w:rPr>
          <w:rFonts w:ascii="Times New Roman" w:hAnsi="Times New Roman"/>
          <w:sz w:val="28"/>
          <w:szCs w:val="28"/>
        </w:rPr>
        <w:t xml:space="preserve"> уров</w:t>
      </w:r>
      <w:r w:rsidRPr="006A4C9C">
        <w:rPr>
          <w:rFonts w:ascii="Times New Roman" w:hAnsi="Times New Roman"/>
          <w:sz w:val="28"/>
          <w:szCs w:val="28"/>
          <w:lang w:val="kk-KZ"/>
        </w:rPr>
        <w:t>ень</w:t>
      </w:r>
      <w:r w:rsidRPr="006A4C9C">
        <w:rPr>
          <w:rFonts w:ascii="Times New Roman" w:hAnsi="Times New Roman"/>
          <w:sz w:val="28"/>
          <w:szCs w:val="28"/>
        </w:rPr>
        <w:t xml:space="preserve"> образования</w:t>
      </w:r>
      <w:r w:rsidRPr="006A4C9C">
        <w:rPr>
          <w:rFonts w:ascii="Times New Roman" w:hAnsi="Times New Roman"/>
          <w:sz w:val="28"/>
          <w:szCs w:val="28"/>
          <w:lang w:val="kk-KZ"/>
        </w:rPr>
        <w:t xml:space="preserve"> указывается в соответствии со следующими условиями</w:t>
      </w:r>
      <w:r w:rsidRPr="006A4C9C">
        <w:rPr>
          <w:rFonts w:ascii="Times New Roman" w:hAnsi="Times New Roman"/>
          <w:sz w:val="28"/>
          <w:szCs w:val="28"/>
        </w:rPr>
        <w:t>:</w:t>
      </w:r>
    </w:p>
    <w:p w:rsidR="00A9268A" w:rsidRPr="006A4C9C" w:rsidRDefault="00A9268A" w:rsidP="00A9268A">
      <w:pPr>
        <w:pStyle w:val="22"/>
        <w:spacing w:after="0" w:line="240" w:lineRule="auto"/>
        <w:ind w:left="0" w:right="-2" w:firstLine="720"/>
        <w:jc w:val="both"/>
        <w:rPr>
          <w:rFonts w:ascii="Times New Roman" w:hAnsi="Times New Roman"/>
          <w:sz w:val="28"/>
          <w:szCs w:val="28"/>
        </w:rPr>
      </w:pPr>
      <w:r w:rsidRPr="006A4C9C">
        <w:rPr>
          <w:rFonts w:ascii="Times New Roman" w:hAnsi="Times New Roman"/>
          <w:sz w:val="28"/>
          <w:szCs w:val="28"/>
        </w:rPr>
        <w:t>дошкольное воспитание и обучение – считаются лица от 1 до 7 лет, обучавшиеся в дошкольных учреждениях (детский сад, дошкольные классы);</w:t>
      </w:r>
    </w:p>
    <w:p w:rsidR="00A9268A" w:rsidRPr="006A4C9C" w:rsidRDefault="00A9268A" w:rsidP="00A9268A">
      <w:pPr>
        <w:pStyle w:val="22"/>
        <w:spacing w:after="0" w:line="240" w:lineRule="auto"/>
        <w:ind w:left="0" w:right="-2" w:firstLine="720"/>
        <w:jc w:val="both"/>
        <w:rPr>
          <w:rFonts w:ascii="Times New Roman" w:hAnsi="Times New Roman"/>
          <w:sz w:val="28"/>
          <w:szCs w:val="28"/>
        </w:rPr>
      </w:pPr>
      <w:r w:rsidRPr="006A4C9C">
        <w:rPr>
          <w:rFonts w:ascii="Times New Roman" w:hAnsi="Times New Roman"/>
          <w:sz w:val="28"/>
          <w:szCs w:val="28"/>
        </w:rPr>
        <w:t>начальное образование – окончившие 4 класса;</w:t>
      </w:r>
    </w:p>
    <w:p w:rsidR="00A9268A" w:rsidRPr="006A4C9C" w:rsidRDefault="00A9268A" w:rsidP="00A9268A">
      <w:pPr>
        <w:pStyle w:val="22"/>
        <w:spacing w:after="0" w:line="240" w:lineRule="auto"/>
        <w:ind w:left="0" w:right="-2" w:firstLine="720"/>
        <w:jc w:val="both"/>
        <w:rPr>
          <w:rFonts w:ascii="Times New Roman" w:hAnsi="Times New Roman"/>
          <w:sz w:val="28"/>
          <w:szCs w:val="28"/>
        </w:rPr>
      </w:pPr>
      <w:r w:rsidRPr="006A4C9C">
        <w:rPr>
          <w:rFonts w:ascii="Times New Roman" w:hAnsi="Times New Roman"/>
          <w:sz w:val="28"/>
          <w:szCs w:val="28"/>
        </w:rPr>
        <w:t>основное среднее образование – закончившие 9 классов;</w:t>
      </w:r>
    </w:p>
    <w:p w:rsidR="00A9268A" w:rsidRPr="006A4C9C" w:rsidRDefault="00A9268A" w:rsidP="00A9268A">
      <w:pPr>
        <w:pStyle w:val="22"/>
        <w:spacing w:after="0" w:line="240" w:lineRule="auto"/>
        <w:ind w:left="0" w:right="-2" w:firstLine="720"/>
        <w:jc w:val="both"/>
        <w:rPr>
          <w:rFonts w:ascii="Times New Roman" w:hAnsi="Times New Roman"/>
          <w:sz w:val="28"/>
          <w:szCs w:val="28"/>
        </w:rPr>
      </w:pPr>
      <w:r w:rsidRPr="006A4C9C">
        <w:rPr>
          <w:rFonts w:ascii="Times New Roman" w:hAnsi="Times New Roman"/>
          <w:sz w:val="28"/>
          <w:szCs w:val="28"/>
        </w:rPr>
        <w:lastRenderedPageBreak/>
        <w:t>среднее образование (общее среднее образование, техническое и профессиональное образование) – 11 классов, начальное профессиональное – профессионально-техническое училище (ПТУ), среднее профессиональное – колледж, техникум;</w:t>
      </w:r>
    </w:p>
    <w:p w:rsidR="00A9268A" w:rsidRPr="006A4C9C" w:rsidRDefault="00A9268A" w:rsidP="00A9268A">
      <w:pPr>
        <w:pStyle w:val="22"/>
        <w:spacing w:after="0" w:line="240" w:lineRule="auto"/>
        <w:ind w:left="0" w:right="-2" w:firstLine="720"/>
        <w:jc w:val="both"/>
        <w:rPr>
          <w:rFonts w:ascii="Times New Roman" w:hAnsi="Times New Roman"/>
          <w:sz w:val="28"/>
          <w:szCs w:val="28"/>
        </w:rPr>
      </w:pPr>
      <w:r w:rsidRPr="006A4C9C">
        <w:rPr>
          <w:rFonts w:ascii="Times New Roman" w:hAnsi="Times New Roman"/>
          <w:sz w:val="28"/>
          <w:szCs w:val="28"/>
        </w:rPr>
        <w:t xml:space="preserve">высшее образование – университет, институт, академия; </w:t>
      </w:r>
    </w:p>
    <w:p w:rsidR="00A9268A" w:rsidRPr="006A4C9C" w:rsidRDefault="00A9268A" w:rsidP="00A9268A">
      <w:pPr>
        <w:pStyle w:val="22"/>
        <w:spacing w:after="0" w:line="240" w:lineRule="auto"/>
        <w:ind w:left="0" w:right="-2" w:firstLine="720"/>
        <w:jc w:val="both"/>
        <w:rPr>
          <w:rFonts w:ascii="Times New Roman" w:hAnsi="Times New Roman"/>
          <w:sz w:val="28"/>
          <w:szCs w:val="28"/>
        </w:rPr>
      </w:pPr>
      <w:r w:rsidRPr="006A4C9C">
        <w:rPr>
          <w:rFonts w:ascii="Times New Roman" w:hAnsi="Times New Roman"/>
          <w:sz w:val="28"/>
          <w:szCs w:val="28"/>
        </w:rPr>
        <w:t>послевузовское образование – если член домашнего хозяйства после окончания магистратуры (аспирантуры, докторантуры) защитил диссертацию, он учитывается как имеющий;</w:t>
      </w:r>
    </w:p>
    <w:p w:rsidR="00A9268A" w:rsidRPr="006A4C9C" w:rsidRDefault="00A9268A" w:rsidP="00A9268A">
      <w:pPr>
        <w:pStyle w:val="22"/>
        <w:spacing w:after="0" w:line="240" w:lineRule="auto"/>
        <w:ind w:left="0" w:right="-2" w:firstLine="720"/>
        <w:jc w:val="both"/>
        <w:rPr>
          <w:rFonts w:ascii="Times New Roman" w:hAnsi="Times New Roman"/>
          <w:sz w:val="28"/>
          <w:szCs w:val="28"/>
        </w:rPr>
      </w:pPr>
      <w:r w:rsidRPr="006A4C9C">
        <w:rPr>
          <w:rFonts w:ascii="Times New Roman" w:hAnsi="Times New Roman"/>
          <w:sz w:val="28"/>
          <w:szCs w:val="28"/>
        </w:rPr>
        <w:t>не достигнут никакой уровень образования – дети, охваченные школьным образованием, но еще не закончившие начальное образование (1</w:t>
      </w:r>
      <w:r w:rsidRPr="006A4C9C">
        <w:rPr>
          <w:rFonts w:ascii="Times New Roman" w:hAnsi="Times New Roman"/>
          <w:sz w:val="28"/>
          <w:szCs w:val="28"/>
          <w:lang w:val="kk-KZ"/>
        </w:rPr>
        <w:t xml:space="preserve">, 2, 3 и </w:t>
      </w:r>
      <w:r w:rsidRPr="006A4C9C">
        <w:rPr>
          <w:rFonts w:ascii="Times New Roman" w:hAnsi="Times New Roman"/>
          <w:sz w:val="28"/>
          <w:szCs w:val="28"/>
        </w:rPr>
        <w:t>4 классы) в случае наличия дошкольного образования относятся к лицам, имеющим дошкольное образование, в случае отсутствия дошкольного образования, относятся к лицам, не имеющим никакого образования.</w:t>
      </w:r>
    </w:p>
    <w:p w:rsidR="00A9268A" w:rsidRPr="006A4C9C" w:rsidRDefault="00A9268A" w:rsidP="00A9268A">
      <w:pPr>
        <w:pStyle w:val="22"/>
        <w:spacing w:after="0" w:line="240" w:lineRule="auto"/>
        <w:ind w:left="0" w:right="-2" w:firstLine="720"/>
        <w:jc w:val="both"/>
        <w:rPr>
          <w:rFonts w:ascii="Times New Roman" w:hAnsi="Times New Roman"/>
          <w:sz w:val="28"/>
          <w:szCs w:val="28"/>
        </w:rPr>
      </w:pPr>
      <w:r w:rsidRPr="006A4C9C">
        <w:rPr>
          <w:rFonts w:ascii="Times New Roman" w:hAnsi="Times New Roman"/>
          <w:sz w:val="28"/>
          <w:szCs w:val="28"/>
        </w:rPr>
        <w:t>12. В вопросе 8 по членам домашнего хозяйства на момент опроса временно отсутствующим (например, проходят службу в армии срочники, находится в больнице, получает образование), проставляются соответствующие двухзначные коды (статус, причина).</w:t>
      </w:r>
    </w:p>
    <w:p w:rsidR="00A9268A" w:rsidRPr="006A4C9C" w:rsidRDefault="00A9268A" w:rsidP="00A9268A">
      <w:pPr>
        <w:pStyle w:val="22"/>
        <w:spacing w:after="0" w:line="240" w:lineRule="auto"/>
        <w:ind w:left="0" w:right="-2" w:firstLine="720"/>
        <w:jc w:val="both"/>
        <w:rPr>
          <w:rFonts w:ascii="Times New Roman" w:hAnsi="Times New Roman"/>
          <w:sz w:val="28"/>
          <w:szCs w:val="28"/>
        </w:rPr>
      </w:pPr>
      <w:r w:rsidRPr="006A4C9C">
        <w:rPr>
          <w:rFonts w:ascii="Times New Roman" w:hAnsi="Times New Roman"/>
          <w:sz w:val="28"/>
          <w:szCs w:val="28"/>
        </w:rPr>
        <w:t xml:space="preserve">Возможны следующие двухзначные коды (статус, причина): </w:t>
      </w:r>
    </w:p>
    <w:p w:rsidR="00A9268A" w:rsidRPr="006A4C9C" w:rsidRDefault="00A9268A" w:rsidP="00A9268A">
      <w:pPr>
        <w:pStyle w:val="22"/>
        <w:spacing w:after="0" w:line="240" w:lineRule="auto"/>
        <w:ind w:left="0" w:right="-2" w:firstLine="720"/>
        <w:jc w:val="both"/>
        <w:rPr>
          <w:rFonts w:ascii="Times New Roman" w:hAnsi="Times New Roman"/>
          <w:sz w:val="28"/>
          <w:szCs w:val="28"/>
        </w:rPr>
      </w:pPr>
      <w:r w:rsidRPr="006A4C9C">
        <w:rPr>
          <w:rFonts w:ascii="Times New Roman" w:hAnsi="Times New Roman"/>
          <w:sz w:val="28"/>
          <w:szCs w:val="28"/>
          <w:lang w:val="kk-KZ"/>
        </w:rPr>
        <w:t>п</w:t>
      </w:r>
      <w:r w:rsidRPr="006A4C9C">
        <w:rPr>
          <w:rFonts w:ascii="Times New Roman" w:hAnsi="Times New Roman"/>
          <w:sz w:val="28"/>
          <w:szCs w:val="28"/>
        </w:rPr>
        <w:t>ри временном отсутствии – коды 33, 34, 36, 37, 38, 39;</w:t>
      </w:r>
    </w:p>
    <w:p w:rsidR="00A9268A" w:rsidRPr="006A4C9C" w:rsidRDefault="00A9268A" w:rsidP="00A9268A">
      <w:pPr>
        <w:pStyle w:val="22"/>
        <w:spacing w:after="0" w:line="240" w:lineRule="auto"/>
        <w:ind w:left="0" w:right="-2" w:firstLine="720"/>
        <w:jc w:val="both"/>
        <w:rPr>
          <w:rFonts w:ascii="Times New Roman" w:hAnsi="Times New Roman"/>
          <w:sz w:val="28"/>
          <w:szCs w:val="28"/>
        </w:rPr>
      </w:pPr>
      <w:r w:rsidRPr="006A4C9C">
        <w:rPr>
          <w:rFonts w:ascii="Times New Roman" w:hAnsi="Times New Roman"/>
          <w:sz w:val="28"/>
          <w:szCs w:val="28"/>
          <w:lang w:val="kk-KZ"/>
        </w:rPr>
        <w:t>п</w:t>
      </w:r>
      <w:r w:rsidRPr="006A4C9C">
        <w:rPr>
          <w:rFonts w:ascii="Times New Roman" w:hAnsi="Times New Roman"/>
          <w:sz w:val="28"/>
          <w:szCs w:val="28"/>
        </w:rPr>
        <w:t>ри временном присутствии – коды 43, 44, 46, 47, 48, 49.</w:t>
      </w:r>
    </w:p>
    <w:p w:rsidR="00A9268A" w:rsidRPr="006A4C9C" w:rsidRDefault="00A9268A" w:rsidP="00A9268A">
      <w:pPr>
        <w:pStyle w:val="22"/>
        <w:spacing w:after="0" w:line="240" w:lineRule="auto"/>
        <w:ind w:left="0" w:right="-2" w:firstLine="720"/>
        <w:jc w:val="both"/>
        <w:rPr>
          <w:rFonts w:ascii="Times New Roman" w:hAnsi="Times New Roman"/>
          <w:sz w:val="28"/>
          <w:szCs w:val="28"/>
        </w:rPr>
      </w:pPr>
      <w:r w:rsidRPr="006A4C9C">
        <w:rPr>
          <w:rFonts w:ascii="Times New Roman" w:hAnsi="Times New Roman"/>
          <w:sz w:val="28"/>
          <w:szCs w:val="28"/>
        </w:rPr>
        <w:t xml:space="preserve">В случае изменения состава домашнего хозяйства в последующих кварталах делаются соответствующие пометки за отчетный квартал </w:t>
      </w:r>
      <w:r w:rsidRPr="006A4C9C">
        <w:rPr>
          <w:rFonts w:ascii="Times New Roman" w:hAnsi="Times New Roman"/>
          <w:sz w:val="28"/>
          <w:szCs w:val="28"/>
        </w:rPr>
        <w:br/>
        <w:t>(по состоянию на 1 апреля, 1 июня, 1 октября, 1 января).</w:t>
      </w:r>
    </w:p>
    <w:p w:rsidR="00A9268A" w:rsidRPr="006A4C9C" w:rsidRDefault="00A9268A" w:rsidP="00A9268A">
      <w:pPr>
        <w:pStyle w:val="22"/>
        <w:spacing w:after="0" w:line="240" w:lineRule="auto"/>
        <w:ind w:left="0" w:right="-2" w:firstLine="720"/>
        <w:jc w:val="both"/>
        <w:rPr>
          <w:rFonts w:ascii="Times New Roman" w:hAnsi="Times New Roman"/>
          <w:sz w:val="28"/>
          <w:szCs w:val="28"/>
        </w:rPr>
      </w:pPr>
      <w:r w:rsidRPr="006A4C9C">
        <w:rPr>
          <w:rFonts w:ascii="Times New Roman" w:hAnsi="Times New Roman"/>
          <w:sz w:val="28"/>
          <w:szCs w:val="28"/>
        </w:rPr>
        <w:t xml:space="preserve">Если в составе домашнего хозяйства появился новый член (родился или временно прибыл), то проставляются соответствующие коды. </w:t>
      </w:r>
    </w:p>
    <w:p w:rsidR="00A9268A" w:rsidRPr="006A4C9C" w:rsidRDefault="00A9268A" w:rsidP="00A9268A">
      <w:pPr>
        <w:pStyle w:val="22"/>
        <w:spacing w:after="0" w:line="240" w:lineRule="auto"/>
        <w:ind w:left="0" w:right="-2" w:firstLine="720"/>
        <w:jc w:val="both"/>
        <w:rPr>
          <w:rFonts w:ascii="Times New Roman" w:hAnsi="Times New Roman"/>
          <w:sz w:val="28"/>
          <w:szCs w:val="28"/>
        </w:rPr>
      </w:pPr>
      <w:r w:rsidRPr="006A4C9C">
        <w:rPr>
          <w:rFonts w:ascii="Times New Roman" w:hAnsi="Times New Roman"/>
          <w:sz w:val="28"/>
          <w:szCs w:val="28"/>
        </w:rPr>
        <w:t>За квартал могут быть проставлены следующие коды:</w:t>
      </w:r>
    </w:p>
    <w:p w:rsidR="00A9268A" w:rsidRPr="006A4C9C" w:rsidRDefault="00A9268A" w:rsidP="00A9268A">
      <w:pPr>
        <w:pStyle w:val="22"/>
        <w:spacing w:after="0" w:line="240" w:lineRule="auto"/>
        <w:ind w:left="0" w:right="-2" w:firstLine="720"/>
        <w:jc w:val="both"/>
        <w:rPr>
          <w:rFonts w:ascii="Times New Roman" w:hAnsi="Times New Roman"/>
          <w:sz w:val="28"/>
          <w:szCs w:val="28"/>
        </w:rPr>
      </w:pPr>
      <w:r w:rsidRPr="006A4C9C">
        <w:rPr>
          <w:rFonts w:ascii="Times New Roman" w:hAnsi="Times New Roman"/>
          <w:sz w:val="28"/>
          <w:szCs w:val="28"/>
        </w:rPr>
        <w:t>при постоянном отсутствии – 12, 13, 14, 15, 16, 17, 18, 19;</w:t>
      </w:r>
    </w:p>
    <w:p w:rsidR="00A9268A" w:rsidRPr="006A4C9C" w:rsidRDefault="00A9268A" w:rsidP="00A9268A">
      <w:pPr>
        <w:pStyle w:val="22"/>
        <w:spacing w:after="0" w:line="240" w:lineRule="auto"/>
        <w:ind w:left="0" w:right="-2" w:firstLine="720"/>
        <w:jc w:val="both"/>
        <w:rPr>
          <w:rFonts w:ascii="Times New Roman" w:hAnsi="Times New Roman"/>
          <w:sz w:val="28"/>
          <w:szCs w:val="28"/>
        </w:rPr>
      </w:pPr>
      <w:r w:rsidRPr="006A4C9C">
        <w:rPr>
          <w:rFonts w:ascii="Times New Roman" w:hAnsi="Times New Roman"/>
          <w:sz w:val="28"/>
          <w:szCs w:val="28"/>
        </w:rPr>
        <w:t>при постоянном присутствии – 21, 23, 25, 26, 27;</w:t>
      </w:r>
    </w:p>
    <w:p w:rsidR="00A9268A" w:rsidRPr="006A4C9C" w:rsidRDefault="00A9268A" w:rsidP="00A9268A">
      <w:pPr>
        <w:pStyle w:val="22"/>
        <w:spacing w:after="0" w:line="240" w:lineRule="auto"/>
        <w:ind w:left="0" w:right="-2" w:firstLine="720"/>
        <w:jc w:val="both"/>
        <w:rPr>
          <w:rFonts w:ascii="Times New Roman" w:hAnsi="Times New Roman"/>
          <w:sz w:val="28"/>
          <w:szCs w:val="28"/>
        </w:rPr>
      </w:pPr>
      <w:r w:rsidRPr="006A4C9C">
        <w:rPr>
          <w:rFonts w:ascii="Times New Roman" w:hAnsi="Times New Roman"/>
          <w:sz w:val="28"/>
          <w:szCs w:val="28"/>
        </w:rPr>
        <w:t>при временном отсутствии – 33, 34, 36, 37, 38, 39;</w:t>
      </w:r>
    </w:p>
    <w:p w:rsidR="00A9268A" w:rsidRPr="006A4C9C" w:rsidRDefault="00A9268A" w:rsidP="00A9268A">
      <w:pPr>
        <w:pStyle w:val="22"/>
        <w:spacing w:after="0" w:line="240" w:lineRule="auto"/>
        <w:ind w:left="0" w:right="-2" w:firstLine="720"/>
        <w:jc w:val="both"/>
        <w:rPr>
          <w:rFonts w:ascii="Times New Roman" w:hAnsi="Times New Roman"/>
          <w:sz w:val="28"/>
          <w:szCs w:val="28"/>
        </w:rPr>
      </w:pPr>
      <w:r w:rsidRPr="006A4C9C">
        <w:rPr>
          <w:rFonts w:ascii="Times New Roman" w:hAnsi="Times New Roman"/>
          <w:sz w:val="28"/>
          <w:szCs w:val="28"/>
        </w:rPr>
        <w:t>при временном присутствии – 43, 44, 46, 47, 48, 49.</w:t>
      </w:r>
    </w:p>
    <w:p w:rsidR="00A9268A" w:rsidRPr="006A4C9C" w:rsidRDefault="00A9268A" w:rsidP="00A9268A">
      <w:pPr>
        <w:pStyle w:val="22"/>
        <w:spacing w:after="0" w:line="240" w:lineRule="auto"/>
        <w:ind w:left="0" w:right="-2" w:firstLine="720"/>
        <w:jc w:val="both"/>
        <w:rPr>
          <w:rFonts w:ascii="Times New Roman" w:hAnsi="Times New Roman"/>
          <w:sz w:val="28"/>
          <w:szCs w:val="28"/>
        </w:rPr>
      </w:pPr>
      <w:r w:rsidRPr="006A4C9C">
        <w:rPr>
          <w:rFonts w:ascii="Times New Roman" w:hAnsi="Times New Roman"/>
          <w:sz w:val="28"/>
          <w:szCs w:val="28"/>
        </w:rPr>
        <w:t>Временное выбытие (прибытие) предполагает отсутствие (присутствие) более 2 месяцев в обследуемом квартале.</w:t>
      </w:r>
    </w:p>
    <w:p w:rsidR="00A9268A" w:rsidRPr="006A4C9C" w:rsidRDefault="00A9268A" w:rsidP="00A9268A">
      <w:pPr>
        <w:pStyle w:val="22"/>
        <w:spacing w:after="0" w:line="240" w:lineRule="auto"/>
        <w:ind w:left="0" w:right="-2" w:firstLine="720"/>
        <w:jc w:val="both"/>
        <w:rPr>
          <w:rFonts w:ascii="Times New Roman" w:hAnsi="Times New Roman"/>
          <w:sz w:val="28"/>
          <w:szCs w:val="28"/>
        </w:rPr>
      </w:pPr>
      <w:r w:rsidRPr="006A4C9C">
        <w:rPr>
          <w:rFonts w:ascii="Times New Roman" w:hAnsi="Times New Roman"/>
          <w:sz w:val="28"/>
          <w:szCs w:val="28"/>
        </w:rPr>
        <w:t>Рождение имеет код 21, смерть – 12.</w:t>
      </w:r>
    </w:p>
    <w:p w:rsidR="00A9268A" w:rsidRPr="006A4C9C" w:rsidRDefault="00A9268A" w:rsidP="00A9268A">
      <w:pPr>
        <w:pStyle w:val="24"/>
        <w:spacing w:after="0" w:line="240" w:lineRule="auto"/>
        <w:ind w:right="-2" w:firstLine="709"/>
        <w:jc w:val="both"/>
        <w:rPr>
          <w:rFonts w:ascii="Times New Roman" w:hAnsi="Times New Roman"/>
          <w:sz w:val="28"/>
          <w:szCs w:val="28"/>
        </w:rPr>
      </w:pPr>
      <w:r w:rsidRPr="006A4C9C">
        <w:rPr>
          <w:rFonts w:ascii="Times New Roman" w:hAnsi="Times New Roman"/>
          <w:sz w:val="28"/>
          <w:szCs w:val="28"/>
        </w:rPr>
        <w:t xml:space="preserve">13. </w:t>
      </w:r>
      <w:r w:rsidRPr="006A4C9C">
        <w:rPr>
          <w:rFonts w:ascii="Times New Roman" w:hAnsi="Times New Roman"/>
          <w:sz w:val="28"/>
          <w:szCs w:val="28"/>
          <w:lang w:val="kk-KZ"/>
        </w:rPr>
        <w:t>В в</w:t>
      </w:r>
      <w:r w:rsidRPr="006A4C9C">
        <w:rPr>
          <w:rFonts w:ascii="Times New Roman" w:hAnsi="Times New Roman"/>
          <w:sz w:val="28"/>
          <w:szCs w:val="28"/>
        </w:rPr>
        <w:t>опросе 9 опрашиваются лица в возрасте 15 лет и старше, в том числе временно выбывшие и временно прибывшие.</w:t>
      </w:r>
    </w:p>
    <w:p w:rsidR="00A9268A" w:rsidRPr="006A4C9C" w:rsidRDefault="00A9268A" w:rsidP="00A9268A">
      <w:pPr>
        <w:pStyle w:val="aff5"/>
        <w:spacing w:after="0"/>
        <w:ind w:left="0" w:right="-2" w:firstLine="709"/>
        <w:jc w:val="both"/>
        <w:rPr>
          <w:sz w:val="28"/>
          <w:szCs w:val="28"/>
        </w:rPr>
      </w:pPr>
      <w:r w:rsidRPr="006A4C9C">
        <w:rPr>
          <w:sz w:val="28"/>
          <w:szCs w:val="28"/>
          <w:lang w:val="kk-KZ"/>
        </w:rPr>
        <w:t xml:space="preserve">Работающий по найму </w:t>
      </w:r>
      <w:r w:rsidRPr="006A4C9C">
        <w:rPr>
          <w:sz w:val="28"/>
          <w:szCs w:val="28"/>
        </w:rPr>
        <w:t xml:space="preserve">– работающий на предприятии (в учреждении, организации) или у физических лиц по письменному договору, контракту или устному соглашению, заключенному с администрацией предприятия, учреждения, организации любой формы собственности или с частным нанимателем, и получающий вознаграждение в виде оплаты труда </w:t>
      </w:r>
      <w:r w:rsidRPr="006A4C9C">
        <w:rPr>
          <w:sz w:val="28"/>
          <w:szCs w:val="28"/>
        </w:rPr>
        <w:br/>
        <w:t>(в денежной или натуральной форме).</w:t>
      </w:r>
    </w:p>
    <w:p w:rsidR="00A9268A" w:rsidRPr="006A4C9C" w:rsidRDefault="00A9268A" w:rsidP="00A9268A">
      <w:pPr>
        <w:pStyle w:val="aff5"/>
        <w:spacing w:after="0"/>
        <w:ind w:left="0" w:right="-2" w:firstLine="709"/>
        <w:jc w:val="both"/>
        <w:rPr>
          <w:sz w:val="28"/>
          <w:szCs w:val="28"/>
        </w:rPr>
      </w:pPr>
      <w:r w:rsidRPr="006A4C9C">
        <w:rPr>
          <w:sz w:val="28"/>
          <w:szCs w:val="28"/>
        </w:rPr>
        <w:t>К наемным работникам также относятся лица, проходящие службу в армии, органах государственной безопасности и внутренних дел.</w:t>
      </w:r>
    </w:p>
    <w:p w:rsidR="00A9268A" w:rsidRPr="006A4C9C" w:rsidRDefault="00A9268A" w:rsidP="00A9268A">
      <w:pPr>
        <w:pStyle w:val="aff5"/>
        <w:spacing w:after="0"/>
        <w:ind w:left="0" w:right="-2" w:firstLine="709"/>
        <w:jc w:val="both"/>
        <w:rPr>
          <w:sz w:val="28"/>
          <w:szCs w:val="28"/>
        </w:rPr>
      </w:pPr>
      <w:r w:rsidRPr="006A4C9C">
        <w:rPr>
          <w:sz w:val="28"/>
          <w:szCs w:val="28"/>
        </w:rPr>
        <w:t xml:space="preserve">Не являются работающими по найму лица, которые имеют формальное прикрепление, находящиеся в декретном отпуске или по уходу за ребенком, </w:t>
      </w:r>
      <w:r w:rsidRPr="006A4C9C">
        <w:rPr>
          <w:sz w:val="28"/>
          <w:szCs w:val="28"/>
        </w:rPr>
        <w:lastRenderedPageBreak/>
        <w:t>поскольку они отсутствуют длительное время и не имеют дохода от работы и выплат по уходу за ребенком.</w:t>
      </w:r>
    </w:p>
    <w:p w:rsidR="00A9268A" w:rsidRPr="006A4C9C" w:rsidRDefault="00A9268A" w:rsidP="00A9268A">
      <w:pPr>
        <w:pStyle w:val="aff5"/>
        <w:spacing w:after="0"/>
        <w:ind w:left="0" w:right="-2" w:firstLine="709"/>
        <w:jc w:val="both"/>
        <w:rPr>
          <w:sz w:val="28"/>
          <w:szCs w:val="28"/>
        </w:rPr>
      </w:pPr>
      <w:r w:rsidRPr="006A4C9C">
        <w:rPr>
          <w:sz w:val="28"/>
          <w:szCs w:val="28"/>
        </w:rPr>
        <w:t>Работающие не по найму – работающие на собственном предприятии, занимающиеся индивидуальной предпринимательской деятельностью:</w:t>
      </w:r>
    </w:p>
    <w:p w:rsidR="00A9268A" w:rsidRPr="006A4C9C" w:rsidRDefault="00A9268A" w:rsidP="00A9268A">
      <w:pPr>
        <w:pStyle w:val="aff5"/>
        <w:spacing w:after="0"/>
        <w:ind w:left="0" w:right="-2" w:firstLine="709"/>
        <w:jc w:val="both"/>
        <w:rPr>
          <w:sz w:val="28"/>
          <w:szCs w:val="28"/>
        </w:rPr>
      </w:pPr>
      <w:r w:rsidRPr="006A4C9C">
        <w:rPr>
          <w:sz w:val="28"/>
          <w:szCs w:val="28"/>
        </w:rPr>
        <w:t>владельцы или совладельцы предприятия, фирмы, работающие самостоятельно или с одним или несколькими партнерами на собственном предприятии, занимающиеся индивидуальной предпринимательской деятельностью;</w:t>
      </w:r>
    </w:p>
    <w:p w:rsidR="00A9268A" w:rsidRPr="006A4C9C" w:rsidRDefault="00A9268A" w:rsidP="00A9268A">
      <w:pPr>
        <w:pStyle w:val="aff5"/>
        <w:spacing w:after="0"/>
        <w:ind w:left="0" w:right="-2" w:firstLine="709"/>
        <w:jc w:val="both"/>
        <w:rPr>
          <w:sz w:val="28"/>
          <w:szCs w:val="28"/>
          <w:lang w:val="kk-KZ"/>
        </w:rPr>
      </w:pPr>
      <w:r w:rsidRPr="006A4C9C">
        <w:rPr>
          <w:sz w:val="28"/>
          <w:szCs w:val="28"/>
        </w:rPr>
        <w:t>фермеры, занимающиеся предпринимательской деятельностью в области сельского</w:t>
      </w:r>
      <w:r w:rsidRPr="006A4C9C">
        <w:rPr>
          <w:sz w:val="28"/>
          <w:szCs w:val="28"/>
          <w:lang w:val="kk-KZ"/>
        </w:rPr>
        <w:t xml:space="preserve"> хозяйства;</w:t>
      </w:r>
    </w:p>
    <w:p w:rsidR="00A9268A" w:rsidRPr="006A4C9C" w:rsidRDefault="00A9268A" w:rsidP="00A9268A">
      <w:pPr>
        <w:pStyle w:val="aff5"/>
        <w:spacing w:after="0"/>
        <w:ind w:left="0" w:right="-2" w:firstLine="709"/>
        <w:jc w:val="both"/>
        <w:rPr>
          <w:sz w:val="28"/>
          <w:szCs w:val="28"/>
          <w:lang w:val="kk-KZ"/>
        </w:rPr>
      </w:pPr>
      <w:r w:rsidRPr="006A4C9C">
        <w:rPr>
          <w:sz w:val="28"/>
          <w:szCs w:val="28"/>
          <w:lang w:val="kk-KZ"/>
        </w:rPr>
        <w:t>члены производственного кооператива (артели), работающие на собственном предприятии – кооперативе, производящем товары и услуги, где каждый имеет равные с другими членами кооператива права при решении вопросов организации производства, инвестирования и распределения дохода между членами организации;</w:t>
      </w:r>
    </w:p>
    <w:p w:rsidR="00A9268A" w:rsidRPr="006A4C9C" w:rsidRDefault="00A9268A" w:rsidP="00A9268A">
      <w:pPr>
        <w:pStyle w:val="aff5"/>
        <w:spacing w:after="0"/>
        <w:ind w:left="0" w:right="-2" w:firstLine="709"/>
        <w:jc w:val="both"/>
        <w:rPr>
          <w:sz w:val="28"/>
          <w:szCs w:val="28"/>
          <w:lang w:val="kk-KZ"/>
        </w:rPr>
      </w:pPr>
      <w:r w:rsidRPr="006A4C9C">
        <w:rPr>
          <w:sz w:val="28"/>
          <w:szCs w:val="28"/>
          <w:lang w:val="kk-KZ"/>
        </w:rPr>
        <w:t>работающие на индивидуальной основе, осуществляющие экономическую деятельность, приносящую доход на регулярной основе (как прошедшим, так и не прошедшим государственную регистрацию);</w:t>
      </w:r>
    </w:p>
    <w:p w:rsidR="00A9268A" w:rsidRPr="006A4C9C" w:rsidRDefault="00A9268A" w:rsidP="00A9268A">
      <w:pPr>
        <w:pStyle w:val="aff5"/>
        <w:spacing w:after="0"/>
        <w:ind w:left="0" w:right="-2" w:firstLine="709"/>
        <w:jc w:val="both"/>
        <w:rPr>
          <w:sz w:val="28"/>
          <w:szCs w:val="28"/>
          <w:lang w:val="kk-KZ"/>
        </w:rPr>
      </w:pPr>
      <w:r w:rsidRPr="006A4C9C">
        <w:rPr>
          <w:sz w:val="28"/>
          <w:szCs w:val="28"/>
          <w:lang w:val="kk-KZ"/>
        </w:rPr>
        <w:t>работающие в домашнем хозяйстве по производству продукции для реализации, а также работающие в качестве помощников на семейном предприятии или в ремесле.</w:t>
      </w:r>
    </w:p>
    <w:p w:rsidR="00A9268A" w:rsidRPr="006A4C9C" w:rsidRDefault="00A9268A" w:rsidP="00A9268A">
      <w:pPr>
        <w:pStyle w:val="aff5"/>
        <w:spacing w:after="0"/>
        <w:ind w:left="0" w:right="-2" w:firstLine="709"/>
        <w:jc w:val="both"/>
        <w:rPr>
          <w:sz w:val="28"/>
          <w:szCs w:val="28"/>
          <w:lang w:val="kk-KZ"/>
        </w:rPr>
      </w:pPr>
      <w:r w:rsidRPr="006A4C9C">
        <w:rPr>
          <w:sz w:val="28"/>
          <w:szCs w:val="28"/>
          <w:lang w:val="kk-KZ"/>
        </w:rPr>
        <w:t>Не работающий и ищущий работу (безработный) – респондент не имеет работы или доходного занятия, ищет ее и готов приступить к работе.</w:t>
      </w:r>
    </w:p>
    <w:p w:rsidR="00A9268A" w:rsidRPr="006A4C9C" w:rsidRDefault="00A9268A" w:rsidP="00A9268A">
      <w:pPr>
        <w:pStyle w:val="aff5"/>
        <w:spacing w:after="0"/>
        <w:ind w:left="0" w:right="-2" w:firstLine="709"/>
        <w:jc w:val="both"/>
        <w:rPr>
          <w:sz w:val="28"/>
          <w:szCs w:val="28"/>
          <w:lang w:val="kk-KZ"/>
        </w:rPr>
      </w:pPr>
      <w:r w:rsidRPr="006A4C9C">
        <w:rPr>
          <w:sz w:val="28"/>
          <w:szCs w:val="28"/>
          <w:lang w:val="kk-KZ"/>
        </w:rPr>
        <w:t>Пенсионер (неработающий пенсионер) – отмечается респондентом, имеющим право на получение пенсии (включая досрочный выход на пенсию), не работающим и не ищущим работу.</w:t>
      </w:r>
    </w:p>
    <w:p w:rsidR="00A9268A" w:rsidRPr="006A4C9C" w:rsidRDefault="00A9268A" w:rsidP="00A9268A">
      <w:pPr>
        <w:pStyle w:val="aff5"/>
        <w:spacing w:after="0"/>
        <w:ind w:left="0" w:right="-2" w:firstLine="709"/>
        <w:jc w:val="both"/>
        <w:rPr>
          <w:sz w:val="28"/>
          <w:szCs w:val="28"/>
          <w:lang w:val="kk-KZ"/>
        </w:rPr>
      </w:pPr>
      <w:r w:rsidRPr="006A4C9C">
        <w:rPr>
          <w:sz w:val="28"/>
          <w:szCs w:val="28"/>
          <w:lang w:val="kk-KZ"/>
        </w:rPr>
        <w:t>Учащийся, студент – обучающийся студент, независимо от формы обучения, не имеющий работы и не ищущий ее.</w:t>
      </w:r>
    </w:p>
    <w:p w:rsidR="00A9268A" w:rsidRPr="006A4C9C" w:rsidRDefault="00A9268A" w:rsidP="00A9268A">
      <w:pPr>
        <w:pStyle w:val="aff5"/>
        <w:spacing w:after="0"/>
        <w:ind w:left="0" w:right="-2" w:firstLine="709"/>
        <w:jc w:val="both"/>
        <w:rPr>
          <w:sz w:val="28"/>
          <w:szCs w:val="28"/>
          <w:lang w:val="kk-KZ"/>
        </w:rPr>
      </w:pPr>
      <w:r w:rsidRPr="006A4C9C">
        <w:rPr>
          <w:sz w:val="28"/>
          <w:szCs w:val="28"/>
        </w:rPr>
        <w:t xml:space="preserve">Занимающийся домашним хозяйством, уходом за детьми или другими лицами </w:t>
      </w:r>
      <w:r w:rsidRPr="006A4C9C">
        <w:rPr>
          <w:sz w:val="28"/>
          <w:szCs w:val="28"/>
          <w:lang w:val="kk-KZ"/>
        </w:rPr>
        <w:t>– респондент не работает и не ищет работу, так как занимается домашним хозяйством или уходом за членами семьи.</w:t>
      </w:r>
    </w:p>
    <w:p w:rsidR="00A9268A" w:rsidRPr="006A4C9C" w:rsidRDefault="00A9268A" w:rsidP="00A9268A">
      <w:pPr>
        <w:pStyle w:val="aff5"/>
        <w:spacing w:after="0"/>
        <w:ind w:left="0" w:right="-2" w:firstLine="709"/>
        <w:jc w:val="both"/>
        <w:rPr>
          <w:sz w:val="28"/>
          <w:szCs w:val="28"/>
          <w:lang w:val="kk-KZ"/>
        </w:rPr>
      </w:pPr>
      <w:r w:rsidRPr="006A4C9C">
        <w:rPr>
          <w:sz w:val="28"/>
          <w:szCs w:val="28"/>
          <w:lang w:val="kk-KZ"/>
        </w:rPr>
        <w:t xml:space="preserve">Временно или длительно нетрудоспособный – не может работать по состоянию здоровья, независимо от наличия инвалидности. </w:t>
      </w:r>
    </w:p>
    <w:p w:rsidR="00A9268A" w:rsidRPr="006A4C9C" w:rsidRDefault="00A9268A" w:rsidP="00A9268A">
      <w:pPr>
        <w:pStyle w:val="aff5"/>
        <w:spacing w:after="0"/>
        <w:ind w:left="0" w:right="-2" w:firstLine="709"/>
        <w:jc w:val="both"/>
        <w:rPr>
          <w:sz w:val="28"/>
          <w:szCs w:val="28"/>
          <w:lang w:val="kk-KZ"/>
        </w:rPr>
      </w:pPr>
      <w:r w:rsidRPr="006A4C9C">
        <w:rPr>
          <w:sz w:val="28"/>
          <w:szCs w:val="28"/>
          <w:lang w:val="kk-KZ"/>
        </w:rPr>
        <w:t>Не работающий и не ищущий работу по другим причинам – член домашнего хозяйства не работает и не ищет работу по иным причинам, кроме всех вышеуказанных причин.</w:t>
      </w:r>
    </w:p>
    <w:p w:rsidR="00A9268A" w:rsidRPr="006A4C9C" w:rsidRDefault="00A9268A" w:rsidP="00A9268A">
      <w:pPr>
        <w:pStyle w:val="aff5"/>
        <w:spacing w:after="0"/>
        <w:ind w:left="0" w:right="-2" w:firstLine="709"/>
        <w:jc w:val="both"/>
        <w:rPr>
          <w:sz w:val="28"/>
          <w:szCs w:val="28"/>
          <w:lang w:val="kk-KZ"/>
        </w:rPr>
      </w:pPr>
      <w:r w:rsidRPr="006A4C9C">
        <w:rPr>
          <w:sz w:val="28"/>
          <w:szCs w:val="28"/>
        </w:rPr>
        <w:t>14. Контрольная карточка заполняется интервьюером в двух экземплярах. Один экземпляр передается супервайзеру, второй остается у интервьюера. В него вносятся все изменения о составе домашнего хозяйства (если они были) во время проведения квартальных интервью.</w:t>
      </w:r>
    </w:p>
    <w:p w:rsidR="00A9268A" w:rsidRPr="006A4C9C" w:rsidRDefault="00A9268A" w:rsidP="00A9268A">
      <w:pPr>
        <w:pStyle w:val="22"/>
        <w:spacing w:after="0" w:line="240" w:lineRule="auto"/>
        <w:ind w:left="0" w:right="-2" w:firstLine="720"/>
        <w:jc w:val="both"/>
        <w:rPr>
          <w:rFonts w:ascii="Times New Roman" w:hAnsi="Times New Roman"/>
          <w:sz w:val="28"/>
          <w:szCs w:val="28"/>
        </w:rPr>
      </w:pPr>
      <w:r w:rsidRPr="006A4C9C">
        <w:rPr>
          <w:rFonts w:ascii="Times New Roman" w:hAnsi="Times New Roman"/>
          <w:sz w:val="28"/>
          <w:szCs w:val="28"/>
        </w:rPr>
        <w:t xml:space="preserve">По завершении опроса интервьюер повторно просматривает </w:t>
      </w:r>
      <w:r w:rsidRPr="006A4C9C">
        <w:rPr>
          <w:rFonts w:ascii="Times New Roman" w:hAnsi="Times New Roman"/>
          <w:noProof/>
          <w:sz w:val="28"/>
          <w:szCs w:val="28"/>
          <w:lang w:val="kk-KZ"/>
        </w:rPr>
        <w:t>Контрольную карточку</w:t>
      </w:r>
      <w:r w:rsidRPr="006A4C9C">
        <w:rPr>
          <w:rFonts w:ascii="Times New Roman" w:hAnsi="Times New Roman"/>
          <w:sz w:val="28"/>
          <w:szCs w:val="28"/>
        </w:rPr>
        <w:t xml:space="preserve"> и проверяет не пропущены ли какие-либо вопросы и  благодарит домашнее хозяйство за их помощь и сотрудничество. За пределами домашнего хозяйства интервьюер повторно просматривает Контрольную карточку и, если все </w:t>
      </w:r>
      <w:r w:rsidRPr="006A4C9C">
        <w:rPr>
          <w:rFonts w:ascii="Times New Roman" w:hAnsi="Times New Roman"/>
          <w:sz w:val="28"/>
          <w:szCs w:val="28"/>
          <w:lang w:val="kk-KZ"/>
        </w:rPr>
        <w:t>же</w:t>
      </w:r>
      <w:r w:rsidRPr="006A4C9C">
        <w:rPr>
          <w:rFonts w:ascii="Times New Roman" w:hAnsi="Times New Roman"/>
          <w:sz w:val="28"/>
          <w:szCs w:val="28"/>
        </w:rPr>
        <w:t xml:space="preserve"> обнаруживает какие-либо несоответствия, то вновь обращается в </w:t>
      </w:r>
      <w:r w:rsidRPr="006A4C9C">
        <w:rPr>
          <w:rFonts w:ascii="Times New Roman" w:hAnsi="Times New Roman"/>
          <w:sz w:val="28"/>
          <w:szCs w:val="28"/>
        </w:rPr>
        <w:lastRenderedPageBreak/>
        <w:t>домашнее хозяйство (лично или по телефону) и выясняет недостающую информацию.</w:t>
      </w:r>
    </w:p>
    <w:p w:rsidR="00A9268A" w:rsidRPr="006A4C9C" w:rsidRDefault="00A9268A" w:rsidP="00A9268A">
      <w:pPr>
        <w:spacing w:after="240" w:line="360" w:lineRule="auto"/>
        <w:ind w:right="-142"/>
        <w:jc w:val="both"/>
        <w:rPr>
          <w:sz w:val="20"/>
          <w:szCs w:val="20"/>
        </w:rPr>
      </w:pPr>
    </w:p>
    <w:p w:rsidR="00A9268A" w:rsidRPr="006A4C9C" w:rsidRDefault="00A9268A" w:rsidP="00A9268A">
      <w:pPr>
        <w:ind w:left="5103" w:right="-286"/>
        <w:jc w:val="both"/>
      </w:pPr>
    </w:p>
    <w:p w:rsidR="0099366C" w:rsidRPr="006A4C9C" w:rsidRDefault="0099366C" w:rsidP="00B5779B">
      <w:pPr>
        <w:jc w:val="center"/>
        <w:rPr>
          <w:b/>
          <w:sz w:val="28"/>
          <w:szCs w:val="28"/>
        </w:rPr>
      </w:pPr>
    </w:p>
    <w:p w:rsidR="00B97612" w:rsidRDefault="00B97612"/>
    <w:sectPr w:rsidR="00B97612" w:rsidSect="00196968">
      <w:footerReference w:type="default" r:id="rId8"/>
      <w:footerReference w:type="first" r:id="rId9"/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31A59" w:rsidRDefault="00531A59" w:rsidP="00B97612">
      <w:r>
        <w:separator/>
      </w:r>
    </w:p>
  </w:endnote>
  <w:endnote w:type="continuationSeparator" w:id="1">
    <w:p w:rsidR="00531A59" w:rsidRDefault="00531A59" w:rsidP="00B9761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KZ Arial">
    <w:altName w:val="Arial"/>
    <w:charset w:val="CC"/>
    <w:family w:val="swiss"/>
    <w:pitch w:val="variable"/>
    <w:sig w:usb0="00000001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01EC" w:rsidRPr="0029743E" w:rsidRDefault="000201EC" w:rsidP="0029743E">
    <w:pPr>
      <w:pStyle w:val="af2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01EC" w:rsidRDefault="000201EC">
    <w:pPr>
      <w:jc w:val="center"/>
    </w:pPr>
    <w:r>
      <w:t>ИС «ИПГО». Копия электронного документа. Дата  08.01.2020.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31A59" w:rsidRDefault="00531A59" w:rsidP="00B97612">
      <w:r>
        <w:separator/>
      </w:r>
    </w:p>
  </w:footnote>
  <w:footnote w:type="continuationSeparator" w:id="1">
    <w:p w:rsidR="00531A59" w:rsidRDefault="00531A59" w:rsidP="00B9761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731132"/>
    <w:multiLevelType w:val="hybridMultilevel"/>
    <w:tmpl w:val="058C303C"/>
    <w:lvl w:ilvl="0" w:tplc="9D8EC64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6D3EA9"/>
    <w:multiLevelType w:val="hybridMultilevel"/>
    <w:tmpl w:val="24BEDF5A"/>
    <w:lvl w:ilvl="0" w:tplc="3A4E0A8A">
      <w:start w:val="1"/>
      <w:numFmt w:val="decimal"/>
      <w:lvlText w:val="%1."/>
      <w:lvlJc w:val="left"/>
      <w:pPr>
        <w:ind w:left="2487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547623"/>
    <w:multiLevelType w:val="multilevel"/>
    <w:tmpl w:val="9E408C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3">
    <w:nsid w:val="3A7F5688"/>
    <w:multiLevelType w:val="hybridMultilevel"/>
    <w:tmpl w:val="22A6C586"/>
    <w:lvl w:ilvl="0" w:tplc="6374F62C">
      <w:start w:val="1"/>
      <w:numFmt w:val="decimal"/>
      <w:lvlText w:val="%1."/>
      <w:lvlJc w:val="left"/>
      <w:pPr>
        <w:ind w:left="1211" w:hanging="360"/>
      </w:pPr>
      <w:rPr>
        <w:rFonts w:hint="default"/>
        <w:b/>
        <w:i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>
    <w:nsid w:val="42236B62"/>
    <w:multiLevelType w:val="hybridMultilevel"/>
    <w:tmpl w:val="C1EE5CA4"/>
    <w:lvl w:ilvl="0" w:tplc="747E98D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3D65825"/>
    <w:multiLevelType w:val="hybridMultilevel"/>
    <w:tmpl w:val="3F867108"/>
    <w:lvl w:ilvl="0" w:tplc="D5769A3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5BB0697"/>
    <w:multiLevelType w:val="hybridMultilevel"/>
    <w:tmpl w:val="95FA2A5A"/>
    <w:lvl w:ilvl="0" w:tplc="D150637A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89B5046"/>
    <w:multiLevelType w:val="hybridMultilevel"/>
    <w:tmpl w:val="8676EC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2"/>
  </w:num>
  <w:num w:numId="5">
    <w:abstractNumId w:val="3"/>
  </w:num>
  <w:num w:numId="6">
    <w:abstractNumId w:val="1"/>
  </w:num>
  <w:num w:numId="7">
    <w:abstractNumId w:val="0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defaultTabStop w:val="708"/>
  <w:characterSpacingControl w:val="doNotCompress"/>
  <w:hdrShapeDefaults>
    <o:shapedefaults v:ext="edit" spidmax="20482"/>
  </w:hdrShapeDefaults>
  <w:footnotePr>
    <w:footnote w:id="0"/>
    <w:footnote w:id="1"/>
  </w:footnotePr>
  <w:endnotePr>
    <w:endnote w:id="0"/>
    <w:endnote w:id="1"/>
  </w:endnotePr>
  <w:compat/>
  <w:rsids>
    <w:rsidRoot w:val="0099366C"/>
    <w:rsid w:val="000201EC"/>
    <w:rsid w:val="00045257"/>
    <w:rsid w:val="00086B73"/>
    <w:rsid w:val="000D68F9"/>
    <w:rsid w:val="0010735F"/>
    <w:rsid w:val="001416AD"/>
    <w:rsid w:val="00196968"/>
    <w:rsid w:val="001C39B7"/>
    <w:rsid w:val="001D1073"/>
    <w:rsid w:val="00264F31"/>
    <w:rsid w:val="0029743E"/>
    <w:rsid w:val="002A0762"/>
    <w:rsid w:val="002B0FB8"/>
    <w:rsid w:val="002B410A"/>
    <w:rsid w:val="002E524A"/>
    <w:rsid w:val="00325B5A"/>
    <w:rsid w:val="00376929"/>
    <w:rsid w:val="00380A66"/>
    <w:rsid w:val="003B5EAC"/>
    <w:rsid w:val="004547F2"/>
    <w:rsid w:val="004561BC"/>
    <w:rsid w:val="00465A83"/>
    <w:rsid w:val="00531A59"/>
    <w:rsid w:val="005B4438"/>
    <w:rsid w:val="006605E8"/>
    <w:rsid w:val="00664407"/>
    <w:rsid w:val="006A4C9C"/>
    <w:rsid w:val="00763E4B"/>
    <w:rsid w:val="00763E5C"/>
    <w:rsid w:val="007B07A9"/>
    <w:rsid w:val="008344F3"/>
    <w:rsid w:val="008A52B9"/>
    <w:rsid w:val="00983759"/>
    <w:rsid w:val="0099366C"/>
    <w:rsid w:val="009A1895"/>
    <w:rsid w:val="009B1302"/>
    <w:rsid w:val="009D6994"/>
    <w:rsid w:val="00A201D0"/>
    <w:rsid w:val="00A67255"/>
    <w:rsid w:val="00A90B67"/>
    <w:rsid w:val="00A9268A"/>
    <w:rsid w:val="00A974EC"/>
    <w:rsid w:val="00A97CB8"/>
    <w:rsid w:val="00AA17FD"/>
    <w:rsid w:val="00B5779B"/>
    <w:rsid w:val="00B97612"/>
    <w:rsid w:val="00BE3D2F"/>
    <w:rsid w:val="00CE2845"/>
    <w:rsid w:val="00D44634"/>
    <w:rsid w:val="00DD2350"/>
    <w:rsid w:val="00E62828"/>
    <w:rsid w:val="00EE60FF"/>
    <w:rsid w:val="00EF6515"/>
    <w:rsid w:val="00FB23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footer" w:uiPriority="0"/>
    <w:lsdException w:name="caption" w:uiPriority="0" w:qFormat="1"/>
    <w:lsdException w:name="footnote reference" w:uiPriority="0"/>
    <w:lsdException w:name="annotation reference" w:uiPriority="0"/>
    <w:lsdException w:name="line number" w:uiPriority="0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Hyperlink" w:uiPriority="0"/>
    <w:lsdException w:name="Strong" w:semiHidden="0" w:uiPriority="22" w:unhideWhenUsed="0" w:qFormat="1"/>
    <w:lsdException w:name="Emphasis" w:semiHidden="0" w:uiPriority="0" w:unhideWhenUsed="0" w:qFormat="1"/>
    <w:lsdException w:name="Document Map" w:uiPriority="0"/>
    <w:lsdException w:name="annotation subjec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9366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A9268A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qFormat/>
    <w:rsid w:val="00A9268A"/>
    <w:pPr>
      <w:keepNext/>
      <w:spacing w:line="360" w:lineRule="auto"/>
      <w:ind w:firstLine="720"/>
      <w:outlineLvl w:val="1"/>
    </w:pPr>
    <w:rPr>
      <w:b/>
      <w:sz w:val="20"/>
      <w:szCs w:val="20"/>
    </w:rPr>
  </w:style>
  <w:style w:type="paragraph" w:styleId="3">
    <w:name w:val="heading 3"/>
    <w:basedOn w:val="a"/>
    <w:link w:val="30"/>
    <w:qFormat/>
    <w:rsid w:val="00A9268A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qFormat/>
    <w:rsid w:val="00A9268A"/>
    <w:pPr>
      <w:keepNext/>
      <w:jc w:val="right"/>
      <w:outlineLvl w:val="3"/>
    </w:pPr>
    <w:rPr>
      <w:b/>
      <w:szCs w:val="20"/>
      <w:lang w:val="en-US"/>
    </w:rPr>
  </w:style>
  <w:style w:type="paragraph" w:styleId="5">
    <w:name w:val="heading 5"/>
    <w:basedOn w:val="a"/>
    <w:next w:val="a"/>
    <w:link w:val="50"/>
    <w:qFormat/>
    <w:rsid w:val="00A9268A"/>
    <w:pPr>
      <w:keepNext/>
      <w:jc w:val="center"/>
      <w:outlineLvl w:val="4"/>
    </w:pPr>
    <w:rPr>
      <w:b/>
      <w:sz w:val="20"/>
      <w:szCs w:val="20"/>
    </w:rPr>
  </w:style>
  <w:style w:type="paragraph" w:styleId="6">
    <w:name w:val="heading 6"/>
    <w:basedOn w:val="a"/>
    <w:next w:val="a"/>
    <w:link w:val="60"/>
    <w:qFormat/>
    <w:rsid w:val="00A9268A"/>
    <w:pPr>
      <w:keepNext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qFormat/>
    <w:rsid w:val="00A9268A"/>
    <w:pPr>
      <w:keepNext/>
      <w:tabs>
        <w:tab w:val="left" w:pos="8647"/>
      </w:tabs>
      <w:spacing w:line="228" w:lineRule="auto"/>
      <w:outlineLvl w:val="6"/>
    </w:pPr>
    <w:rPr>
      <w:szCs w:val="20"/>
    </w:rPr>
  </w:style>
  <w:style w:type="paragraph" w:styleId="8">
    <w:name w:val="heading 8"/>
    <w:basedOn w:val="a"/>
    <w:next w:val="a"/>
    <w:link w:val="80"/>
    <w:qFormat/>
    <w:rsid w:val="00A9268A"/>
    <w:pPr>
      <w:keepNext/>
      <w:spacing w:line="216" w:lineRule="auto"/>
      <w:jc w:val="center"/>
      <w:outlineLvl w:val="7"/>
    </w:pPr>
    <w:rPr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99366C"/>
    <w:pPr>
      <w:spacing w:after="0" w:line="240" w:lineRule="auto"/>
    </w:pPr>
    <w:rPr>
      <w:rFonts w:ascii="Calibri" w:eastAsia="Times New Roman" w:hAnsi="Calibri" w:cs="Times New Roman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annotation reference"/>
    <w:basedOn w:val="a0"/>
    <w:unhideWhenUsed/>
    <w:rsid w:val="0099366C"/>
    <w:rPr>
      <w:sz w:val="16"/>
      <w:szCs w:val="16"/>
    </w:rPr>
  </w:style>
  <w:style w:type="paragraph" w:styleId="a5">
    <w:name w:val="annotation text"/>
    <w:basedOn w:val="a"/>
    <w:link w:val="a6"/>
    <w:unhideWhenUsed/>
    <w:rsid w:val="0099366C"/>
    <w:rPr>
      <w:sz w:val="20"/>
      <w:szCs w:val="20"/>
    </w:rPr>
  </w:style>
  <w:style w:type="character" w:customStyle="1" w:styleId="a6">
    <w:name w:val="Текст примечания Знак"/>
    <w:basedOn w:val="a0"/>
    <w:link w:val="a5"/>
    <w:rsid w:val="0099366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annotation subject"/>
    <w:basedOn w:val="a5"/>
    <w:next w:val="a5"/>
    <w:link w:val="a8"/>
    <w:unhideWhenUsed/>
    <w:rsid w:val="0099366C"/>
    <w:rPr>
      <w:b/>
      <w:bCs/>
    </w:rPr>
  </w:style>
  <w:style w:type="character" w:customStyle="1" w:styleId="a8">
    <w:name w:val="Тема примечания Знак"/>
    <w:basedOn w:val="a6"/>
    <w:link w:val="a7"/>
    <w:rsid w:val="0099366C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9">
    <w:name w:val="Balloon Text"/>
    <w:basedOn w:val="a"/>
    <w:link w:val="aa"/>
    <w:unhideWhenUsed/>
    <w:rsid w:val="0099366C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rsid w:val="0099366C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10">
    <w:name w:val="Заголовок 1 Знак"/>
    <w:basedOn w:val="a0"/>
    <w:link w:val="1"/>
    <w:rsid w:val="00A9268A"/>
    <w:rPr>
      <w:rFonts w:ascii="Cambria" w:eastAsia="Times New Roman" w:hAnsi="Cambria" w:cs="Times New Roman"/>
      <w:b/>
      <w:bCs/>
      <w:color w:val="365F91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rsid w:val="00A9268A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A9268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rsid w:val="00A9268A"/>
    <w:rPr>
      <w:rFonts w:ascii="Times New Roman" w:eastAsia="Times New Roman" w:hAnsi="Times New Roman" w:cs="Times New Roman"/>
      <w:b/>
      <w:sz w:val="24"/>
      <w:szCs w:val="20"/>
      <w:lang w:val="en-US" w:eastAsia="ru-RU"/>
    </w:rPr>
  </w:style>
  <w:style w:type="character" w:customStyle="1" w:styleId="50">
    <w:name w:val="Заголовок 5 Знак"/>
    <w:basedOn w:val="a0"/>
    <w:link w:val="5"/>
    <w:rsid w:val="00A9268A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A9268A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A9268A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A9268A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styleId="ab">
    <w:name w:val="Normal (Web)"/>
    <w:basedOn w:val="a"/>
    <w:uiPriority w:val="99"/>
    <w:rsid w:val="00A9268A"/>
    <w:pPr>
      <w:spacing w:before="100" w:beforeAutospacing="1" w:after="100" w:afterAutospacing="1"/>
    </w:pPr>
  </w:style>
  <w:style w:type="paragraph" w:customStyle="1" w:styleId="21">
    <w:name w:val="Знак2"/>
    <w:basedOn w:val="a"/>
    <w:rsid w:val="00A9268A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11">
    <w:name w:val="1"/>
    <w:basedOn w:val="a"/>
    <w:autoRedefine/>
    <w:rsid w:val="00A9268A"/>
    <w:pPr>
      <w:spacing w:after="160" w:line="240" w:lineRule="exact"/>
    </w:pPr>
    <w:rPr>
      <w:sz w:val="28"/>
      <w:szCs w:val="20"/>
      <w:lang w:val="en-US" w:eastAsia="en-US"/>
    </w:rPr>
  </w:style>
  <w:style w:type="paragraph" w:styleId="ac">
    <w:name w:val="header"/>
    <w:basedOn w:val="a"/>
    <w:link w:val="ad"/>
    <w:uiPriority w:val="99"/>
    <w:rsid w:val="00A9268A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A9268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page number"/>
    <w:basedOn w:val="a0"/>
    <w:rsid w:val="00A9268A"/>
  </w:style>
  <w:style w:type="paragraph" w:customStyle="1" w:styleId="12">
    <w:name w:val="Абзац списка1"/>
    <w:basedOn w:val="a"/>
    <w:rsid w:val="00A9268A"/>
    <w:pPr>
      <w:spacing w:after="200" w:line="276" w:lineRule="auto"/>
      <w:ind w:left="720"/>
    </w:pPr>
    <w:rPr>
      <w:rFonts w:ascii="Calibri" w:hAnsi="Calibri" w:cs="Calibri"/>
      <w:sz w:val="22"/>
      <w:szCs w:val="22"/>
    </w:rPr>
  </w:style>
  <w:style w:type="character" w:styleId="af">
    <w:name w:val="Hyperlink"/>
    <w:basedOn w:val="a0"/>
    <w:unhideWhenUsed/>
    <w:rsid w:val="00A9268A"/>
    <w:rPr>
      <w:color w:val="0000FF"/>
      <w:u w:val="single"/>
    </w:rPr>
  </w:style>
  <w:style w:type="paragraph" w:customStyle="1" w:styleId="Default">
    <w:name w:val="Default"/>
    <w:rsid w:val="00A9268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0">
    <w:name w:val="No Spacing"/>
    <w:aliases w:val="Обя,мелкий,Айгерим,No Spacing,мой рабочий,норма,свой,Алия,ТекстОтчета,No Spacing1,Без интервала11,14 TNR,без интервала,Елжан,МОЙ СТИЛЬ,исполнитель,Без интеБез интервала,No Spacing11,Без интервала111,Без интерваль,Clips Body,Medium Grid 2"/>
    <w:link w:val="af1"/>
    <w:uiPriority w:val="1"/>
    <w:qFormat/>
    <w:rsid w:val="00A9268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footer"/>
    <w:basedOn w:val="a"/>
    <w:link w:val="af3"/>
    <w:rsid w:val="00A9268A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rsid w:val="00A9268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2">
    <w:name w:val="Style2"/>
    <w:basedOn w:val="a"/>
    <w:rsid w:val="00A9268A"/>
    <w:pPr>
      <w:widowControl w:val="0"/>
      <w:autoSpaceDE w:val="0"/>
      <w:autoSpaceDN w:val="0"/>
      <w:adjustRightInd w:val="0"/>
    </w:pPr>
    <w:rPr>
      <w:rFonts w:ascii="Arial" w:hAnsi="Arial"/>
      <w:lang w:bidi="he-IL"/>
    </w:rPr>
  </w:style>
  <w:style w:type="paragraph" w:customStyle="1" w:styleId="Style4">
    <w:name w:val="Style4"/>
    <w:basedOn w:val="a"/>
    <w:rsid w:val="00A9268A"/>
    <w:pPr>
      <w:widowControl w:val="0"/>
      <w:autoSpaceDE w:val="0"/>
      <w:autoSpaceDN w:val="0"/>
      <w:adjustRightInd w:val="0"/>
      <w:spacing w:line="240" w:lineRule="exact"/>
      <w:ind w:firstLine="1459"/>
    </w:pPr>
    <w:rPr>
      <w:rFonts w:ascii="Arial" w:hAnsi="Arial"/>
      <w:lang w:bidi="he-IL"/>
    </w:rPr>
  </w:style>
  <w:style w:type="paragraph" w:styleId="af4">
    <w:name w:val="Title"/>
    <w:basedOn w:val="a"/>
    <w:link w:val="af5"/>
    <w:qFormat/>
    <w:rsid w:val="00A9268A"/>
    <w:pPr>
      <w:jc w:val="center"/>
    </w:pPr>
    <w:rPr>
      <w:b/>
      <w:sz w:val="20"/>
      <w:szCs w:val="20"/>
    </w:rPr>
  </w:style>
  <w:style w:type="character" w:customStyle="1" w:styleId="af5">
    <w:name w:val="Название Знак"/>
    <w:basedOn w:val="a0"/>
    <w:link w:val="af4"/>
    <w:rsid w:val="00A9268A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customStyle="1" w:styleId="Style11">
    <w:name w:val="Style11"/>
    <w:basedOn w:val="a"/>
    <w:rsid w:val="00A9268A"/>
    <w:pPr>
      <w:widowControl w:val="0"/>
      <w:autoSpaceDE w:val="0"/>
      <w:autoSpaceDN w:val="0"/>
      <w:adjustRightInd w:val="0"/>
    </w:pPr>
    <w:rPr>
      <w:rFonts w:ascii="Arial" w:hAnsi="Arial"/>
      <w:lang w:bidi="he-IL"/>
    </w:rPr>
  </w:style>
  <w:style w:type="character" w:customStyle="1" w:styleId="FontStyle32">
    <w:name w:val="Font Style32"/>
    <w:basedOn w:val="a0"/>
    <w:rsid w:val="00A9268A"/>
    <w:rPr>
      <w:rFonts w:ascii="Arial" w:hAnsi="Arial" w:cs="Arial"/>
      <w:sz w:val="14"/>
      <w:szCs w:val="14"/>
    </w:rPr>
  </w:style>
  <w:style w:type="paragraph" w:customStyle="1" w:styleId="Style15">
    <w:name w:val="Style15"/>
    <w:basedOn w:val="a"/>
    <w:rsid w:val="00A9268A"/>
    <w:pPr>
      <w:widowControl w:val="0"/>
      <w:autoSpaceDE w:val="0"/>
      <w:autoSpaceDN w:val="0"/>
      <w:adjustRightInd w:val="0"/>
      <w:spacing w:line="216" w:lineRule="exact"/>
      <w:ind w:firstLine="235"/>
      <w:jc w:val="both"/>
    </w:pPr>
    <w:rPr>
      <w:rFonts w:ascii="Arial" w:hAnsi="Arial"/>
      <w:lang w:bidi="he-IL"/>
    </w:rPr>
  </w:style>
  <w:style w:type="character" w:customStyle="1" w:styleId="FontStyle29">
    <w:name w:val="Font Style29"/>
    <w:basedOn w:val="a0"/>
    <w:rsid w:val="00A9268A"/>
    <w:rPr>
      <w:rFonts w:ascii="Arial" w:hAnsi="Arial" w:cs="Arial"/>
      <w:i/>
      <w:iCs/>
      <w:sz w:val="16"/>
      <w:szCs w:val="16"/>
    </w:rPr>
  </w:style>
  <w:style w:type="character" w:customStyle="1" w:styleId="FontStyle31">
    <w:name w:val="Font Style31"/>
    <w:basedOn w:val="a0"/>
    <w:rsid w:val="00A9268A"/>
    <w:rPr>
      <w:rFonts w:ascii="Arial" w:hAnsi="Arial" w:cs="Arial"/>
      <w:sz w:val="20"/>
      <w:szCs w:val="20"/>
    </w:rPr>
  </w:style>
  <w:style w:type="paragraph" w:styleId="af6">
    <w:name w:val="footnote text"/>
    <w:basedOn w:val="a"/>
    <w:link w:val="af7"/>
    <w:rsid w:val="00A9268A"/>
    <w:rPr>
      <w:sz w:val="20"/>
      <w:szCs w:val="20"/>
    </w:rPr>
  </w:style>
  <w:style w:type="character" w:customStyle="1" w:styleId="af7">
    <w:name w:val="Текст сноски Знак"/>
    <w:basedOn w:val="a0"/>
    <w:link w:val="af6"/>
    <w:rsid w:val="00A9268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8">
    <w:name w:val="footnote reference"/>
    <w:basedOn w:val="a0"/>
    <w:rsid w:val="00A9268A"/>
    <w:rPr>
      <w:vertAlign w:val="superscript"/>
    </w:rPr>
  </w:style>
  <w:style w:type="paragraph" w:customStyle="1" w:styleId="Style13">
    <w:name w:val="Style13"/>
    <w:basedOn w:val="a"/>
    <w:rsid w:val="00A9268A"/>
    <w:pPr>
      <w:widowControl w:val="0"/>
      <w:autoSpaceDE w:val="0"/>
      <w:autoSpaceDN w:val="0"/>
      <w:adjustRightInd w:val="0"/>
      <w:spacing w:line="240" w:lineRule="exact"/>
      <w:jc w:val="center"/>
    </w:pPr>
    <w:rPr>
      <w:rFonts w:ascii="Arial" w:hAnsi="Arial"/>
      <w:lang w:bidi="he-IL"/>
    </w:rPr>
  </w:style>
  <w:style w:type="paragraph" w:customStyle="1" w:styleId="Style10">
    <w:name w:val="Style10"/>
    <w:basedOn w:val="a"/>
    <w:rsid w:val="00A9268A"/>
    <w:pPr>
      <w:widowControl w:val="0"/>
      <w:autoSpaceDE w:val="0"/>
      <w:autoSpaceDN w:val="0"/>
      <w:adjustRightInd w:val="0"/>
    </w:pPr>
    <w:rPr>
      <w:rFonts w:ascii="Arial" w:hAnsi="Arial"/>
      <w:lang w:bidi="he-IL"/>
    </w:rPr>
  </w:style>
  <w:style w:type="character" w:customStyle="1" w:styleId="FontStyle14">
    <w:name w:val="Font Style14"/>
    <w:basedOn w:val="a0"/>
    <w:rsid w:val="00A9268A"/>
    <w:rPr>
      <w:rFonts w:ascii="Arial" w:hAnsi="Arial" w:cs="Arial"/>
      <w:sz w:val="16"/>
      <w:szCs w:val="16"/>
    </w:rPr>
  </w:style>
  <w:style w:type="character" w:customStyle="1" w:styleId="af9">
    <w:name w:val="Основной текст_"/>
    <w:basedOn w:val="a0"/>
    <w:link w:val="31"/>
    <w:rsid w:val="00A9268A"/>
    <w:rPr>
      <w:rFonts w:ascii="Arial" w:eastAsia="Arial" w:hAnsi="Arial" w:cs="Arial"/>
      <w:sz w:val="15"/>
      <w:szCs w:val="15"/>
      <w:shd w:val="clear" w:color="auto" w:fill="FFFFFF"/>
    </w:rPr>
  </w:style>
  <w:style w:type="paragraph" w:customStyle="1" w:styleId="31">
    <w:name w:val="Основной текст3"/>
    <w:basedOn w:val="a"/>
    <w:link w:val="af9"/>
    <w:rsid w:val="00A9268A"/>
    <w:pPr>
      <w:shd w:val="clear" w:color="auto" w:fill="FFFFFF"/>
      <w:spacing w:before="60" w:after="180" w:line="178" w:lineRule="exact"/>
      <w:ind w:hanging="280"/>
      <w:jc w:val="both"/>
    </w:pPr>
    <w:rPr>
      <w:rFonts w:ascii="Arial" w:eastAsia="Arial" w:hAnsi="Arial" w:cs="Arial"/>
      <w:sz w:val="15"/>
      <w:szCs w:val="15"/>
      <w:lang w:eastAsia="en-US"/>
    </w:rPr>
  </w:style>
  <w:style w:type="character" w:customStyle="1" w:styleId="afa">
    <w:name w:val="Основной текст + Курсив"/>
    <w:basedOn w:val="af9"/>
    <w:rsid w:val="00A9268A"/>
    <w:rPr>
      <w:i/>
      <w:iCs/>
    </w:rPr>
  </w:style>
  <w:style w:type="character" w:customStyle="1" w:styleId="55pt">
    <w:name w:val="Основной текст + 5;5 pt"/>
    <w:basedOn w:val="af9"/>
    <w:rsid w:val="00A9268A"/>
    <w:rPr>
      <w:b w:val="0"/>
      <w:bCs w:val="0"/>
      <w:i w:val="0"/>
      <w:iCs w:val="0"/>
      <w:smallCaps w:val="0"/>
      <w:strike w:val="0"/>
      <w:spacing w:val="0"/>
      <w:sz w:val="11"/>
      <w:szCs w:val="11"/>
      <w:lang w:val="en-US"/>
    </w:rPr>
  </w:style>
  <w:style w:type="character" w:customStyle="1" w:styleId="5pt">
    <w:name w:val="Основной текст + 5 pt"/>
    <w:basedOn w:val="af9"/>
    <w:rsid w:val="00A9268A"/>
    <w:rPr>
      <w:b w:val="0"/>
      <w:bCs w:val="0"/>
      <w:i w:val="0"/>
      <w:iCs w:val="0"/>
      <w:smallCaps w:val="0"/>
      <w:strike w:val="0"/>
      <w:spacing w:val="0"/>
      <w:sz w:val="10"/>
      <w:szCs w:val="10"/>
      <w:lang w:val="en-US"/>
    </w:rPr>
  </w:style>
  <w:style w:type="paragraph" w:customStyle="1" w:styleId="61">
    <w:name w:val="Основной текст6"/>
    <w:basedOn w:val="a"/>
    <w:rsid w:val="00A9268A"/>
    <w:pPr>
      <w:shd w:val="clear" w:color="auto" w:fill="FFFFFF"/>
      <w:spacing w:line="0" w:lineRule="atLeast"/>
      <w:ind w:hanging="280"/>
    </w:pPr>
    <w:rPr>
      <w:rFonts w:ascii="Arial" w:eastAsia="Arial" w:hAnsi="Arial" w:cs="Arial"/>
      <w:color w:val="000000"/>
      <w:sz w:val="15"/>
      <w:szCs w:val="15"/>
    </w:rPr>
  </w:style>
  <w:style w:type="paragraph" w:customStyle="1" w:styleId="First">
    <w:name w:val="FirstОснТекст"/>
    <w:basedOn w:val="a"/>
    <w:next w:val="a"/>
    <w:rsid w:val="00A9268A"/>
    <w:pPr>
      <w:spacing w:before="160"/>
      <w:jc w:val="both"/>
    </w:pPr>
    <w:rPr>
      <w:sz w:val="20"/>
      <w:szCs w:val="20"/>
    </w:rPr>
  </w:style>
  <w:style w:type="paragraph" w:customStyle="1" w:styleId="13">
    <w:name w:val="Обычный1"/>
    <w:rsid w:val="00A9268A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32">
    <w:name w:val="Body Text 3"/>
    <w:basedOn w:val="a"/>
    <w:link w:val="33"/>
    <w:rsid w:val="00A9268A"/>
    <w:pPr>
      <w:jc w:val="both"/>
    </w:pPr>
    <w:rPr>
      <w:b/>
      <w:i/>
      <w:szCs w:val="20"/>
      <w:lang w:val="en-US"/>
    </w:rPr>
  </w:style>
  <w:style w:type="character" w:customStyle="1" w:styleId="33">
    <w:name w:val="Основной текст 3 Знак"/>
    <w:basedOn w:val="a0"/>
    <w:link w:val="32"/>
    <w:rsid w:val="00A9268A"/>
    <w:rPr>
      <w:rFonts w:ascii="Times New Roman" w:eastAsia="Times New Roman" w:hAnsi="Times New Roman" w:cs="Times New Roman"/>
      <w:b/>
      <w:i/>
      <w:sz w:val="24"/>
      <w:szCs w:val="20"/>
      <w:lang w:val="en-US" w:eastAsia="ru-RU"/>
    </w:rPr>
  </w:style>
  <w:style w:type="paragraph" w:styleId="afb">
    <w:name w:val="Body Text"/>
    <w:basedOn w:val="a"/>
    <w:link w:val="afc"/>
    <w:rsid w:val="00A9268A"/>
    <w:rPr>
      <w:b/>
      <w:szCs w:val="20"/>
    </w:rPr>
  </w:style>
  <w:style w:type="character" w:customStyle="1" w:styleId="afc">
    <w:name w:val="Основной текст Знак"/>
    <w:basedOn w:val="a0"/>
    <w:link w:val="afb"/>
    <w:rsid w:val="00A9268A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styleId="afd">
    <w:name w:val="caption"/>
    <w:basedOn w:val="a"/>
    <w:next w:val="a"/>
    <w:qFormat/>
    <w:rsid w:val="00A9268A"/>
    <w:rPr>
      <w:b/>
      <w:sz w:val="20"/>
      <w:szCs w:val="20"/>
      <w:lang w:val="en-US"/>
    </w:rPr>
  </w:style>
  <w:style w:type="paragraph" w:customStyle="1" w:styleId="afe">
    <w:name w:val="ПредУтверждПериод"/>
    <w:basedOn w:val="a"/>
    <w:rsid w:val="00A9268A"/>
    <w:pPr>
      <w:spacing w:before="40"/>
      <w:ind w:left="1474"/>
    </w:pPr>
    <w:rPr>
      <w:rFonts w:ascii="KZ Arial" w:hAnsi="KZ Arial"/>
      <w:sz w:val="20"/>
      <w:szCs w:val="20"/>
    </w:rPr>
  </w:style>
  <w:style w:type="character" w:customStyle="1" w:styleId="FontStyle35">
    <w:name w:val="Font Style35"/>
    <w:basedOn w:val="a0"/>
    <w:rsid w:val="00A9268A"/>
    <w:rPr>
      <w:rFonts w:ascii="Arial" w:hAnsi="Arial" w:cs="Arial"/>
      <w:sz w:val="16"/>
      <w:szCs w:val="16"/>
    </w:rPr>
  </w:style>
  <w:style w:type="paragraph" w:customStyle="1" w:styleId="aff">
    <w:name w:val="Знак Знак Знак Знак"/>
    <w:basedOn w:val="a"/>
    <w:autoRedefine/>
    <w:rsid w:val="00A9268A"/>
    <w:pPr>
      <w:spacing w:after="160" w:line="240" w:lineRule="exact"/>
    </w:pPr>
    <w:rPr>
      <w:rFonts w:eastAsia="SimSun"/>
      <w:b/>
      <w:sz w:val="28"/>
      <w:lang w:val="en-US" w:eastAsia="en-US"/>
    </w:rPr>
  </w:style>
  <w:style w:type="character" w:customStyle="1" w:styleId="FontStyle34">
    <w:name w:val="Font Style34"/>
    <w:basedOn w:val="a0"/>
    <w:rsid w:val="00A9268A"/>
    <w:rPr>
      <w:rFonts w:ascii="Arial" w:hAnsi="Arial" w:cs="Arial"/>
      <w:b/>
      <w:bCs/>
      <w:sz w:val="20"/>
      <w:szCs w:val="20"/>
    </w:rPr>
  </w:style>
  <w:style w:type="character" w:styleId="aff0">
    <w:name w:val="Emphasis"/>
    <w:basedOn w:val="a0"/>
    <w:qFormat/>
    <w:rsid w:val="00A9268A"/>
    <w:rPr>
      <w:i/>
      <w:iCs/>
    </w:rPr>
  </w:style>
  <w:style w:type="paragraph" w:styleId="aff1">
    <w:name w:val="endnote text"/>
    <w:basedOn w:val="a"/>
    <w:link w:val="aff2"/>
    <w:uiPriority w:val="99"/>
    <w:unhideWhenUsed/>
    <w:rsid w:val="00A9268A"/>
    <w:pPr>
      <w:spacing w:after="200" w:line="276" w:lineRule="auto"/>
    </w:pPr>
    <w:rPr>
      <w:rFonts w:ascii="Calibri" w:hAnsi="Calibri"/>
      <w:sz w:val="20"/>
      <w:szCs w:val="20"/>
    </w:rPr>
  </w:style>
  <w:style w:type="character" w:customStyle="1" w:styleId="aff2">
    <w:name w:val="Текст концевой сноски Знак"/>
    <w:basedOn w:val="a0"/>
    <w:link w:val="aff1"/>
    <w:uiPriority w:val="99"/>
    <w:rsid w:val="00A9268A"/>
    <w:rPr>
      <w:rFonts w:ascii="Calibri" w:eastAsia="Times New Roman" w:hAnsi="Calibri" w:cs="Times New Roman"/>
      <w:sz w:val="20"/>
      <w:szCs w:val="20"/>
      <w:lang w:eastAsia="ru-RU"/>
    </w:rPr>
  </w:style>
  <w:style w:type="paragraph" w:customStyle="1" w:styleId="aff3">
    <w:name w:val="Знак"/>
    <w:basedOn w:val="a"/>
    <w:autoRedefine/>
    <w:rsid w:val="00A9268A"/>
    <w:pPr>
      <w:spacing w:after="160" w:line="240" w:lineRule="exact"/>
    </w:pPr>
    <w:rPr>
      <w:rFonts w:eastAsia="SimSun"/>
      <w:b/>
      <w:sz w:val="28"/>
      <w:lang w:val="en-US" w:eastAsia="en-US"/>
    </w:rPr>
  </w:style>
  <w:style w:type="character" w:styleId="aff4">
    <w:name w:val="line number"/>
    <w:basedOn w:val="a0"/>
    <w:rsid w:val="00A9268A"/>
  </w:style>
  <w:style w:type="paragraph" w:styleId="aff5">
    <w:name w:val="Body Text Indent"/>
    <w:basedOn w:val="a"/>
    <w:link w:val="aff6"/>
    <w:rsid w:val="00A9268A"/>
    <w:pPr>
      <w:spacing w:after="120"/>
      <w:ind w:left="283"/>
    </w:pPr>
  </w:style>
  <w:style w:type="character" w:customStyle="1" w:styleId="aff6">
    <w:name w:val="Основной текст с отступом Знак"/>
    <w:basedOn w:val="a0"/>
    <w:link w:val="aff5"/>
    <w:rsid w:val="00A9268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OsnTxt">
    <w:name w:val="OsnTxt"/>
    <w:link w:val="OsnTxt0"/>
    <w:rsid w:val="00A9268A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18"/>
      <w:szCs w:val="20"/>
      <w:lang w:eastAsia="ru-RU"/>
    </w:rPr>
  </w:style>
  <w:style w:type="character" w:customStyle="1" w:styleId="OsnTxt0">
    <w:name w:val="OsnTxt Знак"/>
    <w:basedOn w:val="a0"/>
    <w:link w:val="OsnTxt"/>
    <w:rsid w:val="00A9268A"/>
    <w:rPr>
      <w:rFonts w:ascii="Times New Roman" w:eastAsia="Times New Roman" w:hAnsi="Times New Roman" w:cs="Times New Roman"/>
      <w:sz w:val="18"/>
      <w:szCs w:val="20"/>
      <w:lang w:eastAsia="ru-RU"/>
    </w:rPr>
  </w:style>
  <w:style w:type="paragraph" w:styleId="22">
    <w:name w:val="Body Text Indent 2"/>
    <w:basedOn w:val="a"/>
    <w:link w:val="23"/>
    <w:rsid w:val="00A9268A"/>
    <w:pPr>
      <w:widowControl w:val="0"/>
      <w:spacing w:after="120" w:line="480" w:lineRule="auto"/>
      <w:ind w:left="283"/>
    </w:pPr>
    <w:rPr>
      <w:rFonts w:ascii="Times New Roman CYR" w:hAnsi="Times New Roman CYR"/>
      <w:snapToGrid w:val="0"/>
      <w:sz w:val="20"/>
      <w:szCs w:val="20"/>
    </w:rPr>
  </w:style>
  <w:style w:type="character" w:customStyle="1" w:styleId="23">
    <w:name w:val="Основной текст с отступом 2 Знак"/>
    <w:basedOn w:val="a0"/>
    <w:link w:val="22"/>
    <w:rsid w:val="00A9268A"/>
    <w:rPr>
      <w:rFonts w:ascii="Times New Roman CYR" w:eastAsia="Times New Roman" w:hAnsi="Times New Roman CYR" w:cs="Times New Roman"/>
      <w:snapToGrid w:val="0"/>
      <w:sz w:val="20"/>
      <w:szCs w:val="20"/>
      <w:lang w:eastAsia="ru-RU"/>
    </w:rPr>
  </w:style>
  <w:style w:type="paragraph" w:styleId="24">
    <w:name w:val="Body Text 2"/>
    <w:basedOn w:val="a"/>
    <w:link w:val="25"/>
    <w:rsid w:val="00A9268A"/>
    <w:pPr>
      <w:widowControl w:val="0"/>
      <w:spacing w:after="120" w:line="480" w:lineRule="auto"/>
    </w:pPr>
    <w:rPr>
      <w:rFonts w:ascii="Times New Roman CYR" w:hAnsi="Times New Roman CYR"/>
      <w:snapToGrid w:val="0"/>
      <w:sz w:val="20"/>
      <w:szCs w:val="20"/>
    </w:rPr>
  </w:style>
  <w:style w:type="character" w:customStyle="1" w:styleId="25">
    <w:name w:val="Основной текст 2 Знак"/>
    <w:basedOn w:val="a0"/>
    <w:link w:val="24"/>
    <w:rsid w:val="00A9268A"/>
    <w:rPr>
      <w:rFonts w:ascii="Times New Roman CYR" w:eastAsia="Times New Roman" w:hAnsi="Times New Roman CYR" w:cs="Times New Roman"/>
      <w:snapToGrid w:val="0"/>
      <w:sz w:val="20"/>
      <w:szCs w:val="20"/>
      <w:lang w:eastAsia="ru-RU"/>
    </w:rPr>
  </w:style>
  <w:style w:type="paragraph" w:styleId="34">
    <w:name w:val="Body Text Indent 3"/>
    <w:basedOn w:val="a"/>
    <w:link w:val="35"/>
    <w:rsid w:val="00A9268A"/>
    <w:pPr>
      <w:widowControl w:val="0"/>
      <w:spacing w:after="120"/>
      <w:ind w:left="283"/>
    </w:pPr>
    <w:rPr>
      <w:rFonts w:ascii="Times New Roman CYR" w:hAnsi="Times New Roman CYR"/>
      <w:snapToGrid w:val="0"/>
      <w:sz w:val="16"/>
      <w:szCs w:val="16"/>
    </w:rPr>
  </w:style>
  <w:style w:type="character" w:customStyle="1" w:styleId="35">
    <w:name w:val="Основной текст с отступом 3 Знак"/>
    <w:basedOn w:val="a0"/>
    <w:link w:val="34"/>
    <w:rsid w:val="00A9268A"/>
    <w:rPr>
      <w:rFonts w:ascii="Times New Roman CYR" w:eastAsia="Times New Roman" w:hAnsi="Times New Roman CYR" w:cs="Times New Roman"/>
      <w:snapToGrid w:val="0"/>
      <w:sz w:val="16"/>
      <w:szCs w:val="16"/>
      <w:lang w:eastAsia="ru-RU"/>
    </w:rPr>
  </w:style>
  <w:style w:type="paragraph" w:styleId="aff7">
    <w:name w:val="Subtitle"/>
    <w:basedOn w:val="a"/>
    <w:link w:val="aff8"/>
    <w:qFormat/>
    <w:rsid w:val="00A9268A"/>
    <w:pPr>
      <w:ind w:firstLine="720"/>
      <w:jc w:val="both"/>
    </w:pPr>
    <w:rPr>
      <w:szCs w:val="20"/>
      <w:lang w:val="en-US"/>
    </w:rPr>
  </w:style>
  <w:style w:type="character" w:customStyle="1" w:styleId="aff8">
    <w:name w:val="Подзаголовок Знак"/>
    <w:basedOn w:val="a0"/>
    <w:link w:val="aff7"/>
    <w:rsid w:val="00A9268A"/>
    <w:rPr>
      <w:rFonts w:ascii="Times New Roman" w:eastAsia="Times New Roman" w:hAnsi="Times New Roman" w:cs="Times New Roman"/>
      <w:sz w:val="24"/>
      <w:szCs w:val="20"/>
      <w:lang w:val="en-US" w:eastAsia="ru-RU"/>
    </w:rPr>
  </w:style>
  <w:style w:type="paragraph" w:styleId="aff9">
    <w:name w:val="List Paragraph"/>
    <w:basedOn w:val="a"/>
    <w:uiPriority w:val="34"/>
    <w:qFormat/>
    <w:rsid w:val="00A9268A"/>
    <w:pPr>
      <w:ind w:left="720"/>
      <w:contextualSpacing/>
    </w:pPr>
  </w:style>
  <w:style w:type="paragraph" w:styleId="affa">
    <w:name w:val="Document Map"/>
    <w:basedOn w:val="a"/>
    <w:link w:val="affb"/>
    <w:rsid w:val="00A9268A"/>
    <w:rPr>
      <w:rFonts w:ascii="Tahoma" w:hAnsi="Tahoma" w:cs="Tahoma"/>
      <w:sz w:val="16"/>
      <w:szCs w:val="16"/>
    </w:rPr>
  </w:style>
  <w:style w:type="character" w:customStyle="1" w:styleId="affb">
    <w:name w:val="Схема документа Знак"/>
    <w:basedOn w:val="a0"/>
    <w:link w:val="affa"/>
    <w:rsid w:val="00A9268A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26">
    <w:name w:val="Обычный2"/>
    <w:rsid w:val="00A9268A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affc">
    <w:name w:val="Наименование"/>
    <w:basedOn w:val="2"/>
    <w:rsid w:val="00A9268A"/>
    <w:pPr>
      <w:spacing w:before="240" w:after="60" w:line="240" w:lineRule="auto"/>
      <w:ind w:firstLine="0"/>
      <w:jc w:val="center"/>
    </w:pPr>
    <w:rPr>
      <w:rFonts w:ascii="KZ Arial" w:hAnsi="KZ Arial"/>
      <w:noProof/>
      <w:spacing w:val="20"/>
      <w:kern w:val="28"/>
    </w:rPr>
  </w:style>
  <w:style w:type="character" w:customStyle="1" w:styleId="af1">
    <w:name w:val="Без интервала Знак"/>
    <w:aliases w:val="Обя Знак,мелкий Знак,Айгерим Знак,No Spacing Знак,мой рабочий Знак,норма Знак,свой Знак,Алия Знак,ТекстОтчета Знак,No Spacing1 Знак,Без интервала11 Знак,14 TNR Знак,без интервала Знак,Елжан Знак,МОЙ СТИЛЬ Знак,исполнитель Знак"/>
    <w:link w:val="af0"/>
    <w:uiPriority w:val="1"/>
    <w:locked/>
    <w:rsid w:val="00A9268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d">
    <w:name w:val="ОснТекст"/>
    <w:rsid w:val="00A9268A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customStyle="1" w:styleId="QuestionnaireRed">
    <w:name w:val="Questionnaire Red"/>
    <w:basedOn w:val="a"/>
    <w:link w:val="QuestionnaireRedChar"/>
    <w:qFormat/>
    <w:rsid w:val="00A9268A"/>
    <w:pPr>
      <w:tabs>
        <w:tab w:val="left" w:leader="dot" w:pos="4680"/>
      </w:tabs>
      <w:spacing w:after="40"/>
      <w:ind w:left="720"/>
    </w:pPr>
    <w:rPr>
      <w:rFonts w:ascii="Franklin Gothic Medium" w:eastAsia="SimSun" w:hAnsi="Franklin Gothic Medium"/>
      <w:color w:val="FF0000"/>
      <w:sz w:val="20"/>
      <w:szCs w:val="20"/>
      <w:lang w:val="en-US" w:eastAsia="zh-CN"/>
    </w:rPr>
  </w:style>
  <w:style w:type="character" w:customStyle="1" w:styleId="QuestionnaireRedChar">
    <w:name w:val="Questionnaire Red Char"/>
    <w:link w:val="QuestionnaireRed"/>
    <w:locked/>
    <w:rsid w:val="00A9268A"/>
    <w:rPr>
      <w:rFonts w:ascii="Franklin Gothic Medium" w:eastAsia="SimSun" w:hAnsi="Franklin Gothic Medium" w:cs="Times New Roman"/>
      <w:color w:val="FF0000"/>
      <w:sz w:val="20"/>
      <w:szCs w:val="20"/>
      <w:lang w:val="en-US"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2246</Words>
  <Characters>12806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15022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Дәулетберді Гаухар</dc:creator>
  <cp:lastModifiedBy>d.malikova</cp:lastModifiedBy>
  <cp:revision>13</cp:revision>
  <cp:lastPrinted>2020-06-03T03:31:00Z</cp:lastPrinted>
  <dcterms:created xsi:type="dcterms:W3CDTF">2020-01-08T07:27:00Z</dcterms:created>
  <dcterms:modified xsi:type="dcterms:W3CDTF">2020-06-03T03:32:00Z</dcterms:modified>
</cp:coreProperties>
</file>