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0A4F" w:rsidRDefault="00B0342F">
      <w:r>
        <w:rPr>
          <w:b/>
          <w:color w:val="676B5E"/>
          <w:sz w:val="18"/>
        </w:rPr>
        <w:t>EST331 · INTELIGENCIA ARTIFICIAL · SESIÓN 5 · LABORATORIO 3</w:t>
      </w:r>
    </w:p>
    <w:p w:rsidR="00220A4F" w:rsidRDefault="00B0342F">
      <w:pPr>
        <w:keepNext/>
      </w:pPr>
      <w:r>
        <w:rPr>
          <w:b/>
          <w:color w:val="272921"/>
          <w:sz w:val="32"/>
        </w:rPr>
        <w:t>Comparación empírica de estrategias de búsqueda</w:t>
      </w:r>
    </w:p>
    <w:p w:rsidR="00220A4F" w:rsidRDefault="00B0342F">
      <w:pPr>
        <w:spacing w:after="80"/>
      </w:pPr>
      <w:r>
        <w:rPr>
          <w:i/>
          <w:color w:val="676B5E"/>
          <w:sz w:val="19"/>
        </w:rPr>
        <w:t>Equipos de hasta tres. Se llena a mano o en este archivo y se entrega en PDF en el aula virtual hasta el lunes 12 de octubre, 23:59. Si trabajan en equipo, cada integrante sube el mismo PDF. Simulación: vl4dimr.github.io/est331/simulaciones/comparacion.html</w:t>
      </w:r>
    </w:p>
    <w:tbl>
      <w:tblPr>
        <w:tblStyle w:val="Tablaconcuadrcula"/>
        <w:tblW w:w="0" w:type="auto"/>
        <w:jc w:val="center"/>
        <w:tblLook w:val="04A0" w:firstRow="1" w:lastRow="0" w:firstColumn="1" w:lastColumn="0" w:noHBand="0" w:noVBand="1"/>
      </w:tblPr>
      <w:tblGrid>
        <w:gridCol w:w="7824"/>
        <w:gridCol w:w="2268"/>
      </w:tblGrid>
      <w:tr w:rsidR="00220A4F">
        <w:trPr>
          <w:jc w:val="center"/>
        </w:trPr>
        <w:tc>
          <w:tcPr>
            <w:tcW w:w="7824" w:type="dxa"/>
            <w:shd w:val="clear" w:color="auto" w:fill="EDF1E9"/>
          </w:tcPr>
          <w:p w:rsidR="00220A4F" w:rsidRDefault="00B0342F">
            <w:pPr>
              <w:keepNext/>
            </w:pPr>
            <w:r>
              <w:rPr>
                <w:b/>
                <w:color w:val="272921"/>
                <w:sz w:val="18"/>
              </w:rPr>
              <w:t>Integrantes (apellidos y nombres)</w:t>
            </w:r>
          </w:p>
        </w:tc>
        <w:tc>
          <w:tcPr>
            <w:tcW w:w="2268" w:type="dxa"/>
            <w:shd w:val="clear" w:color="auto" w:fill="EDF1E9"/>
          </w:tcPr>
          <w:p w:rsidR="00220A4F" w:rsidRDefault="00B0342F">
            <w:pPr>
              <w:keepNext/>
            </w:pPr>
            <w:r>
              <w:rPr>
                <w:b/>
                <w:color w:val="272921"/>
                <w:sz w:val="18"/>
              </w:rPr>
              <w:t>Código</w:t>
            </w:r>
          </w:p>
        </w:tc>
      </w:tr>
      <w:tr w:rsidR="00220A4F">
        <w:trPr>
          <w:trHeight w:val="340"/>
          <w:jc w:val="center"/>
        </w:trPr>
        <w:tc>
          <w:tcPr>
            <w:tcW w:w="7824" w:type="dxa"/>
          </w:tcPr>
          <w:p w:rsidR="00220A4F" w:rsidRDefault="00B0342F">
            <w:pPr>
              <w:keepNext/>
            </w:pPr>
            <w:r>
              <w:rPr>
                <w:b/>
                <w:color w:val="272921"/>
                <w:sz w:val="18"/>
              </w:rPr>
              <w:t>1.</w:t>
            </w:r>
          </w:p>
        </w:tc>
        <w:tc>
          <w:tcPr>
            <w:tcW w:w="2268" w:type="dxa"/>
          </w:tcPr>
          <w:p w:rsidR="00220A4F" w:rsidRDefault="00220A4F">
            <w:pPr>
              <w:keepNext/>
            </w:pPr>
          </w:p>
        </w:tc>
      </w:tr>
      <w:tr w:rsidR="00220A4F">
        <w:trPr>
          <w:trHeight w:val="340"/>
          <w:jc w:val="center"/>
        </w:trPr>
        <w:tc>
          <w:tcPr>
            <w:tcW w:w="7824" w:type="dxa"/>
          </w:tcPr>
          <w:p w:rsidR="00220A4F" w:rsidRDefault="00B0342F">
            <w:pPr>
              <w:keepNext/>
            </w:pPr>
            <w:r>
              <w:rPr>
                <w:b/>
                <w:color w:val="272921"/>
                <w:sz w:val="18"/>
              </w:rPr>
              <w:t>2.</w:t>
            </w:r>
          </w:p>
        </w:tc>
        <w:tc>
          <w:tcPr>
            <w:tcW w:w="2268" w:type="dxa"/>
          </w:tcPr>
          <w:p w:rsidR="00220A4F" w:rsidRDefault="00220A4F">
            <w:pPr>
              <w:keepNext/>
            </w:pPr>
          </w:p>
        </w:tc>
      </w:tr>
      <w:tr w:rsidR="00220A4F">
        <w:trPr>
          <w:trHeight w:val="340"/>
          <w:jc w:val="center"/>
        </w:trPr>
        <w:tc>
          <w:tcPr>
            <w:tcW w:w="7824" w:type="dxa"/>
          </w:tcPr>
          <w:p w:rsidR="00220A4F" w:rsidRDefault="00B0342F">
            <w:r>
              <w:rPr>
                <w:b/>
                <w:color w:val="272921"/>
                <w:sz w:val="18"/>
              </w:rPr>
              <w:t>3.</w:t>
            </w:r>
          </w:p>
        </w:tc>
        <w:tc>
          <w:tcPr>
            <w:tcW w:w="2268" w:type="dxa"/>
          </w:tcPr>
          <w:p w:rsidR="00220A4F" w:rsidRDefault="00220A4F"/>
        </w:tc>
      </w:tr>
    </w:tbl>
    <w:p w:rsidR="00220A4F" w:rsidRDefault="00220A4F">
      <w:pPr>
        <w:spacing w:after="20"/>
      </w:pPr>
    </w:p>
    <w:p w:rsidR="00220A4F" w:rsidRDefault="00B0342F">
      <w:r>
        <w:rPr>
          <w:b/>
          <w:color w:val="42654E"/>
          <w:sz w:val="18"/>
        </w:rPr>
        <w:t xml:space="preserve">Reglas, las mismas de la sesión 4. </w:t>
      </w:r>
      <w:r>
        <w:rPr>
          <w:color w:val="676B5E"/>
          <w:sz w:val="18"/>
        </w:rPr>
        <w:t>Los vecinos entran en orden arriba, abajo, izquierda, derecha. «Expandidos» cuenta cada nodo que sale de la frontera, incluido el de la meta. La frontera se mide con todo lo que tiene dentro, copias incluidas. Sin memoria, la simulación se detiene a las 20 000 expansiones.</w:t>
      </w:r>
    </w:p>
    <w:p w:rsidR="00220A4F" w:rsidRDefault="00B0342F">
      <w:r>
        <w:rPr>
          <w:noProof/>
        </w:rPr>
        <w:drawing>
          <wp:inline distT="0" distB="0" distL="0" distR="0">
            <wp:extent cx="6336000" cy="1327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tres-laberintos-fila.png"/>
                    <pic:cNvPicPr/>
                  </pic:nvPicPr>
                  <pic:blipFill>
                    <a:blip r:embed="rId6"/>
                    <a:stretch>
                      <a:fillRect/>
                    </a:stretch>
                  </pic:blipFill>
                  <pic:spPr>
                    <a:xfrm>
                      <a:off x="0" y="0"/>
                      <a:ext cx="6336000" cy="1327543"/>
                    </a:xfrm>
                    <a:prstGeom prst="rect">
                      <a:avLst/>
                    </a:prstGeom>
                  </pic:spPr>
                </pic:pic>
              </a:graphicData>
            </a:graphic>
          </wp:inline>
        </w:drawing>
      </w:r>
    </w:p>
    <w:p w:rsidR="00220A4F" w:rsidRDefault="00B0342F">
      <w:pPr>
        <w:spacing w:after="40"/>
      </w:pPr>
      <w:r>
        <w:rPr>
          <w:i/>
          <w:color w:val="676B5E"/>
          <w:sz w:val="17"/>
        </w:rPr>
        <w:t>Pac-Man empieza en B2 en los tres. La comida está en P8, P8 y B7. Solo el laberinto de la sesión 4 tiene casillas que cuestan 5; en los otros dos, todas cuestan 1.</w:t>
      </w:r>
    </w:p>
    <w:p w:rsidR="00220A4F" w:rsidRDefault="00B0342F">
      <w:pPr>
        <w:keepNext/>
        <w:spacing w:before="80"/>
      </w:pPr>
      <w:r>
        <w:rPr>
          <w:b/>
          <w:color w:val="A64C28"/>
          <w:sz w:val="24"/>
        </w:rPr>
        <w:t>A · Predicciones — antes de abrir la simulación</w:t>
      </w:r>
    </w:p>
    <w:p w:rsidR="00220A4F" w:rsidRDefault="00B0342F">
      <w:pPr>
        <w:spacing w:after="80"/>
      </w:pPr>
      <w:r>
        <w:rPr>
          <w:i/>
          <w:color w:val="676B5E"/>
          <w:sz w:val="19"/>
        </w:rPr>
        <w:t>Cinco minutos, solo con la figura. No se corrigen después: una predicción equivocada no baja nota; una corregida a escondidas, sí.</w:t>
      </w:r>
    </w:p>
    <w:tbl>
      <w:tblPr>
        <w:tblStyle w:val="Tablaconcuadrcula"/>
        <w:tblW w:w="0" w:type="auto"/>
        <w:jc w:val="center"/>
        <w:tblLook w:val="04A0" w:firstRow="1" w:lastRow="0" w:firstColumn="1" w:lastColumn="0" w:noHBand="0" w:noVBand="1"/>
      </w:tblPr>
      <w:tblGrid>
        <w:gridCol w:w="1701"/>
        <w:gridCol w:w="1644"/>
        <w:gridCol w:w="1757"/>
        <w:gridCol w:w="2608"/>
        <w:gridCol w:w="2381"/>
      </w:tblGrid>
      <w:tr w:rsidR="00220A4F">
        <w:trPr>
          <w:jc w:val="center"/>
        </w:trPr>
        <w:tc>
          <w:tcPr>
            <w:tcW w:w="1701" w:type="dxa"/>
            <w:shd w:val="clear" w:color="auto" w:fill="EDF1E9"/>
          </w:tcPr>
          <w:p w:rsidR="00220A4F" w:rsidRDefault="00B0342F">
            <w:pPr>
              <w:keepNext/>
            </w:pPr>
            <w:r>
              <w:rPr>
                <w:b/>
                <w:color w:val="272921"/>
                <w:sz w:val="18"/>
              </w:rPr>
              <w:t>Laberinto</w:t>
            </w:r>
          </w:p>
        </w:tc>
        <w:tc>
          <w:tcPr>
            <w:tcW w:w="1644" w:type="dxa"/>
            <w:shd w:val="clear" w:color="auto" w:fill="EDF1E9"/>
          </w:tcPr>
          <w:p w:rsidR="00220A4F" w:rsidRDefault="00B0342F">
            <w:pPr>
              <w:keepNext/>
            </w:pPr>
            <w:r>
              <w:rPr>
                <w:b/>
                <w:color w:val="272921"/>
                <w:sz w:val="18"/>
              </w:rPr>
              <w:t>Pasos de amplitud</w:t>
            </w:r>
          </w:p>
        </w:tc>
        <w:tc>
          <w:tcPr>
            <w:tcW w:w="1757" w:type="dxa"/>
            <w:shd w:val="clear" w:color="auto" w:fill="EDF1E9"/>
          </w:tcPr>
          <w:p w:rsidR="00220A4F" w:rsidRDefault="00B0342F">
            <w:pPr>
              <w:keepNext/>
            </w:pPr>
            <w:r>
              <w:rPr>
                <w:b/>
                <w:color w:val="272921"/>
                <w:sz w:val="18"/>
              </w:rPr>
              <w:t>Pasos de profundidad</w:t>
            </w:r>
          </w:p>
        </w:tc>
        <w:tc>
          <w:tcPr>
            <w:tcW w:w="2608" w:type="dxa"/>
            <w:shd w:val="clear" w:color="auto" w:fill="EDF1E9"/>
          </w:tcPr>
          <w:p w:rsidR="00220A4F" w:rsidRDefault="00B0342F">
            <w:pPr>
              <w:keepNext/>
            </w:pPr>
            <w:r>
              <w:rPr>
                <w:b/>
                <w:color w:val="272921"/>
                <w:sz w:val="18"/>
              </w:rPr>
              <w:t>¿Cuál de las cuatro expande más?</w:t>
            </w:r>
          </w:p>
        </w:tc>
        <w:tc>
          <w:tcPr>
            <w:tcW w:w="2381" w:type="dxa"/>
            <w:shd w:val="clear" w:color="auto" w:fill="EDF1E9"/>
          </w:tcPr>
          <w:p w:rsidR="00220A4F" w:rsidRDefault="00B0342F">
            <w:pPr>
              <w:keepNext/>
            </w:pPr>
            <w:r>
              <w:rPr>
                <w:b/>
                <w:color w:val="272921"/>
                <w:sz w:val="18"/>
              </w:rPr>
              <w:t>¿Amplitud sin memoria termina?</w:t>
            </w:r>
          </w:p>
        </w:tc>
      </w:tr>
      <w:tr w:rsidR="00220A4F">
        <w:trPr>
          <w:trHeight w:val="425"/>
          <w:jc w:val="center"/>
        </w:trPr>
        <w:tc>
          <w:tcPr>
            <w:tcW w:w="1701" w:type="dxa"/>
          </w:tcPr>
          <w:p w:rsidR="00220A4F" w:rsidRDefault="00B0342F">
            <w:pPr>
              <w:keepNext/>
            </w:pPr>
            <w:r>
              <w:rPr>
                <w:b/>
                <w:color w:val="272921"/>
                <w:sz w:val="18"/>
              </w:rPr>
              <w:t>Sesión 4</w:t>
            </w:r>
          </w:p>
        </w:tc>
        <w:tc>
          <w:tcPr>
            <w:tcW w:w="1644" w:type="dxa"/>
          </w:tcPr>
          <w:p w:rsidR="00220A4F" w:rsidRDefault="00220A4F">
            <w:pPr>
              <w:keepNext/>
            </w:pPr>
          </w:p>
        </w:tc>
        <w:tc>
          <w:tcPr>
            <w:tcW w:w="1757" w:type="dxa"/>
          </w:tcPr>
          <w:p w:rsidR="00220A4F" w:rsidRDefault="00220A4F">
            <w:pPr>
              <w:keepNext/>
            </w:pPr>
          </w:p>
        </w:tc>
        <w:tc>
          <w:tcPr>
            <w:tcW w:w="2608" w:type="dxa"/>
          </w:tcPr>
          <w:p w:rsidR="00220A4F" w:rsidRDefault="00220A4F">
            <w:pPr>
              <w:keepNext/>
            </w:pPr>
          </w:p>
        </w:tc>
        <w:tc>
          <w:tcPr>
            <w:tcW w:w="2381" w:type="dxa"/>
          </w:tcPr>
          <w:p w:rsidR="00220A4F" w:rsidRDefault="00220A4F">
            <w:pPr>
              <w:keepNext/>
            </w:pPr>
          </w:p>
        </w:tc>
      </w:tr>
      <w:tr w:rsidR="00220A4F">
        <w:trPr>
          <w:trHeight w:val="425"/>
          <w:jc w:val="center"/>
        </w:trPr>
        <w:tc>
          <w:tcPr>
            <w:tcW w:w="1701" w:type="dxa"/>
          </w:tcPr>
          <w:p w:rsidR="00220A4F" w:rsidRDefault="00B0342F">
            <w:pPr>
              <w:keepNext/>
            </w:pPr>
            <w:r>
              <w:rPr>
                <w:b/>
                <w:color w:val="272921"/>
                <w:sz w:val="18"/>
              </w:rPr>
              <w:t>Abierto</w:t>
            </w:r>
          </w:p>
        </w:tc>
        <w:tc>
          <w:tcPr>
            <w:tcW w:w="1644" w:type="dxa"/>
          </w:tcPr>
          <w:p w:rsidR="00220A4F" w:rsidRDefault="00220A4F">
            <w:pPr>
              <w:keepNext/>
            </w:pPr>
          </w:p>
        </w:tc>
        <w:tc>
          <w:tcPr>
            <w:tcW w:w="1757" w:type="dxa"/>
          </w:tcPr>
          <w:p w:rsidR="00220A4F" w:rsidRDefault="00220A4F">
            <w:pPr>
              <w:keepNext/>
            </w:pPr>
          </w:p>
        </w:tc>
        <w:tc>
          <w:tcPr>
            <w:tcW w:w="2608" w:type="dxa"/>
          </w:tcPr>
          <w:p w:rsidR="00220A4F" w:rsidRDefault="00220A4F">
            <w:pPr>
              <w:keepNext/>
            </w:pPr>
          </w:p>
        </w:tc>
        <w:tc>
          <w:tcPr>
            <w:tcW w:w="2381" w:type="dxa"/>
          </w:tcPr>
          <w:p w:rsidR="00220A4F" w:rsidRDefault="00220A4F">
            <w:pPr>
              <w:keepNext/>
            </w:pPr>
          </w:p>
        </w:tc>
      </w:tr>
      <w:tr w:rsidR="00220A4F">
        <w:trPr>
          <w:trHeight w:val="425"/>
          <w:jc w:val="center"/>
        </w:trPr>
        <w:tc>
          <w:tcPr>
            <w:tcW w:w="1701" w:type="dxa"/>
          </w:tcPr>
          <w:p w:rsidR="00220A4F" w:rsidRDefault="00B0342F">
            <w:r>
              <w:rPr>
                <w:b/>
                <w:color w:val="272921"/>
                <w:sz w:val="18"/>
              </w:rPr>
              <w:t>Con un ciclo</w:t>
            </w:r>
          </w:p>
        </w:tc>
        <w:tc>
          <w:tcPr>
            <w:tcW w:w="1644" w:type="dxa"/>
          </w:tcPr>
          <w:p w:rsidR="00220A4F" w:rsidRDefault="00220A4F"/>
        </w:tc>
        <w:tc>
          <w:tcPr>
            <w:tcW w:w="1757" w:type="dxa"/>
          </w:tcPr>
          <w:p w:rsidR="00220A4F" w:rsidRDefault="00220A4F"/>
        </w:tc>
        <w:tc>
          <w:tcPr>
            <w:tcW w:w="2608" w:type="dxa"/>
          </w:tcPr>
          <w:p w:rsidR="00220A4F" w:rsidRDefault="00220A4F"/>
        </w:tc>
        <w:tc>
          <w:tcPr>
            <w:tcW w:w="2381" w:type="dxa"/>
          </w:tcPr>
          <w:p w:rsidR="00220A4F" w:rsidRDefault="00220A4F"/>
        </w:tc>
      </w:tr>
    </w:tbl>
    <w:p w:rsidR="00220A4F" w:rsidRDefault="00220A4F">
      <w:pPr>
        <w:spacing w:after="20"/>
      </w:pPr>
    </w:p>
    <w:p w:rsidR="00220A4F" w:rsidRDefault="00B0342F">
      <w:r>
        <w:rPr>
          <w:b/>
          <w:color w:val="272921"/>
          <w:sz w:val="19"/>
        </w:rPr>
        <w:t xml:space="preserve">Hora en que cerraron la parte A: ________     </w:t>
      </w:r>
      <w:r>
        <w:rPr>
          <w:i/>
          <w:color w:val="676B5E"/>
          <w:sz w:val="19"/>
        </w:rPr>
        <w:t>En una línea, en qué se basaron:</w:t>
      </w:r>
    </w:p>
    <w:tbl>
      <w:tblPr>
        <w:tblStyle w:val="Tablaconcuadrcula"/>
        <w:tblW w:w="0" w:type="auto"/>
        <w:tblLook w:val="04A0" w:firstRow="1" w:lastRow="0" w:firstColumn="1" w:lastColumn="0" w:noHBand="0" w:noVBand="1"/>
      </w:tblPr>
      <w:tblGrid>
        <w:gridCol w:w="10091"/>
      </w:tblGrid>
      <w:tr w:rsidR="00220A4F">
        <w:trPr>
          <w:trHeight w:val="567"/>
        </w:trPr>
        <w:tc>
          <w:tcPr>
            <w:tcW w:w="10091" w:type="dxa"/>
          </w:tcPr>
          <w:p w:rsidR="00220A4F" w:rsidRDefault="00220A4F"/>
        </w:tc>
      </w:tr>
    </w:tbl>
    <w:p w:rsidR="00220A4F" w:rsidRDefault="00220A4F">
      <w:pPr>
        <w:spacing w:after="20"/>
      </w:pPr>
    </w:p>
    <w:p w:rsidR="00220A4F" w:rsidRDefault="00B0342F">
      <w:r>
        <w:br w:type="page"/>
      </w:r>
    </w:p>
    <w:p w:rsidR="00220A4F" w:rsidRDefault="00B0342F">
      <w:pPr>
        <w:keepNext/>
      </w:pPr>
      <w:r>
        <w:rPr>
          <w:b/>
          <w:color w:val="A64C28"/>
          <w:sz w:val="24"/>
        </w:rPr>
        <w:lastRenderedPageBreak/>
        <w:t>B · Medición</w:t>
      </w:r>
    </w:p>
    <w:p w:rsidR="00220A4F" w:rsidRDefault="00B0342F">
      <w:r>
        <w:rPr>
          <w:b/>
          <w:color w:val="42654E"/>
        </w:rPr>
        <w:t xml:space="preserve">B1 · Con «evitar estados repetidos» encendido. </w:t>
      </w:r>
      <w:r>
        <w:rPr>
          <w:i/>
          <w:color w:val="676B5E"/>
          <w:sz w:val="19"/>
        </w:rPr>
        <w:t>Doce corridas: «Hasta el final» y se anotan los cuatro contadores.</w:t>
      </w:r>
    </w:p>
    <w:tbl>
      <w:tblPr>
        <w:tblStyle w:val="Tablaconcuadrcula"/>
        <w:tblW w:w="0" w:type="auto"/>
        <w:jc w:val="center"/>
        <w:tblLook w:val="04A0" w:firstRow="1" w:lastRow="0" w:firstColumn="1" w:lastColumn="0" w:noHBand="0" w:noVBand="1"/>
      </w:tblPr>
      <w:tblGrid>
        <w:gridCol w:w="1701"/>
        <w:gridCol w:w="2041"/>
        <w:gridCol w:w="1644"/>
        <w:gridCol w:w="1644"/>
        <w:gridCol w:w="1474"/>
        <w:gridCol w:w="1587"/>
      </w:tblGrid>
      <w:tr w:rsidR="00220A4F">
        <w:trPr>
          <w:jc w:val="center"/>
        </w:trPr>
        <w:tc>
          <w:tcPr>
            <w:tcW w:w="1701" w:type="dxa"/>
            <w:shd w:val="clear" w:color="auto" w:fill="EDF1E9"/>
          </w:tcPr>
          <w:p w:rsidR="00220A4F" w:rsidRDefault="00B0342F">
            <w:pPr>
              <w:keepNext/>
            </w:pPr>
            <w:r>
              <w:rPr>
                <w:b/>
                <w:color w:val="272921"/>
                <w:sz w:val="18"/>
              </w:rPr>
              <w:t>Laberinto</w:t>
            </w:r>
          </w:p>
        </w:tc>
        <w:tc>
          <w:tcPr>
            <w:tcW w:w="2041" w:type="dxa"/>
            <w:shd w:val="clear" w:color="auto" w:fill="EDF1E9"/>
          </w:tcPr>
          <w:p w:rsidR="00220A4F" w:rsidRDefault="00B0342F">
            <w:pPr>
              <w:keepNext/>
            </w:pPr>
            <w:r>
              <w:rPr>
                <w:b/>
                <w:color w:val="272921"/>
                <w:sz w:val="18"/>
              </w:rPr>
              <w:t>Estrategia</w:t>
            </w:r>
          </w:p>
        </w:tc>
        <w:tc>
          <w:tcPr>
            <w:tcW w:w="1644" w:type="dxa"/>
            <w:shd w:val="clear" w:color="auto" w:fill="EDF1E9"/>
          </w:tcPr>
          <w:p w:rsidR="00220A4F" w:rsidRDefault="00B0342F">
            <w:pPr>
              <w:keepNext/>
            </w:pPr>
            <w:r>
              <w:rPr>
                <w:b/>
                <w:color w:val="272921"/>
                <w:sz w:val="18"/>
              </w:rPr>
              <w:t>Expandidos</w:t>
            </w:r>
          </w:p>
        </w:tc>
        <w:tc>
          <w:tcPr>
            <w:tcW w:w="1644" w:type="dxa"/>
            <w:shd w:val="clear" w:color="auto" w:fill="EDF1E9"/>
          </w:tcPr>
          <w:p w:rsidR="00220A4F" w:rsidRDefault="00B0342F">
            <w:pPr>
              <w:keepNext/>
            </w:pPr>
            <w:r>
              <w:rPr>
                <w:b/>
                <w:color w:val="272921"/>
                <w:sz w:val="18"/>
              </w:rPr>
              <w:t>Frontera máx.</w:t>
            </w:r>
          </w:p>
        </w:tc>
        <w:tc>
          <w:tcPr>
            <w:tcW w:w="1474" w:type="dxa"/>
            <w:shd w:val="clear" w:color="auto" w:fill="EDF1E9"/>
          </w:tcPr>
          <w:p w:rsidR="00220A4F" w:rsidRDefault="00B0342F">
            <w:pPr>
              <w:keepNext/>
            </w:pPr>
            <w:r>
              <w:rPr>
                <w:b/>
                <w:color w:val="272921"/>
                <w:sz w:val="18"/>
              </w:rPr>
              <w:t>Pasos</w:t>
            </w:r>
          </w:p>
        </w:tc>
        <w:tc>
          <w:tcPr>
            <w:tcW w:w="1587" w:type="dxa"/>
            <w:shd w:val="clear" w:color="auto" w:fill="EDF1E9"/>
          </w:tcPr>
          <w:p w:rsidR="00220A4F" w:rsidRDefault="00B0342F">
            <w:pPr>
              <w:keepNext/>
            </w:pPr>
            <w:r>
              <w:rPr>
                <w:b/>
                <w:color w:val="272921"/>
                <w:sz w:val="18"/>
              </w:rPr>
              <w:t>Costo</w:t>
            </w:r>
          </w:p>
        </w:tc>
      </w:tr>
      <w:tr w:rsidR="00220A4F">
        <w:trPr>
          <w:trHeight w:val="312"/>
          <w:jc w:val="center"/>
        </w:trPr>
        <w:tc>
          <w:tcPr>
            <w:tcW w:w="1701" w:type="dxa"/>
          </w:tcPr>
          <w:p w:rsidR="00220A4F" w:rsidRDefault="00B0342F">
            <w:pPr>
              <w:keepNext/>
            </w:pPr>
            <w:r>
              <w:rPr>
                <w:b/>
                <w:color w:val="272921"/>
                <w:sz w:val="18"/>
              </w:rPr>
              <w:t>Sesión 4</w:t>
            </w:r>
          </w:p>
        </w:tc>
        <w:tc>
          <w:tcPr>
            <w:tcW w:w="2041" w:type="dxa"/>
          </w:tcPr>
          <w:p w:rsidR="00220A4F" w:rsidRDefault="00B0342F">
            <w:pPr>
              <w:keepNext/>
            </w:pPr>
            <w:r>
              <w:rPr>
                <w:color w:val="676B5E"/>
                <w:sz w:val="18"/>
              </w:rPr>
              <w:t>Amplitud</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220A4F">
            <w:pPr>
              <w:keepNext/>
            </w:pPr>
          </w:p>
        </w:tc>
        <w:tc>
          <w:tcPr>
            <w:tcW w:w="2041" w:type="dxa"/>
          </w:tcPr>
          <w:p w:rsidR="00220A4F" w:rsidRDefault="00B0342F">
            <w:pPr>
              <w:keepNext/>
            </w:pPr>
            <w:r>
              <w:rPr>
                <w:color w:val="676B5E"/>
                <w:sz w:val="18"/>
              </w:rPr>
              <w:t>Profundidad</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220A4F">
            <w:pPr>
              <w:keepNext/>
            </w:pPr>
          </w:p>
        </w:tc>
        <w:tc>
          <w:tcPr>
            <w:tcW w:w="2041" w:type="dxa"/>
          </w:tcPr>
          <w:p w:rsidR="00220A4F" w:rsidRDefault="00B0342F">
            <w:pPr>
              <w:keepNext/>
            </w:pPr>
            <w:r>
              <w:rPr>
                <w:color w:val="676B5E"/>
                <w:sz w:val="18"/>
              </w:rPr>
              <w:t>Costo uniforme</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220A4F">
            <w:pPr>
              <w:keepNext/>
            </w:pPr>
          </w:p>
        </w:tc>
        <w:tc>
          <w:tcPr>
            <w:tcW w:w="2041" w:type="dxa"/>
          </w:tcPr>
          <w:p w:rsidR="00220A4F" w:rsidRDefault="00B0342F">
            <w:pPr>
              <w:keepNext/>
            </w:pPr>
            <w:r>
              <w:rPr>
                <w:color w:val="676B5E"/>
                <w:sz w:val="18"/>
              </w:rPr>
              <w:t>Prof. iterativa</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B0342F">
            <w:pPr>
              <w:keepNext/>
            </w:pPr>
            <w:r>
              <w:rPr>
                <w:b/>
                <w:color w:val="272921"/>
                <w:sz w:val="18"/>
              </w:rPr>
              <w:t>Abierto</w:t>
            </w:r>
          </w:p>
        </w:tc>
        <w:tc>
          <w:tcPr>
            <w:tcW w:w="2041" w:type="dxa"/>
          </w:tcPr>
          <w:p w:rsidR="00220A4F" w:rsidRDefault="00B0342F">
            <w:pPr>
              <w:keepNext/>
            </w:pPr>
            <w:r>
              <w:rPr>
                <w:color w:val="676B5E"/>
                <w:sz w:val="18"/>
              </w:rPr>
              <w:t>Amplitud</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220A4F">
            <w:pPr>
              <w:keepNext/>
            </w:pPr>
          </w:p>
        </w:tc>
        <w:tc>
          <w:tcPr>
            <w:tcW w:w="2041" w:type="dxa"/>
          </w:tcPr>
          <w:p w:rsidR="00220A4F" w:rsidRDefault="00B0342F">
            <w:pPr>
              <w:keepNext/>
            </w:pPr>
            <w:r>
              <w:rPr>
                <w:color w:val="676B5E"/>
                <w:sz w:val="18"/>
              </w:rPr>
              <w:t>Profundidad</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220A4F">
            <w:pPr>
              <w:keepNext/>
            </w:pPr>
          </w:p>
        </w:tc>
        <w:tc>
          <w:tcPr>
            <w:tcW w:w="2041" w:type="dxa"/>
          </w:tcPr>
          <w:p w:rsidR="00220A4F" w:rsidRDefault="00B0342F">
            <w:pPr>
              <w:keepNext/>
            </w:pPr>
            <w:r>
              <w:rPr>
                <w:color w:val="676B5E"/>
                <w:sz w:val="18"/>
              </w:rPr>
              <w:t>Costo uniforme</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220A4F">
            <w:pPr>
              <w:keepNext/>
            </w:pPr>
          </w:p>
        </w:tc>
        <w:tc>
          <w:tcPr>
            <w:tcW w:w="2041" w:type="dxa"/>
          </w:tcPr>
          <w:p w:rsidR="00220A4F" w:rsidRDefault="00B0342F">
            <w:pPr>
              <w:keepNext/>
            </w:pPr>
            <w:r>
              <w:rPr>
                <w:color w:val="676B5E"/>
                <w:sz w:val="18"/>
              </w:rPr>
              <w:t>Prof. iterativa</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B0342F">
            <w:pPr>
              <w:keepNext/>
            </w:pPr>
            <w:r>
              <w:rPr>
                <w:b/>
                <w:color w:val="272921"/>
                <w:sz w:val="18"/>
              </w:rPr>
              <w:t>Con un ciclo</w:t>
            </w:r>
          </w:p>
        </w:tc>
        <w:tc>
          <w:tcPr>
            <w:tcW w:w="2041" w:type="dxa"/>
          </w:tcPr>
          <w:p w:rsidR="00220A4F" w:rsidRDefault="00B0342F">
            <w:pPr>
              <w:keepNext/>
            </w:pPr>
            <w:r>
              <w:rPr>
                <w:color w:val="676B5E"/>
                <w:sz w:val="18"/>
              </w:rPr>
              <w:t>Amplitud</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220A4F">
            <w:pPr>
              <w:keepNext/>
            </w:pPr>
          </w:p>
        </w:tc>
        <w:tc>
          <w:tcPr>
            <w:tcW w:w="2041" w:type="dxa"/>
          </w:tcPr>
          <w:p w:rsidR="00220A4F" w:rsidRDefault="00B0342F">
            <w:pPr>
              <w:keepNext/>
            </w:pPr>
            <w:r>
              <w:rPr>
                <w:color w:val="676B5E"/>
                <w:sz w:val="18"/>
              </w:rPr>
              <w:t>Profundidad</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220A4F">
            <w:pPr>
              <w:keepNext/>
            </w:pPr>
          </w:p>
        </w:tc>
        <w:tc>
          <w:tcPr>
            <w:tcW w:w="2041" w:type="dxa"/>
          </w:tcPr>
          <w:p w:rsidR="00220A4F" w:rsidRDefault="00B0342F">
            <w:pPr>
              <w:keepNext/>
            </w:pPr>
            <w:r>
              <w:rPr>
                <w:color w:val="676B5E"/>
                <w:sz w:val="18"/>
              </w:rPr>
              <w:t>Costo uniforme</w:t>
            </w:r>
          </w:p>
        </w:tc>
        <w:tc>
          <w:tcPr>
            <w:tcW w:w="1644" w:type="dxa"/>
          </w:tcPr>
          <w:p w:rsidR="00220A4F" w:rsidRDefault="00220A4F">
            <w:pPr>
              <w:keepNext/>
            </w:pPr>
          </w:p>
        </w:tc>
        <w:tc>
          <w:tcPr>
            <w:tcW w:w="1644" w:type="dxa"/>
          </w:tcPr>
          <w:p w:rsidR="00220A4F" w:rsidRDefault="00220A4F">
            <w:pPr>
              <w:keepNext/>
            </w:pPr>
          </w:p>
        </w:tc>
        <w:tc>
          <w:tcPr>
            <w:tcW w:w="1474" w:type="dxa"/>
          </w:tcPr>
          <w:p w:rsidR="00220A4F" w:rsidRDefault="00220A4F">
            <w:pPr>
              <w:keepNext/>
            </w:pPr>
          </w:p>
        </w:tc>
        <w:tc>
          <w:tcPr>
            <w:tcW w:w="1587" w:type="dxa"/>
          </w:tcPr>
          <w:p w:rsidR="00220A4F" w:rsidRDefault="00220A4F">
            <w:pPr>
              <w:keepNext/>
            </w:pPr>
          </w:p>
        </w:tc>
      </w:tr>
      <w:tr w:rsidR="00220A4F">
        <w:trPr>
          <w:trHeight w:val="312"/>
          <w:jc w:val="center"/>
        </w:trPr>
        <w:tc>
          <w:tcPr>
            <w:tcW w:w="1701" w:type="dxa"/>
          </w:tcPr>
          <w:p w:rsidR="00220A4F" w:rsidRDefault="00220A4F"/>
        </w:tc>
        <w:tc>
          <w:tcPr>
            <w:tcW w:w="2041" w:type="dxa"/>
          </w:tcPr>
          <w:p w:rsidR="00220A4F" w:rsidRDefault="00B0342F">
            <w:r>
              <w:rPr>
                <w:color w:val="676B5E"/>
                <w:sz w:val="18"/>
              </w:rPr>
              <w:t>Prof. iterativa</w:t>
            </w:r>
          </w:p>
        </w:tc>
        <w:tc>
          <w:tcPr>
            <w:tcW w:w="1644" w:type="dxa"/>
          </w:tcPr>
          <w:p w:rsidR="00220A4F" w:rsidRDefault="00220A4F"/>
        </w:tc>
        <w:tc>
          <w:tcPr>
            <w:tcW w:w="1644" w:type="dxa"/>
          </w:tcPr>
          <w:p w:rsidR="00220A4F" w:rsidRDefault="00220A4F"/>
        </w:tc>
        <w:tc>
          <w:tcPr>
            <w:tcW w:w="1474" w:type="dxa"/>
          </w:tcPr>
          <w:p w:rsidR="00220A4F" w:rsidRDefault="00220A4F"/>
        </w:tc>
        <w:tc>
          <w:tcPr>
            <w:tcW w:w="1587" w:type="dxa"/>
          </w:tcPr>
          <w:p w:rsidR="00220A4F" w:rsidRDefault="00220A4F"/>
        </w:tc>
      </w:tr>
    </w:tbl>
    <w:p w:rsidR="00220A4F" w:rsidRDefault="00220A4F">
      <w:pPr>
        <w:spacing w:after="20"/>
      </w:pPr>
    </w:p>
    <w:p w:rsidR="00220A4F" w:rsidRDefault="00B0342F">
      <w:r>
        <w:rPr>
          <w:b/>
          <w:color w:val="42654E"/>
        </w:rPr>
        <w:t xml:space="preserve">B2 · Sin memoria: el interruptor apagado. </w:t>
      </w:r>
      <w:r>
        <w:rPr>
          <w:i/>
          <w:color w:val="676B5E"/>
          <w:sz w:val="19"/>
        </w:rPr>
        <w:t>Si no llega, anoten las últimas casillas que expandió (están en el mensaje).</w:t>
      </w:r>
    </w:p>
    <w:tbl>
      <w:tblPr>
        <w:tblStyle w:val="Tablaconcuadrcula"/>
        <w:tblW w:w="0" w:type="auto"/>
        <w:jc w:val="center"/>
        <w:tblLook w:val="04A0" w:firstRow="1" w:lastRow="0" w:firstColumn="1" w:lastColumn="0" w:noHBand="0" w:noVBand="1"/>
      </w:tblPr>
      <w:tblGrid>
        <w:gridCol w:w="2268"/>
        <w:gridCol w:w="920"/>
        <w:gridCol w:w="1361"/>
        <w:gridCol w:w="1417"/>
        <w:gridCol w:w="907"/>
        <w:gridCol w:w="3231"/>
      </w:tblGrid>
      <w:tr w:rsidR="00220A4F">
        <w:trPr>
          <w:jc w:val="center"/>
        </w:trPr>
        <w:tc>
          <w:tcPr>
            <w:tcW w:w="2268" w:type="dxa"/>
            <w:shd w:val="clear" w:color="auto" w:fill="EDF1E9"/>
          </w:tcPr>
          <w:p w:rsidR="00220A4F" w:rsidRDefault="00B0342F">
            <w:pPr>
              <w:keepNext/>
            </w:pPr>
            <w:r>
              <w:rPr>
                <w:b/>
                <w:color w:val="272921"/>
                <w:sz w:val="18"/>
              </w:rPr>
              <w:t>Corrida</w:t>
            </w:r>
          </w:p>
        </w:tc>
        <w:tc>
          <w:tcPr>
            <w:tcW w:w="907" w:type="dxa"/>
            <w:shd w:val="clear" w:color="auto" w:fill="EDF1E9"/>
          </w:tcPr>
          <w:p w:rsidR="00220A4F" w:rsidRDefault="00B0342F">
            <w:pPr>
              <w:keepNext/>
            </w:pPr>
            <w:r>
              <w:rPr>
                <w:b/>
                <w:color w:val="272921"/>
                <w:sz w:val="18"/>
              </w:rPr>
              <w:t>¿Llegó?</w:t>
            </w:r>
          </w:p>
        </w:tc>
        <w:tc>
          <w:tcPr>
            <w:tcW w:w="1361" w:type="dxa"/>
            <w:shd w:val="clear" w:color="auto" w:fill="EDF1E9"/>
          </w:tcPr>
          <w:p w:rsidR="00220A4F" w:rsidRDefault="00B0342F">
            <w:pPr>
              <w:keepNext/>
            </w:pPr>
            <w:r>
              <w:rPr>
                <w:b/>
                <w:color w:val="272921"/>
                <w:sz w:val="18"/>
              </w:rPr>
              <w:t>Expandidos</w:t>
            </w:r>
          </w:p>
        </w:tc>
        <w:tc>
          <w:tcPr>
            <w:tcW w:w="1417" w:type="dxa"/>
            <w:shd w:val="clear" w:color="auto" w:fill="EDF1E9"/>
          </w:tcPr>
          <w:p w:rsidR="00220A4F" w:rsidRDefault="00B0342F">
            <w:pPr>
              <w:keepNext/>
            </w:pPr>
            <w:r>
              <w:rPr>
                <w:b/>
                <w:color w:val="272921"/>
                <w:sz w:val="18"/>
              </w:rPr>
              <w:t>Frontera máx.</w:t>
            </w:r>
          </w:p>
        </w:tc>
        <w:tc>
          <w:tcPr>
            <w:tcW w:w="907" w:type="dxa"/>
            <w:shd w:val="clear" w:color="auto" w:fill="EDF1E9"/>
          </w:tcPr>
          <w:p w:rsidR="00220A4F" w:rsidRDefault="00B0342F">
            <w:pPr>
              <w:keepNext/>
            </w:pPr>
            <w:r>
              <w:rPr>
                <w:b/>
                <w:color w:val="272921"/>
                <w:sz w:val="18"/>
              </w:rPr>
              <w:t>Pasos</w:t>
            </w:r>
          </w:p>
        </w:tc>
        <w:tc>
          <w:tcPr>
            <w:tcW w:w="3231" w:type="dxa"/>
            <w:shd w:val="clear" w:color="auto" w:fill="EDF1E9"/>
          </w:tcPr>
          <w:p w:rsidR="00220A4F" w:rsidRDefault="00B0342F">
            <w:pPr>
              <w:keepNext/>
            </w:pPr>
            <w:r>
              <w:rPr>
                <w:b/>
                <w:color w:val="272921"/>
                <w:sz w:val="18"/>
              </w:rPr>
              <w:t>Si no llegó: últimas casillas</w:t>
            </w:r>
          </w:p>
        </w:tc>
      </w:tr>
      <w:tr w:rsidR="00220A4F">
        <w:trPr>
          <w:trHeight w:val="340"/>
          <w:jc w:val="center"/>
        </w:trPr>
        <w:tc>
          <w:tcPr>
            <w:tcW w:w="2268" w:type="dxa"/>
          </w:tcPr>
          <w:p w:rsidR="00220A4F" w:rsidRDefault="00B0342F">
            <w:pPr>
              <w:keepNext/>
            </w:pPr>
            <w:r>
              <w:rPr>
                <w:b/>
                <w:color w:val="272921"/>
                <w:sz w:val="18"/>
              </w:rPr>
              <w:t>Sesión 4 · Amplitud</w:t>
            </w:r>
          </w:p>
        </w:tc>
        <w:tc>
          <w:tcPr>
            <w:tcW w:w="907" w:type="dxa"/>
          </w:tcPr>
          <w:p w:rsidR="00220A4F" w:rsidRDefault="00220A4F">
            <w:pPr>
              <w:keepNext/>
            </w:pPr>
          </w:p>
        </w:tc>
        <w:tc>
          <w:tcPr>
            <w:tcW w:w="1361" w:type="dxa"/>
          </w:tcPr>
          <w:p w:rsidR="00220A4F" w:rsidRDefault="00220A4F">
            <w:pPr>
              <w:keepNext/>
            </w:pPr>
          </w:p>
        </w:tc>
        <w:tc>
          <w:tcPr>
            <w:tcW w:w="1417" w:type="dxa"/>
          </w:tcPr>
          <w:p w:rsidR="00220A4F" w:rsidRDefault="00220A4F">
            <w:pPr>
              <w:keepNext/>
            </w:pPr>
          </w:p>
        </w:tc>
        <w:tc>
          <w:tcPr>
            <w:tcW w:w="907" w:type="dxa"/>
          </w:tcPr>
          <w:p w:rsidR="00220A4F" w:rsidRDefault="00220A4F">
            <w:pPr>
              <w:keepNext/>
            </w:pPr>
          </w:p>
        </w:tc>
        <w:tc>
          <w:tcPr>
            <w:tcW w:w="3231" w:type="dxa"/>
          </w:tcPr>
          <w:p w:rsidR="00220A4F" w:rsidRDefault="00220A4F">
            <w:pPr>
              <w:keepNext/>
            </w:pPr>
          </w:p>
        </w:tc>
      </w:tr>
      <w:tr w:rsidR="00220A4F">
        <w:trPr>
          <w:trHeight w:val="340"/>
          <w:jc w:val="center"/>
        </w:trPr>
        <w:tc>
          <w:tcPr>
            <w:tcW w:w="2268" w:type="dxa"/>
          </w:tcPr>
          <w:p w:rsidR="00220A4F" w:rsidRDefault="00B0342F">
            <w:pPr>
              <w:keepNext/>
            </w:pPr>
            <w:r>
              <w:rPr>
                <w:b/>
                <w:color w:val="272921"/>
                <w:sz w:val="18"/>
              </w:rPr>
              <w:t>Sesión 4 · Profundidad</w:t>
            </w:r>
          </w:p>
        </w:tc>
        <w:tc>
          <w:tcPr>
            <w:tcW w:w="907" w:type="dxa"/>
          </w:tcPr>
          <w:p w:rsidR="00220A4F" w:rsidRDefault="00220A4F">
            <w:pPr>
              <w:keepNext/>
            </w:pPr>
          </w:p>
        </w:tc>
        <w:tc>
          <w:tcPr>
            <w:tcW w:w="1361" w:type="dxa"/>
          </w:tcPr>
          <w:p w:rsidR="00220A4F" w:rsidRDefault="00220A4F">
            <w:pPr>
              <w:keepNext/>
            </w:pPr>
          </w:p>
        </w:tc>
        <w:tc>
          <w:tcPr>
            <w:tcW w:w="1417" w:type="dxa"/>
          </w:tcPr>
          <w:p w:rsidR="00220A4F" w:rsidRDefault="00220A4F">
            <w:pPr>
              <w:keepNext/>
            </w:pPr>
          </w:p>
        </w:tc>
        <w:tc>
          <w:tcPr>
            <w:tcW w:w="907" w:type="dxa"/>
          </w:tcPr>
          <w:p w:rsidR="00220A4F" w:rsidRDefault="00220A4F">
            <w:pPr>
              <w:keepNext/>
            </w:pPr>
          </w:p>
        </w:tc>
        <w:tc>
          <w:tcPr>
            <w:tcW w:w="3231" w:type="dxa"/>
          </w:tcPr>
          <w:p w:rsidR="00220A4F" w:rsidRDefault="00220A4F">
            <w:pPr>
              <w:keepNext/>
            </w:pPr>
          </w:p>
        </w:tc>
      </w:tr>
      <w:tr w:rsidR="00220A4F">
        <w:trPr>
          <w:trHeight w:val="340"/>
          <w:jc w:val="center"/>
        </w:trPr>
        <w:tc>
          <w:tcPr>
            <w:tcW w:w="2268" w:type="dxa"/>
          </w:tcPr>
          <w:p w:rsidR="00220A4F" w:rsidRDefault="00B0342F">
            <w:pPr>
              <w:keepNext/>
            </w:pPr>
            <w:r>
              <w:rPr>
                <w:b/>
                <w:color w:val="272921"/>
                <w:sz w:val="18"/>
              </w:rPr>
              <w:t>Ciclo · Amplitud</w:t>
            </w:r>
          </w:p>
        </w:tc>
        <w:tc>
          <w:tcPr>
            <w:tcW w:w="907" w:type="dxa"/>
          </w:tcPr>
          <w:p w:rsidR="00220A4F" w:rsidRDefault="00220A4F">
            <w:pPr>
              <w:keepNext/>
            </w:pPr>
          </w:p>
        </w:tc>
        <w:tc>
          <w:tcPr>
            <w:tcW w:w="1361" w:type="dxa"/>
          </w:tcPr>
          <w:p w:rsidR="00220A4F" w:rsidRDefault="00220A4F">
            <w:pPr>
              <w:keepNext/>
            </w:pPr>
          </w:p>
        </w:tc>
        <w:tc>
          <w:tcPr>
            <w:tcW w:w="1417" w:type="dxa"/>
          </w:tcPr>
          <w:p w:rsidR="00220A4F" w:rsidRDefault="00220A4F">
            <w:pPr>
              <w:keepNext/>
            </w:pPr>
          </w:p>
        </w:tc>
        <w:tc>
          <w:tcPr>
            <w:tcW w:w="907" w:type="dxa"/>
          </w:tcPr>
          <w:p w:rsidR="00220A4F" w:rsidRDefault="00220A4F">
            <w:pPr>
              <w:keepNext/>
            </w:pPr>
          </w:p>
        </w:tc>
        <w:tc>
          <w:tcPr>
            <w:tcW w:w="3231" w:type="dxa"/>
          </w:tcPr>
          <w:p w:rsidR="00220A4F" w:rsidRDefault="00220A4F">
            <w:pPr>
              <w:keepNext/>
            </w:pPr>
          </w:p>
        </w:tc>
      </w:tr>
      <w:tr w:rsidR="00220A4F">
        <w:trPr>
          <w:trHeight w:val="340"/>
          <w:jc w:val="center"/>
        </w:trPr>
        <w:tc>
          <w:tcPr>
            <w:tcW w:w="2268" w:type="dxa"/>
          </w:tcPr>
          <w:p w:rsidR="00220A4F" w:rsidRDefault="00B0342F">
            <w:pPr>
              <w:keepNext/>
            </w:pPr>
            <w:r>
              <w:rPr>
                <w:b/>
                <w:color w:val="272921"/>
                <w:sz w:val="18"/>
              </w:rPr>
              <w:t>Ciclo · Profundidad</w:t>
            </w:r>
          </w:p>
        </w:tc>
        <w:tc>
          <w:tcPr>
            <w:tcW w:w="907" w:type="dxa"/>
          </w:tcPr>
          <w:p w:rsidR="00220A4F" w:rsidRDefault="00220A4F">
            <w:pPr>
              <w:keepNext/>
            </w:pPr>
          </w:p>
        </w:tc>
        <w:tc>
          <w:tcPr>
            <w:tcW w:w="1361" w:type="dxa"/>
          </w:tcPr>
          <w:p w:rsidR="00220A4F" w:rsidRDefault="00220A4F">
            <w:pPr>
              <w:keepNext/>
            </w:pPr>
          </w:p>
        </w:tc>
        <w:tc>
          <w:tcPr>
            <w:tcW w:w="1417" w:type="dxa"/>
          </w:tcPr>
          <w:p w:rsidR="00220A4F" w:rsidRDefault="00220A4F">
            <w:pPr>
              <w:keepNext/>
            </w:pPr>
          </w:p>
        </w:tc>
        <w:tc>
          <w:tcPr>
            <w:tcW w:w="907" w:type="dxa"/>
          </w:tcPr>
          <w:p w:rsidR="00220A4F" w:rsidRDefault="00220A4F">
            <w:pPr>
              <w:keepNext/>
            </w:pPr>
          </w:p>
        </w:tc>
        <w:tc>
          <w:tcPr>
            <w:tcW w:w="3231" w:type="dxa"/>
          </w:tcPr>
          <w:p w:rsidR="00220A4F" w:rsidRDefault="00220A4F">
            <w:pPr>
              <w:keepNext/>
            </w:pPr>
          </w:p>
        </w:tc>
      </w:tr>
      <w:tr w:rsidR="00220A4F">
        <w:trPr>
          <w:trHeight w:val="340"/>
          <w:jc w:val="center"/>
        </w:trPr>
        <w:tc>
          <w:tcPr>
            <w:tcW w:w="2268" w:type="dxa"/>
          </w:tcPr>
          <w:p w:rsidR="00220A4F" w:rsidRDefault="00B0342F">
            <w:r>
              <w:rPr>
                <w:b/>
                <w:color w:val="272921"/>
                <w:sz w:val="18"/>
              </w:rPr>
              <w:t>Ciclo · Prof. iterativa</w:t>
            </w:r>
          </w:p>
        </w:tc>
        <w:tc>
          <w:tcPr>
            <w:tcW w:w="907" w:type="dxa"/>
          </w:tcPr>
          <w:p w:rsidR="00220A4F" w:rsidRDefault="00220A4F"/>
        </w:tc>
        <w:tc>
          <w:tcPr>
            <w:tcW w:w="1361" w:type="dxa"/>
          </w:tcPr>
          <w:p w:rsidR="00220A4F" w:rsidRDefault="00220A4F"/>
        </w:tc>
        <w:tc>
          <w:tcPr>
            <w:tcW w:w="1417" w:type="dxa"/>
          </w:tcPr>
          <w:p w:rsidR="00220A4F" w:rsidRDefault="00220A4F"/>
        </w:tc>
        <w:tc>
          <w:tcPr>
            <w:tcW w:w="907" w:type="dxa"/>
          </w:tcPr>
          <w:p w:rsidR="00220A4F" w:rsidRDefault="00220A4F"/>
        </w:tc>
        <w:tc>
          <w:tcPr>
            <w:tcW w:w="3231" w:type="dxa"/>
          </w:tcPr>
          <w:p w:rsidR="00220A4F" w:rsidRDefault="00220A4F"/>
        </w:tc>
      </w:tr>
    </w:tbl>
    <w:p w:rsidR="00220A4F" w:rsidRDefault="00220A4F">
      <w:pPr>
        <w:spacing w:after="20"/>
      </w:pPr>
    </w:p>
    <w:p w:rsidR="00220A4F" w:rsidRDefault="00B0342F">
      <w:r>
        <w:rPr>
          <w:b/>
          <w:color w:val="42654E"/>
        </w:rPr>
        <w:t xml:space="preserve">B3 · Profundización iterativa, con memoria, laberinto de la sesión 4. </w:t>
      </w:r>
      <w:r>
        <w:rPr>
          <w:i/>
          <w:color w:val="676B5E"/>
          <w:sz w:val="19"/>
        </w:rPr>
        <w:t>Al terminar, el mensaje dice cuántos expandió en cada vuelta.</w:t>
      </w:r>
    </w:p>
    <w:tbl>
      <w:tblPr>
        <w:tblStyle w:val="Tablaconcuadrcula"/>
        <w:tblW w:w="0" w:type="auto"/>
        <w:jc w:val="center"/>
        <w:tblLook w:val="04A0" w:firstRow="1" w:lastRow="0" w:firstColumn="1" w:lastColumn="0" w:noHBand="0" w:noVBand="1"/>
      </w:tblPr>
      <w:tblGrid>
        <w:gridCol w:w="2608"/>
        <w:gridCol w:w="2381"/>
        <w:gridCol w:w="2608"/>
        <w:gridCol w:w="2494"/>
      </w:tblGrid>
      <w:tr w:rsidR="00220A4F">
        <w:trPr>
          <w:jc w:val="center"/>
        </w:trPr>
        <w:tc>
          <w:tcPr>
            <w:tcW w:w="2608" w:type="dxa"/>
            <w:shd w:val="clear" w:color="auto" w:fill="EDF1E9"/>
          </w:tcPr>
          <w:p w:rsidR="00220A4F" w:rsidRDefault="00B0342F">
            <w:pPr>
              <w:keepNext/>
            </w:pPr>
            <w:r>
              <w:rPr>
                <w:b/>
                <w:color w:val="272921"/>
                <w:sz w:val="18"/>
              </w:rPr>
              <w:t>Límite de la vuelta en que llegó</w:t>
            </w:r>
          </w:p>
        </w:tc>
        <w:tc>
          <w:tcPr>
            <w:tcW w:w="2381" w:type="dxa"/>
            <w:shd w:val="clear" w:color="auto" w:fill="EDF1E9"/>
          </w:tcPr>
          <w:p w:rsidR="00220A4F" w:rsidRDefault="00B0342F">
            <w:pPr>
              <w:keepNext/>
            </w:pPr>
            <w:r>
              <w:rPr>
                <w:b/>
                <w:color w:val="272921"/>
                <w:sz w:val="18"/>
              </w:rPr>
              <w:t>Expandidos en total</w:t>
            </w:r>
          </w:p>
        </w:tc>
        <w:tc>
          <w:tcPr>
            <w:tcW w:w="2608" w:type="dxa"/>
            <w:shd w:val="clear" w:color="auto" w:fill="EDF1E9"/>
          </w:tcPr>
          <w:p w:rsidR="00220A4F" w:rsidRDefault="00B0342F">
            <w:pPr>
              <w:keepNext/>
            </w:pPr>
            <w:r>
              <w:rPr>
                <w:b/>
                <w:color w:val="272921"/>
                <w:sz w:val="18"/>
              </w:rPr>
              <w:t>Expandidos en la última vuelta</w:t>
            </w:r>
          </w:p>
        </w:tc>
        <w:tc>
          <w:tcPr>
            <w:tcW w:w="2494" w:type="dxa"/>
            <w:shd w:val="clear" w:color="auto" w:fill="EDF1E9"/>
          </w:tcPr>
          <w:p w:rsidR="00220A4F" w:rsidRDefault="00B0342F">
            <w:pPr>
              <w:keepNext/>
            </w:pPr>
            <w:r>
              <w:rPr>
                <w:b/>
                <w:color w:val="272921"/>
                <w:sz w:val="18"/>
              </w:rPr>
              <w:t>Expandidos por amplitud (B1)</w:t>
            </w:r>
          </w:p>
        </w:tc>
      </w:tr>
      <w:tr w:rsidR="00220A4F">
        <w:trPr>
          <w:trHeight w:val="397"/>
          <w:jc w:val="center"/>
        </w:trPr>
        <w:tc>
          <w:tcPr>
            <w:tcW w:w="2608" w:type="dxa"/>
          </w:tcPr>
          <w:p w:rsidR="00220A4F" w:rsidRDefault="00220A4F"/>
        </w:tc>
        <w:tc>
          <w:tcPr>
            <w:tcW w:w="2381" w:type="dxa"/>
          </w:tcPr>
          <w:p w:rsidR="00220A4F" w:rsidRDefault="00220A4F"/>
        </w:tc>
        <w:tc>
          <w:tcPr>
            <w:tcW w:w="2608" w:type="dxa"/>
          </w:tcPr>
          <w:p w:rsidR="00220A4F" w:rsidRDefault="00220A4F"/>
        </w:tc>
        <w:tc>
          <w:tcPr>
            <w:tcW w:w="2494" w:type="dxa"/>
          </w:tcPr>
          <w:p w:rsidR="00220A4F" w:rsidRDefault="00220A4F"/>
        </w:tc>
      </w:tr>
    </w:tbl>
    <w:p w:rsidR="00220A4F" w:rsidRDefault="00220A4F">
      <w:pPr>
        <w:spacing w:after="20"/>
      </w:pPr>
    </w:p>
    <w:p w:rsidR="00220A4F" w:rsidRDefault="00B0342F">
      <w:r>
        <w:br w:type="page"/>
      </w:r>
    </w:p>
    <w:p w:rsidR="00220A4F" w:rsidRDefault="00B0342F">
      <w:pPr>
        <w:keepNext/>
      </w:pPr>
      <w:r>
        <w:rPr>
          <w:b/>
          <w:color w:val="A64C28"/>
          <w:sz w:val="24"/>
        </w:rPr>
        <w:t>C · Completa y óptima, con evidencia</w:t>
      </w:r>
    </w:p>
    <w:p w:rsidR="00220A4F" w:rsidRDefault="00B0342F">
      <w:pPr>
        <w:spacing w:after="80"/>
      </w:pPr>
      <w:r>
        <w:rPr>
          <w:i/>
          <w:color w:val="676B5E"/>
          <w:sz w:val="19"/>
        </w:rPr>
        <w:t>Sí o no, como en la lámina 10. En la última columna, la corrida de la parte B que lo muestra —laberinto y números— o, si ninguna lo muestra, por qué.</w:t>
      </w:r>
    </w:p>
    <w:tbl>
      <w:tblPr>
        <w:tblStyle w:val="Tablaconcuadrcula"/>
        <w:tblW w:w="0" w:type="auto"/>
        <w:jc w:val="center"/>
        <w:tblLook w:val="04A0" w:firstRow="1" w:lastRow="0" w:firstColumn="1" w:lastColumn="0" w:noHBand="0" w:noVBand="1"/>
      </w:tblPr>
      <w:tblGrid>
        <w:gridCol w:w="1814"/>
        <w:gridCol w:w="1302"/>
        <w:gridCol w:w="1304"/>
        <w:gridCol w:w="1304"/>
        <w:gridCol w:w="4479"/>
      </w:tblGrid>
      <w:tr w:rsidR="00220A4F">
        <w:trPr>
          <w:jc w:val="center"/>
        </w:trPr>
        <w:tc>
          <w:tcPr>
            <w:tcW w:w="1814" w:type="dxa"/>
            <w:shd w:val="clear" w:color="auto" w:fill="EDF1E9"/>
          </w:tcPr>
          <w:p w:rsidR="00220A4F" w:rsidRDefault="00B0342F">
            <w:pPr>
              <w:keepNext/>
            </w:pPr>
            <w:r>
              <w:rPr>
                <w:b/>
                <w:color w:val="272921"/>
                <w:sz w:val="18"/>
              </w:rPr>
              <w:t>Estrategia</w:t>
            </w:r>
          </w:p>
        </w:tc>
        <w:tc>
          <w:tcPr>
            <w:tcW w:w="1191" w:type="dxa"/>
            <w:shd w:val="clear" w:color="auto" w:fill="EDF1E9"/>
          </w:tcPr>
          <w:p w:rsidR="00220A4F" w:rsidRDefault="00B0342F">
            <w:pPr>
              <w:keepNext/>
            </w:pPr>
            <w:r>
              <w:rPr>
                <w:b/>
                <w:color w:val="272921"/>
                <w:sz w:val="18"/>
              </w:rPr>
              <w:t>¿Completa?</w:t>
            </w:r>
          </w:p>
        </w:tc>
        <w:tc>
          <w:tcPr>
            <w:tcW w:w="1304" w:type="dxa"/>
            <w:shd w:val="clear" w:color="auto" w:fill="EDF1E9"/>
          </w:tcPr>
          <w:p w:rsidR="00220A4F" w:rsidRDefault="00B0342F">
            <w:pPr>
              <w:keepNext/>
            </w:pPr>
            <w:r>
              <w:rPr>
                <w:b/>
                <w:color w:val="272921"/>
                <w:sz w:val="18"/>
              </w:rPr>
              <w:t>¿Óptima en pasos?</w:t>
            </w:r>
          </w:p>
        </w:tc>
        <w:tc>
          <w:tcPr>
            <w:tcW w:w="1304" w:type="dxa"/>
            <w:shd w:val="clear" w:color="auto" w:fill="EDF1E9"/>
          </w:tcPr>
          <w:p w:rsidR="00220A4F" w:rsidRDefault="00B0342F">
            <w:pPr>
              <w:keepNext/>
            </w:pPr>
            <w:r>
              <w:rPr>
                <w:b/>
                <w:color w:val="272921"/>
                <w:sz w:val="18"/>
              </w:rPr>
              <w:t>¿Óptima en costo?</w:t>
            </w:r>
          </w:p>
        </w:tc>
        <w:tc>
          <w:tcPr>
            <w:tcW w:w="4479" w:type="dxa"/>
            <w:shd w:val="clear" w:color="auto" w:fill="EDF1E9"/>
          </w:tcPr>
          <w:p w:rsidR="00220A4F" w:rsidRDefault="00B0342F">
            <w:pPr>
              <w:keepNext/>
            </w:pPr>
            <w:r>
              <w:rPr>
                <w:b/>
                <w:color w:val="272921"/>
                <w:sz w:val="18"/>
              </w:rPr>
              <w:t>Evidencia: laberinto y números de su tabla B</w:t>
            </w:r>
          </w:p>
        </w:tc>
      </w:tr>
      <w:tr w:rsidR="00220A4F">
        <w:trPr>
          <w:trHeight w:val="652"/>
          <w:jc w:val="center"/>
        </w:trPr>
        <w:tc>
          <w:tcPr>
            <w:tcW w:w="1814" w:type="dxa"/>
          </w:tcPr>
          <w:p w:rsidR="00220A4F" w:rsidRDefault="00B0342F">
            <w:pPr>
              <w:keepNext/>
            </w:pPr>
            <w:r>
              <w:rPr>
                <w:b/>
                <w:color w:val="272921"/>
                <w:sz w:val="18"/>
              </w:rPr>
              <w:t>Amplitud</w:t>
            </w:r>
          </w:p>
        </w:tc>
        <w:tc>
          <w:tcPr>
            <w:tcW w:w="1191" w:type="dxa"/>
          </w:tcPr>
          <w:p w:rsidR="00220A4F" w:rsidRDefault="00220A4F">
            <w:pPr>
              <w:keepNext/>
            </w:pPr>
          </w:p>
        </w:tc>
        <w:tc>
          <w:tcPr>
            <w:tcW w:w="1304" w:type="dxa"/>
          </w:tcPr>
          <w:p w:rsidR="00220A4F" w:rsidRDefault="00220A4F">
            <w:pPr>
              <w:keepNext/>
            </w:pPr>
          </w:p>
        </w:tc>
        <w:tc>
          <w:tcPr>
            <w:tcW w:w="1304" w:type="dxa"/>
          </w:tcPr>
          <w:p w:rsidR="00220A4F" w:rsidRDefault="00220A4F">
            <w:pPr>
              <w:keepNext/>
            </w:pPr>
          </w:p>
        </w:tc>
        <w:tc>
          <w:tcPr>
            <w:tcW w:w="4479" w:type="dxa"/>
          </w:tcPr>
          <w:p w:rsidR="00220A4F" w:rsidRDefault="00220A4F">
            <w:pPr>
              <w:keepNext/>
            </w:pPr>
          </w:p>
        </w:tc>
      </w:tr>
      <w:tr w:rsidR="00220A4F">
        <w:trPr>
          <w:trHeight w:val="652"/>
          <w:jc w:val="center"/>
        </w:trPr>
        <w:tc>
          <w:tcPr>
            <w:tcW w:w="1814" w:type="dxa"/>
          </w:tcPr>
          <w:p w:rsidR="00220A4F" w:rsidRDefault="00B0342F">
            <w:pPr>
              <w:keepNext/>
            </w:pPr>
            <w:r>
              <w:rPr>
                <w:b/>
                <w:color w:val="272921"/>
                <w:sz w:val="18"/>
              </w:rPr>
              <w:t>Profundidad</w:t>
            </w:r>
          </w:p>
        </w:tc>
        <w:tc>
          <w:tcPr>
            <w:tcW w:w="1191" w:type="dxa"/>
          </w:tcPr>
          <w:p w:rsidR="00220A4F" w:rsidRDefault="00220A4F">
            <w:pPr>
              <w:keepNext/>
            </w:pPr>
          </w:p>
        </w:tc>
        <w:tc>
          <w:tcPr>
            <w:tcW w:w="1304" w:type="dxa"/>
          </w:tcPr>
          <w:p w:rsidR="00220A4F" w:rsidRDefault="00220A4F">
            <w:pPr>
              <w:keepNext/>
            </w:pPr>
          </w:p>
        </w:tc>
        <w:tc>
          <w:tcPr>
            <w:tcW w:w="1304" w:type="dxa"/>
          </w:tcPr>
          <w:p w:rsidR="00220A4F" w:rsidRDefault="00220A4F">
            <w:pPr>
              <w:keepNext/>
            </w:pPr>
          </w:p>
        </w:tc>
        <w:tc>
          <w:tcPr>
            <w:tcW w:w="4479" w:type="dxa"/>
          </w:tcPr>
          <w:p w:rsidR="00220A4F" w:rsidRDefault="00220A4F">
            <w:pPr>
              <w:keepNext/>
            </w:pPr>
          </w:p>
        </w:tc>
      </w:tr>
      <w:tr w:rsidR="00220A4F">
        <w:trPr>
          <w:trHeight w:val="652"/>
          <w:jc w:val="center"/>
        </w:trPr>
        <w:tc>
          <w:tcPr>
            <w:tcW w:w="1814" w:type="dxa"/>
          </w:tcPr>
          <w:p w:rsidR="00220A4F" w:rsidRDefault="00B0342F">
            <w:pPr>
              <w:keepNext/>
            </w:pPr>
            <w:r>
              <w:rPr>
                <w:b/>
                <w:color w:val="272921"/>
                <w:sz w:val="18"/>
              </w:rPr>
              <w:t>Costo uniforme</w:t>
            </w:r>
          </w:p>
        </w:tc>
        <w:tc>
          <w:tcPr>
            <w:tcW w:w="1191" w:type="dxa"/>
          </w:tcPr>
          <w:p w:rsidR="00220A4F" w:rsidRDefault="00220A4F">
            <w:pPr>
              <w:keepNext/>
            </w:pPr>
          </w:p>
        </w:tc>
        <w:tc>
          <w:tcPr>
            <w:tcW w:w="1304" w:type="dxa"/>
          </w:tcPr>
          <w:p w:rsidR="00220A4F" w:rsidRDefault="00220A4F">
            <w:pPr>
              <w:keepNext/>
            </w:pPr>
          </w:p>
        </w:tc>
        <w:tc>
          <w:tcPr>
            <w:tcW w:w="1304" w:type="dxa"/>
          </w:tcPr>
          <w:p w:rsidR="00220A4F" w:rsidRDefault="00220A4F">
            <w:pPr>
              <w:keepNext/>
            </w:pPr>
          </w:p>
        </w:tc>
        <w:tc>
          <w:tcPr>
            <w:tcW w:w="4479" w:type="dxa"/>
          </w:tcPr>
          <w:p w:rsidR="00220A4F" w:rsidRDefault="00220A4F">
            <w:pPr>
              <w:keepNext/>
            </w:pPr>
          </w:p>
        </w:tc>
      </w:tr>
      <w:tr w:rsidR="00220A4F">
        <w:trPr>
          <w:trHeight w:val="652"/>
          <w:jc w:val="center"/>
        </w:trPr>
        <w:tc>
          <w:tcPr>
            <w:tcW w:w="1814" w:type="dxa"/>
          </w:tcPr>
          <w:p w:rsidR="00220A4F" w:rsidRDefault="00B0342F">
            <w:r>
              <w:rPr>
                <w:b/>
                <w:color w:val="272921"/>
                <w:sz w:val="18"/>
              </w:rPr>
              <w:t>Prof. iterativa</w:t>
            </w:r>
          </w:p>
        </w:tc>
        <w:tc>
          <w:tcPr>
            <w:tcW w:w="1191" w:type="dxa"/>
          </w:tcPr>
          <w:p w:rsidR="00220A4F" w:rsidRDefault="00220A4F"/>
        </w:tc>
        <w:tc>
          <w:tcPr>
            <w:tcW w:w="1304" w:type="dxa"/>
          </w:tcPr>
          <w:p w:rsidR="00220A4F" w:rsidRDefault="00220A4F"/>
        </w:tc>
        <w:tc>
          <w:tcPr>
            <w:tcW w:w="1304" w:type="dxa"/>
          </w:tcPr>
          <w:p w:rsidR="00220A4F" w:rsidRDefault="00220A4F"/>
        </w:tc>
        <w:tc>
          <w:tcPr>
            <w:tcW w:w="4479" w:type="dxa"/>
          </w:tcPr>
          <w:p w:rsidR="00220A4F" w:rsidRDefault="00220A4F"/>
        </w:tc>
      </w:tr>
    </w:tbl>
    <w:p w:rsidR="00220A4F" w:rsidRDefault="00220A4F">
      <w:pPr>
        <w:spacing w:after="20"/>
      </w:pPr>
    </w:p>
    <w:p w:rsidR="00220A4F" w:rsidRDefault="00B0342F">
      <w:pPr>
        <w:keepNext/>
        <w:spacing w:before="120"/>
      </w:pPr>
      <w:r>
        <w:rPr>
          <w:b/>
          <w:color w:val="A64C28"/>
          <w:sz w:val="24"/>
        </w:rPr>
        <w:t>D · Expliquen lo que midieron</w:t>
      </w:r>
    </w:p>
    <w:p w:rsidR="00220A4F" w:rsidRDefault="00B0342F">
      <w:pPr>
        <w:spacing w:after="80"/>
      </w:pPr>
      <w:r>
        <w:rPr>
          <w:i/>
          <w:color w:val="676B5E"/>
          <w:sz w:val="19"/>
        </w:rPr>
        <w:t>Cada respuesta empieza por los números de su tabla. Una respuesta sin números no se califica, aunque la teoría esté bien.</w:t>
      </w:r>
    </w:p>
    <w:p w:rsidR="00220A4F" w:rsidRDefault="00B0342F">
      <w:pPr>
        <w:keepNext/>
        <w:spacing w:after="40"/>
      </w:pPr>
      <w:r>
        <w:rPr>
          <w:b/>
          <w:color w:val="272921"/>
        </w:rPr>
        <w:t xml:space="preserve">1 · La memoria de profundidad. </w:t>
      </w:r>
      <w:r>
        <w:rPr>
          <w:color w:val="676B5E"/>
          <w:sz w:val="19"/>
        </w:rPr>
        <w:t>La lámina 10 dice que profundidad gasta memoria O(bm) y amplitud O(b^d). En el laberinto abierto, ¿qué frontera máxima midieron para cada una? ¿Se cumple lo que esperaban? Corran profundidad con «Un paso» unas quince veces, miren qué entra a la frontera en cada paso y expliquen la diferencia. ¿Cuánto vale m en esa corrida?</w:t>
      </w:r>
    </w:p>
    <w:tbl>
      <w:tblPr>
        <w:tblStyle w:val="Tablaconcuadrcula"/>
        <w:tblW w:w="0" w:type="auto"/>
        <w:tblLook w:val="04A0" w:firstRow="1" w:lastRow="0" w:firstColumn="1" w:lastColumn="0" w:noHBand="0" w:noVBand="1"/>
      </w:tblPr>
      <w:tblGrid>
        <w:gridCol w:w="10091"/>
      </w:tblGrid>
      <w:tr w:rsidR="00220A4F">
        <w:trPr>
          <w:trHeight w:val="1701"/>
        </w:trPr>
        <w:tc>
          <w:tcPr>
            <w:tcW w:w="10091" w:type="dxa"/>
          </w:tcPr>
          <w:p w:rsidR="00220A4F" w:rsidRDefault="00220A4F"/>
        </w:tc>
      </w:tr>
    </w:tbl>
    <w:p w:rsidR="00220A4F" w:rsidRDefault="00220A4F">
      <w:pPr>
        <w:spacing w:after="20"/>
      </w:pPr>
    </w:p>
    <w:p w:rsidR="00220A4F" w:rsidRDefault="00B0342F">
      <w:pPr>
        <w:keepNext/>
        <w:spacing w:after="40"/>
      </w:pPr>
      <w:r>
        <w:rPr>
          <w:b/>
          <w:color w:val="272921"/>
        </w:rPr>
        <w:t xml:space="preserve">2 · El trabajo repetido. </w:t>
      </w:r>
      <w:r>
        <w:rPr>
          <w:color w:val="676B5E"/>
          <w:sz w:val="19"/>
        </w:rPr>
        <w:t>Con su tabla B3: ¿qué porcentaje de lo que expandió la profundización iterativa fue trabajo de vueltas anteriores? ¿Cuántas veces más que amplitud expandió? El libro dice que repetir las vueltas cuesta poco. ¿Por qué en este laberinto no?</w:t>
      </w:r>
    </w:p>
    <w:tbl>
      <w:tblPr>
        <w:tblStyle w:val="Tablaconcuadrcula"/>
        <w:tblW w:w="0" w:type="auto"/>
        <w:tblLook w:val="04A0" w:firstRow="1" w:lastRow="0" w:firstColumn="1" w:lastColumn="0" w:noHBand="0" w:noVBand="1"/>
      </w:tblPr>
      <w:tblGrid>
        <w:gridCol w:w="10091"/>
      </w:tblGrid>
      <w:tr w:rsidR="00220A4F">
        <w:trPr>
          <w:trHeight w:val="1701"/>
        </w:trPr>
        <w:tc>
          <w:tcPr>
            <w:tcW w:w="10091" w:type="dxa"/>
          </w:tcPr>
          <w:p w:rsidR="00220A4F" w:rsidRDefault="00220A4F"/>
        </w:tc>
      </w:tr>
    </w:tbl>
    <w:p w:rsidR="00220A4F" w:rsidRDefault="00220A4F">
      <w:pPr>
        <w:spacing w:after="20"/>
      </w:pPr>
    </w:p>
    <w:p w:rsidR="00220A4F" w:rsidRDefault="00B0342F">
      <w:pPr>
        <w:keepNext/>
        <w:spacing w:after="40"/>
      </w:pPr>
      <w:r>
        <w:rPr>
          <w:b/>
          <w:color w:val="272921"/>
        </w:rPr>
        <w:t xml:space="preserve">3 · El ciclo. </w:t>
      </w:r>
      <w:r>
        <w:rPr>
          <w:color w:val="676B5E"/>
          <w:sz w:val="19"/>
        </w:rPr>
        <w:t>En el laberinto con un ciclo, ¿a cuántos pasos está la comida y cuántos trajo profundidad? Con el orden de los vecinos, expliquen qué dirección tomó primero y por qué no se corrigió. Después: amplitud sin memoria llegó aquí y no en el de la sesión 4. Expliquen su número de expandidos con b y d (lámina 08).</w:t>
      </w:r>
    </w:p>
    <w:tbl>
      <w:tblPr>
        <w:tblStyle w:val="Tablaconcuadrcula"/>
        <w:tblW w:w="0" w:type="auto"/>
        <w:tblLook w:val="04A0" w:firstRow="1" w:lastRow="0" w:firstColumn="1" w:lastColumn="0" w:noHBand="0" w:noVBand="1"/>
      </w:tblPr>
      <w:tblGrid>
        <w:gridCol w:w="10091"/>
      </w:tblGrid>
      <w:tr w:rsidR="00220A4F">
        <w:trPr>
          <w:trHeight w:val="1701"/>
        </w:trPr>
        <w:tc>
          <w:tcPr>
            <w:tcW w:w="10091" w:type="dxa"/>
          </w:tcPr>
          <w:p w:rsidR="00220A4F" w:rsidRDefault="00220A4F"/>
        </w:tc>
      </w:tr>
    </w:tbl>
    <w:p w:rsidR="00220A4F" w:rsidRDefault="00220A4F">
      <w:pPr>
        <w:spacing w:after="20"/>
      </w:pPr>
    </w:p>
    <w:p w:rsidR="00220A4F" w:rsidRDefault="00B0342F">
      <w:pPr>
        <w:keepNext/>
        <w:spacing w:after="40"/>
      </w:pPr>
      <w:r>
        <w:rPr>
          <w:b/>
          <w:color w:val="272921"/>
        </w:rPr>
        <w:t xml:space="preserve">4 · Su error. </w:t>
      </w:r>
      <w:r>
        <w:rPr>
          <w:color w:val="676B5E"/>
          <w:sz w:val="19"/>
        </w:rPr>
        <w:t>Copien la predicción de la parte A que más se alejó de lo medido, pongan al lado el número medido y expliquen qué supusieron que no era cierto. Si acertaron todo, expliquen la que más dudaron y por qué.</w:t>
      </w:r>
    </w:p>
    <w:tbl>
      <w:tblPr>
        <w:tblStyle w:val="Tablaconcuadrcula"/>
        <w:tblW w:w="0" w:type="auto"/>
        <w:tblLook w:val="04A0" w:firstRow="1" w:lastRow="0" w:firstColumn="1" w:lastColumn="0" w:noHBand="0" w:noVBand="1"/>
      </w:tblPr>
      <w:tblGrid>
        <w:gridCol w:w="10091"/>
      </w:tblGrid>
      <w:tr w:rsidR="00220A4F">
        <w:trPr>
          <w:trHeight w:val="1361"/>
        </w:trPr>
        <w:tc>
          <w:tcPr>
            <w:tcW w:w="10091" w:type="dxa"/>
          </w:tcPr>
          <w:p w:rsidR="00220A4F" w:rsidRDefault="00220A4F"/>
        </w:tc>
      </w:tr>
    </w:tbl>
    <w:p w:rsidR="00220A4F" w:rsidRDefault="00220A4F">
      <w:pPr>
        <w:spacing w:after="20"/>
      </w:pPr>
    </w:p>
    <w:p w:rsidR="00220A4F" w:rsidRDefault="00B0342F">
      <w:pPr>
        <w:keepNext/>
        <w:spacing w:before="80"/>
      </w:pPr>
      <w:r>
        <w:rPr>
          <w:b/>
          <w:color w:val="42654E"/>
          <w:sz w:val="22"/>
        </w:rPr>
        <w:t>Uso de asistentes de IA</w:t>
      </w:r>
    </w:p>
    <w:p w:rsidR="00220A4F" w:rsidRDefault="00B0342F">
      <w:pPr>
        <w:spacing w:after="80"/>
      </w:pPr>
      <w:r>
        <w:rPr>
          <w:i/>
          <w:color w:val="676B5E"/>
          <w:sz w:val="19"/>
        </w:rPr>
        <w:t>Usarlos está permitido; esconderlo, no. Si no usaron ninguno, escríbanlo.</w:t>
      </w:r>
    </w:p>
    <w:tbl>
      <w:tblPr>
        <w:tblStyle w:val="Tablaconcuadrcula"/>
        <w:tblW w:w="0" w:type="auto"/>
        <w:jc w:val="center"/>
        <w:tblLook w:val="04A0" w:firstRow="1" w:lastRow="0" w:firstColumn="1" w:lastColumn="0" w:noHBand="0" w:noVBand="1"/>
      </w:tblPr>
      <w:tblGrid>
        <w:gridCol w:w="5046"/>
        <w:gridCol w:w="5046"/>
      </w:tblGrid>
      <w:tr w:rsidR="00220A4F">
        <w:trPr>
          <w:jc w:val="center"/>
        </w:trPr>
        <w:tc>
          <w:tcPr>
            <w:tcW w:w="5046" w:type="dxa"/>
            <w:shd w:val="clear" w:color="auto" w:fill="EDF1E9"/>
          </w:tcPr>
          <w:p w:rsidR="00220A4F" w:rsidRDefault="00B0342F">
            <w:pPr>
              <w:keepNext/>
            </w:pPr>
            <w:r>
              <w:rPr>
                <w:b/>
                <w:color w:val="272921"/>
                <w:sz w:val="18"/>
              </w:rPr>
              <w:t>Qué le preguntaron (textual)</w:t>
            </w:r>
          </w:p>
        </w:tc>
        <w:tc>
          <w:tcPr>
            <w:tcW w:w="5046" w:type="dxa"/>
            <w:shd w:val="clear" w:color="auto" w:fill="EDF1E9"/>
          </w:tcPr>
          <w:p w:rsidR="00220A4F" w:rsidRDefault="00B0342F">
            <w:pPr>
              <w:keepNext/>
            </w:pPr>
            <w:r>
              <w:rPr>
                <w:b/>
                <w:color w:val="272921"/>
                <w:sz w:val="18"/>
              </w:rPr>
              <w:t>Qué hicieron con la respuesta</w:t>
            </w:r>
          </w:p>
        </w:tc>
      </w:tr>
      <w:tr w:rsidR="00220A4F">
        <w:trPr>
          <w:trHeight w:val="454"/>
          <w:jc w:val="center"/>
        </w:trPr>
        <w:tc>
          <w:tcPr>
            <w:tcW w:w="5046" w:type="dxa"/>
          </w:tcPr>
          <w:p w:rsidR="00220A4F" w:rsidRDefault="00220A4F">
            <w:pPr>
              <w:keepNext/>
            </w:pPr>
          </w:p>
        </w:tc>
        <w:tc>
          <w:tcPr>
            <w:tcW w:w="5046" w:type="dxa"/>
          </w:tcPr>
          <w:p w:rsidR="00220A4F" w:rsidRDefault="00220A4F">
            <w:pPr>
              <w:keepNext/>
            </w:pPr>
          </w:p>
        </w:tc>
      </w:tr>
      <w:tr w:rsidR="00220A4F">
        <w:trPr>
          <w:trHeight w:val="454"/>
          <w:jc w:val="center"/>
        </w:trPr>
        <w:tc>
          <w:tcPr>
            <w:tcW w:w="5046" w:type="dxa"/>
          </w:tcPr>
          <w:p w:rsidR="00220A4F" w:rsidRDefault="00220A4F"/>
        </w:tc>
        <w:tc>
          <w:tcPr>
            <w:tcW w:w="5046" w:type="dxa"/>
          </w:tcPr>
          <w:p w:rsidR="00220A4F" w:rsidRDefault="00220A4F"/>
        </w:tc>
      </w:tr>
    </w:tbl>
    <w:p w:rsidR="00220A4F" w:rsidRDefault="00220A4F">
      <w:pPr>
        <w:spacing w:after="20"/>
      </w:pPr>
    </w:p>
    <w:p w:rsidR="00220A4F" w:rsidRDefault="00B0342F">
      <w:pPr>
        <w:keepNext/>
        <w:spacing w:before="40"/>
      </w:pPr>
      <w:r>
        <w:rPr>
          <w:b/>
          <w:color w:val="676B5E"/>
          <w:sz w:val="21"/>
        </w:rPr>
        <w:t>Antes de entregar</w:t>
      </w:r>
    </w:p>
    <w:p w:rsidR="00220A4F" w:rsidRDefault="00B0342F">
      <w:pPr>
        <w:spacing w:after="20"/>
      </w:pPr>
      <w:r>
        <w:rPr>
          <w:color w:val="272921"/>
          <w:sz w:val="19"/>
        </w:rPr>
        <w:t>☐  La parte A tiene hora y no tiene borrones de después.</w:t>
      </w:r>
    </w:p>
    <w:p w:rsidR="00220A4F" w:rsidRDefault="00B0342F">
      <w:pPr>
        <w:spacing w:after="20"/>
      </w:pPr>
      <w:r>
        <w:rPr>
          <w:color w:val="272921"/>
          <w:sz w:val="19"/>
        </w:rPr>
        <w:t>☐  Las tablas B tienen números, no palabras; las corridas que no llegaron dicen dónde quedaron.</w:t>
      </w:r>
    </w:p>
    <w:p w:rsidR="00220A4F" w:rsidRDefault="00B0342F">
      <w:pPr>
        <w:spacing w:after="20"/>
      </w:pPr>
      <w:r>
        <w:rPr>
          <w:color w:val="272921"/>
          <w:sz w:val="19"/>
        </w:rPr>
        <w:t>☐  Cada respuesta de la parte D empieza con un número de su tabla.</w:t>
      </w:r>
    </w:p>
    <w:p w:rsidR="00220A4F" w:rsidRDefault="00B0342F">
      <w:pPr>
        <w:spacing w:after="20"/>
      </w:pPr>
      <w:r>
        <w:rPr>
          <w:color w:val="272921"/>
          <w:sz w:val="19"/>
        </w:rPr>
        <w:t>☐  Al final del PDF va la captura del «Registro de corridas» de la simulación.</w:t>
      </w:r>
    </w:p>
    <w:sectPr w:rsidR="00220A4F" w:rsidSect="00034616">
      <w:pgSz w:w="12240" w:h="15840"/>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2109058">
    <w:abstractNumId w:val="8"/>
  </w:num>
  <w:num w:numId="2" w16cid:durableId="19358197">
    <w:abstractNumId w:val="6"/>
  </w:num>
  <w:num w:numId="3" w16cid:durableId="1434328250">
    <w:abstractNumId w:val="5"/>
  </w:num>
  <w:num w:numId="4" w16cid:durableId="609237180">
    <w:abstractNumId w:val="4"/>
  </w:num>
  <w:num w:numId="5" w16cid:durableId="1198155526">
    <w:abstractNumId w:val="7"/>
  </w:num>
  <w:num w:numId="6" w16cid:durableId="1623069810">
    <w:abstractNumId w:val="3"/>
  </w:num>
  <w:num w:numId="7" w16cid:durableId="1838837738">
    <w:abstractNumId w:val="2"/>
  </w:num>
  <w:num w:numId="8" w16cid:durableId="1465853684">
    <w:abstractNumId w:val="1"/>
  </w:num>
  <w:num w:numId="9" w16cid:durableId="1031032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315"/>
    <w:rsid w:val="0015074B"/>
    <w:rsid w:val="00220A4F"/>
    <w:rsid w:val="0029639D"/>
    <w:rsid w:val="00326F90"/>
    <w:rsid w:val="00AA1D8D"/>
    <w:rsid w:val="00B0342F"/>
    <w:rsid w:val="00B47730"/>
    <w:rsid w:val="00CB0664"/>
    <w:rsid w:val="00D1220F"/>
    <w:rsid w:val="00D97B32"/>
    <w:rsid w:val="00FC693F"/>
    <w:rsid w:val="00FD78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5E377D3-56BF-41C7-A498-08290946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Georgia" w:hAnsi="Georgia"/>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3 · Comparación empírica de estrategias de búsqueda</dc:title>
  <dc:subject>EST331 · Inteligencia Artificial</dc:subject>
  <dc:creator>Milton Vladimir Mamani Calisaya</dc:creator>
  <cp:keywords/>
  <dc:description/>
  <cp:lastModifiedBy>Milton Vladimir Mamani Calisaya</cp:lastModifiedBy>
  <cp:revision>3</cp:revision>
  <dcterms:created xsi:type="dcterms:W3CDTF">2013-12-23T23:15:00Z</dcterms:created>
  <dcterms:modified xsi:type="dcterms:W3CDTF">2026-10-03T14:12:00Z</dcterms:modified>
  <cp:category/>
</cp:coreProperties>
</file>