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d"/>
        <w:jc w:val="center"/>
      </w:pPr>
      <w:r>
        <w:t>Министерство науки</w:t>
      </w:r>
      <w:r w:rsidR="000207AA">
        <w:t xml:space="preserve"> и высшего образования</w:t>
      </w:r>
      <w:r>
        <w:t xml:space="preserve"> РФ</w:t>
      </w:r>
    </w:p>
    <w:p w:rsidR="00374BE9" w:rsidRDefault="00624E7B" w:rsidP="00624E7B">
      <w:pPr>
        <w:pStyle w:val="ad"/>
        <w:jc w:val="center"/>
      </w:pPr>
      <w:r>
        <w:t xml:space="preserve">Федеральное государственное автономное образовательное учреждение </w:t>
      </w:r>
    </w:p>
    <w:p w:rsidR="00374BE9" w:rsidRDefault="00624E7B" w:rsidP="00624E7B">
      <w:pPr>
        <w:pStyle w:val="ad"/>
        <w:jc w:val="center"/>
      </w:pPr>
      <w:r>
        <w:t xml:space="preserve">высшего образования «Национальный исследовательский Нижегородский </w:t>
      </w:r>
    </w:p>
    <w:p w:rsidR="00624E7B" w:rsidRDefault="00624E7B" w:rsidP="00374BE9">
      <w:pPr>
        <w:pStyle w:val="ad"/>
        <w:jc w:val="center"/>
      </w:pPr>
      <w:r>
        <w:t>государственный университет им. Н.И. Лобачевского»</w:t>
      </w:r>
    </w:p>
    <w:p w:rsidR="00624E7B" w:rsidRDefault="00624E7B" w:rsidP="00624E7B">
      <w:pPr>
        <w:pStyle w:val="a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E41A9E">
      <w:pPr>
        <w:pStyle w:val="ad"/>
        <w:jc w:val="center"/>
      </w:pPr>
    </w:p>
    <w:p w:rsidR="00624E7B" w:rsidRPr="00624E7B" w:rsidRDefault="00624E7B" w:rsidP="00624E7B">
      <w:pPr>
        <w:pStyle w:val="ad"/>
        <w:jc w:val="center"/>
        <w:rPr>
          <w:b/>
          <w:sz w:val="44"/>
        </w:rPr>
      </w:pPr>
      <w:r w:rsidRPr="00624E7B">
        <w:rPr>
          <w:b/>
          <w:sz w:val="44"/>
        </w:rPr>
        <w:t xml:space="preserve">Отчет по </w:t>
      </w:r>
      <w:r w:rsidR="00052951">
        <w:rPr>
          <w:b/>
          <w:sz w:val="44"/>
        </w:rPr>
        <w:t>лабораторной работе</w:t>
      </w:r>
    </w:p>
    <w:p w:rsidR="00472EC1" w:rsidRDefault="00472EC1" w:rsidP="00472EC1">
      <w:pPr>
        <w:pStyle w:val="affd"/>
        <w:rPr>
          <w:b/>
          <w:bCs/>
          <w:sz w:val="44"/>
          <w:szCs w:val="24"/>
        </w:rPr>
      </w:pPr>
      <w:r w:rsidRPr="00370CFE">
        <w:rPr>
          <w:b/>
          <w:bCs/>
          <w:sz w:val="44"/>
          <w:szCs w:val="24"/>
        </w:rPr>
        <w:t xml:space="preserve">РЕШЕНИЕ СИСТЕМЫ ДИФФЕРЕНЦИАЛЬНЫХ УРАВНЕНИЙ </w:t>
      </w:r>
    </w:p>
    <w:p w:rsidR="00472EC1" w:rsidRPr="00370CFE" w:rsidRDefault="00472EC1" w:rsidP="00472EC1">
      <w:pPr>
        <w:pStyle w:val="affd"/>
        <w:rPr>
          <w:b/>
          <w:bCs/>
          <w:sz w:val="44"/>
          <w:szCs w:val="24"/>
        </w:rPr>
      </w:pPr>
      <w:r>
        <w:rPr>
          <w:b/>
          <w:bCs/>
          <w:sz w:val="44"/>
          <w:szCs w:val="24"/>
        </w:rPr>
        <w:t>ТРЕТЬЕГО ПОРЯДКА, СОДЕРЖАЩИХ УРАВНЕНИЯ ПЕРВОГО</w:t>
      </w:r>
      <w:r w:rsidRPr="00370CFE">
        <w:rPr>
          <w:b/>
          <w:bCs/>
          <w:sz w:val="44"/>
          <w:szCs w:val="24"/>
        </w:rPr>
        <w:t xml:space="preserve"> ПОРЯДКА, МЕТОДОМ РУНГЕ - КУТТЫ</w:t>
      </w:r>
    </w:p>
    <w:p w:rsidR="00624E7B" w:rsidRDefault="00624E7B" w:rsidP="003771D4">
      <w:pPr>
        <w:pStyle w:val="ad"/>
      </w:pPr>
    </w:p>
    <w:p w:rsidR="003771D4" w:rsidRDefault="003771D4" w:rsidP="003771D4">
      <w:pPr>
        <w:pStyle w:val="ad"/>
        <w:ind w:left="4111"/>
      </w:pPr>
    </w:p>
    <w:p w:rsidR="003771D4" w:rsidRDefault="003771D4" w:rsidP="007B0BD9">
      <w:pPr>
        <w:pStyle w:val="ad"/>
        <w:ind w:left="2977"/>
      </w:pPr>
      <w:r>
        <w:t>Выполнил: Власов Максим Сергеевич, студент группы 381806-1</w:t>
      </w:r>
    </w:p>
    <w:p w:rsidR="003771D4" w:rsidRDefault="00052951" w:rsidP="007B0BD9">
      <w:pPr>
        <w:pStyle w:val="ad"/>
        <w:ind w:left="2977"/>
      </w:pPr>
      <w:r>
        <w:t xml:space="preserve">Проверил: к. ф.-м. </w:t>
      </w:r>
      <w:r w:rsidR="003771D4">
        <w:t>н., доц</w:t>
      </w:r>
      <w:r>
        <w:t>ент кафедры ДУМЧА Эгамов А. И.</w:t>
      </w: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1B3176" w:rsidRDefault="001B3176" w:rsidP="003771D4">
      <w:pPr>
        <w:pStyle w:val="ad"/>
      </w:pPr>
    </w:p>
    <w:p w:rsidR="001B3176" w:rsidRDefault="001B3176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  <w:jc w:val="center"/>
      </w:pPr>
      <w:r>
        <w:t>Нижний Новгород</w:t>
      </w:r>
    </w:p>
    <w:p w:rsidR="00EB35EB" w:rsidRDefault="00472EC1" w:rsidP="003771D4">
      <w:pPr>
        <w:pStyle w:val="ad"/>
        <w:jc w:val="center"/>
      </w:pPr>
      <w:r>
        <w:t>2021</w:t>
      </w:r>
    </w:p>
    <w:p w:rsidR="00801EAF" w:rsidRPr="00CA46CA" w:rsidRDefault="00EB35EB" w:rsidP="00EB35EB">
      <w:pPr>
        <w:spacing w:after="200" w:line="276" w:lineRule="auto"/>
        <w:ind w:firstLine="708"/>
        <w:jc w:val="left"/>
        <w:rPr>
          <w:lang w:val="en-US"/>
        </w:rPr>
      </w:pPr>
      <w:r>
        <w:br w:type="page"/>
      </w:r>
      <w:r w:rsidR="00801EAF">
        <w:rPr>
          <w:b/>
          <w:sz w:val="40"/>
        </w:rPr>
        <w:lastRenderedPageBreak/>
        <w:t>Содержание</w:t>
      </w:r>
      <w:bookmarkStart w:id="0" w:name="_GoBack"/>
      <w:bookmarkEnd w:id="0"/>
    </w:p>
    <w:p w:rsidR="007B0230" w:rsidRDefault="0066455D">
      <w:pPr>
        <w:pStyle w:val="12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6552797" w:history="1">
        <w:r w:rsidR="007B0230" w:rsidRPr="000E4AAA">
          <w:rPr>
            <w:rStyle w:val="aff"/>
            <w:noProof/>
          </w:rPr>
          <w:t>Введение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_Toc66552797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3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12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552798" w:history="1">
        <w:r w:rsidR="007B0230" w:rsidRPr="000E4AAA">
          <w:rPr>
            <w:rStyle w:val="aff"/>
            <w:noProof/>
          </w:rPr>
          <w:t>1.</w:t>
        </w:r>
        <w:r w:rsidR="007B0230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Постановка задачи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_Toc66552798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4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12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552799" w:history="1">
        <w:r w:rsidR="007B0230" w:rsidRPr="000E4AAA">
          <w:rPr>
            <w:rStyle w:val="aff"/>
            <w:noProof/>
          </w:rPr>
          <w:t>2.</w:t>
        </w:r>
        <w:r w:rsidR="007B0230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Руководство пользователя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_Toc66552799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5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12"/>
        <w:tabs>
          <w:tab w:val="left" w:pos="1200"/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552800" w:history="1">
        <w:r w:rsidR="007B0230" w:rsidRPr="000E4AAA">
          <w:rPr>
            <w:rStyle w:val="aff"/>
            <w:noProof/>
          </w:rPr>
          <w:t>3.</w:t>
        </w:r>
        <w:r w:rsidR="007B0230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Руководство программиста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_Toc66552800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7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66552801" w:history="1">
        <w:r w:rsidR="007B0230" w:rsidRPr="000E4AAA">
          <w:rPr>
            <w:rStyle w:val="aff"/>
            <w:noProof/>
          </w:rPr>
          <w:t>3.1.</w:t>
        </w:r>
        <w:r w:rsidR="007B0230"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Структура программы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_Toc66552801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7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66552802" w:history="1">
        <w:r w:rsidR="007B0230" w:rsidRPr="000E4AAA">
          <w:rPr>
            <w:rStyle w:val="aff"/>
            <w:noProof/>
          </w:rPr>
          <w:t>3.2.</w:t>
        </w:r>
        <w:r w:rsidR="007B0230"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Описание алгоритмов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_Toc66552802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7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66552803" w:history="1">
        <w:r w:rsidR="007B0230" w:rsidRPr="000E4AAA">
          <w:rPr>
            <w:rStyle w:val="aff"/>
            <w:noProof/>
          </w:rPr>
          <w:t>3.2.1.</w:t>
        </w:r>
        <w:r w:rsidR="007B0230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Решение задачи Коши для системы ОДУ методом Рунге-Кутты 4 порядка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_Toc66552803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7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66552804" w:history="1">
        <w:r w:rsidR="007B0230" w:rsidRPr="000E4AAA">
          <w:rPr>
            <w:rStyle w:val="aff"/>
            <w:noProof/>
          </w:rPr>
          <w:t>3.2.2.</w:t>
        </w:r>
        <w:r w:rsidR="007B0230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Применение алгоритма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_Toc66552804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8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23"/>
        <w:tabs>
          <w:tab w:val="left" w:pos="1680"/>
          <w:tab w:val="right" w:leader="dot" w:pos="9679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66552805" w:history="1">
        <w:r w:rsidR="007B0230" w:rsidRPr="000E4AAA">
          <w:rPr>
            <w:rStyle w:val="aff"/>
            <w:noProof/>
          </w:rPr>
          <w:t>3.3.</w:t>
        </w:r>
        <w:r w:rsidR="007B0230"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Описание структур данных и функций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_Toc66552805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10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66552806" w:history="1">
        <w:r w:rsidR="007B0230" w:rsidRPr="000E4AAA">
          <w:rPr>
            <w:rStyle w:val="aff"/>
            <w:noProof/>
          </w:rPr>
          <w:t>3.3.1.</w:t>
        </w:r>
        <w:r w:rsidR="007B0230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 xml:space="preserve">Класс </w:t>
        </w:r>
        <w:r w:rsidR="007B0230" w:rsidRPr="000E4AAA">
          <w:rPr>
            <w:rStyle w:val="aff"/>
            <w:noProof/>
            <w:lang w:val="en-US"/>
          </w:rPr>
          <w:t>MainWindow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_Toc66552806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10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66552807" w:history="1">
        <w:r w:rsidR="007B0230" w:rsidRPr="000E4AAA">
          <w:rPr>
            <w:rStyle w:val="aff"/>
            <w:noProof/>
            <w:lang w:val="en-US"/>
          </w:rPr>
          <w:t>3.3.2.</w:t>
        </w:r>
        <w:r w:rsidR="007B0230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Класс</w:t>
        </w:r>
        <w:r w:rsidR="007B0230" w:rsidRPr="000E4AAA">
          <w:rPr>
            <w:rStyle w:val="aff"/>
            <w:noProof/>
            <w:lang w:val="en-US"/>
          </w:rPr>
          <w:t xml:space="preserve"> RKMethodSolver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_Toc66552807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10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31"/>
        <w:tabs>
          <w:tab w:val="left" w:pos="1920"/>
          <w:tab w:val="right" w:leader="dot" w:pos="9679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66552808" w:history="1">
        <w:r w:rsidR="007B0230" w:rsidRPr="000E4AAA">
          <w:rPr>
            <w:rStyle w:val="aff"/>
            <w:noProof/>
            <w:lang w:val="en-US"/>
          </w:rPr>
          <w:t>3.3.3.</w:t>
        </w:r>
        <w:r w:rsidR="007B0230"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="007B0230" w:rsidRPr="000E4AAA">
          <w:rPr>
            <w:rStyle w:val="aff"/>
            <w:noProof/>
          </w:rPr>
          <w:t>Класс</w:t>
        </w:r>
        <w:r w:rsidR="007B0230" w:rsidRPr="000E4AAA">
          <w:rPr>
            <w:rStyle w:val="aff"/>
            <w:noProof/>
            <w:lang w:val="en-US"/>
          </w:rPr>
          <w:t xml:space="preserve"> PlotsDialog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_Toc66552808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11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12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552809" w:history="1">
        <w:r w:rsidR="007B0230" w:rsidRPr="000E4AAA">
          <w:rPr>
            <w:rStyle w:val="aff"/>
            <w:noProof/>
          </w:rPr>
          <w:t>Заключение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_Toc66552809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12</w:t>
        </w:r>
        <w:r w:rsidR="007B0230">
          <w:rPr>
            <w:noProof/>
            <w:webHidden/>
          </w:rPr>
          <w:fldChar w:fldCharType="end"/>
        </w:r>
      </w:hyperlink>
    </w:p>
    <w:p w:rsidR="007B0230" w:rsidRDefault="00961684">
      <w:pPr>
        <w:pStyle w:val="12"/>
        <w:tabs>
          <w:tab w:val="right" w:leader="dot" w:pos="9679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66552810" w:history="1">
        <w:r w:rsidR="007B0230" w:rsidRPr="000E4AAA">
          <w:rPr>
            <w:rStyle w:val="aff"/>
            <w:noProof/>
          </w:rPr>
          <w:t>Список используемых источников</w:t>
        </w:r>
        <w:r w:rsidR="007B0230">
          <w:rPr>
            <w:noProof/>
            <w:webHidden/>
          </w:rPr>
          <w:tab/>
        </w:r>
        <w:r w:rsidR="007B0230">
          <w:rPr>
            <w:noProof/>
            <w:webHidden/>
          </w:rPr>
          <w:fldChar w:fldCharType="begin"/>
        </w:r>
        <w:r w:rsidR="007B0230">
          <w:rPr>
            <w:noProof/>
            <w:webHidden/>
          </w:rPr>
          <w:instrText xml:space="preserve"> PAGEREF _Toc66552810 \h </w:instrText>
        </w:r>
        <w:r w:rsidR="007B0230">
          <w:rPr>
            <w:noProof/>
            <w:webHidden/>
          </w:rPr>
        </w:r>
        <w:r w:rsidR="007B0230">
          <w:rPr>
            <w:noProof/>
            <w:webHidden/>
          </w:rPr>
          <w:fldChar w:fldCharType="separate"/>
        </w:r>
        <w:r w:rsidR="00CA46CA">
          <w:rPr>
            <w:noProof/>
            <w:webHidden/>
          </w:rPr>
          <w:t>13</w:t>
        </w:r>
        <w:r w:rsidR="007B0230">
          <w:rPr>
            <w:noProof/>
            <w:webHidden/>
          </w:rPr>
          <w:fldChar w:fldCharType="end"/>
        </w:r>
      </w:hyperlink>
    </w:p>
    <w:p w:rsidR="00801EAF" w:rsidRDefault="0066455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0"/>
        <w:numPr>
          <w:ilvl w:val="0"/>
          <w:numId w:val="0"/>
        </w:numPr>
        <w:ind w:left="1418" w:hanging="709"/>
      </w:pPr>
      <w:bookmarkStart w:id="1" w:name="_Toc66552797"/>
      <w:r>
        <w:lastRenderedPageBreak/>
        <w:t>Введение</w:t>
      </w:r>
      <w:bookmarkEnd w:id="1"/>
    </w:p>
    <w:p w:rsidR="00967BF4" w:rsidRDefault="00967BF4" w:rsidP="004B765A">
      <w:r w:rsidRPr="00967BF4">
        <w:t>В связи с развитием новой вычислительной техники инженерная практика наших дней все чаще и чаще встречается с математическими задачами, точное решение которых получить весьма сложно или невозможно. В этих случаях обычно прибегают к тем или иным приближенным вычислениям. Вот почему приближенные и численные методы математического анализа получили за последние годы широкое развитие и приобрели исключительно важное значение.</w:t>
      </w:r>
    </w:p>
    <w:p w:rsidR="00864631" w:rsidRPr="00BE1C16" w:rsidRDefault="00864631" w:rsidP="00864631">
      <w:r w:rsidRPr="00BE1C16">
        <w:t>Данная работа направлена на изучение методов</w:t>
      </w:r>
      <w:r>
        <w:t xml:space="preserve"> приближенного</w:t>
      </w:r>
      <w:r w:rsidRPr="00BE1C16">
        <w:t xml:space="preserve"> </w:t>
      </w:r>
      <w:r>
        <w:t>решения систем дифференциальных уравнений</w:t>
      </w:r>
      <w:r w:rsidRPr="00BE1C16">
        <w:t>. Основной учебной целью работы является практическое освоение</w:t>
      </w:r>
      <w:r>
        <w:t xml:space="preserve"> данных</w:t>
      </w:r>
      <w:r w:rsidRPr="00BE1C16">
        <w:t xml:space="preserve"> вычислительных методов. В ходе выполнения разрабатывается общая форма представления</w:t>
      </w:r>
      <w:r>
        <w:t xml:space="preserve"> систем</w:t>
      </w:r>
      <w:r w:rsidRPr="00BE1C16">
        <w:t>, разрабатываются программы работы со подобными структурами, которые могут быть использованы и в других областях приложений.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0"/>
      </w:pPr>
      <w:bookmarkStart w:id="2" w:name="_Toc66552798"/>
      <w:r>
        <w:lastRenderedPageBreak/>
        <w:t>Постановка задачи</w:t>
      </w:r>
      <w:bookmarkEnd w:id="2"/>
    </w:p>
    <w:p w:rsidR="00864631" w:rsidRPr="0089549C" w:rsidRDefault="00801EAF" w:rsidP="00864631">
      <w:r w:rsidRPr="0083547B">
        <w:rPr>
          <w:b/>
        </w:rPr>
        <w:t>Задача:</w:t>
      </w:r>
      <w:r w:rsidR="0083547B">
        <w:t xml:space="preserve"> разработать и реализовать </w:t>
      </w:r>
      <w:r w:rsidR="00C631FD">
        <w:t xml:space="preserve">приложение, </w:t>
      </w:r>
      <w:r w:rsidR="001B3176">
        <w:t xml:space="preserve">выполняющее </w:t>
      </w:r>
      <w:r w:rsidR="00864631">
        <w:t xml:space="preserve">приближенное решение задачи Коши для системы обыкновенных дифференциальных уравнений </w:t>
      </w:r>
      <w:r w:rsidR="00E008B4">
        <w:t>первого</w:t>
      </w:r>
      <w:r w:rsidR="00864631">
        <w:t xml:space="preserve"> порядка, а также построение фазового портрета системы</w:t>
      </w:r>
      <w:r w:rsidR="00864631">
        <w:rPr>
          <w:rFonts w:ascii="TimesNewRomanPSMT" w:hAnsi="TimesNewRomanPSMT"/>
          <w:color w:val="000000"/>
        </w:rPr>
        <w:t>.</w:t>
      </w:r>
    </w:p>
    <w:p w:rsidR="00801EAF" w:rsidRDefault="00801EAF" w:rsidP="00801EAF">
      <w:r w:rsidRPr="0083547B">
        <w:rPr>
          <w:b/>
        </w:rPr>
        <w:t>Входные данные:</w:t>
      </w:r>
      <w:r w:rsidR="0083547B">
        <w:t xml:space="preserve"> </w:t>
      </w:r>
      <w:r w:rsidR="00864631" w:rsidRPr="00864631">
        <w:t>система обыкновенных дифференциальных уравнений, интервал, количество шагов, начальные условия для решения задачи Коши.</w:t>
      </w:r>
    </w:p>
    <w:p w:rsidR="00801EAF" w:rsidRPr="00864631" w:rsidRDefault="00801EAF" w:rsidP="00864631">
      <w:r w:rsidRPr="0083547B">
        <w:rPr>
          <w:b/>
        </w:rPr>
        <w:t>Выходные данные:</w:t>
      </w:r>
      <w:r w:rsidR="0083547B">
        <w:t xml:space="preserve"> </w:t>
      </w:r>
      <w:r w:rsidR="00864631" w:rsidRPr="00864631">
        <w:t>значения системы для заданных начальных условий, фазовый портрет.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0"/>
      </w:pPr>
      <w:bookmarkStart w:id="3" w:name="_Toc66552799"/>
      <w:r>
        <w:lastRenderedPageBreak/>
        <w:t>Руководство пользователя</w:t>
      </w:r>
      <w:bookmarkEnd w:id="3"/>
    </w:p>
    <w:p w:rsidR="00847E14" w:rsidRDefault="0083547B" w:rsidP="00E90DEC">
      <w:r>
        <w:t xml:space="preserve">В данном руководстве содержатся пошаговые инструкции по работе </w:t>
      </w:r>
      <w:r w:rsidR="00485FBD">
        <w:t xml:space="preserve">с программой, для того чтобы вы могли как можно быстрее приступить к использованию </w:t>
      </w:r>
      <w:r w:rsidR="00983A89">
        <w:t>приложения</w:t>
      </w:r>
      <w:r w:rsidR="00485FBD">
        <w:t>.</w:t>
      </w:r>
    </w:p>
    <w:p w:rsidR="00E90DEC" w:rsidRDefault="00E90DEC" w:rsidP="00E90DEC">
      <w:pPr>
        <w:pStyle w:val="af"/>
        <w:numPr>
          <w:ilvl w:val="0"/>
          <w:numId w:val="49"/>
        </w:numPr>
        <w:suppressAutoHyphens/>
        <w:spacing w:before="120"/>
        <w:contextualSpacing w:val="0"/>
      </w:pPr>
      <w:r>
        <w:t xml:space="preserve">Запустить файл </w:t>
      </w:r>
      <w:r w:rsidRPr="00E90DEC">
        <w:rPr>
          <w:b/>
          <w:lang w:val="en-US"/>
        </w:rPr>
        <w:t>VLASOV</w:t>
      </w:r>
      <w:r w:rsidRPr="00E90DEC">
        <w:rPr>
          <w:b/>
        </w:rPr>
        <w:t>_</w:t>
      </w:r>
      <w:r w:rsidRPr="00E90DEC">
        <w:rPr>
          <w:b/>
          <w:lang w:val="en-US"/>
        </w:rPr>
        <w:t>LAB</w:t>
      </w:r>
      <w:r w:rsidRPr="00E90DEC">
        <w:rPr>
          <w:b/>
        </w:rPr>
        <w:t>_3_</w:t>
      </w:r>
      <w:r w:rsidRPr="00E90DEC">
        <w:rPr>
          <w:b/>
          <w:lang w:val="en-US"/>
        </w:rPr>
        <w:t>RUNGE</w:t>
      </w:r>
      <w:r w:rsidRPr="00E90DEC">
        <w:rPr>
          <w:b/>
        </w:rPr>
        <w:t>_</w:t>
      </w:r>
      <w:r w:rsidRPr="00E90DEC">
        <w:rPr>
          <w:b/>
          <w:lang w:val="en-US"/>
        </w:rPr>
        <w:t>KUTTA</w:t>
      </w:r>
      <w:r w:rsidRPr="00E90DEC">
        <w:rPr>
          <w:b/>
          <w:bCs/>
        </w:rPr>
        <w:t>.</w:t>
      </w:r>
      <w:r w:rsidRPr="00E90DEC">
        <w:rPr>
          <w:b/>
          <w:bCs/>
          <w:lang w:val="en-US"/>
        </w:rPr>
        <w:t>exe</w:t>
      </w:r>
      <w:r>
        <w:t>. Перед вами откроется главное окно программы, в котором нужно ввести параметры для отрезка и начальные условия для задачи Коши. Система дифференциальных уравнений уже внесена в программу, отображается в левом верхнем углу. (</w:t>
      </w:r>
      <w:r>
        <w:fldChar w:fldCharType="begin"/>
      </w:r>
      <w:r>
        <w:instrText xml:space="preserve"> REF _Ref66298479 \r \h </w:instrText>
      </w:r>
      <w:r>
        <w:fldChar w:fldCharType="separate"/>
      </w:r>
      <w:r w:rsidR="00CA46CA">
        <w:t>Рис. 1</w:t>
      </w:r>
      <w:r>
        <w:fldChar w:fldCharType="end"/>
      </w:r>
      <w:r>
        <w:t>)</w:t>
      </w:r>
    </w:p>
    <w:p w:rsidR="00E90DEC" w:rsidRDefault="00E90DEC" w:rsidP="00E90DEC">
      <w:pPr>
        <w:pStyle w:val="afff"/>
      </w:pPr>
      <w:r>
        <w:rPr>
          <w:noProof/>
          <w:lang w:val="ru-RU"/>
        </w:rPr>
        <w:drawing>
          <wp:inline distT="0" distB="0" distL="0" distR="0" wp14:anchorId="2C66EB85" wp14:editId="03661F84">
            <wp:extent cx="4637707" cy="32005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751" cy="321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EC" w:rsidRPr="0016751E" w:rsidRDefault="00E90DEC" w:rsidP="00E90DEC">
      <w:pPr>
        <w:pStyle w:val="affe"/>
        <w:numPr>
          <w:ilvl w:val="0"/>
          <w:numId w:val="10"/>
        </w:numPr>
        <w:spacing w:line="360" w:lineRule="auto"/>
        <w:ind w:left="0" w:firstLine="0"/>
        <w:rPr>
          <w:lang w:val="en-US"/>
        </w:rPr>
      </w:pPr>
      <w:r>
        <w:t xml:space="preserve"> </w:t>
      </w:r>
      <w:bookmarkStart w:id="4" w:name="_Ref66298479"/>
      <w:r>
        <w:t>Главное окно приложения</w:t>
      </w:r>
      <w:bookmarkEnd w:id="4"/>
    </w:p>
    <w:p w:rsidR="00E90DEC" w:rsidRDefault="00E90DEC" w:rsidP="00E90DEC">
      <w:pPr>
        <w:pStyle w:val="affe"/>
        <w:numPr>
          <w:ilvl w:val="0"/>
          <w:numId w:val="49"/>
        </w:numPr>
        <w:spacing w:line="360" w:lineRule="auto"/>
        <w:jc w:val="both"/>
      </w:pPr>
      <w:r>
        <w:t>После ввода данных, нажать на кнопку «</w:t>
      </w:r>
      <w:r>
        <w:rPr>
          <w:lang w:val="en-US"/>
        </w:rPr>
        <w:t>Solve</w:t>
      </w:r>
      <w:r w:rsidRPr="009A1C7C">
        <w:t xml:space="preserve"> </w:t>
      </w:r>
      <w:r>
        <w:rPr>
          <w:lang w:val="en-US"/>
        </w:rPr>
        <w:t>with</w:t>
      </w:r>
      <w:r w:rsidRPr="009A1C7C">
        <w:t xml:space="preserve"> </w:t>
      </w:r>
      <w:r>
        <w:rPr>
          <w:lang w:val="en-US"/>
        </w:rPr>
        <w:t>Runge</w:t>
      </w:r>
      <w:r w:rsidRPr="009A1C7C">
        <w:t>-</w:t>
      </w:r>
      <w:r>
        <w:rPr>
          <w:lang w:val="en-US"/>
        </w:rPr>
        <w:t>Kutta</w:t>
      </w:r>
      <w:r w:rsidRPr="009A1C7C">
        <w:t xml:space="preserve"> </w:t>
      </w:r>
      <w:r>
        <w:rPr>
          <w:lang w:val="en-US"/>
        </w:rPr>
        <w:t>method</w:t>
      </w:r>
      <w:r>
        <w:t>», чтобы произвести вычисления для приближенного решения, которое отобразится в таблица справа. (</w:t>
      </w:r>
      <w:r>
        <w:fldChar w:fldCharType="begin"/>
      </w:r>
      <w:r>
        <w:instrText xml:space="preserve"> REF _Ref66298640 \r \h </w:instrText>
      </w:r>
      <w:r>
        <w:fldChar w:fldCharType="separate"/>
      </w:r>
      <w:r w:rsidR="00CA46CA">
        <w:t>Рис. 2</w:t>
      </w:r>
      <w:r>
        <w:fldChar w:fldCharType="end"/>
      </w:r>
      <w:r>
        <w:t>)</w:t>
      </w:r>
    </w:p>
    <w:p w:rsidR="00E90DEC" w:rsidRDefault="00E90DEC" w:rsidP="00E90DEC">
      <w:pPr>
        <w:pStyle w:val="aff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FD3C864" wp14:editId="7ABBA26E">
            <wp:extent cx="4365266" cy="302558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130" cy="30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EC" w:rsidRDefault="00E90DEC" w:rsidP="00E90DEC">
      <w:pPr>
        <w:pStyle w:val="affe"/>
        <w:numPr>
          <w:ilvl w:val="0"/>
          <w:numId w:val="10"/>
        </w:numPr>
        <w:spacing w:line="360" w:lineRule="auto"/>
        <w:ind w:left="0" w:firstLine="0"/>
      </w:pPr>
      <w:r>
        <w:t xml:space="preserve"> </w:t>
      </w:r>
      <w:bookmarkStart w:id="5" w:name="_Ref66298640"/>
      <w:r>
        <w:t>Пример выполнения программы</w:t>
      </w:r>
      <w:bookmarkEnd w:id="5"/>
    </w:p>
    <w:p w:rsidR="00E90DEC" w:rsidRDefault="00E90DEC" w:rsidP="00E90DEC">
      <w:pPr>
        <w:pStyle w:val="affe"/>
        <w:numPr>
          <w:ilvl w:val="0"/>
          <w:numId w:val="49"/>
        </w:numPr>
        <w:spacing w:line="360" w:lineRule="auto"/>
        <w:jc w:val="both"/>
      </w:pPr>
      <w:r>
        <w:t>Можно сравнить приближенное и точное решение, для этого нужно нажать на кнопку «</w:t>
      </w:r>
      <w:r>
        <w:rPr>
          <w:lang w:val="en-US"/>
        </w:rPr>
        <w:t>Render</w:t>
      </w:r>
      <w:r w:rsidRPr="009A1C7C">
        <w:t xml:space="preserve"> </w:t>
      </w:r>
      <w:r>
        <w:rPr>
          <w:lang w:val="en-US"/>
        </w:rPr>
        <w:t>phase</w:t>
      </w:r>
      <w:r w:rsidRPr="009A1C7C">
        <w:t xml:space="preserve"> </w:t>
      </w:r>
      <w:r>
        <w:rPr>
          <w:lang w:val="en-US"/>
        </w:rPr>
        <w:t>portrait</w:t>
      </w:r>
      <w:r>
        <w:t>». После откроется окно с графиками, на котором можно масштабировать графики и двигаться по ним, а также будет выведено точно решение исходя из «Начальных условий». (</w:t>
      </w:r>
      <w:r>
        <w:fldChar w:fldCharType="begin"/>
      </w:r>
      <w:r>
        <w:instrText xml:space="preserve"> REF _Ref66298837 \r \h </w:instrText>
      </w:r>
      <w:r>
        <w:fldChar w:fldCharType="separate"/>
      </w:r>
      <w:r w:rsidR="00CA46CA">
        <w:t>Рис. 3</w:t>
      </w:r>
      <w:r>
        <w:fldChar w:fldCharType="end"/>
      </w:r>
      <w:r>
        <w:t>)</w:t>
      </w:r>
    </w:p>
    <w:p w:rsidR="00E90DEC" w:rsidRDefault="00E90DEC" w:rsidP="00E90DEC">
      <w:pPr>
        <w:pStyle w:val="afff"/>
      </w:pPr>
      <w:r>
        <w:rPr>
          <w:noProof/>
          <w:lang w:val="ru-RU"/>
        </w:rPr>
        <w:drawing>
          <wp:inline distT="0" distB="0" distL="0" distR="0" wp14:anchorId="0B534AC7" wp14:editId="15686EAA">
            <wp:extent cx="3904091" cy="2973609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813" cy="30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EC" w:rsidRPr="0016751E" w:rsidRDefault="00E90DEC" w:rsidP="00E90DEC">
      <w:pPr>
        <w:pStyle w:val="affe"/>
        <w:numPr>
          <w:ilvl w:val="0"/>
          <w:numId w:val="10"/>
        </w:numPr>
        <w:spacing w:line="360" w:lineRule="auto"/>
        <w:ind w:left="0" w:firstLine="0"/>
        <w:rPr>
          <w:lang w:val="en-US"/>
        </w:rPr>
      </w:pPr>
      <w:r>
        <w:t xml:space="preserve"> </w:t>
      </w:r>
      <w:bookmarkStart w:id="6" w:name="_Ref66298837"/>
      <w:r>
        <w:t>Пример построения фазового портрета</w:t>
      </w:r>
      <w:bookmarkEnd w:id="6"/>
    </w:p>
    <w:p w:rsidR="00D67BCF" w:rsidRDefault="00D67BCF" w:rsidP="00D67BCF">
      <w:pPr>
        <w:pStyle w:val="a"/>
        <w:numPr>
          <w:ilvl w:val="0"/>
          <w:numId w:val="0"/>
        </w:numPr>
        <w:ind w:left="720"/>
        <w:jc w:val="both"/>
      </w:pPr>
    </w:p>
    <w:p w:rsidR="00E87950" w:rsidRDefault="00E87950" w:rsidP="00F55ADC">
      <w:pPr>
        <w:pStyle w:val="afc"/>
      </w:pPr>
    </w:p>
    <w:p w:rsidR="00EF76F6" w:rsidRPr="00EF76F6" w:rsidRDefault="00EF76F6" w:rsidP="000B60FE">
      <w:pPr>
        <w:pStyle w:val="a"/>
        <w:numPr>
          <w:ilvl w:val="0"/>
          <w:numId w:val="0"/>
        </w:numPr>
        <w:ind w:left="720"/>
        <w:sectPr w:rsidR="00EF76F6" w:rsidRPr="00EF76F6" w:rsidSect="00E90DEC">
          <w:footerReference w:type="default" r:id="rId11"/>
          <w:pgSz w:w="12240" w:h="15840"/>
          <w:pgMar w:top="1134" w:right="850" w:bottom="1134" w:left="1701" w:header="720" w:footer="720" w:gutter="0"/>
          <w:cols w:space="720"/>
          <w:titlePg/>
          <w:docGrid w:linePitch="326"/>
        </w:sectPr>
      </w:pPr>
    </w:p>
    <w:p w:rsidR="00E87950" w:rsidRDefault="00E87950" w:rsidP="00D67BCF">
      <w:pPr>
        <w:pStyle w:val="a"/>
        <w:numPr>
          <w:ilvl w:val="0"/>
          <w:numId w:val="0"/>
        </w:numPr>
        <w:jc w:val="both"/>
        <w:sectPr w:rsidR="00E87950" w:rsidSect="003D07C2">
          <w:type w:val="continuous"/>
          <w:pgSz w:w="12240" w:h="15840"/>
          <w:pgMar w:top="1134" w:right="850" w:bottom="1134" w:left="1701" w:header="720" w:footer="720" w:gutter="0"/>
          <w:cols w:num="2" w:space="237"/>
          <w:titlePg/>
          <w:docGrid w:linePitch="326"/>
        </w:sectPr>
      </w:pPr>
    </w:p>
    <w:p w:rsidR="00801EAF" w:rsidRDefault="00801EAF" w:rsidP="006C7203">
      <w:pPr>
        <w:pStyle w:val="10"/>
      </w:pPr>
      <w:r>
        <w:lastRenderedPageBreak/>
        <w:br w:type="page"/>
      </w:r>
      <w:bookmarkStart w:id="7" w:name="_Toc66552800"/>
      <w:r w:rsidRPr="00801EAF">
        <w:lastRenderedPageBreak/>
        <w:t>Руководство</w:t>
      </w:r>
      <w:r>
        <w:t xml:space="preserve"> программиста</w:t>
      </w:r>
      <w:bookmarkEnd w:id="7"/>
    </w:p>
    <w:p w:rsidR="00801EAF" w:rsidRDefault="00A12651" w:rsidP="00801EAF">
      <w:pPr>
        <w:pStyle w:val="2"/>
      </w:pPr>
      <w:bookmarkStart w:id="8" w:name="_Toc66552801"/>
      <w:r>
        <w:t>Структура программы</w:t>
      </w:r>
      <w:bookmarkEnd w:id="8"/>
    </w:p>
    <w:p w:rsidR="00CC633F" w:rsidRPr="00CC633F" w:rsidRDefault="00CC633F" w:rsidP="00CC633F">
      <w:r>
        <w:t xml:space="preserve">Исходный код программы содержится в следующих </w:t>
      </w:r>
      <w:r w:rsidR="001B3176">
        <w:t>модулях</w:t>
      </w:r>
      <w:r>
        <w:t>:</w:t>
      </w:r>
    </w:p>
    <w:p w:rsidR="009F0435" w:rsidRDefault="009F0435" w:rsidP="009F0435">
      <w:pPr>
        <w:pStyle w:val="af"/>
        <w:numPr>
          <w:ilvl w:val="0"/>
          <w:numId w:val="48"/>
        </w:numPr>
        <w:suppressAutoHyphens/>
        <w:spacing w:before="120"/>
        <w:contextualSpacing w:val="0"/>
      </w:pPr>
      <w:r w:rsidRPr="00482B17">
        <w:rPr>
          <w:lang w:val="en-US"/>
        </w:rPr>
        <w:t>main</w:t>
      </w:r>
      <w:r w:rsidRPr="002201AD">
        <w:t xml:space="preserve"> </w:t>
      </w:r>
      <w:r w:rsidRPr="00482B17">
        <w:rPr>
          <w:lang w:val="en-US"/>
        </w:rPr>
        <w:t>Window</w:t>
      </w:r>
      <w:r>
        <w:t>.</w:t>
      </w:r>
      <w:r w:rsidRPr="00482B17">
        <w:rPr>
          <w:lang w:val="en-US"/>
        </w:rPr>
        <w:t>h</w:t>
      </w:r>
      <w:r>
        <w:t xml:space="preserve">, </w:t>
      </w:r>
      <w:r w:rsidRPr="00482B17">
        <w:rPr>
          <w:lang w:val="en-US"/>
        </w:rPr>
        <w:t>mainWindow</w:t>
      </w:r>
      <w:r>
        <w:t>.</w:t>
      </w:r>
      <w:r w:rsidRPr="00482B17">
        <w:rPr>
          <w:lang w:val="en-US"/>
        </w:rPr>
        <w:t>cpp</w:t>
      </w:r>
      <w:r>
        <w:t xml:space="preserve"> – модуль, реализующий главное окно программы;</w:t>
      </w:r>
    </w:p>
    <w:p w:rsidR="009F0435" w:rsidRDefault="009F0435" w:rsidP="009F0435">
      <w:pPr>
        <w:pStyle w:val="af"/>
        <w:numPr>
          <w:ilvl w:val="0"/>
          <w:numId w:val="48"/>
        </w:numPr>
        <w:suppressAutoHyphens/>
        <w:spacing w:before="120"/>
        <w:contextualSpacing w:val="0"/>
      </w:pPr>
      <w:r w:rsidRPr="00E511FB">
        <w:rPr>
          <w:lang w:val="en-US"/>
        </w:rPr>
        <w:t>rkmethodsolver</w:t>
      </w:r>
      <w:r w:rsidRPr="00E511FB">
        <w:t>.</w:t>
      </w:r>
      <w:r w:rsidRPr="00E511FB">
        <w:rPr>
          <w:lang w:val="en-US"/>
        </w:rPr>
        <w:t>h</w:t>
      </w:r>
      <w:r w:rsidRPr="00E511FB">
        <w:t xml:space="preserve">, </w:t>
      </w:r>
      <w:r w:rsidRPr="00E511FB">
        <w:rPr>
          <w:lang w:val="en-US"/>
        </w:rPr>
        <w:t>rkmethodsolver</w:t>
      </w:r>
      <w:r w:rsidRPr="00E511FB">
        <w:t>.</w:t>
      </w:r>
      <w:r>
        <w:rPr>
          <w:lang w:val="en-US"/>
        </w:rPr>
        <w:t>cpp</w:t>
      </w:r>
      <w:r w:rsidRPr="00E511FB">
        <w:t xml:space="preserve"> – </w:t>
      </w:r>
      <w:r>
        <w:t>модуль</w:t>
      </w:r>
      <w:r w:rsidRPr="00E511FB">
        <w:t xml:space="preserve">, </w:t>
      </w:r>
      <w:r>
        <w:t>реализующий метод Рунге-Кутты 4 порядка</w:t>
      </w:r>
    </w:p>
    <w:p w:rsidR="005A397F" w:rsidRDefault="005A397F" w:rsidP="009F0435">
      <w:pPr>
        <w:suppressAutoHyphens/>
        <w:spacing w:before="120"/>
      </w:pPr>
    </w:p>
    <w:p w:rsidR="00801EAF" w:rsidRDefault="00A12651" w:rsidP="00A12651">
      <w:pPr>
        <w:pStyle w:val="2"/>
      </w:pPr>
      <w:bookmarkStart w:id="9" w:name="_Toc66552802"/>
      <w:r>
        <w:t>Описание алгоритм</w:t>
      </w:r>
      <w:r w:rsidR="009E4A5E">
        <w:t>ов</w:t>
      </w:r>
      <w:bookmarkEnd w:id="9"/>
    </w:p>
    <w:p w:rsidR="00864631" w:rsidRDefault="00864631" w:rsidP="00864631">
      <w:pPr>
        <w:pStyle w:val="3"/>
      </w:pPr>
      <w:bookmarkStart w:id="10" w:name="_Toc66299857"/>
      <w:bookmarkStart w:id="11" w:name="_Toc66304929"/>
      <w:bookmarkStart w:id="12" w:name="_Toc66552803"/>
      <w:r w:rsidRPr="00595923">
        <w:t>Решение задачи Коши для системы ОДУ методом Рунге-Кутты 4 порядка</w:t>
      </w:r>
      <w:bookmarkEnd w:id="10"/>
      <w:bookmarkEnd w:id="11"/>
      <w:bookmarkEnd w:id="12"/>
    </w:p>
    <w:p w:rsidR="00864631" w:rsidRDefault="00864631" w:rsidP="00864631">
      <w:r w:rsidRPr="00595923">
        <w:t>Метод Рунге — Кутты четвёртого порядка при вычислениях с постоянным шагом интегрирования столь широко распространён, что его часто называют просто методом Рунге — Кутты.</w:t>
      </w:r>
    </w:p>
    <w:p w:rsidR="00864631" w:rsidRDefault="00864631" w:rsidP="00864631">
      <w:r w:rsidRPr="001313E3">
        <w:t>Системой дифференциальных уравнений называется система вида</w:t>
      </w:r>
    </w:p>
    <w:p w:rsidR="00864631" w:rsidRPr="00454ED3" w:rsidRDefault="00961684" w:rsidP="0086463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.......................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...,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:rsidR="00864631" w:rsidRDefault="00864631" w:rsidP="00864631">
      <w:r>
        <w:t xml:space="preserve">где </w:t>
      </w:r>
      <m:oMath>
        <m:r>
          <w:rPr>
            <w:rFonts w:ascii="Cambria Math" w:hAnsi="Cambria Math"/>
          </w:rPr>
          <m:t>x</m:t>
        </m:r>
      </m:oMath>
      <w:r w:rsidRPr="00454ED3">
        <w:t xml:space="preserve"> – </w:t>
      </w:r>
      <w:r>
        <w:t xml:space="preserve">независимый аргумент,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54ED3">
        <w:t xml:space="preserve"> – </w:t>
      </w:r>
      <w:r>
        <w:t xml:space="preserve">зависимая функция, </w:t>
      </w:r>
      <m:oMath>
        <m:r>
          <w:rPr>
            <w:rFonts w:ascii="Cambria Math" w:hAnsi="Cambria Math"/>
          </w:rPr>
          <m:t xml:space="preserve">i 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454ED3">
        <w:t xml:space="preserve"> ,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0</m:t>
            </m:r>
          </m:sub>
        </m:sSub>
      </m:oMath>
      <w:r w:rsidRPr="00454ED3">
        <w:t xml:space="preserve"> </w:t>
      </w:r>
      <w:r>
        <w:t>– начальные условия.</w:t>
      </w:r>
    </w:p>
    <w:p w:rsidR="00864631" w:rsidRDefault="00864631" w:rsidP="00864631">
      <w:r w:rsidRPr="00454ED3">
        <w:t>Тогда приближенное значение в последующих точках вычисляется по итерационной формуле:</w:t>
      </w:r>
    </w:p>
    <w:p w:rsidR="00864631" w:rsidRPr="00454ED3" w:rsidRDefault="00961684" w:rsidP="0086463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64631" w:rsidRDefault="00864631" w:rsidP="00864631">
      <w:pPr>
        <w:rPr>
          <w:iCs/>
        </w:rPr>
      </w:pPr>
      <w:r w:rsidRPr="00454ED3">
        <w:rPr>
          <w:iCs/>
        </w:rPr>
        <w:t>Вычисление нового значения проходит в четыре стадии:</w:t>
      </w:r>
    </w:p>
    <w:p w:rsidR="00864631" w:rsidRPr="00724918" w:rsidRDefault="00961684" w:rsidP="0086463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 xml:space="preserve">, ...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64631" w:rsidRPr="00724918" w:rsidRDefault="00961684" w:rsidP="0086463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...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64631" w:rsidRPr="00724918" w:rsidRDefault="00961684" w:rsidP="0086463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...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864631" w:rsidRPr="00724918" w:rsidRDefault="00961684" w:rsidP="0086463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</m:sSub>
          <m:r>
            <w:rPr>
              <w:rFonts w:ascii="Cambria Math" w:hAnsi="Cambria Math"/>
            </w:rPr>
            <m:t>=h*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 xml:space="preserve">, ...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nj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64631" w:rsidRPr="00454ED3" w:rsidRDefault="00961684" w:rsidP="0086463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64631" w:rsidRPr="00724918" w:rsidRDefault="00961684" w:rsidP="00864631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j+1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+h</m:t>
          </m:r>
        </m:oMath>
      </m:oMathPara>
    </w:p>
    <w:p w:rsidR="00864631" w:rsidRDefault="00864631" w:rsidP="00864631">
      <w:r>
        <w:t>где h — величина шага сетки по x.</w:t>
      </w:r>
    </w:p>
    <w:p w:rsidR="00864631" w:rsidRDefault="00864631" w:rsidP="00864631">
      <w:r>
        <w:t>Этот метод имеет четвёртый порядок точности. Это значит, что ошибка на одном шаге имеет порядок</w:t>
      </w:r>
      <w:r w:rsidRPr="00724918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>, а суммарная ошибка на конечном интервале интегрирования имеет порядок</w:t>
      </w:r>
      <w:r w:rsidRPr="00724918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20298B" w:rsidRDefault="0020298B" w:rsidP="00864631"/>
    <w:p w:rsidR="00864631" w:rsidRDefault="00864631" w:rsidP="00864631">
      <w:pPr>
        <w:pStyle w:val="3"/>
      </w:pPr>
      <w:bookmarkStart w:id="13" w:name="_Toc66304930"/>
      <w:bookmarkStart w:id="14" w:name="_Toc66552804"/>
      <w:r>
        <w:t>Применение алгоритма</w:t>
      </w:r>
      <w:bookmarkEnd w:id="13"/>
      <w:bookmarkEnd w:id="14"/>
    </w:p>
    <w:p w:rsidR="00864631" w:rsidRDefault="00864631" w:rsidP="00864631">
      <w:pPr>
        <w:pStyle w:val="4"/>
      </w:pPr>
      <w:bookmarkStart w:id="15" w:name="_Toc66304931"/>
      <w:r>
        <w:t>Выбор системы ДУ и ее точное решение</w:t>
      </w:r>
      <w:bookmarkEnd w:id="15"/>
    </w:p>
    <w:p w:rsidR="00864631" w:rsidRDefault="00864631" w:rsidP="00864631">
      <w:r>
        <w:t>Для решения была выбрана следующая система:</w:t>
      </w:r>
    </w:p>
    <w:p w:rsidR="00864631" w:rsidRPr="007F458D" w:rsidRDefault="00961684" w:rsidP="0086463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=y;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=x;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=x+y+z.</m:t>
                  </m:r>
                </m:e>
              </m:eqArr>
            </m:e>
          </m:d>
        </m:oMath>
      </m:oMathPara>
    </w:p>
    <w:p w:rsidR="00864631" w:rsidRDefault="00864631" w:rsidP="00864631">
      <w:r>
        <w:t>Решение:</w:t>
      </w:r>
    </w:p>
    <w:p w:rsidR="00864631" w:rsidRDefault="00864631" w:rsidP="00864631">
      <w:pPr>
        <w:pStyle w:val="af"/>
        <w:numPr>
          <w:ilvl w:val="0"/>
          <w:numId w:val="46"/>
        </w:numPr>
        <w:suppressAutoHyphens/>
        <w:spacing w:before="120"/>
        <w:contextualSpacing w:val="0"/>
      </w:pPr>
      <w:r>
        <w:t xml:space="preserve">Возьмем производную от первого уравнения системы. </w:t>
      </w:r>
      <w:r>
        <w:br/>
        <w:t xml:space="preserve">Получаем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;</m:t>
        </m:r>
      </m:oMath>
    </w:p>
    <w:p w:rsidR="00864631" w:rsidRPr="00AE3AA2" w:rsidRDefault="00864631" w:rsidP="00864631">
      <w:pPr>
        <w:pStyle w:val="af"/>
        <w:numPr>
          <w:ilvl w:val="0"/>
          <w:numId w:val="46"/>
        </w:numPr>
        <w:suppressAutoHyphens/>
        <w:spacing w:before="120"/>
        <w:contextualSpacing w:val="0"/>
      </w:pPr>
      <w:r>
        <w:t xml:space="preserve">Решаем линейное уравнение 2 порядка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>
        <w:t xml:space="preserve">. Получаем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Pr="00AE3AA2">
        <w:t>.</w:t>
      </w:r>
    </w:p>
    <w:p w:rsidR="00864631" w:rsidRDefault="00864631" w:rsidP="00864631">
      <w:pPr>
        <w:pStyle w:val="af"/>
        <w:numPr>
          <w:ilvl w:val="0"/>
          <w:numId w:val="46"/>
        </w:numPr>
        <w:suppressAutoHyphens/>
        <w:spacing w:before="120"/>
        <w:contextualSpacing w:val="0"/>
      </w:pPr>
      <w:r>
        <w:t xml:space="preserve">Делая подстановку, полученного </w:t>
      </w:r>
      <m:oMath>
        <m:r>
          <w:rPr>
            <w:rFonts w:ascii="Cambria Math" w:hAnsi="Cambria Math"/>
          </w:rPr>
          <m:t>x</m:t>
        </m:r>
      </m:oMath>
      <w:r w:rsidRPr="00AE3AA2">
        <w:t xml:space="preserve"> </w:t>
      </w:r>
      <w:r>
        <w:t xml:space="preserve">во второе уравнение системы получаем,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Интегрируем это выражение, тем самым получаем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Pr="00AE3AA2">
        <w:t>.</w:t>
      </w:r>
    </w:p>
    <w:p w:rsidR="00864631" w:rsidRDefault="00864631" w:rsidP="00864631">
      <w:pPr>
        <w:pStyle w:val="af"/>
        <w:numPr>
          <w:ilvl w:val="0"/>
          <w:numId w:val="46"/>
        </w:numPr>
        <w:suppressAutoHyphens/>
        <w:spacing w:before="120"/>
        <w:contextualSpacing w:val="0"/>
      </w:pPr>
      <w:r>
        <w:t xml:space="preserve">Аналогично поступаем с третьим уравнением системы. </w:t>
      </w:r>
      <m:oMath>
        <m:r>
          <w:rPr>
            <w:rFonts w:ascii="Cambria Math" w:hAnsi="Cambria Math"/>
          </w:rPr>
          <m:t xml:space="preserve">z=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AE3AA2">
        <w:t>.</w:t>
      </w:r>
    </w:p>
    <w:p w:rsidR="00864631" w:rsidRDefault="00864631" w:rsidP="00864631">
      <w:pPr>
        <w:pStyle w:val="af"/>
        <w:numPr>
          <w:ilvl w:val="0"/>
          <w:numId w:val="46"/>
        </w:numPr>
        <w:suppressAutoHyphens/>
        <w:spacing w:before="120"/>
        <w:contextualSpacing w:val="0"/>
      </w:pPr>
      <w:r>
        <w:t xml:space="preserve">Конечное решение системы ДУ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x=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 xml:space="preserve">z=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>
        <w:t xml:space="preserve"> </w:t>
      </w:r>
    </w:p>
    <w:p w:rsidR="00864631" w:rsidRPr="007F458D" w:rsidRDefault="00864631" w:rsidP="00864631">
      <w:pPr>
        <w:suppressAutoHyphens/>
        <w:spacing w:before="120"/>
        <w:ind w:firstLine="0"/>
      </w:pPr>
    </w:p>
    <w:p w:rsidR="00864631" w:rsidRDefault="00864631" w:rsidP="00864631">
      <w:pPr>
        <w:pStyle w:val="4"/>
      </w:pPr>
      <w:bookmarkStart w:id="16" w:name="_Toc66304932"/>
      <w:r>
        <w:t>Сравнение значений точного решения с полученными методом Рунге-Кутт</w:t>
      </w:r>
      <w:r w:rsidR="006853B7">
        <w:t>ы</w:t>
      </w:r>
      <w:r>
        <w:t>.</w:t>
      </w:r>
      <w:bookmarkEnd w:id="16"/>
    </w:p>
    <w:p w:rsidR="00864631" w:rsidRDefault="00864631" w:rsidP="00864631">
      <w:r>
        <w:t>Для сравнения выберем интервал, начальные условия и количество шагов, введя эти параметры в программу, получим приближенные значения решения системы.</w:t>
      </w:r>
    </w:p>
    <w:p w:rsidR="00864631" w:rsidRPr="000D18C3" w:rsidRDefault="00864631" w:rsidP="00864631">
      <w:r>
        <w:t xml:space="preserve">Результаты при интервале от 0 до 10, начальных условиях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-1</m:t>
        </m:r>
      </m:oMath>
      <w:r w:rsidRPr="000D18C3">
        <w:t xml:space="preserve">, </w:t>
      </w:r>
      <w:r>
        <w:t>количество шагов 100.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2634"/>
        <w:gridCol w:w="1880"/>
        <w:gridCol w:w="1880"/>
        <w:gridCol w:w="2216"/>
        <w:gridCol w:w="1069"/>
      </w:tblGrid>
      <w:tr w:rsidR="00864631" w:rsidTr="00864631">
        <w:tc>
          <w:tcPr>
            <w:tcW w:w="1361" w:type="pct"/>
          </w:tcPr>
          <w:p w:rsidR="00864631" w:rsidRPr="000D18C3" w:rsidRDefault="00864631" w:rsidP="00270AB1">
            <w:pPr>
              <w:ind w:firstLine="0"/>
              <w:rPr>
                <w:b/>
              </w:rPr>
            </w:pPr>
            <w:r w:rsidRPr="000D18C3">
              <w:rPr>
                <w:b/>
              </w:rPr>
              <w:t>Номер шага</w:t>
            </w:r>
          </w:p>
        </w:tc>
        <w:tc>
          <w:tcPr>
            <w:tcW w:w="971" w:type="pct"/>
          </w:tcPr>
          <w:p w:rsidR="00864631" w:rsidRPr="000D18C3" w:rsidRDefault="00864631" w:rsidP="00270AB1">
            <w:pPr>
              <w:ind w:firstLine="0"/>
              <w:rPr>
                <w:b/>
                <w:lang w:val="en-US"/>
              </w:rPr>
            </w:pPr>
            <w:r w:rsidRPr="000D18C3">
              <w:rPr>
                <w:b/>
                <w:lang w:val="en-US"/>
              </w:rPr>
              <w:t>x</w:t>
            </w:r>
          </w:p>
        </w:tc>
        <w:tc>
          <w:tcPr>
            <w:tcW w:w="971" w:type="pct"/>
          </w:tcPr>
          <w:p w:rsidR="00864631" w:rsidRPr="000D18C3" w:rsidRDefault="00864631" w:rsidP="00270AB1">
            <w:pPr>
              <w:ind w:firstLine="0"/>
              <w:rPr>
                <w:b/>
                <w:lang w:val="en-US"/>
              </w:rPr>
            </w:pPr>
            <w:r w:rsidRPr="000D18C3">
              <w:rPr>
                <w:b/>
                <w:lang w:val="en-US"/>
              </w:rPr>
              <w:t>y</w:t>
            </w:r>
          </w:p>
        </w:tc>
        <w:tc>
          <w:tcPr>
            <w:tcW w:w="1145" w:type="pct"/>
          </w:tcPr>
          <w:p w:rsidR="00864631" w:rsidRPr="000D18C3" w:rsidRDefault="00864631" w:rsidP="00270AB1">
            <w:pPr>
              <w:ind w:firstLine="0"/>
              <w:rPr>
                <w:b/>
                <w:lang w:val="en-US"/>
              </w:rPr>
            </w:pPr>
            <w:r w:rsidRPr="000D18C3">
              <w:rPr>
                <w:b/>
                <w:lang w:val="en-US"/>
              </w:rPr>
              <w:t>z</w:t>
            </w:r>
          </w:p>
        </w:tc>
        <w:tc>
          <w:tcPr>
            <w:tcW w:w="553" w:type="pct"/>
          </w:tcPr>
          <w:p w:rsidR="00864631" w:rsidRPr="000D18C3" w:rsidRDefault="00864631" w:rsidP="00270AB1">
            <w:pPr>
              <w:ind w:firstLine="0"/>
              <w:rPr>
                <w:b/>
                <w:lang w:val="en-US"/>
              </w:rPr>
            </w:pPr>
            <w:r w:rsidRPr="000D18C3">
              <w:rPr>
                <w:b/>
                <w:lang w:val="en-US"/>
              </w:rPr>
              <w:t>t</w:t>
            </w:r>
          </w:p>
        </w:tc>
      </w:tr>
      <w:tr w:rsidR="00864631" w:rsidTr="00864631">
        <w:tc>
          <w:tcPr>
            <w:tcW w:w="136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1,20534</w:t>
            </w:r>
          </w:p>
        </w:tc>
        <w:tc>
          <w:tcPr>
            <w:tcW w:w="97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2,11017</w:t>
            </w:r>
          </w:p>
        </w:tc>
        <w:tc>
          <w:tcPr>
            <w:tcW w:w="1145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-0,773621</w:t>
            </w:r>
          </w:p>
        </w:tc>
        <w:tc>
          <w:tcPr>
            <w:tcW w:w="553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864631" w:rsidTr="00864631">
        <w:tc>
          <w:tcPr>
            <w:tcW w:w="136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7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3,89348</w:t>
            </w:r>
          </w:p>
        </w:tc>
        <w:tc>
          <w:tcPr>
            <w:tcW w:w="97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4,67268</w:t>
            </w:r>
          </w:p>
        </w:tc>
        <w:tc>
          <w:tcPr>
            <w:tcW w:w="1145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5,43653</w:t>
            </w:r>
          </w:p>
        </w:tc>
        <w:tc>
          <w:tcPr>
            <w:tcW w:w="553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631" w:rsidTr="00864631">
        <w:tc>
          <w:tcPr>
            <w:tcW w:w="136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7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33039,4</w:t>
            </w:r>
          </w:p>
        </w:tc>
        <w:tc>
          <w:tcPr>
            <w:tcW w:w="971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33039,4</w:t>
            </w:r>
          </w:p>
        </w:tc>
        <w:tc>
          <w:tcPr>
            <w:tcW w:w="1145" w:type="pct"/>
          </w:tcPr>
          <w:p w:rsidR="00864631" w:rsidRPr="000D18C3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638760</w:t>
            </w:r>
          </w:p>
        </w:tc>
        <w:tc>
          <w:tcPr>
            <w:tcW w:w="553" w:type="pct"/>
          </w:tcPr>
          <w:p w:rsidR="00864631" w:rsidRPr="000D18C3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864631" w:rsidRDefault="00864631" w:rsidP="00864631"/>
    <w:p w:rsidR="00864631" w:rsidRPr="001C4BAA" w:rsidRDefault="00864631" w:rsidP="00864631">
      <w:r>
        <w:t xml:space="preserve">Посчитаем значения точного решения в данных точках, учитывая начальные условия. 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2583"/>
        <w:gridCol w:w="2582"/>
        <w:gridCol w:w="3045"/>
        <w:gridCol w:w="1469"/>
      </w:tblGrid>
      <w:tr w:rsidR="00864631" w:rsidTr="00864631">
        <w:tc>
          <w:tcPr>
            <w:tcW w:w="1334" w:type="pct"/>
          </w:tcPr>
          <w:p w:rsidR="00864631" w:rsidRPr="000D18C3" w:rsidRDefault="00864631" w:rsidP="00270AB1">
            <w:pPr>
              <w:ind w:firstLine="0"/>
              <w:rPr>
                <w:b/>
                <w:lang w:val="en-US"/>
              </w:rPr>
            </w:pPr>
            <w:r w:rsidRPr="000D18C3">
              <w:rPr>
                <w:b/>
                <w:lang w:val="en-US"/>
              </w:rPr>
              <w:t>x</w:t>
            </w:r>
          </w:p>
        </w:tc>
        <w:tc>
          <w:tcPr>
            <w:tcW w:w="1334" w:type="pct"/>
          </w:tcPr>
          <w:p w:rsidR="00864631" w:rsidRPr="000D18C3" w:rsidRDefault="00864631" w:rsidP="00270AB1">
            <w:pPr>
              <w:ind w:firstLine="0"/>
              <w:rPr>
                <w:b/>
                <w:lang w:val="en-US"/>
              </w:rPr>
            </w:pPr>
            <w:r w:rsidRPr="000D18C3">
              <w:rPr>
                <w:b/>
                <w:lang w:val="en-US"/>
              </w:rPr>
              <w:t>y</w:t>
            </w:r>
          </w:p>
        </w:tc>
        <w:tc>
          <w:tcPr>
            <w:tcW w:w="1573" w:type="pct"/>
          </w:tcPr>
          <w:p w:rsidR="00864631" w:rsidRPr="000D18C3" w:rsidRDefault="00864631" w:rsidP="00270AB1">
            <w:pPr>
              <w:ind w:firstLine="0"/>
              <w:rPr>
                <w:b/>
                <w:lang w:val="en-US"/>
              </w:rPr>
            </w:pPr>
            <w:r w:rsidRPr="000D18C3">
              <w:rPr>
                <w:b/>
                <w:lang w:val="en-US"/>
              </w:rPr>
              <w:t>z</w:t>
            </w:r>
          </w:p>
        </w:tc>
        <w:tc>
          <w:tcPr>
            <w:tcW w:w="760" w:type="pct"/>
          </w:tcPr>
          <w:p w:rsidR="00864631" w:rsidRPr="000D18C3" w:rsidRDefault="00864631" w:rsidP="00270AB1">
            <w:pPr>
              <w:ind w:firstLine="0"/>
              <w:rPr>
                <w:b/>
                <w:lang w:val="en-US"/>
              </w:rPr>
            </w:pPr>
            <w:r w:rsidRPr="000D18C3">
              <w:rPr>
                <w:b/>
                <w:lang w:val="en-US"/>
              </w:rPr>
              <w:t>t</w:t>
            </w:r>
          </w:p>
        </w:tc>
      </w:tr>
      <w:tr w:rsidR="00864631" w:rsidTr="00864631">
        <w:tc>
          <w:tcPr>
            <w:tcW w:w="1334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1,20534</w:t>
            </w:r>
          </w:p>
        </w:tc>
        <w:tc>
          <w:tcPr>
            <w:tcW w:w="1334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2,11017</w:t>
            </w:r>
          </w:p>
        </w:tc>
        <w:tc>
          <w:tcPr>
            <w:tcW w:w="1573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-0,773621</w:t>
            </w:r>
          </w:p>
        </w:tc>
        <w:tc>
          <w:tcPr>
            <w:tcW w:w="760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  <w:tr w:rsidR="00864631" w:rsidTr="00864631">
        <w:tc>
          <w:tcPr>
            <w:tcW w:w="1334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3,89348</w:t>
            </w:r>
          </w:p>
        </w:tc>
        <w:tc>
          <w:tcPr>
            <w:tcW w:w="1334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4,67268</w:t>
            </w:r>
          </w:p>
        </w:tc>
        <w:tc>
          <w:tcPr>
            <w:tcW w:w="1573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5,43653</w:t>
            </w:r>
          </w:p>
        </w:tc>
        <w:tc>
          <w:tcPr>
            <w:tcW w:w="760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4631" w:rsidTr="00864631">
        <w:tc>
          <w:tcPr>
            <w:tcW w:w="1334" w:type="pct"/>
          </w:tcPr>
          <w:p w:rsidR="00864631" w:rsidRPr="000D18C3" w:rsidRDefault="00864631" w:rsidP="00270AB1">
            <w:pPr>
              <w:ind w:firstLine="0"/>
            </w:pPr>
            <w:r>
              <w:rPr>
                <w:lang w:val="en-US"/>
              </w:rPr>
              <w:t>33039,</w:t>
            </w:r>
            <w:r>
              <w:t>7</w:t>
            </w:r>
          </w:p>
        </w:tc>
        <w:tc>
          <w:tcPr>
            <w:tcW w:w="1334" w:type="pct"/>
          </w:tcPr>
          <w:p w:rsidR="00864631" w:rsidRPr="001C4BAA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33039,</w:t>
            </w:r>
            <w:r>
              <w:t>7</w:t>
            </w:r>
          </w:p>
        </w:tc>
        <w:tc>
          <w:tcPr>
            <w:tcW w:w="1573" w:type="pct"/>
          </w:tcPr>
          <w:p w:rsidR="00864631" w:rsidRPr="000D18C3" w:rsidRDefault="00864631" w:rsidP="00270AB1">
            <w:pPr>
              <w:ind w:firstLine="0"/>
            </w:pPr>
            <w:r>
              <w:rPr>
                <w:lang w:val="en-US"/>
              </w:rPr>
              <w:t>63876</w:t>
            </w:r>
            <w:r>
              <w:t>8</w:t>
            </w:r>
          </w:p>
        </w:tc>
        <w:tc>
          <w:tcPr>
            <w:tcW w:w="760" w:type="pct"/>
          </w:tcPr>
          <w:p w:rsidR="00864631" w:rsidRPr="000D18C3" w:rsidRDefault="00864631" w:rsidP="00270A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864631" w:rsidRDefault="00864631" w:rsidP="00864631"/>
    <w:p w:rsidR="00864631" w:rsidRDefault="00864631" w:rsidP="00864631">
      <w:r>
        <w:t>Графическое сравнение решений:</w:t>
      </w:r>
    </w:p>
    <w:p w:rsidR="00864631" w:rsidRDefault="00864631" w:rsidP="00864631">
      <w:pPr>
        <w:spacing w:line="240" w:lineRule="auto"/>
        <w:ind w:firstLine="0"/>
        <w:jc w:val="left"/>
        <w:rPr>
          <w:noProof/>
        </w:rPr>
      </w:pPr>
      <w:r>
        <w:rPr>
          <w:noProof/>
          <w:lang w:eastAsia="ru-RU"/>
        </w:rPr>
        <w:drawing>
          <wp:inline distT="0" distB="0" distL="0" distR="0" wp14:anchorId="6C8E0930" wp14:editId="200370DD">
            <wp:extent cx="3352800" cy="2495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31" w:rsidRDefault="00864631" w:rsidP="00864631">
      <w:pPr>
        <w:rPr>
          <w:noProof/>
        </w:rPr>
      </w:pPr>
      <w:r>
        <w:rPr>
          <w:noProof/>
        </w:rPr>
        <w:t>Учитывая схоже</w:t>
      </w:r>
      <w:r>
        <w:rPr>
          <w:noProof/>
          <w:lang w:val="en-US"/>
        </w:rPr>
        <w:t>c</w:t>
      </w:r>
      <w:r>
        <w:rPr>
          <w:noProof/>
        </w:rPr>
        <w:t xml:space="preserve">ть графических решений, приведем сравнения только для </w:t>
      </w:r>
      <m:oMath>
        <m:r>
          <w:rPr>
            <w:rFonts w:ascii="Cambria Math" w:hAnsi="Cambria Math"/>
            <w:noProof/>
          </w:rPr>
          <m:t>x</m:t>
        </m:r>
      </m:oMath>
      <w:r w:rsidRPr="000D18C3">
        <w:rPr>
          <w:noProof/>
        </w:rPr>
        <w:t>.</w:t>
      </w:r>
    </w:p>
    <w:p w:rsidR="001B73AB" w:rsidRDefault="00864631" w:rsidP="0020298B">
      <w:r w:rsidRPr="000D18C3">
        <w:rPr>
          <w:b/>
          <w:noProof/>
        </w:rPr>
        <w:t>Вывод</w:t>
      </w:r>
      <w:r>
        <w:rPr>
          <w:b/>
          <w:noProof/>
        </w:rPr>
        <w:t xml:space="preserve">: </w:t>
      </w:r>
      <w:r>
        <w:rPr>
          <w:noProof/>
        </w:rPr>
        <w:t>проанализировав таблицы и графики двух решений приходим к тому, что решение систем</w:t>
      </w:r>
      <w:r w:rsidR="00270AB1">
        <w:rPr>
          <w:noProof/>
        </w:rPr>
        <w:t>ы</w:t>
      </w:r>
      <w:r>
        <w:rPr>
          <w:noProof/>
        </w:rPr>
        <w:t xml:space="preserve"> ДУ методом Рунге – Кутт</w:t>
      </w:r>
      <w:r w:rsidR="006853B7">
        <w:rPr>
          <w:noProof/>
        </w:rPr>
        <w:t>ы</w:t>
      </w:r>
      <w:r>
        <w:rPr>
          <w:noProof/>
        </w:rPr>
        <w:t xml:space="preserve"> позволяет с высокой точностью вычислять значения системы ДУ с задаными начальными условиями.</w:t>
      </w:r>
      <w:r w:rsidR="001B73AB">
        <w:br w:type="page"/>
      </w:r>
    </w:p>
    <w:p w:rsidR="00A12651" w:rsidRDefault="00A12651" w:rsidP="00A12651">
      <w:pPr>
        <w:pStyle w:val="2"/>
      </w:pPr>
      <w:bookmarkStart w:id="17" w:name="_Toc66552805"/>
      <w:r>
        <w:lastRenderedPageBreak/>
        <w:t xml:space="preserve">Описание </w:t>
      </w:r>
      <w:r w:rsidR="00A17C49">
        <w:t>структур данных и функций</w:t>
      </w:r>
      <w:bookmarkEnd w:id="17"/>
    </w:p>
    <w:p w:rsidR="003434EF" w:rsidRPr="00200CDB" w:rsidRDefault="003434EF" w:rsidP="003434EF">
      <w:pPr>
        <w:pStyle w:val="3"/>
      </w:pPr>
      <w:bookmarkStart w:id="18" w:name="_Toc66299863"/>
      <w:bookmarkStart w:id="19" w:name="_Toc66304937"/>
      <w:bookmarkStart w:id="20" w:name="_Toc66552806"/>
      <w:r>
        <w:t>Класс</w:t>
      </w:r>
      <w:r w:rsidRPr="00F80146">
        <w:t xml:space="preserve"> </w:t>
      </w:r>
      <w:r>
        <w:rPr>
          <w:lang w:val="en-US"/>
        </w:rPr>
        <w:t>MainWindow</w:t>
      </w:r>
      <w:bookmarkEnd w:id="18"/>
      <w:bookmarkEnd w:id="19"/>
      <w:bookmarkEnd w:id="20"/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200CD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511FB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MainWindow</w:t>
      </w:r>
      <w:r w:rsidRPr="00200CD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200CDB">
        <w:rPr>
          <w:rFonts w:ascii="Courier New" w:hAnsi="Courier New" w:cs="Courier New"/>
          <w:sz w:val="20"/>
          <w:szCs w:val="20"/>
        </w:rPr>
        <w:t>:</w:t>
      </w:r>
      <w:r w:rsidRPr="00200CD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00CD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511FB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:rsidR="003434EF" w:rsidRPr="00370CF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70CFE">
        <w:rPr>
          <w:rFonts w:ascii="Courier New" w:hAnsi="Courier New" w:cs="Courier New"/>
          <w:sz w:val="20"/>
          <w:szCs w:val="20"/>
        </w:rPr>
        <w:t>{</w:t>
      </w:r>
    </w:p>
    <w:p w:rsidR="003434EF" w:rsidRPr="00E511F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E511F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434EF" w:rsidRPr="00E511F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E511FB">
        <w:rPr>
          <w:rFonts w:ascii="Courier New" w:hAnsi="Courier New" w:cs="Courier New"/>
          <w:sz w:val="20"/>
          <w:szCs w:val="20"/>
          <w:lang w:val="en-US"/>
        </w:rPr>
        <w:t>(</w:t>
      </w:r>
      <w:r w:rsidRPr="00E511FB">
        <w:rPr>
          <w:rFonts w:ascii="Courier New" w:hAnsi="Courier New" w:cs="Courier New"/>
          <w:color w:val="800080"/>
          <w:sz w:val="20"/>
          <w:szCs w:val="20"/>
          <w:lang w:val="en-US"/>
        </w:rPr>
        <w:t>AbstractEquationSystem</w:t>
      </w:r>
      <w:r w:rsidRPr="00E511FB">
        <w:rPr>
          <w:rFonts w:ascii="Courier New" w:hAnsi="Courier New" w:cs="Courier New"/>
          <w:sz w:val="20"/>
          <w:szCs w:val="20"/>
          <w:lang w:val="en-US"/>
        </w:rPr>
        <w:t>*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color w:val="092E64"/>
          <w:sz w:val="20"/>
          <w:szCs w:val="20"/>
          <w:lang w:val="en-US"/>
        </w:rPr>
        <w:t>system</w:t>
      </w:r>
      <w:r w:rsidRPr="00E511FB">
        <w:rPr>
          <w:rFonts w:ascii="Courier New" w:hAnsi="Courier New" w:cs="Courier New"/>
          <w:sz w:val="20"/>
          <w:szCs w:val="20"/>
          <w:lang w:val="en-US"/>
        </w:rPr>
        <w:t>,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sz w:val="20"/>
          <w:szCs w:val="20"/>
          <w:lang w:val="en-US"/>
        </w:rPr>
        <w:t>*</w:t>
      </w:r>
      <w:r w:rsidRPr="00E511FB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sz w:val="20"/>
          <w:szCs w:val="20"/>
          <w:lang w:val="en-US"/>
        </w:rPr>
        <w:t>=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E511F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34EF" w:rsidRPr="00E511F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511FB">
        <w:rPr>
          <w:rFonts w:ascii="Courier New" w:hAnsi="Courier New" w:cs="Courier New"/>
          <w:sz w:val="20"/>
          <w:szCs w:val="20"/>
          <w:lang w:val="en-US"/>
        </w:rPr>
        <w:t>~</w:t>
      </w:r>
      <w:r w:rsidRPr="00E511F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E511F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34EF" w:rsidRPr="00E511F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434EF" w:rsidRPr="00E511F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E511F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434EF" w:rsidRPr="00E511F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showAboutDialog</w:t>
      </w:r>
      <w:r w:rsidRPr="00E511F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34EF" w:rsidRPr="00E511F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showHelpDialog</w:t>
      </w:r>
      <w:r w:rsidRPr="00E511F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34EF" w:rsidRPr="00E511F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startOver</w:t>
      </w:r>
      <w:r w:rsidRPr="00E511F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34EF" w:rsidRPr="003434EF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511F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511F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3434E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511F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solve</w:t>
      </w:r>
      <w:r w:rsidRPr="003434EF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34EF" w:rsidRPr="000E0D1E" w:rsidRDefault="003434EF" w:rsidP="003434EF">
      <w:pPr>
        <w:ind w:firstLine="0"/>
      </w:pPr>
      <w:r w:rsidRPr="00E511FB">
        <w:t>};</w:t>
      </w:r>
    </w:p>
    <w:p w:rsidR="003434EF" w:rsidRPr="0011657F" w:rsidRDefault="003434EF" w:rsidP="003434EF">
      <w:pPr>
        <w:pStyle w:val="4"/>
      </w:pPr>
      <w:r w:rsidRPr="0011657F">
        <w:t>Описание методов класса:</w:t>
      </w:r>
    </w:p>
    <w:p w:rsidR="003434EF" w:rsidRPr="00847673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  <w:lang w:val="en-US"/>
        </w:rPr>
      </w:pPr>
      <w:r w:rsidRPr="00847673">
        <w:rPr>
          <w:rFonts w:ascii="Courier New" w:hAnsi="Courier New"/>
          <w:lang w:val="en-US"/>
        </w:rPr>
        <w:t xml:space="preserve">explicit MainWindow(QWidget *parent = nullptr) - </w:t>
      </w:r>
      <w:r>
        <w:t>конструктор</w:t>
      </w:r>
      <w:r w:rsidRPr="00847673">
        <w:rPr>
          <w:lang w:val="en-US"/>
        </w:rPr>
        <w:t xml:space="preserve"> </w:t>
      </w:r>
      <w:r>
        <w:t>инициализации</w:t>
      </w:r>
      <w:r w:rsidRPr="00847673">
        <w:rPr>
          <w:lang w:val="en-US"/>
        </w:rPr>
        <w:t>.</w:t>
      </w:r>
    </w:p>
    <w:p w:rsidR="003434EF" w:rsidRPr="00847673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~MainWindow() - </w:t>
      </w:r>
      <w:r>
        <w:t>деструктор.</w:t>
      </w:r>
    </w:p>
    <w:p w:rsidR="003434EF" w:rsidRPr="00847673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</w:rPr>
      </w:pPr>
      <w:r w:rsidRPr="00847673">
        <w:rPr>
          <w:rFonts w:ascii="Courier New" w:hAnsi="Courier New"/>
          <w:lang w:val="en-US"/>
        </w:rPr>
        <w:t>void</w:t>
      </w:r>
      <w:r w:rsidRPr="00847673">
        <w:rPr>
          <w:rFonts w:ascii="Courier New" w:hAnsi="Courier New"/>
        </w:rPr>
        <w:t xml:space="preserve"> </w:t>
      </w:r>
      <w:r w:rsidRPr="00847673">
        <w:rPr>
          <w:rFonts w:ascii="Courier New" w:hAnsi="Courier New"/>
          <w:lang w:val="en-US"/>
        </w:rPr>
        <w:t>showAboutDialog</w:t>
      </w:r>
      <w:r w:rsidRPr="00847673">
        <w:rPr>
          <w:rFonts w:ascii="Courier New" w:hAnsi="Courier New"/>
        </w:rPr>
        <w:t xml:space="preserve">() – </w:t>
      </w:r>
      <w:r>
        <w:t>открывает окно «О программе»</w:t>
      </w:r>
    </w:p>
    <w:p w:rsidR="003434EF" w:rsidRPr="00847673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</w:rPr>
      </w:pPr>
      <w:r w:rsidRPr="00847673">
        <w:rPr>
          <w:rFonts w:ascii="Courier New" w:hAnsi="Courier New"/>
          <w:lang w:val="en-US"/>
        </w:rPr>
        <w:t>void</w:t>
      </w:r>
      <w:r w:rsidRPr="00847673">
        <w:rPr>
          <w:rFonts w:ascii="Courier New" w:hAnsi="Courier New"/>
        </w:rPr>
        <w:t xml:space="preserve"> </w:t>
      </w:r>
      <w:r w:rsidRPr="00847673">
        <w:rPr>
          <w:rFonts w:ascii="Courier New" w:hAnsi="Courier New"/>
          <w:lang w:val="en-US"/>
        </w:rPr>
        <w:t>showHelpDialog</w:t>
      </w:r>
      <w:r w:rsidRPr="00847673">
        <w:rPr>
          <w:rFonts w:ascii="Courier New" w:hAnsi="Courier New"/>
        </w:rPr>
        <w:t xml:space="preserve">() – </w:t>
      </w:r>
      <w:r>
        <w:t>открывает окно «Помощь»</w:t>
      </w:r>
    </w:p>
    <w:p w:rsidR="003434EF" w:rsidRPr="00847673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</w:rPr>
      </w:pPr>
      <w:r w:rsidRPr="00847673">
        <w:rPr>
          <w:rFonts w:ascii="Courier New" w:hAnsi="Courier New"/>
          <w:lang w:val="en-US"/>
        </w:rPr>
        <w:t>void</w:t>
      </w:r>
      <w:r w:rsidRPr="00847673">
        <w:rPr>
          <w:rFonts w:ascii="Courier New" w:hAnsi="Courier New"/>
        </w:rPr>
        <w:t xml:space="preserve"> </w:t>
      </w:r>
      <w:r w:rsidRPr="00847673">
        <w:rPr>
          <w:rFonts w:ascii="Courier New" w:hAnsi="Courier New"/>
          <w:lang w:val="en-US"/>
        </w:rPr>
        <w:t>startOver</w:t>
      </w:r>
      <w:r w:rsidRPr="00847673">
        <w:rPr>
          <w:rFonts w:ascii="Courier New" w:hAnsi="Courier New"/>
        </w:rPr>
        <w:t xml:space="preserve">() – </w:t>
      </w:r>
      <w:r>
        <w:t>очищает поля ввода</w:t>
      </w:r>
    </w:p>
    <w:p w:rsidR="003434EF" w:rsidRPr="00650641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</w:rPr>
      </w:pPr>
      <w:r w:rsidRPr="00847673">
        <w:rPr>
          <w:rFonts w:ascii="Courier New" w:hAnsi="Courier New"/>
          <w:lang w:val="en-US"/>
        </w:rPr>
        <w:t>void</w:t>
      </w:r>
      <w:r w:rsidRPr="00847673">
        <w:rPr>
          <w:rFonts w:ascii="Courier New" w:hAnsi="Courier New"/>
        </w:rPr>
        <w:t xml:space="preserve"> </w:t>
      </w:r>
      <w:r w:rsidRPr="00847673">
        <w:rPr>
          <w:rFonts w:ascii="Courier New" w:hAnsi="Courier New"/>
          <w:lang w:val="en-US"/>
        </w:rPr>
        <w:t>solve</w:t>
      </w:r>
      <w:r w:rsidRPr="00847673">
        <w:rPr>
          <w:rFonts w:ascii="Courier New" w:hAnsi="Courier New"/>
        </w:rPr>
        <w:t xml:space="preserve">() – </w:t>
      </w:r>
      <w:r>
        <w:t>запускает решение методом Рунге-Кутты</w:t>
      </w:r>
    </w:p>
    <w:p w:rsidR="00650641" w:rsidRPr="00650641" w:rsidRDefault="00650641" w:rsidP="00650641">
      <w:pPr>
        <w:ind w:firstLine="0"/>
        <w:rPr>
          <w:rFonts w:ascii="Courier New" w:hAnsi="Courier New"/>
        </w:rPr>
      </w:pPr>
    </w:p>
    <w:p w:rsidR="003434EF" w:rsidRDefault="003434EF" w:rsidP="003434EF">
      <w:pPr>
        <w:pStyle w:val="3"/>
        <w:rPr>
          <w:lang w:val="en-US"/>
        </w:rPr>
      </w:pPr>
      <w:bookmarkStart w:id="21" w:name="_Toc66299864"/>
      <w:bookmarkStart w:id="22" w:name="_Toc66304938"/>
      <w:bookmarkStart w:id="23" w:name="_Toc66552807"/>
      <w:r>
        <w:t>Класс</w:t>
      </w:r>
      <w:r w:rsidRPr="000E0D1E">
        <w:rPr>
          <w:lang w:val="en-US"/>
        </w:rPr>
        <w:t xml:space="preserve"> </w:t>
      </w:r>
      <w:r w:rsidR="00650641">
        <w:rPr>
          <w:lang w:val="en-US"/>
        </w:rPr>
        <w:t>RKMethodS</w:t>
      </w:r>
      <w:r w:rsidRPr="00E511FB">
        <w:rPr>
          <w:lang w:val="en-US"/>
        </w:rPr>
        <w:t>olver</w:t>
      </w:r>
      <w:bookmarkEnd w:id="21"/>
      <w:bookmarkEnd w:id="22"/>
      <w:bookmarkEnd w:id="23"/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RKMethodSolver</w:t>
      </w: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0D1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D1E">
        <w:rPr>
          <w:rFonts w:ascii="Courier New" w:hAnsi="Courier New" w:cs="Courier New"/>
          <w:color w:val="800080"/>
          <w:sz w:val="20"/>
          <w:szCs w:val="20"/>
          <w:lang w:val="en-US"/>
        </w:rPr>
        <w:t>AbstractEquationSystem</w:t>
      </w:r>
      <w:r w:rsidRPr="000E0D1E">
        <w:rPr>
          <w:rFonts w:ascii="Courier New" w:hAnsi="Courier New" w:cs="Courier New"/>
          <w:sz w:val="20"/>
          <w:szCs w:val="20"/>
          <w:lang w:val="en-US"/>
        </w:rPr>
        <w:t>*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800000"/>
          <w:sz w:val="20"/>
          <w:szCs w:val="20"/>
          <w:lang w:val="en-US"/>
        </w:rPr>
        <w:t>m_system</w:t>
      </w:r>
      <w:r w:rsidRPr="000E0D1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0E0D1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D1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RKMethodSolver</w:t>
      </w:r>
      <w:r w:rsidRPr="000E0D1E">
        <w:rPr>
          <w:rFonts w:ascii="Courier New" w:hAnsi="Courier New" w:cs="Courier New"/>
          <w:sz w:val="20"/>
          <w:szCs w:val="20"/>
          <w:lang w:val="en-US"/>
        </w:rPr>
        <w:t>(</w:t>
      </w:r>
      <w:r w:rsidRPr="000E0D1E">
        <w:rPr>
          <w:rFonts w:ascii="Courier New" w:hAnsi="Courier New" w:cs="Courier New"/>
          <w:color w:val="800080"/>
          <w:sz w:val="20"/>
          <w:szCs w:val="20"/>
          <w:lang w:val="en-US"/>
        </w:rPr>
        <w:t>AbstractEquationSystem</w:t>
      </w:r>
      <w:r w:rsidRPr="000E0D1E">
        <w:rPr>
          <w:rFonts w:ascii="Courier New" w:hAnsi="Courier New" w:cs="Courier New"/>
          <w:sz w:val="20"/>
          <w:szCs w:val="20"/>
          <w:lang w:val="en-US"/>
        </w:rPr>
        <w:t>*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092E64"/>
          <w:sz w:val="20"/>
          <w:szCs w:val="20"/>
          <w:lang w:val="en-US"/>
        </w:rPr>
        <w:t>system</w:t>
      </w:r>
      <w:r w:rsidRPr="000E0D1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D1E">
        <w:rPr>
          <w:rFonts w:ascii="Courier New" w:hAnsi="Courier New" w:cs="Courier New"/>
          <w:sz w:val="20"/>
          <w:szCs w:val="20"/>
          <w:lang w:val="en-US"/>
        </w:rPr>
        <w:t>~</w:t>
      </w:r>
      <w:r w:rsidRPr="000E0D1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RKMethodSolver</w:t>
      </w:r>
      <w:r w:rsidRPr="000E0D1E">
        <w:rPr>
          <w:rFonts w:ascii="Courier New" w:hAnsi="Courier New" w:cs="Courier New"/>
          <w:sz w:val="20"/>
          <w:szCs w:val="20"/>
          <w:lang w:val="en-US"/>
        </w:rPr>
        <w:t>()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sz w:val="20"/>
          <w:szCs w:val="20"/>
          <w:lang w:val="en-US"/>
        </w:rPr>
        <w:t>=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0E0D1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D1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0E0D1E">
        <w:rPr>
          <w:rFonts w:ascii="Courier New" w:hAnsi="Courier New" w:cs="Courier New"/>
          <w:sz w:val="20"/>
          <w:szCs w:val="20"/>
          <w:lang w:val="en-US"/>
        </w:rPr>
        <w:t>::</w:t>
      </w:r>
      <w:r w:rsidRPr="000E0D1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0E0D1E">
        <w:rPr>
          <w:rFonts w:ascii="Courier New" w:hAnsi="Courier New" w:cs="Courier New"/>
          <w:sz w:val="20"/>
          <w:szCs w:val="20"/>
          <w:lang w:val="en-US"/>
        </w:rPr>
        <w:t>&lt;</w:t>
      </w:r>
      <w:r w:rsidRPr="000E0D1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0E0D1E">
        <w:rPr>
          <w:rFonts w:ascii="Courier New" w:hAnsi="Courier New" w:cs="Courier New"/>
          <w:sz w:val="20"/>
          <w:szCs w:val="20"/>
          <w:lang w:val="en-US"/>
        </w:rPr>
        <w:t>::</w:t>
      </w:r>
      <w:r w:rsidRPr="000E0D1E">
        <w:rPr>
          <w:rFonts w:ascii="Courier New" w:hAnsi="Courier New" w:cs="Courier New"/>
          <w:color w:val="800080"/>
          <w:sz w:val="20"/>
          <w:szCs w:val="20"/>
          <w:lang w:val="en-US"/>
        </w:rPr>
        <w:t>array</w:t>
      </w:r>
      <w:r w:rsidRPr="000E0D1E">
        <w:rPr>
          <w:rFonts w:ascii="Courier New" w:hAnsi="Courier New" w:cs="Courier New"/>
          <w:sz w:val="20"/>
          <w:szCs w:val="20"/>
          <w:lang w:val="en-US"/>
        </w:rPr>
        <w:t>&lt;</w:t>
      </w: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E0D1E">
        <w:rPr>
          <w:rFonts w:ascii="Courier New" w:hAnsi="Courier New" w:cs="Courier New"/>
          <w:sz w:val="20"/>
          <w:szCs w:val="20"/>
          <w:lang w:val="en-US"/>
        </w:rPr>
        <w:t>,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0E0D1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solve</w:t>
      </w:r>
      <w:r w:rsidRPr="000E0D1E">
        <w:rPr>
          <w:rFonts w:ascii="Courier New" w:hAnsi="Courier New" w:cs="Courier New"/>
          <w:sz w:val="20"/>
          <w:szCs w:val="20"/>
          <w:lang w:val="en-US"/>
        </w:rPr>
        <w:t>(</w:t>
      </w: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0E0D1E">
        <w:rPr>
          <w:rFonts w:ascii="Courier New" w:hAnsi="Courier New" w:cs="Courier New"/>
          <w:sz w:val="20"/>
          <w:szCs w:val="20"/>
          <w:lang w:val="en-US"/>
        </w:rPr>
        <w:t>,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0E0D1E">
        <w:rPr>
          <w:rFonts w:ascii="Courier New" w:hAnsi="Courier New" w:cs="Courier New"/>
          <w:sz w:val="20"/>
          <w:szCs w:val="20"/>
          <w:lang w:val="en-US"/>
        </w:rPr>
        <w:t>,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0E0D1E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0E0D1E">
        <w:rPr>
          <w:rFonts w:ascii="Courier New" w:hAnsi="Courier New" w:cs="Courier New"/>
          <w:sz w:val="20"/>
          <w:szCs w:val="20"/>
          <w:lang w:val="en-US"/>
        </w:rPr>
        <w:t>::</w:t>
      </w:r>
      <w:r w:rsidRPr="000E0D1E">
        <w:rPr>
          <w:rFonts w:ascii="Courier New" w:hAnsi="Courier New" w:cs="Courier New"/>
          <w:color w:val="800080"/>
          <w:sz w:val="20"/>
          <w:szCs w:val="20"/>
          <w:lang w:val="en-US"/>
        </w:rPr>
        <w:t>array</w:t>
      </w:r>
      <w:r w:rsidRPr="000E0D1E">
        <w:rPr>
          <w:rFonts w:ascii="Courier New" w:hAnsi="Courier New" w:cs="Courier New"/>
          <w:sz w:val="20"/>
          <w:szCs w:val="20"/>
          <w:lang w:val="en-US"/>
        </w:rPr>
        <w:t>&lt;</w:t>
      </w:r>
      <w:r w:rsidRPr="000E0D1E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0E0D1E">
        <w:rPr>
          <w:rFonts w:ascii="Courier New" w:hAnsi="Courier New" w:cs="Courier New"/>
          <w:sz w:val="20"/>
          <w:szCs w:val="20"/>
          <w:lang w:val="en-US"/>
        </w:rPr>
        <w:t>,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0E0D1E">
        <w:rPr>
          <w:rFonts w:ascii="Courier New" w:hAnsi="Courier New" w:cs="Courier New"/>
          <w:sz w:val="20"/>
          <w:szCs w:val="20"/>
          <w:lang w:val="en-US"/>
        </w:rPr>
        <w:t>&gt;&amp;</w:t>
      </w:r>
      <w:r w:rsidRPr="000E0D1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0E0D1E">
        <w:rPr>
          <w:rFonts w:ascii="Courier New" w:hAnsi="Courier New" w:cs="Courier New"/>
          <w:color w:val="092E64"/>
          <w:sz w:val="20"/>
          <w:szCs w:val="20"/>
          <w:lang w:val="en-US"/>
        </w:rPr>
        <w:t>init_conditions</w:t>
      </w:r>
      <w:r w:rsidRPr="000E0D1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34EF" w:rsidRPr="000E0D1E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E0D1E">
        <w:rPr>
          <w:rFonts w:ascii="Courier New" w:hAnsi="Courier New" w:cs="Courier New"/>
          <w:sz w:val="20"/>
          <w:szCs w:val="20"/>
        </w:rPr>
        <w:t>};</w:t>
      </w:r>
    </w:p>
    <w:p w:rsidR="003434EF" w:rsidRPr="00200CDB" w:rsidRDefault="003434EF" w:rsidP="003434EF"/>
    <w:p w:rsidR="003434EF" w:rsidRDefault="003434EF" w:rsidP="003434EF">
      <w:pPr>
        <w:pStyle w:val="4"/>
      </w:pPr>
      <w:r>
        <w:t>Поля класса:</w:t>
      </w:r>
    </w:p>
    <w:p w:rsidR="003434EF" w:rsidRPr="000E0D1E" w:rsidRDefault="003434EF" w:rsidP="003434EF">
      <w:r>
        <w:rPr>
          <w:lang w:val="en-US"/>
        </w:rPr>
        <w:t>m</w:t>
      </w:r>
      <w:r>
        <w:t>_</w:t>
      </w:r>
      <w:r>
        <w:rPr>
          <w:lang w:val="en-US"/>
        </w:rPr>
        <w:t>system</w:t>
      </w:r>
      <w:r w:rsidRPr="000E0D1E">
        <w:t xml:space="preserve"> – </w:t>
      </w:r>
      <w:r>
        <w:t>система обыкновенных дифференциальных уравнений</w:t>
      </w:r>
    </w:p>
    <w:p w:rsidR="003434EF" w:rsidRDefault="003434EF" w:rsidP="003434EF">
      <w:pPr>
        <w:pStyle w:val="4"/>
      </w:pPr>
      <w:r w:rsidRPr="0011657F">
        <w:t>Описание методов класса:</w:t>
      </w:r>
    </w:p>
    <w:p w:rsidR="003434EF" w:rsidRPr="000E0D1E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  <w:lang w:val="en-US"/>
        </w:rPr>
      </w:pPr>
      <w:r w:rsidRPr="000E0D1E">
        <w:rPr>
          <w:rFonts w:ascii="Courier New" w:hAnsi="Courier New"/>
          <w:lang w:val="en-US"/>
        </w:rPr>
        <w:t xml:space="preserve">RKMethodSolver(AbstractEquationSystem* system) – </w:t>
      </w:r>
      <w:r>
        <w:t>конструктор</w:t>
      </w:r>
      <w:r>
        <w:rPr>
          <w:lang w:val="en-US"/>
        </w:rPr>
        <w:t>;</w:t>
      </w:r>
    </w:p>
    <w:p w:rsidR="003434EF" w:rsidRPr="000E0D1E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  <w:lang w:val="en-US"/>
        </w:rPr>
      </w:pPr>
      <w:r w:rsidRPr="000E0D1E">
        <w:rPr>
          <w:rFonts w:ascii="Courier New" w:hAnsi="Courier New"/>
          <w:lang w:val="en-US"/>
        </w:rPr>
        <w:t>~RKMethodSolver()</w:t>
      </w:r>
      <w:r>
        <w:rPr>
          <w:rFonts w:ascii="Courier New" w:hAnsi="Courier New"/>
        </w:rPr>
        <w:t xml:space="preserve"> – </w:t>
      </w:r>
      <w:r w:rsidRPr="000E0D1E">
        <w:t>деструктор</w:t>
      </w:r>
      <w:r>
        <w:rPr>
          <w:lang w:val="en-US"/>
        </w:rPr>
        <w:t>;</w:t>
      </w:r>
    </w:p>
    <w:p w:rsidR="003434EF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  <w:lang w:val="en-US"/>
        </w:rPr>
      </w:pPr>
      <w:r w:rsidRPr="000E0D1E">
        <w:rPr>
          <w:rFonts w:ascii="Courier New" w:hAnsi="Courier New"/>
          <w:lang w:val="en-US"/>
        </w:rPr>
        <w:lastRenderedPageBreak/>
        <w:t xml:space="preserve">std::vector&lt;std::array&lt;double, 4&gt;&gt; solve(double a, double b, int n, const std::array&lt;double, 3&gt;&amp; init_conditions) </w:t>
      </w:r>
      <w:r>
        <w:rPr>
          <w:rFonts w:ascii="Courier New" w:hAnsi="Courier New"/>
          <w:lang w:val="en-US"/>
        </w:rPr>
        <w:t>–</w:t>
      </w:r>
      <w:r w:rsidRPr="000E0D1E">
        <w:rPr>
          <w:rFonts w:ascii="Courier New" w:hAnsi="Courier New"/>
          <w:lang w:val="en-US"/>
        </w:rPr>
        <w:t xml:space="preserve"> </w:t>
      </w:r>
      <w:r w:rsidRPr="000E0D1E">
        <w:t>решение</w:t>
      </w:r>
      <w:r w:rsidRPr="000E0D1E">
        <w:rPr>
          <w:lang w:val="en-US"/>
        </w:rPr>
        <w:t xml:space="preserve"> </w:t>
      </w:r>
      <w:r w:rsidRPr="000E0D1E">
        <w:t>методом</w:t>
      </w:r>
      <w:r w:rsidRPr="000E0D1E">
        <w:rPr>
          <w:lang w:val="en-US"/>
        </w:rPr>
        <w:t xml:space="preserve"> </w:t>
      </w:r>
      <w:r w:rsidRPr="000E0D1E">
        <w:t>Рунге</w:t>
      </w:r>
      <w:r w:rsidRPr="000E0D1E">
        <w:rPr>
          <w:lang w:val="en-US"/>
        </w:rPr>
        <w:t>-</w:t>
      </w:r>
      <w:r w:rsidRPr="000E0D1E">
        <w:t>Кутты</w:t>
      </w:r>
    </w:p>
    <w:p w:rsidR="003434EF" w:rsidRPr="003434EF" w:rsidRDefault="003434EF" w:rsidP="003434EF">
      <w:pPr>
        <w:ind w:left="360" w:firstLine="0"/>
        <w:rPr>
          <w:rFonts w:ascii="Courier New" w:hAnsi="Courier New"/>
          <w:lang w:val="en-US"/>
        </w:rPr>
      </w:pPr>
    </w:p>
    <w:p w:rsidR="003434EF" w:rsidRPr="00200CDB" w:rsidRDefault="003434EF" w:rsidP="003434EF">
      <w:pPr>
        <w:pStyle w:val="3"/>
        <w:rPr>
          <w:lang w:val="en-US"/>
        </w:rPr>
      </w:pPr>
      <w:bookmarkStart w:id="24" w:name="_Toc66299865"/>
      <w:bookmarkStart w:id="25" w:name="_Toc66304939"/>
      <w:bookmarkStart w:id="26" w:name="_Toc66552808"/>
      <w:r>
        <w:t>Класс</w:t>
      </w:r>
      <w:r w:rsidRPr="000E0D1E">
        <w:rPr>
          <w:lang w:val="en-US"/>
        </w:rPr>
        <w:t xml:space="preserve"> </w:t>
      </w:r>
      <w:r>
        <w:rPr>
          <w:lang w:val="en-US"/>
        </w:rPr>
        <w:t>PlotsDialog</w:t>
      </w:r>
      <w:bookmarkEnd w:id="24"/>
      <w:bookmarkEnd w:id="25"/>
      <w:bookmarkEnd w:id="26"/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PlotsDialog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sz w:val="20"/>
          <w:szCs w:val="20"/>
          <w:lang w:val="en-US"/>
        </w:rPr>
        <w:t>: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00CD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PlotsDialog</w:t>
      </w:r>
      <w:r w:rsidRPr="00200CDB">
        <w:rPr>
          <w:rFonts w:ascii="Courier New" w:hAnsi="Courier New" w:cs="Courier New"/>
          <w:sz w:val="20"/>
          <w:szCs w:val="20"/>
          <w:lang w:val="en-US"/>
        </w:rPr>
        <w:t>(</w:t>
      </w: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200CDB">
        <w:rPr>
          <w:rFonts w:ascii="Courier New" w:hAnsi="Courier New" w:cs="Courier New"/>
          <w:sz w:val="20"/>
          <w:szCs w:val="20"/>
          <w:lang w:val="en-US"/>
        </w:rPr>
        <w:t>::</w:t>
      </w:r>
      <w:r w:rsidRPr="00200CD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200CDB">
        <w:rPr>
          <w:rFonts w:ascii="Courier New" w:hAnsi="Courier New" w:cs="Courier New"/>
          <w:sz w:val="20"/>
          <w:szCs w:val="20"/>
          <w:lang w:val="en-US"/>
        </w:rPr>
        <w:t>&lt;</w:t>
      </w:r>
      <w:r w:rsidRPr="00200CD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200CDB">
        <w:rPr>
          <w:rFonts w:ascii="Courier New" w:hAnsi="Courier New" w:cs="Courier New"/>
          <w:sz w:val="20"/>
          <w:szCs w:val="20"/>
          <w:lang w:val="en-US"/>
        </w:rPr>
        <w:t>::</w:t>
      </w:r>
      <w:r w:rsidRPr="00200CDB">
        <w:rPr>
          <w:rFonts w:ascii="Courier New" w:hAnsi="Courier New" w:cs="Courier New"/>
          <w:color w:val="800080"/>
          <w:sz w:val="20"/>
          <w:szCs w:val="20"/>
          <w:lang w:val="en-US"/>
        </w:rPr>
        <w:t>array</w:t>
      </w:r>
      <w:r w:rsidRPr="00200CDB">
        <w:rPr>
          <w:rFonts w:ascii="Courier New" w:hAnsi="Courier New" w:cs="Courier New"/>
          <w:sz w:val="20"/>
          <w:szCs w:val="20"/>
          <w:lang w:val="en-US"/>
        </w:rPr>
        <w:t>&lt;</w:t>
      </w: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200CDB">
        <w:rPr>
          <w:rFonts w:ascii="Courier New" w:hAnsi="Courier New" w:cs="Courier New"/>
          <w:sz w:val="20"/>
          <w:szCs w:val="20"/>
          <w:lang w:val="en-US"/>
        </w:rPr>
        <w:t>,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200CDB">
        <w:rPr>
          <w:rFonts w:ascii="Courier New" w:hAnsi="Courier New" w:cs="Courier New"/>
          <w:sz w:val="20"/>
          <w:szCs w:val="20"/>
          <w:lang w:val="en-US"/>
        </w:rPr>
        <w:t>&gt;&gt;&amp;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color w:val="092E64"/>
          <w:sz w:val="20"/>
          <w:szCs w:val="20"/>
          <w:lang w:val="en-US"/>
        </w:rPr>
        <w:t>approx</w:t>
      </w:r>
      <w:r w:rsidRPr="00200CD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200CDB">
        <w:rPr>
          <w:rFonts w:ascii="Courier New" w:hAnsi="Courier New" w:cs="Courier New"/>
          <w:color w:val="800080"/>
          <w:sz w:val="20"/>
          <w:szCs w:val="20"/>
          <w:lang w:val="en-US"/>
        </w:rPr>
        <w:t>AbstractAccurateSolution</w:t>
      </w:r>
      <w:r w:rsidRPr="00200CDB">
        <w:rPr>
          <w:rFonts w:ascii="Courier New" w:hAnsi="Courier New" w:cs="Courier New"/>
          <w:sz w:val="20"/>
          <w:szCs w:val="20"/>
          <w:lang w:val="en-US"/>
        </w:rPr>
        <w:t>*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color w:val="092E64"/>
          <w:sz w:val="20"/>
          <w:szCs w:val="20"/>
          <w:lang w:val="en-US"/>
        </w:rPr>
        <w:t>accur</w:t>
      </w:r>
      <w:r w:rsidRPr="00200CD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200CDB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sz w:val="20"/>
          <w:szCs w:val="20"/>
          <w:lang w:val="en-US"/>
        </w:rPr>
        <w:t>*</w:t>
      </w:r>
      <w:r w:rsidRPr="00200CDB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sz w:val="20"/>
          <w:szCs w:val="20"/>
          <w:lang w:val="en-US"/>
        </w:rPr>
        <w:t>=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200CD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00CDB">
        <w:rPr>
          <w:rFonts w:ascii="Courier New" w:hAnsi="Courier New" w:cs="Courier New"/>
          <w:sz w:val="20"/>
          <w:szCs w:val="20"/>
          <w:lang w:val="en-US"/>
        </w:rPr>
        <w:t>~</w:t>
      </w:r>
      <w:r w:rsidRPr="00200CD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PlotsDialog</w:t>
      </w:r>
      <w:r w:rsidRPr="00200CD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200CD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3434EF" w:rsidRPr="00200CDB" w:rsidRDefault="003434EF" w:rsidP="0034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200CD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200CD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200CD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showFullPlot</w:t>
      </w:r>
      <w:r w:rsidRPr="00200CD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434EF" w:rsidRPr="00200CDB" w:rsidRDefault="003434EF" w:rsidP="003434EF">
      <w:pPr>
        <w:rPr>
          <w:lang w:val="en-US"/>
        </w:rPr>
      </w:pPr>
      <w:r w:rsidRPr="00200CDB">
        <w:rPr>
          <w:lang w:val="en-US"/>
        </w:rPr>
        <w:t>};</w:t>
      </w:r>
    </w:p>
    <w:p w:rsidR="003434EF" w:rsidRPr="00200CDB" w:rsidRDefault="003434EF" w:rsidP="003434EF">
      <w:pPr>
        <w:pStyle w:val="4"/>
        <w:rPr>
          <w:lang w:val="en-US"/>
        </w:rPr>
      </w:pPr>
      <w:r w:rsidRPr="0011657F">
        <w:t>Описание</w:t>
      </w:r>
      <w:r w:rsidRPr="00200CDB">
        <w:rPr>
          <w:lang w:val="en-US"/>
        </w:rPr>
        <w:t xml:space="preserve"> </w:t>
      </w:r>
      <w:r w:rsidRPr="0011657F">
        <w:t>методов</w:t>
      </w:r>
      <w:r w:rsidRPr="00200CDB">
        <w:rPr>
          <w:lang w:val="en-US"/>
        </w:rPr>
        <w:t xml:space="preserve"> </w:t>
      </w:r>
      <w:r w:rsidRPr="0011657F">
        <w:t>класса</w:t>
      </w:r>
      <w:r w:rsidRPr="00200CDB">
        <w:rPr>
          <w:lang w:val="en-US"/>
        </w:rPr>
        <w:t>:</w:t>
      </w:r>
    </w:p>
    <w:p w:rsidR="003434EF" w:rsidRPr="000E0D1E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PlotsDialog</w:t>
      </w:r>
      <w:r w:rsidRPr="000E0D1E">
        <w:rPr>
          <w:rFonts w:ascii="Courier New" w:hAnsi="Courier New"/>
          <w:lang w:val="en-US"/>
        </w:rPr>
        <w:t>(</w:t>
      </w:r>
      <w:r w:rsidRPr="00200CDB">
        <w:rPr>
          <w:rFonts w:ascii="Courier New" w:hAnsi="Courier New"/>
          <w:lang w:val="en-US"/>
        </w:rPr>
        <w:t>const std::vector&lt;std::array&lt;double, 4&gt;&gt;&amp;</w:t>
      </w:r>
      <w:r>
        <w:rPr>
          <w:rFonts w:ascii="Courier New" w:hAnsi="Courier New"/>
          <w:lang w:val="en-US"/>
        </w:rPr>
        <w:t xml:space="preserve"> </w:t>
      </w:r>
      <w:r w:rsidRPr="00200CDB">
        <w:rPr>
          <w:rFonts w:ascii="Courier New" w:hAnsi="Courier New"/>
          <w:lang w:val="en-US"/>
        </w:rPr>
        <w:t>approx,</w:t>
      </w:r>
      <w:r>
        <w:rPr>
          <w:rFonts w:ascii="Courier New" w:hAnsi="Courier New"/>
          <w:lang w:val="en-US"/>
        </w:rPr>
        <w:t xml:space="preserve"> </w:t>
      </w:r>
      <w:r w:rsidRPr="00200CDB">
        <w:rPr>
          <w:rFonts w:ascii="Courier New" w:hAnsi="Courier New"/>
          <w:lang w:val="en-US"/>
        </w:rPr>
        <w:t>AbstractAccurateSolution* accur,</w:t>
      </w:r>
      <w:r>
        <w:rPr>
          <w:rFonts w:ascii="Courier New" w:hAnsi="Courier New"/>
          <w:lang w:val="en-US"/>
        </w:rPr>
        <w:t xml:space="preserve"> </w:t>
      </w:r>
      <w:r w:rsidRPr="00200CDB">
        <w:rPr>
          <w:rFonts w:ascii="Courier New" w:hAnsi="Courier New"/>
          <w:lang w:val="en-US"/>
        </w:rPr>
        <w:t>QWidget *parent = nullptr</w:t>
      </w:r>
      <w:r w:rsidRPr="000E0D1E">
        <w:rPr>
          <w:rFonts w:ascii="Courier New" w:hAnsi="Courier New"/>
          <w:lang w:val="en-US"/>
        </w:rPr>
        <w:t xml:space="preserve">) – </w:t>
      </w:r>
      <w:r>
        <w:t>конструктор</w:t>
      </w:r>
      <w:r>
        <w:rPr>
          <w:lang w:val="en-US"/>
        </w:rPr>
        <w:t>;</w:t>
      </w:r>
    </w:p>
    <w:p w:rsidR="003434EF" w:rsidRPr="000E0D1E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  <w:lang w:val="en-US"/>
        </w:rPr>
      </w:pPr>
      <w:r w:rsidRPr="000E0D1E">
        <w:rPr>
          <w:rFonts w:ascii="Courier New" w:hAnsi="Courier New"/>
          <w:lang w:val="en-US"/>
        </w:rPr>
        <w:t>~</w:t>
      </w:r>
      <w:r>
        <w:rPr>
          <w:rFonts w:ascii="Courier New" w:hAnsi="Courier New"/>
          <w:lang w:val="en-US"/>
        </w:rPr>
        <w:t>PlotsDialog</w:t>
      </w:r>
      <w:r w:rsidRPr="000E0D1E">
        <w:rPr>
          <w:rFonts w:ascii="Courier New" w:hAnsi="Courier New"/>
          <w:lang w:val="en-US"/>
        </w:rPr>
        <w:t>()</w:t>
      </w:r>
      <w:r>
        <w:rPr>
          <w:rFonts w:ascii="Courier New" w:hAnsi="Courier New"/>
        </w:rPr>
        <w:t xml:space="preserve"> – </w:t>
      </w:r>
      <w:r w:rsidRPr="000E0D1E">
        <w:t>деструктор</w:t>
      </w:r>
      <w:r>
        <w:rPr>
          <w:lang w:val="en-US"/>
        </w:rPr>
        <w:t>;</w:t>
      </w:r>
    </w:p>
    <w:p w:rsidR="003434EF" w:rsidRPr="00200CDB" w:rsidRDefault="003434EF" w:rsidP="003434EF">
      <w:pPr>
        <w:pStyle w:val="af"/>
        <w:numPr>
          <w:ilvl w:val="0"/>
          <w:numId w:val="42"/>
        </w:numPr>
        <w:rPr>
          <w:rFonts w:ascii="Courier New" w:hAnsi="Courier New"/>
        </w:rPr>
      </w:pPr>
      <w:r>
        <w:rPr>
          <w:rFonts w:ascii="Courier New" w:hAnsi="Courier New"/>
          <w:lang w:val="en-US"/>
        </w:rPr>
        <w:t>showFullPlot</w:t>
      </w:r>
      <w:r w:rsidRPr="00200CDB">
        <w:rPr>
          <w:rFonts w:ascii="Courier New" w:hAnsi="Courier New"/>
        </w:rPr>
        <w:t xml:space="preserve"> – </w:t>
      </w:r>
      <w:r>
        <w:t>сбрасывает масштаб графиков</w:t>
      </w:r>
      <w:r w:rsidRPr="00200CDB">
        <w:rPr>
          <w:rFonts w:ascii="Courier New" w:hAnsi="Courier New"/>
        </w:rPr>
        <w:t>.</w:t>
      </w:r>
    </w:p>
    <w:p w:rsidR="005628F0" w:rsidRDefault="005628F0" w:rsidP="005628F0">
      <w:r>
        <w:br w:type="page"/>
      </w:r>
    </w:p>
    <w:p w:rsidR="00496B36" w:rsidRDefault="00496B36" w:rsidP="00495DBB">
      <w:pPr>
        <w:pStyle w:val="10"/>
        <w:numPr>
          <w:ilvl w:val="0"/>
          <w:numId w:val="0"/>
        </w:numPr>
        <w:ind w:left="1418" w:hanging="709"/>
      </w:pPr>
      <w:bookmarkStart w:id="27" w:name="_Toc66552809"/>
      <w:r>
        <w:lastRenderedPageBreak/>
        <w:t>Заключение</w:t>
      </w:r>
      <w:bookmarkEnd w:id="27"/>
    </w:p>
    <w:p w:rsidR="008A38F6" w:rsidRDefault="006853B7" w:rsidP="008A38F6">
      <w:r w:rsidRPr="006853B7">
        <w:t>В ходе выполнения работы была реализована программа, которая приближенно решает задачу Коши для систем</w:t>
      </w:r>
      <w:r>
        <w:t>ы</w:t>
      </w:r>
      <w:r w:rsidRPr="006853B7">
        <w:t xml:space="preserve"> обыкновенных дифференциальных уравнений </w:t>
      </w:r>
      <w:r>
        <w:t>первого</w:t>
      </w:r>
      <w:r w:rsidRPr="006853B7">
        <w:t xml:space="preserve"> поря</w:t>
      </w:r>
      <w:r>
        <w:t xml:space="preserve">дка и строит фазовый портрет, изучен метод Рунге-Кутты четвертого </w:t>
      </w:r>
      <w:r w:rsidRPr="006853B7">
        <w:t>порядка.</w:t>
      </w:r>
      <w:r>
        <w:t xml:space="preserve"> </w:t>
      </w:r>
      <w:r w:rsidR="008A38F6">
        <w:t xml:space="preserve">Программа полностью соответствует описанным методам и решает поставленную задачу </w:t>
      </w:r>
      <w:r w:rsidR="00276F6F">
        <w:t xml:space="preserve">решения систем линейных </w:t>
      </w:r>
      <w:r>
        <w:t>дифференциальных</w:t>
      </w:r>
      <w:r w:rsidR="00276F6F">
        <w:t xml:space="preserve"> уравнений</w:t>
      </w:r>
      <w:r w:rsidR="008A38F6">
        <w:t xml:space="preserve">. </w:t>
      </w:r>
    </w:p>
    <w:p w:rsidR="00DF02ED" w:rsidRPr="00AD6DA5" w:rsidRDefault="00DF02ED" w:rsidP="008A38F6">
      <w:r>
        <w:rPr>
          <w:rFonts w:eastAsiaTheme="majorEastAsia"/>
        </w:rPr>
        <w:br w:type="page"/>
      </w:r>
    </w:p>
    <w:p w:rsidR="00496B36" w:rsidRDefault="00DF02ED" w:rsidP="00DF02ED">
      <w:pPr>
        <w:pStyle w:val="10"/>
        <w:numPr>
          <w:ilvl w:val="0"/>
          <w:numId w:val="0"/>
        </w:numPr>
        <w:ind w:firstLine="708"/>
      </w:pPr>
      <w:bookmarkStart w:id="28" w:name="_Toc66552810"/>
      <w:r>
        <w:lastRenderedPageBreak/>
        <w:t>Список используемых источников</w:t>
      </w:r>
      <w:bookmarkEnd w:id="28"/>
    </w:p>
    <w:p w:rsidR="00650641" w:rsidRDefault="00961684" w:rsidP="00650641">
      <w:pPr>
        <w:pStyle w:val="af"/>
        <w:numPr>
          <w:ilvl w:val="0"/>
          <w:numId w:val="9"/>
        </w:numPr>
        <w:suppressAutoHyphens/>
        <w:spacing w:before="120"/>
        <w:contextualSpacing w:val="0"/>
      </w:pPr>
      <w:hyperlink r:id="rId13" w:history="1">
        <w:r w:rsidR="00650641" w:rsidRPr="003501B5">
          <w:rPr>
            <w:rStyle w:val="aff"/>
          </w:rPr>
          <w:t>https://ru.wikipedia.org/wiki/Метод_Рунге_—_Кутты</w:t>
        </w:r>
      </w:hyperlink>
    </w:p>
    <w:p w:rsidR="00650641" w:rsidRDefault="00650641" w:rsidP="00650641">
      <w:pPr>
        <w:pStyle w:val="af"/>
        <w:numPr>
          <w:ilvl w:val="0"/>
          <w:numId w:val="9"/>
        </w:numPr>
        <w:suppressAutoHyphens/>
        <w:spacing w:before="120"/>
        <w:contextualSpacing w:val="0"/>
      </w:pPr>
      <w:r>
        <w:t>Самарский А. А., Гулин А. В. Численные методы: Учеб, пособие для вузов,— М.: Наука. Гл. ред. физ-мат. лит., 1989.— 432 с.</w:t>
      </w:r>
    </w:p>
    <w:p w:rsidR="00650641" w:rsidRDefault="00650641" w:rsidP="00650641">
      <w:pPr>
        <w:pStyle w:val="af"/>
        <w:numPr>
          <w:ilvl w:val="0"/>
          <w:numId w:val="9"/>
        </w:numPr>
        <w:suppressAutoHyphens/>
        <w:spacing w:before="120"/>
        <w:contextualSpacing w:val="0"/>
      </w:pPr>
      <w:r>
        <w:t>Самарская Елена Александровна Задачи и упражнения по численным методам: Учебное пособие. — М.: Эдиториал УРСС, 2000. - 208 с</w:t>
      </w:r>
    </w:p>
    <w:p w:rsidR="00AD6DA5" w:rsidRPr="00AD6DA5" w:rsidRDefault="00AD6DA5" w:rsidP="00E80D92">
      <w:pPr>
        <w:pStyle w:val="af"/>
        <w:numPr>
          <w:ilvl w:val="0"/>
          <w:numId w:val="9"/>
        </w:numPr>
        <w:suppressAutoHyphens/>
        <w:spacing w:before="120" w:line="240" w:lineRule="auto"/>
        <w:contextualSpacing w:val="0"/>
      </w:pPr>
      <w:r>
        <w:rPr>
          <w:lang w:val="en-US"/>
        </w:rPr>
        <w:t>Qt</w:t>
      </w:r>
      <w:r w:rsidRPr="00AD6DA5">
        <w:t xml:space="preserve"> 5.15 </w:t>
      </w:r>
      <w:r>
        <w:rPr>
          <w:lang w:val="en-US"/>
        </w:rPr>
        <w:t>Reference</w:t>
      </w:r>
      <w:r w:rsidRPr="00AD6DA5">
        <w:t xml:space="preserve"> </w:t>
      </w:r>
      <w:r>
        <w:rPr>
          <w:lang w:val="en-US"/>
        </w:rPr>
        <w:t>Pages</w:t>
      </w:r>
      <w:r>
        <w:t xml:space="preserve"> </w:t>
      </w:r>
      <w:r w:rsidRPr="00AB7A14">
        <w:t>[</w:t>
      </w:r>
      <w:r>
        <w:t>Электронный ресурс</w:t>
      </w:r>
      <w:r w:rsidRPr="00AB7A14">
        <w:t>]</w:t>
      </w:r>
      <w:r>
        <w:t xml:space="preserve">: Документация к фреймворку </w:t>
      </w:r>
      <w:r>
        <w:rPr>
          <w:lang w:val="en-US"/>
        </w:rPr>
        <w:t>Qt</w:t>
      </w:r>
      <w:r>
        <w:t>.</w:t>
      </w:r>
      <w:r w:rsidRPr="00AB7A14">
        <w:t xml:space="preserve"> </w:t>
      </w:r>
      <w:r>
        <w:rPr>
          <w:lang w:val="en-US"/>
        </w:rPr>
        <w:t>URL</w:t>
      </w:r>
      <w:r>
        <w:t>:</w:t>
      </w:r>
      <w:r w:rsidRPr="00AB7A14">
        <w:t xml:space="preserve"> </w:t>
      </w:r>
      <w:hyperlink r:id="rId14" w:history="1">
        <w:r w:rsidRPr="00027245">
          <w:rPr>
            <w:rStyle w:val="aff"/>
            <w:lang w:val="en-US"/>
          </w:rPr>
          <w:t>https</w:t>
        </w:r>
        <w:r w:rsidRPr="00650641">
          <w:rPr>
            <w:rStyle w:val="aff"/>
          </w:rPr>
          <w:t>://</w:t>
        </w:r>
        <w:r w:rsidRPr="00027245">
          <w:rPr>
            <w:rStyle w:val="aff"/>
            <w:lang w:val="en-US"/>
          </w:rPr>
          <w:t>doc</w:t>
        </w:r>
        <w:r w:rsidRPr="00650641">
          <w:rPr>
            <w:rStyle w:val="aff"/>
          </w:rPr>
          <w:t>.</w:t>
        </w:r>
        <w:r w:rsidRPr="00027245">
          <w:rPr>
            <w:rStyle w:val="aff"/>
            <w:lang w:val="en-US"/>
          </w:rPr>
          <w:t>qt</w:t>
        </w:r>
        <w:r w:rsidRPr="00650641">
          <w:rPr>
            <w:rStyle w:val="aff"/>
          </w:rPr>
          <w:t>.</w:t>
        </w:r>
        <w:r w:rsidRPr="00027245">
          <w:rPr>
            <w:rStyle w:val="aff"/>
            <w:lang w:val="en-US"/>
          </w:rPr>
          <w:t>io</w:t>
        </w:r>
        <w:r w:rsidRPr="00650641">
          <w:rPr>
            <w:rStyle w:val="aff"/>
          </w:rPr>
          <w:t>/</w:t>
        </w:r>
        <w:r w:rsidRPr="00027245">
          <w:rPr>
            <w:rStyle w:val="aff"/>
            <w:lang w:val="en-US"/>
          </w:rPr>
          <w:t>qt</w:t>
        </w:r>
        <w:r w:rsidRPr="00650641">
          <w:rPr>
            <w:rStyle w:val="aff"/>
          </w:rPr>
          <w:t>-5/</w:t>
        </w:r>
        <w:r w:rsidRPr="00027245">
          <w:rPr>
            <w:rStyle w:val="aff"/>
            <w:lang w:val="en-US"/>
          </w:rPr>
          <w:t>reference</w:t>
        </w:r>
        <w:r w:rsidRPr="00650641">
          <w:rPr>
            <w:rStyle w:val="aff"/>
          </w:rPr>
          <w:t>-</w:t>
        </w:r>
        <w:r w:rsidRPr="00027245">
          <w:rPr>
            <w:rStyle w:val="aff"/>
            <w:lang w:val="en-US"/>
          </w:rPr>
          <w:t>overview</w:t>
        </w:r>
        <w:r w:rsidRPr="00650641">
          <w:rPr>
            <w:rStyle w:val="aff"/>
          </w:rPr>
          <w:t>.</w:t>
        </w:r>
        <w:r w:rsidRPr="00027245">
          <w:rPr>
            <w:rStyle w:val="aff"/>
            <w:lang w:val="en-US"/>
          </w:rPr>
          <w:t>html</w:t>
        </w:r>
      </w:hyperlink>
    </w:p>
    <w:p w:rsidR="00AD6DA5" w:rsidRPr="00AD6DA5" w:rsidRDefault="00AD6DA5" w:rsidP="00AD6DA5">
      <w:pPr>
        <w:suppressAutoHyphens/>
        <w:spacing w:before="120" w:line="240" w:lineRule="auto"/>
        <w:ind w:firstLine="0"/>
      </w:pPr>
    </w:p>
    <w:sectPr w:rsidR="00AD6DA5" w:rsidRPr="00AD6DA5" w:rsidSect="00E87950">
      <w:type w:val="continuous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684" w:rsidRDefault="00961684" w:rsidP="00B5442C">
      <w:pPr>
        <w:spacing w:line="240" w:lineRule="auto"/>
      </w:pPr>
      <w:r>
        <w:separator/>
      </w:r>
    </w:p>
  </w:endnote>
  <w:endnote w:type="continuationSeparator" w:id="0">
    <w:p w:rsidR="00961684" w:rsidRDefault="00961684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EndPr/>
    <w:sdtContent>
      <w:p w:rsidR="00270AB1" w:rsidRPr="00F52C4F" w:rsidRDefault="00270AB1" w:rsidP="00F52C4F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6C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684" w:rsidRDefault="00961684" w:rsidP="00B5442C">
      <w:pPr>
        <w:spacing w:line="240" w:lineRule="auto"/>
      </w:pPr>
      <w:r>
        <w:separator/>
      </w:r>
    </w:p>
  </w:footnote>
  <w:footnote w:type="continuationSeparator" w:id="0">
    <w:p w:rsidR="00961684" w:rsidRDefault="00961684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E38"/>
    <w:multiLevelType w:val="hybridMultilevel"/>
    <w:tmpl w:val="32B81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C78E2"/>
    <w:multiLevelType w:val="hybridMultilevel"/>
    <w:tmpl w:val="A3EC3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6C6C3E"/>
    <w:multiLevelType w:val="hybridMultilevel"/>
    <w:tmpl w:val="8C809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19F5"/>
    <w:multiLevelType w:val="hybridMultilevel"/>
    <w:tmpl w:val="06124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E123A"/>
    <w:multiLevelType w:val="hybridMultilevel"/>
    <w:tmpl w:val="CC74F3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EA573A"/>
    <w:multiLevelType w:val="hybridMultilevel"/>
    <w:tmpl w:val="29E0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F490D"/>
    <w:multiLevelType w:val="hybridMultilevel"/>
    <w:tmpl w:val="B46C4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52ACA"/>
    <w:multiLevelType w:val="hybridMultilevel"/>
    <w:tmpl w:val="B46C4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B0D3C"/>
    <w:multiLevelType w:val="hybridMultilevel"/>
    <w:tmpl w:val="E7B6D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22177"/>
    <w:multiLevelType w:val="hybridMultilevel"/>
    <w:tmpl w:val="F3C8F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012AFD"/>
    <w:multiLevelType w:val="hybridMultilevel"/>
    <w:tmpl w:val="5FC8EF5C"/>
    <w:lvl w:ilvl="0" w:tplc="E11EE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50E7B3F"/>
    <w:multiLevelType w:val="hybridMultilevel"/>
    <w:tmpl w:val="DD96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E76"/>
    <w:multiLevelType w:val="hybridMultilevel"/>
    <w:tmpl w:val="A59AAAC8"/>
    <w:lvl w:ilvl="0" w:tplc="2064F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03634B"/>
    <w:multiLevelType w:val="hybridMultilevel"/>
    <w:tmpl w:val="DFFC5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9E108B0"/>
    <w:multiLevelType w:val="hybridMultilevel"/>
    <w:tmpl w:val="D9BA4EB8"/>
    <w:lvl w:ilvl="0" w:tplc="0B30A6E6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938FA"/>
    <w:multiLevelType w:val="hybridMultilevel"/>
    <w:tmpl w:val="3B269E1E"/>
    <w:lvl w:ilvl="0" w:tplc="837A40CA">
      <w:numFmt w:val="bullet"/>
      <w:lvlText w:val="—"/>
      <w:lvlJc w:val="left"/>
      <w:pPr>
        <w:ind w:left="835" w:hanging="301"/>
      </w:pPr>
      <w:rPr>
        <w:rFonts w:ascii="Times New Roman" w:eastAsia="Times New Roman" w:hAnsi="Times New Roman" w:cs="Times New Roman" w:hint="default"/>
        <w:color w:val="111111"/>
        <w:spacing w:val="-8"/>
        <w:w w:val="100"/>
        <w:sz w:val="24"/>
        <w:szCs w:val="24"/>
        <w:lang w:val="ru-RU" w:eastAsia="en-US" w:bidi="ar-SA"/>
      </w:rPr>
    </w:lvl>
    <w:lvl w:ilvl="1" w:tplc="D0B8D660">
      <w:numFmt w:val="bullet"/>
      <w:lvlText w:val="•"/>
      <w:lvlJc w:val="left"/>
      <w:pPr>
        <w:ind w:left="1868" w:hanging="301"/>
      </w:pPr>
      <w:rPr>
        <w:lang w:val="ru-RU" w:eastAsia="en-US" w:bidi="ar-SA"/>
      </w:rPr>
    </w:lvl>
    <w:lvl w:ilvl="2" w:tplc="D6644804">
      <w:numFmt w:val="bullet"/>
      <w:lvlText w:val="•"/>
      <w:lvlJc w:val="left"/>
      <w:pPr>
        <w:ind w:left="2897" w:hanging="301"/>
      </w:pPr>
      <w:rPr>
        <w:lang w:val="ru-RU" w:eastAsia="en-US" w:bidi="ar-SA"/>
      </w:rPr>
    </w:lvl>
    <w:lvl w:ilvl="3" w:tplc="58345D24">
      <w:numFmt w:val="bullet"/>
      <w:lvlText w:val="•"/>
      <w:lvlJc w:val="left"/>
      <w:pPr>
        <w:ind w:left="3925" w:hanging="301"/>
      </w:pPr>
      <w:rPr>
        <w:lang w:val="ru-RU" w:eastAsia="en-US" w:bidi="ar-SA"/>
      </w:rPr>
    </w:lvl>
    <w:lvl w:ilvl="4" w:tplc="900CAFD2">
      <w:numFmt w:val="bullet"/>
      <w:lvlText w:val="•"/>
      <w:lvlJc w:val="left"/>
      <w:pPr>
        <w:ind w:left="4954" w:hanging="301"/>
      </w:pPr>
      <w:rPr>
        <w:lang w:val="ru-RU" w:eastAsia="en-US" w:bidi="ar-SA"/>
      </w:rPr>
    </w:lvl>
    <w:lvl w:ilvl="5" w:tplc="A508D4EC">
      <w:numFmt w:val="bullet"/>
      <w:lvlText w:val="•"/>
      <w:lvlJc w:val="left"/>
      <w:pPr>
        <w:ind w:left="5983" w:hanging="301"/>
      </w:pPr>
      <w:rPr>
        <w:lang w:val="ru-RU" w:eastAsia="en-US" w:bidi="ar-SA"/>
      </w:rPr>
    </w:lvl>
    <w:lvl w:ilvl="6" w:tplc="0B2E44AE">
      <w:numFmt w:val="bullet"/>
      <w:lvlText w:val="•"/>
      <w:lvlJc w:val="left"/>
      <w:pPr>
        <w:ind w:left="7011" w:hanging="301"/>
      </w:pPr>
      <w:rPr>
        <w:lang w:val="ru-RU" w:eastAsia="en-US" w:bidi="ar-SA"/>
      </w:rPr>
    </w:lvl>
    <w:lvl w:ilvl="7" w:tplc="3AF67724">
      <w:numFmt w:val="bullet"/>
      <w:lvlText w:val="•"/>
      <w:lvlJc w:val="left"/>
      <w:pPr>
        <w:ind w:left="8040" w:hanging="301"/>
      </w:pPr>
      <w:rPr>
        <w:lang w:val="ru-RU" w:eastAsia="en-US" w:bidi="ar-SA"/>
      </w:rPr>
    </w:lvl>
    <w:lvl w:ilvl="8" w:tplc="45262D92">
      <w:numFmt w:val="bullet"/>
      <w:lvlText w:val="•"/>
      <w:lvlJc w:val="left"/>
      <w:pPr>
        <w:ind w:left="9069" w:hanging="301"/>
      </w:pPr>
      <w:rPr>
        <w:lang w:val="ru-RU" w:eastAsia="en-US" w:bidi="ar-SA"/>
      </w:rPr>
    </w:lvl>
  </w:abstractNum>
  <w:abstractNum w:abstractNumId="16" w15:restartNumberingAfterBreak="0">
    <w:nsid w:val="27FD3D78"/>
    <w:multiLevelType w:val="hybridMultilevel"/>
    <w:tmpl w:val="CE1EF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D41AA"/>
    <w:multiLevelType w:val="multilevel"/>
    <w:tmpl w:val="CB1E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D5385"/>
    <w:multiLevelType w:val="hybridMultilevel"/>
    <w:tmpl w:val="9B8C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10D15"/>
    <w:multiLevelType w:val="hybridMultilevel"/>
    <w:tmpl w:val="2FDEE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8351ED"/>
    <w:multiLevelType w:val="hybridMultilevel"/>
    <w:tmpl w:val="8FB45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2204283"/>
    <w:multiLevelType w:val="hybridMultilevel"/>
    <w:tmpl w:val="C94AA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90709"/>
    <w:multiLevelType w:val="hybridMultilevel"/>
    <w:tmpl w:val="1DFCA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93799"/>
    <w:multiLevelType w:val="multilevel"/>
    <w:tmpl w:val="678A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3D4242DF"/>
    <w:multiLevelType w:val="hybridMultilevel"/>
    <w:tmpl w:val="73D2A2C0"/>
    <w:lvl w:ilvl="0" w:tplc="FB94E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DE945DA"/>
    <w:multiLevelType w:val="hybridMultilevel"/>
    <w:tmpl w:val="8BC8E786"/>
    <w:lvl w:ilvl="0" w:tplc="07D0F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356793D"/>
    <w:multiLevelType w:val="hybridMultilevel"/>
    <w:tmpl w:val="C542F14E"/>
    <w:lvl w:ilvl="0" w:tplc="1A0A35FC">
      <w:start w:val="1"/>
      <w:numFmt w:val="decimal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 w15:restartNumberingAfterBreak="0">
    <w:nsid w:val="43A144A5"/>
    <w:multiLevelType w:val="hybridMultilevel"/>
    <w:tmpl w:val="77E4C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6A25EE"/>
    <w:multiLevelType w:val="hybridMultilevel"/>
    <w:tmpl w:val="AEE05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B62880"/>
    <w:multiLevelType w:val="hybridMultilevel"/>
    <w:tmpl w:val="521A3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77EBA"/>
    <w:multiLevelType w:val="hybridMultilevel"/>
    <w:tmpl w:val="DA52F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 w15:restartNumberingAfterBreak="0">
    <w:nsid w:val="535B08E0"/>
    <w:multiLevelType w:val="hybridMultilevel"/>
    <w:tmpl w:val="7A965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F95428"/>
    <w:multiLevelType w:val="hybridMultilevel"/>
    <w:tmpl w:val="A26E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75FF3"/>
    <w:multiLevelType w:val="hybridMultilevel"/>
    <w:tmpl w:val="72E8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104017"/>
    <w:multiLevelType w:val="hybridMultilevel"/>
    <w:tmpl w:val="50006A4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9" w15:restartNumberingAfterBreak="0">
    <w:nsid w:val="71215269"/>
    <w:multiLevelType w:val="hybridMultilevel"/>
    <w:tmpl w:val="8E22236C"/>
    <w:lvl w:ilvl="0" w:tplc="630A1638">
      <w:start w:val="1"/>
      <w:numFmt w:val="decimal"/>
      <w:lvlText w:val="%1."/>
      <w:lvlJc w:val="left"/>
      <w:pPr>
        <w:ind w:left="535" w:hanging="339"/>
      </w:pPr>
      <w:rPr>
        <w:spacing w:val="-27"/>
        <w:w w:val="100"/>
        <w:lang w:val="ru-RU" w:eastAsia="en-US" w:bidi="ar-SA"/>
      </w:rPr>
    </w:lvl>
    <w:lvl w:ilvl="1" w:tplc="E3CC97BC">
      <w:numFmt w:val="bullet"/>
      <w:lvlText w:val="•"/>
      <w:lvlJc w:val="left"/>
      <w:pPr>
        <w:ind w:left="1598" w:hanging="339"/>
      </w:pPr>
      <w:rPr>
        <w:lang w:val="ru-RU" w:eastAsia="en-US" w:bidi="ar-SA"/>
      </w:rPr>
    </w:lvl>
    <w:lvl w:ilvl="2" w:tplc="955C5A88">
      <w:numFmt w:val="bullet"/>
      <w:lvlText w:val="•"/>
      <w:lvlJc w:val="left"/>
      <w:pPr>
        <w:ind w:left="2657" w:hanging="339"/>
      </w:pPr>
      <w:rPr>
        <w:lang w:val="ru-RU" w:eastAsia="en-US" w:bidi="ar-SA"/>
      </w:rPr>
    </w:lvl>
    <w:lvl w:ilvl="3" w:tplc="88EC38E8">
      <w:numFmt w:val="bullet"/>
      <w:lvlText w:val="•"/>
      <w:lvlJc w:val="left"/>
      <w:pPr>
        <w:ind w:left="3715" w:hanging="339"/>
      </w:pPr>
      <w:rPr>
        <w:lang w:val="ru-RU" w:eastAsia="en-US" w:bidi="ar-SA"/>
      </w:rPr>
    </w:lvl>
    <w:lvl w:ilvl="4" w:tplc="7F42A666">
      <w:numFmt w:val="bullet"/>
      <w:lvlText w:val="•"/>
      <w:lvlJc w:val="left"/>
      <w:pPr>
        <w:ind w:left="4774" w:hanging="339"/>
      </w:pPr>
      <w:rPr>
        <w:lang w:val="ru-RU" w:eastAsia="en-US" w:bidi="ar-SA"/>
      </w:rPr>
    </w:lvl>
    <w:lvl w:ilvl="5" w:tplc="23942670">
      <w:numFmt w:val="bullet"/>
      <w:lvlText w:val="•"/>
      <w:lvlJc w:val="left"/>
      <w:pPr>
        <w:ind w:left="5833" w:hanging="339"/>
      </w:pPr>
      <w:rPr>
        <w:lang w:val="ru-RU" w:eastAsia="en-US" w:bidi="ar-SA"/>
      </w:rPr>
    </w:lvl>
    <w:lvl w:ilvl="6" w:tplc="246CB80A">
      <w:numFmt w:val="bullet"/>
      <w:lvlText w:val="•"/>
      <w:lvlJc w:val="left"/>
      <w:pPr>
        <w:ind w:left="6891" w:hanging="339"/>
      </w:pPr>
      <w:rPr>
        <w:lang w:val="ru-RU" w:eastAsia="en-US" w:bidi="ar-SA"/>
      </w:rPr>
    </w:lvl>
    <w:lvl w:ilvl="7" w:tplc="EAC421E6">
      <w:numFmt w:val="bullet"/>
      <w:lvlText w:val="•"/>
      <w:lvlJc w:val="left"/>
      <w:pPr>
        <w:ind w:left="7950" w:hanging="339"/>
      </w:pPr>
      <w:rPr>
        <w:lang w:val="ru-RU" w:eastAsia="en-US" w:bidi="ar-SA"/>
      </w:rPr>
    </w:lvl>
    <w:lvl w:ilvl="8" w:tplc="D8222ACA">
      <w:numFmt w:val="bullet"/>
      <w:lvlText w:val="•"/>
      <w:lvlJc w:val="left"/>
      <w:pPr>
        <w:ind w:left="9009" w:hanging="339"/>
      </w:pPr>
      <w:rPr>
        <w:lang w:val="ru-RU" w:eastAsia="en-US" w:bidi="ar-SA"/>
      </w:rPr>
    </w:lvl>
  </w:abstractNum>
  <w:abstractNum w:abstractNumId="40" w15:restartNumberingAfterBreak="0">
    <w:nsid w:val="72A4485B"/>
    <w:multiLevelType w:val="hybridMultilevel"/>
    <w:tmpl w:val="0AD04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3E5EFD"/>
    <w:multiLevelType w:val="hybridMultilevel"/>
    <w:tmpl w:val="C248CF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2A0296"/>
    <w:multiLevelType w:val="hybridMultilevel"/>
    <w:tmpl w:val="4C12B636"/>
    <w:lvl w:ilvl="0" w:tplc="DA7A149C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733BA0"/>
    <w:multiLevelType w:val="multilevel"/>
    <w:tmpl w:val="720C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823E5F"/>
    <w:multiLevelType w:val="multilevel"/>
    <w:tmpl w:val="E95AC1BC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E8D3D65"/>
    <w:multiLevelType w:val="hybridMultilevel"/>
    <w:tmpl w:val="7FDE0C64"/>
    <w:lvl w:ilvl="0" w:tplc="6546C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4"/>
  </w:num>
  <w:num w:numId="2">
    <w:abstractNumId w:val="24"/>
  </w:num>
  <w:num w:numId="3">
    <w:abstractNumId w:val="14"/>
  </w:num>
  <w:num w:numId="4">
    <w:abstractNumId w:val="42"/>
  </w:num>
  <w:num w:numId="5">
    <w:abstractNumId w:val="42"/>
    <w:lvlOverride w:ilvl="0">
      <w:startOverride w:val="1"/>
    </w:lvlOverride>
  </w:num>
  <w:num w:numId="6">
    <w:abstractNumId w:val="32"/>
  </w:num>
  <w:num w:numId="7">
    <w:abstractNumId w:val="18"/>
  </w:num>
  <w:num w:numId="8">
    <w:abstractNumId w:val="6"/>
  </w:num>
  <w:num w:numId="9">
    <w:abstractNumId w:val="7"/>
  </w:num>
  <w:num w:numId="10">
    <w:abstractNumId w:val="28"/>
  </w:num>
  <w:num w:numId="11">
    <w:abstractNumId w:val="25"/>
  </w:num>
  <w:num w:numId="12">
    <w:abstractNumId w:val="38"/>
  </w:num>
  <w:num w:numId="13">
    <w:abstractNumId w:val="21"/>
  </w:num>
  <w:num w:numId="14">
    <w:abstractNumId w:val="35"/>
  </w:num>
  <w:num w:numId="15">
    <w:abstractNumId w:val="34"/>
  </w:num>
  <w:num w:numId="16">
    <w:abstractNumId w:val="12"/>
  </w:num>
  <w:num w:numId="17">
    <w:abstractNumId w:val="10"/>
  </w:num>
  <w:num w:numId="18">
    <w:abstractNumId w:val="26"/>
  </w:num>
  <w:num w:numId="19">
    <w:abstractNumId w:val="27"/>
  </w:num>
  <w:num w:numId="20">
    <w:abstractNumId w:val="17"/>
  </w:num>
  <w:num w:numId="21">
    <w:abstractNumId w:val="43"/>
  </w:num>
  <w:num w:numId="22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</w:num>
  <w:num w:numId="24">
    <w:abstractNumId w:val="31"/>
  </w:num>
  <w:num w:numId="25">
    <w:abstractNumId w:val="0"/>
  </w:num>
  <w:num w:numId="26">
    <w:abstractNumId w:val="37"/>
  </w:num>
  <w:num w:numId="27">
    <w:abstractNumId w:val="20"/>
  </w:num>
  <w:num w:numId="28">
    <w:abstractNumId w:val="11"/>
  </w:num>
  <w:num w:numId="29">
    <w:abstractNumId w:val="5"/>
  </w:num>
  <w:num w:numId="30">
    <w:abstractNumId w:val="30"/>
  </w:num>
  <w:num w:numId="31">
    <w:abstractNumId w:val="16"/>
  </w:num>
  <w:num w:numId="32">
    <w:abstractNumId w:val="3"/>
  </w:num>
  <w:num w:numId="33">
    <w:abstractNumId w:val="41"/>
  </w:num>
  <w:num w:numId="34">
    <w:abstractNumId w:val="4"/>
  </w:num>
  <w:num w:numId="35">
    <w:abstractNumId w:val="19"/>
  </w:num>
  <w:num w:numId="36">
    <w:abstractNumId w:val="13"/>
  </w:num>
  <w:num w:numId="37">
    <w:abstractNumId w:val="8"/>
  </w:num>
  <w:num w:numId="38">
    <w:abstractNumId w:val="36"/>
  </w:num>
  <w:num w:numId="39">
    <w:abstractNumId w:val="23"/>
  </w:num>
  <w:num w:numId="40">
    <w:abstractNumId w:val="2"/>
  </w:num>
  <w:num w:numId="41">
    <w:abstractNumId w:val="22"/>
  </w:num>
  <w:num w:numId="42">
    <w:abstractNumId w:val="40"/>
  </w:num>
  <w:num w:numId="43">
    <w:abstractNumId w:val="14"/>
    <w:lvlOverride w:ilvl="0">
      <w:startOverride w:val="1"/>
    </w:lvlOverride>
  </w:num>
  <w:num w:numId="44">
    <w:abstractNumId w:val="14"/>
    <w:lvlOverride w:ilvl="0">
      <w:startOverride w:val="1"/>
    </w:lvlOverride>
  </w:num>
  <w:num w:numId="45">
    <w:abstractNumId w:val="33"/>
  </w:num>
  <w:num w:numId="46">
    <w:abstractNumId w:val="1"/>
  </w:num>
  <w:num w:numId="47">
    <w:abstractNumId w:val="29"/>
  </w:num>
  <w:num w:numId="48">
    <w:abstractNumId w:val="9"/>
  </w:num>
  <w:num w:numId="49">
    <w:abstractNumId w:val="4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6"/>
    <w:rsid w:val="00011F7D"/>
    <w:rsid w:val="00013319"/>
    <w:rsid w:val="000207AA"/>
    <w:rsid w:val="00021629"/>
    <w:rsid w:val="000232A3"/>
    <w:rsid w:val="00024954"/>
    <w:rsid w:val="00030D41"/>
    <w:rsid w:val="00031215"/>
    <w:rsid w:val="000351A2"/>
    <w:rsid w:val="00041F4A"/>
    <w:rsid w:val="0004580E"/>
    <w:rsid w:val="00051155"/>
    <w:rsid w:val="00052951"/>
    <w:rsid w:val="00054003"/>
    <w:rsid w:val="00061BCA"/>
    <w:rsid w:val="00072753"/>
    <w:rsid w:val="00075299"/>
    <w:rsid w:val="00077C1D"/>
    <w:rsid w:val="00097BDA"/>
    <w:rsid w:val="000A0E40"/>
    <w:rsid w:val="000A15F2"/>
    <w:rsid w:val="000B60FE"/>
    <w:rsid w:val="000C139F"/>
    <w:rsid w:val="000E3C51"/>
    <w:rsid w:val="000E75EB"/>
    <w:rsid w:val="000F5330"/>
    <w:rsid w:val="00102A6C"/>
    <w:rsid w:val="001069B6"/>
    <w:rsid w:val="00111A7D"/>
    <w:rsid w:val="00112F2F"/>
    <w:rsid w:val="00130F9E"/>
    <w:rsid w:val="00133910"/>
    <w:rsid w:val="00133FDF"/>
    <w:rsid w:val="00134567"/>
    <w:rsid w:val="0013690B"/>
    <w:rsid w:val="001403C9"/>
    <w:rsid w:val="0014120B"/>
    <w:rsid w:val="00152B49"/>
    <w:rsid w:val="00153EA3"/>
    <w:rsid w:val="00156637"/>
    <w:rsid w:val="00171403"/>
    <w:rsid w:val="001728E0"/>
    <w:rsid w:val="001842C5"/>
    <w:rsid w:val="00187E03"/>
    <w:rsid w:val="001905A4"/>
    <w:rsid w:val="00190BC8"/>
    <w:rsid w:val="001964E6"/>
    <w:rsid w:val="001A251E"/>
    <w:rsid w:val="001A3A8F"/>
    <w:rsid w:val="001A4933"/>
    <w:rsid w:val="001B2D27"/>
    <w:rsid w:val="001B3176"/>
    <w:rsid w:val="001B73AB"/>
    <w:rsid w:val="001B741D"/>
    <w:rsid w:val="001C4DDD"/>
    <w:rsid w:val="001C6CB7"/>
    <w:rsid w:val="001D18E9"/>
    <w:rsid w:val="001D5A6F"/>
    <w:rsid w:val="001E5F56"/>
    <w:rsid w:val="001E6CD2"/>
    <w:rsid w:val="001F0CE8"/>
    <w:rsid w:val="001F1BE3"/>
    <w:rsid w:val="0020298B"/>
    <w:rsid w:val="002105F9"/>
    <w:rsid w:val="00211ECB"/>
    <w:rsid w:val="00214A3A"/>
    <w:rsid w:val="002172B3"/>
    <w:rsid w:val="0022513B"/>
    <w:rsid w:val="002336F2"/>
    <w:rsid w:val="00241D71"/>
    <w:rsid w:val="00257EBA"/>
    <w:rsid w:val="0026059D"/>
    <w:rsid w:val="00264948"/>
    <w:rsid w:val="00267830"/>
    <w:rsid w:val="00267C1B"/>
    <w:rsid w:val="00270AB1"/>
    <w:rsid w:val="00276F6F"/>
    <w:rsid w:val="00286839"/>
    <w:rsid w:val="002925E6"/>
    <w:rsid w:val="00294EC1"/>
    <w:rsid w:val="002A1450"/>
    <w:rsid w:val="002A3786"/>
    <w:rsid w:val="002A46D4"/>
    <w:rsid w:val="002B1B1D"/>
    <w:rsid w:val="002C29C1"/>
    <w:rsid w:val="002C4E0E"/>
    <w:rsid w:val="002C5418"/>
    <w:rsid w:val="002D1B76"/>
    <w:rsid w:val="002D596B"/>
    <w:rsid w:val="002D676D"/>
    <w:rsid w:val="002D685E"/>
    <w:rsid w:val="002E30A0"/>
    <w:rsid w:val="002F09F9"/>
    <w:rsid w:val="002F4A74"/>
    <w:rsid w:val="0031435C"/>
    <w:rsid w:val="003146C2"/>
    <w:rsid w:val="00314F07"/>
    <w:rsid w:val="00327C11"/>
    <w:rsid w:val="0033023A"/>
    <w:rsid w:val="003434EF"/>
    <w:rsid w:val="00344751"/>
    <w:rsid w:val="00363A59"/>
    <w:rsid w:val="00371304"/>
    <w:rsid w:val="00374BE9"/>
    <w:rsid w:val="003771D4"/>
    <w:rsid w:val="003876DA"/>
    <w:rsid w:val="003912EF"/>
    <w:rsid w:val="00392507"/>
    <w:rsid w:val="003A6E78"/>
    <w:rsid w:val="003A774D"/>
    <w:rsid w:val="003A7CE0"/>
    <w:rsid w:val="003B298F"/>
    <w:rsid w:val="003B68B7"/>
    <w:rsid w:val="003D07C2"/>
    <w:rsid w:val="003D1F48"/>
    <w:rsid w:val="003D3504"/>
    <w:rsid w:val="003D3F30"/>
    <w:rsid w:val="003D3FD6"/>
    <w:rsid w:val="003D6FEA"/>
    <w:rsid w:val="003E1F90"/>
    <w:rsid w:val="003E31B0"/>
    <w:rsid w:val="003F71E4"/>
    <w:rsid w:val="00411307"/>
    <w:rsid w:val="0041302B"/>
    <w:rsid w:val="00413C43"/>
    <w:rsid w:val="00417241"/>
    <w:rsid w:val="004255CC"/>
    <w:rsid w:val="00425B74"/>
    <w:rsid w:val="00442B02"/>
    <w:rsid w:val="00442D64"/>
    <w:rsid w:val="00447C87"/>
    <w:rsid w:val="00472EC1"/>
    <w:rsid w:val="004824F6"/>
    <w:rsid w:val="00485739"/>
    <w:rsid w:val="00485FBD"/>
    <w:rsid w:val="00495DBB"/>
    <w:rsid w:val="00496B36"/>
    <w:rsid w:val="004A3DA0"/>
    <w:rsid w:val="004A652D"/>
    <w:rsid w:val="004A7C2D"/>
    <w:rsid w:val="004B02C9"/>
    <w:rsid w:val="004B46AE"/>
    <w:rsid w:val="004B765A"/>
    <w:rsid w:val="004C08E1"/>
    <w:rsid w:val="004E659E"/>
    <w:rsid w:val="004F5A08"/>
    <w:rsid w:val="0050660E"/>
    <w:rsid w:val="00510CCF"/>
    <w:rsid w:val="0051406A"/>
    <w:rsid w:val="00515886"/>
    <w:rsid w:val="005357F2"/>
    <w:rsid w:val="00541AE8"/>
    <w:rsid w:val="0055748F"/>
    <w:rsid w:val="005628F0"/>
    <w:rsid w:val="0056581A"/>
    <w:rsid w:val="00570691"/>
    <w:rsid w:val="005743F0"/>
    <w:rsid w:val="0058159E"/>
    <w:rsid w:val="005A397F"/>
    <w:rsid w:val="005A79B9"/>
    <w:rsid w:val="005B1CE2"/>
    <w:rsid w:val="005B58F4"/>
    <w:rsid w:val="005C0AA8"/>
    <w:rsid w:val="005C12EA"/>
    <w:rsid w:val="005C4E47"/>
    <w:rsid w:val="005F0EED"/>
    <w:rsid w:val="00602711"/>
    <w:rsid w:val="00604A7F"/>
    <w:rsid w:val="00605D1F"/>
    <w:rsid w:val="00614662"/>
    <w:rsid w:val="006216F6"/>
    <w:rsid w:val="00623F67"/>
    <w:rsid w:val="00624E7B"/>
    <w:rsid w:val="0062626A"/>
    <w:rsid w:val="00632DC0"/>
    <w:rsid w:val="006372A3"/>
    <w:rsid w:val="00650641"/>
    <w:rsid w:val="00653C23"/>
    <w:rsid w:val="00654EE1"/>
    <w:rsid w:val="006550B5"/>
    <w:rsid w:val="00657DB6"/>
    <w:rsid w:val="0066455D"/>
    <w:rsid w:val="00667D16"/>
    <w:rsid w:val="006723F9"/>
    <w:rsid w:val="006853B7"/>
    <w:rsid w:val="00686BA6"/>
    <w:rsid w:val="006875AD"/>
    <w:rsid w:val="006A5B4B"/>
    <w:rsid w:val="006C7203"/>
    <w:rsid w:val="006D0340"/>
    <w:rsid w:val="006E2AE2"/>
    <w:rsid w:val="006E2D58"/>
    <w:rsid w:val="006E3CB2"/>
    <w:rsid w:val="006E6089"/>
    <w:rsid w:val="006E6D08"/>
    <w:rsid w:val="0070308B"/>
    <w:rsid w:val="007105DE"/>
    <w:rsid w:val="0071130C"/>
    <w:rsid w:val="0071538B"/>
    <w:rsid w:val="00743322"/>
    <w:rsid w:val="0075301D"/>
    <w:rsid w:val="00755EAA"/>
    <w:rsid w:val="00775936"/>
    <w:rsid w:val="00782220"/>
    <w:rsid w:val="007832CD"/>
    <w:rsid w:val="00784179"/>
    <w:rsid w:val="00785078"/>
    <w:rsid w:val="00786539"/>
    <w:rsid w:val="00791809"/>
    <w:rsid w:val="00794A27"/>
    <w:rsid w:val="00797E50"/>
    <w:rsid w:val="007A6F14"/>
    <w:rsid w:val="007B0230"/>
    <w:rsid w:val="007B0669"/>
    <w:rsid w:val="007B0BD9"/>
    <w:rsid w:val="007B4723"/>
    <w:rsid w:val="007B566D"/>
    <w:rsid w:val="007C3068"/>
    <w:rsid w:val="007D516D"/>
    <w:rsid w:val="007D6913"/>
    <w:rsid w:val="007D754B"/>
    <w:rsid w:val="007E39D8"/>
    <w:rsid w:val="007E59B2"/>
    <w:rsid w:val="007E77FE"/>
    <w:rsid w:val="007F01F0"/>
    <w:rsid w:val="007F578F"/>
    <w:rsid w:val="00801EAF"/>
    <w:rsid w:val="00803C07"/>
    <w:rsid w:val="00804959"/>
    <w:rsid w:val="00807F01"/>
    <w:rsid w:val="00820F19"/>
    <w:rsid w:val="00822588"/>
    <w:rsid w:val="00824C7D"/>
    <w:rsid w:val="0083547B"/>
    <w:rsid w:val="00836342"/>
    <w:rsid w:val="00845370"/>
    <w:rsid w:val="00847673"/>
    <w:rsid w:val="00847E14"/>
    <w:rsid w:val="00860AAB"/>
    <w:rsid w:val="00864631"/>
    <w:rsid w:val="00867D40"/>
    <w:rsid w:val="00873DAE"/>
    <w:rsid w:val="008827B6"/>
    <w:rsid w:val="00884783"/>
    <w:rsid w:val="00885AC7"/>
    <w:rsid w:val="00894F38"/>
    <w:rsid w:val="00897DBF"/>
    <w:rsid w:val="008A0D59"/>
    <w:rsid w:val="008A38F6"/>
    <w:rsid w:val="008A6EE0"/>
    <w:rsid w:val="008A7B75"/>
    <w:rsid w:val="008B177B"/>
    <w:rsid w:val="008B1944"/>
    <w:rsid w:val="008B422E"/>
    <w:rsid w:val="008C04EB"/>
    <w:rsid w:val="008C4C5D"/>
    <w:rsid w:val="008D0354"/>
    <w:rsid w:val="008E74ED"/>
    <w:rsid w:val="008F5635"/>
    <w:rsid w:val="008F6127"/>
    <w:rsid w:val="008F7649"/>
    <w:rsid w:val="0090068C"/>
    <w:rsid w:val="00904F53"/>
    <w:rsid w:val="009077F1"/>
    <w:rsid w:val="00916A16"/>
    <w:rsid w:val="00920D14"/>
    <w:rsid w:val="009223F5"/>
    <w:rsid w:val="00923AB6"/>
    <w:rsid w:val="0093012D"/>
    <w:rsid w:val="0093215B"/>
    <w:rsid w:val="00933391"/>
    <w:rsid w:val="00934532"/>
    <w:rsid w:val="00935C65"/>
    <w:rsid w:val="009367B0"/>
    <w:rsid w:val="0094204B"/>
    <w:rsid w:val="00946FF3"/>
    <w:rsid w:val="00954BD1"/>
    <w:rsid w:val="0095590D"/>
    <w:rsid w:val="00961684"/>
    <w:rsid w:val="009634E7"/>
    <w:rsid w:val="00963CED"/>
    <w:rsid w:val="00967BF4"/>
    <w:rsid w:val="00974F32"/>
    <w:rsid w:val="00981EB9"/>
    <w:rsid w:val="00983A89"/>
    <w:rsid w:val="00984FFC"/>
    <w:rsid w:val="0099095F"/>
    <w:rsid w:val="009A157A"/>
    <w:rsid w:val="009A384F"/>
    <w:rsid w:val="009A431D"/>
    <w:rsid w:val="009A640B"/>
    <w:rsid w:val="009B1A3D"/>
    <w:rsid w:val="009C074B"/>
    <w:rsid w:val="009C3BF1"/>
    <w:rsid w:val="009D17DB"/>
    <w:rsid w:val="009E4A5E"/>
    <w:rsid w:val="009F0435"/>
    <w:rsid w:val="009F24EC"/>
    <w:rsid w:val="009F2704"/>
    <w:rsid w:val="009F6FC4"/>
    <w:rsid w:val="00A01192"/>
    <w:rsid w:val="00A02B93"/>
    <w:rsid w:val="00A059AE"/>
    <w:rsid w:val="00A06428"/>
    <w:rsid w:val="00A07582"/>
    <w:rsid w:val="00A12651"/>
    <w:rsid w:val="00A161E7"/>
    <w:rsid w:val="00A17C49"/>
    <w:rsid w:val="00A20E02"/>
    <w:rsid w:val="00A23182"/>
    <w:rsid w:val="00A26A50"/>
    <w:rsid w:val="00A33B6C"/>
    <w:rsid w:val="00A409E4"/>
    <w:rsid w:val="00A44082"/>
    <w:rsid w:val="00A445E4"/>
    <w:rsid w:val="00A44C52"/>
    <w:rsid w:val="00A50D5E"/>
    <w:rsid w:val="00A5507F"/>
    <w:rsid w:val="00A55FAB"/>
    <w:rsid w:val="00A623A3"/>
    <w:rsid w:val="00A63947"/>
    <w:rsid w:val="00A642A4"/>
    <w:rsid w:val="00A756D6"/>
    <w:rsid w:val="00A764AB"/>
    <w:rsid w:val="00A834C1"/>
    <w:rsid w:val="00A87B5B"/>
    <w:rsid w:val="00A90C99"/>
    <w:rsid w:val="00A96BFF"/>
    <w:rsid w:val="00A9722F"/>
    <w:rsid w:val="00AA6EAA"/>
    <w:rsid w:val="00AA70FE"/>
    <w:rsid w:val="00AB1914"/>
    <w:rsid w:val="00AC43B8"/>
    <w:rsid w:val="00AC4BB1"/>
    <w:rsid w:val="00AC6D53"/>
    <w:rsid w:val="00AD4410"/>
    <w:rsid w:val="00AD5E33"/>
    <w:rsid w:val="00AD6DA5"/>
    <w:rsid w:val="00AD738D"/>
    <w:rsid w:val="00AE2607"/>
    <w:rsid w:val="00AE290A"/>
    <w:rsid w:val="00AE66EB"/>
    <w:rsid w:val="00B00B77"/>
    <w:rsid w:val="00B07AFF"/>
    <w:rsid w:val="00B12838"/>
    <w:rsid w:val="00B13995"/>
    <w:rsid w:val="00B21504"/>
    <w:rsid w:val="00B21E51"/>
    <w:rsid w:val="00B23958"/>
    <w:rsid w:val="00B24FF0"/>
    <w:rsid w:val="00B401E2"/>
    <w:rsid w:val="00B4194E"/>
    <w:rsid w:val="00B46142"/>
    <w:rsid w:val="00B505D5"/>
    <w:rsid w:val="00B5442C"/>
    <w:rsid w:val="00B55228"/>
    <w:rsid w:val="00B655D1"/>
    <w:rsid w:val="00B76FBD"/>
    <w:rsid w:val="00B80FBD"/>
    <w:rsid w:val="00B84B06"/>
    <w:rsid w:val="00B87410"/>
    <w:rsid w:val="00B90914"/>
    <w:rsid w:val="00B9171E"/>
    <w:rsid w:val="00B92521"/>
    <w:rsid w:val="00B939F5"/>
    <w:rsid w:val="00B9664C"/>
    <w:rsid w:val="00B96B85"/>
    <w:rsid w:val="00BA12B9"/>
    <w:rsid w:val="00BA2AD1"/>
    <w:rsid w:val="00BA3CF4"/>
    <w:rsid w:val="00BC7348"/>
    <w:rsid w:val="00BD03D1"/>
    <w:rsid w:val="00BD03E5"/>
    <w:rsid w:val="00BE64DB"/>
    <w:rsid w:val="00BF7F3A"/>
    <w:rsid w:val="00C0506C"/>
    <w:rsid w:val="00C07203"/>
    <w:rsid w:val="00C077D6"/>
    <w:rsid w:val="00C10568"/>
    <w:rsid w:val="00C15477"/>
    <w:rsid w:val="00C1666E"/>
    <w:rsid w:val="00C2724B"/>
    <w:rsid w:val="00C45995"/>
    <w:rsid w:val="00C62D5F"/>
    <w:rsid w:val="00C631FD"/>
    <w:rsid w:val="00C632CB"/>
    <w:rsid w:val="00C84FA4"/>
    <w:rsid w:val="00C86918"/>
    <w:rsid w:val="00C92642"/>
    <w:rsid w:val="00C95F27"/>
    <w:rsid w:val="00C97E13"/>
    <w:rsid w:val="00CA46CA"/>
    <w:rsid w:val="00CA4DED"/>
    <w:rsid w:val="00CA7DA1"/>
    <w:rsid w:val="00CB767F"/>
    <w:rsid w:val="00CC633F"/>
    <w:rsid w:val="00CD4CDE"/>
    <w:rsid w:val="00CE7F5B"/>
    <w:rsid w:val="00CF66F4"/>
    <w:rsid w:val="00D12CB0"/>
    <w:rsid w:val="00D1464E"/>
    <w:rsid w:val="00D20753"/>
    <w:rsid w:val="00D2089A"/>
    <w:rsid w:val="00D2765E"/>
    <w:rsid w:val="00D41CF6"/>
    <w:rsid w:val="00D54F54"/>
    <w:rsid w:val="00D67BCF"/>
    <w:rsid w:val="00D71253"/>
    <w:rsid w:val="00D73A3A"/>
    <w:rsid w:val="00D769DD"/>
    <w:rsid w:val="00D816C9"/>
    <w:rsid w:val="00D85A4D"/>
    <w:rsid w:val="00D91112"/>
    <w:rsid w:val="00D92E55"/>
    <w:rsid w:val="00D94A58"/>
    <w:rsid w:val="00DA6C33"/>
    <w:rsid w:val="00DB0619"/>
    <w:rsid w:val="00DB0DA9"/>
    <w:rsid w:val="00DB4A4E"/>
    <w:rsid w:val="00DC1D6B"/>
    <w:rsid w:val="00DC210B"/>
    <w:rsid w:val="00DC3467"/>
    <w:rsid w:val="00DC5597"/>
    <w:rsid w:val="00DE28BB"/>
    <w:rsid w:val="00DE3421"/>
    <w:rsid w:val="00DE580C"/>
    <w:rsid w:val="00DF02ED"/>
    <w:rsid w:val="00E008B4"/>
    <w:rsid w:val="00E02592"/>
    <w:rsid w:val="00E048C6"/>
    <w:rsid w:val="00E0609E"/>
    <w:rsid w:val="00E06BCA"/>
    <w:rsid w:val="00E10CF1"/>
    <w:rsid w:val="00E13469"/>
    <w:rsid w:val="00E16C55"/>
    <w:rsid w:val="00E1704F"/>
    <w:rsid w:val="00E20D70"/>
    <w:rsid w:val="00E21EB7"/>
    <w:rsid w:val="00E24652"/>
    <w:rsid w:val="00E30D20"/>
    <w:rsid w:val="00E3292E"/>
    <w:rsid w:val="00E33350"/>
    <w:rsid w:val="00E41A9E"/>
    <w:rsid w:val="00E46608"/>
    <w:rsid w:val="00E629F3"/>
    <w:rsid w:val="00E64B29"/>
    <w:rsid w:val="00E80D92"/>
    <w:rsid w:val="00E826FA"/>
    <w:rsid w:val="00E8601F"/>
    <w:rsid w:val="00E87950"/>
    <w:rsid w:val="00E906E9"/>
    <w:rsid w:val="00E90DEC"/>
    <w:rsid w:val="00E91188"/>
    <w:rsid w:val="00E95582"/>
    <w:rsid w:val="00EA6AB9"/>
    <w:rsid w:val="00EB1257"/>
    <w:rsid w:val="00EB15CF"/>
    <w:rsid w:val="00EB35EB"/>
    <w:rsid w:val="00EF162D"/>
    <w:rsid w:val="00EF6AB2"/>
    <w:rsid w:val="00EF76F6"/>
    <w:rsid w:val="00F02347"/>
    <w:rsid w:val="00F07204"/>
    <w:rsid w:val="00F07EAD"/>
    <w:rsid w:val="00F23D01"/>
    <w:rsid w:val="00F32BBE"/>
    <w:rsid w:val="00F32E37"/>
    <w:rsid w:val="00F344EE"/>
    <w:rsid w:val="00F41166"/>
    <w:rsid w:val="00F4309F"/>
    <w:rsid w:val="00F46AEE"/>
    <w:rsid w:val="00F5179A"/>
    <w:rsid w:val="00F52C4F"/>
    <w:rsid w:val="00F55ADC"/>
    <w:rsid w:val="00F56110"/>
    <w:rsid w:val="00F613AE"/>
    <w:rsid w:val="00F6256C"/>
    <w:rsid w:val="00F66B82"/>
    <w:rsid w:val="00F66CED"/>
    <w:rsid w:val="00F70A96"/>
    <w:rsid w:val="00F70AEE"/>
    <w:rsid w:val="00F72607"/>
    <w:rsid w:val="00F860EC"/>
    <w:rsid w:val="00F91EF9"/>
    <w:rsid w:val="00F93685"/>
    <w:rsid w:val="00F9402B"/>
    <w:rsid w:val="00F96F3D"/>
    <w:rsid w:val="00FC7F1C"/>
    <w:rsid w:val="00FD0D74"/>
    <w:rsid w:val="00FD52E7"/>
    <w:rsid w:val="00FD5475"/>
    <w:rsid w:val="00FD7009"/>
    <w:rsid w:val="00FE275A"/>
    <w:rsid w:val="00FE3A43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B3DDE4-DFBF-4EDA-9EF8-D18EB6A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2"/>
    <w:next w:val="a2"/>
    <w:link w:val="11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autoRedefine/>
    <w:unhideWhenUsed/>
    <w:qFormat/>
    <w:rsid w:val="00112F2F"/>
    <w:pPr>
      <w:numPr>
        <w:ilvl w:val="3"/>
        <w:numId w:val="1"/>
      </w:numPr>
      <w:ind w:left="1701" w:hanging="992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rsid w:val="00112F2F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d"/>
    <w:next w:val="a2"/>
    <w:link w:val="ae"/>
    <w:qFormat/>
    <w:rsid w:val="00112F2F"/>
    <w:pPr>
      <w:ind w:firstLine="709"/>
    </w:pPr>
    <w:rPr>
      <w:rFonts w:ascii="Courier New" w:hAnsi="Courier New"/>
    </w:rPr>
  </w:style>
  <w:style w:type="paragraph" w:styleId="af">
    <w:name w:val="List Paragraph"/>
    <w:basedOn w:val="a2"/>
    <w:link w:val="af0"/>
    <w:uiPriority w:val="1"/>
    <w:qFormat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1">
    <w:name w:val="Intense Quote"/>
    <w:basedOn w:val="a2"/>
    <w:next w:val="a2"/>
    <w:link w:val="af2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2">
    <w:name w:val="Выделенная цитата Знак"/>
    <w:basedOn w:val="a3"/>
    <w:link w:val="af1"/>
    <w:uiPriority w:val="30"/>
    <w:rsid w:val="00515886"/>
    <w:rPr>
      <w:b/>
      <w:bCs/>
      <w:i/>
      <w:iCs/>
    </w:rPr>
  </w:style>
  <w:style w:type="character" w:styleId="af3">
    <w:name w:val="Subtle Emphasis"/>
    <w:uiPriority w:val="19"/>
    <w:rsid w:val="00515886"/>
    <w:rPr>
      <w:i/>
      <w:iCs/>
    </w:rPr>
  </w:style>
  <w:style w:type="character" w:styleId="af4">
    <w:name w:val="Intense Emphasis"/>
    <w:uiPriority w:val="21"/>
    <w:rsid w:val="00515886"/>
    <w:rPr>
      <w:b/>
      <w:bCs/>
    </w:rPr>
  </w:style>
  <w:style w:type="character" w:styleId="af5">
    <w:name w:val="Subtle Reference"/>
    <w:uiPriority w:val="31"/>
    <w:rsid w:val="00515886"/>
    <w:rPr>
      <w:smallCaps/>
    </w:rPr>
  </w:style>
  <w:style w:type="character" w:styleId="af6">
    <w:name w:val="Intense Reference"/>
    <w:uiPriority w:val="32"/>
    <w:rsid w:val="00515886"/>
    <w:rPr>
      <w:smallCaps/>
      <w:spacing w:val="5"/>
      <w:u w:val="single"/>
    </w:rPr>
  </w:style>
  <w:style w:type="character" w:styleId="af7">
    <w:name w:val="Book Title"/>
    <w:uiPriority w:val="33"/>
    <w:rsid w:val="00515886"/>
    <w:rPr>
      <w:i/>
      <w:iCs/>
      <w:smallCaps/>
      <w:spacing w:val="5"/>
    </w:rPr>
  </w:style>
  <w:style w:type="paragraph" w:styleId="af8">
    <w:name w:val="TOC Heading"/>
    <w:basedOn w:val="10"/>
    <w:next w:val="a2"/>
    <w:uiPriority w:val="39"/>
    <w:unhideWhenUsed/>
    <w:qFormat/>
    <w:rsid w:val="008F5635"/>
    <w:pPr>
      <w:outlineLvl w:val="9"/>
    </w:pPr>
    <w:rPr>
      <w:lang w:bidi="en-US"/>
    </w:rPr>
  </w:style>
  <w:style w:type="paragraph" w:styleId="af9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a">
    <w:name w:val="Balloon Text"/>
    <w:basedOn w:val="a2"/>
    <w:link w:val="afb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c">
    <w:name w:val="Рис. (картинка)"/>
    <w:basedOn w:val="a2"/>
    <w:next w:val="a"/>
    <w:link w:val="afd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d">
    <w:name w:val="Рис. (картинка) Знак"/>
    <w:basedOn w:val="a3"/>
    <w:link w:val="afc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d"/>
    <w:rsid w:val="003771D4"/>
    <w:rPr>
      <w:rFonts w:ascii="Times New Roman" w:hAnsi="Times New Roman"/>
      <w:sz w:val="24"/>
    </w:rPr>
  </w:style>
  <w:style w:type="paragraph" w:styleId="12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d"/>
    <w:next w:val="a2"/>
    <w:link w:val="aff1"/>
    <w:qFormat/>
    <w:rsid w:val="00657DB6"/>
    <w:pPr>
      <w:numPr>
        <w:numId w:val="2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c"/>
    <w:link w:val="aff4"/>
    <w:qFormat/>
    <w:rsid w:val="000B60FE"/>
    <w:pPr>
      <w:numPr>
        <w:numId w:val="3"/>
      </w:numPr>
    </w:pPr>
  </w:style>
  <w:style w:type="character" w:customStyle="1" w:styleId="aff4">
    <w:name w:val="Рис. (подпись) Знак"/>
    <w:basedOn w:val="afd"/>
    <w:link w:val="a"/>
    <w:rsid w:val="000B60FE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f"/>
    <w:link w:val="aff9"/>
    <w:qFormat/>
    <w:rsid w:val="00447C87"/>
    <w:pPr>
      <w:numPr>
        <w:numId w:val="4"/>
      </w:numPr>
    </w:pPr>
  </w:style>
  <w:style w:type="character" w:customStyle="1" w:styleId="ae">
    <w:name w:val="Программный код Знак"/>
    <w:basedOn w:val="a3"/>
    <w:link w:val="ac"/>
    <w:rsid w:val="00112F2F"/>
    <w:rPr>
      <w:rFonts w:ascii="Courier New" w:hAnsi="Courier New"/>
      <w:sz w:val="24"/>
    </w:rPr>
  </w:style>
  <w:style w:type="character" w:customStyle="1" w:styleId="af0">
    <w:name w:val="Абзац списка Знак"/>
    <w:basedOn w:val="a3"/>
    <w:link w:val="af"/>
    <w:uiPriority w:val="1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0"/>
    <w:link w:val="a1"/>
    <w:rsid w:val="00447C8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styleId="affb">
    <w:name w:val="Bibliography"/>
    <w:basedOn w:val="a2"/>
    <w:next w:val="a2"/>
    <w:uiPriority w:val="37"/>
    <w:semiHidden/>
    <w:unhideWhenUsed/>
    <w:rsid w:val="00DF02ED"/>
  </w:style>
  <w:style w:type="paragraph" w:styleId="affc">
    <w:name w:val="Normal (Web)"/>
    <w:basedOn w:val="a2"/>
    <w:uiPriority w:val="99"/>
    <w:semiHidden/>
    <w:unhideWhenUsed/>
    <w:rsid w:val="0041302B"/>
    <w:pPr>
      <w:spacing w:before="100" w:beforeAutospacing="1" w:after="100" w:afterAutospacing="1" w:line="240" w:lineRule="auto"/>
      <w:ind w:firstLine="0"/>
      <w:jc w:val="left"/>
    </w:pPr>
    <w:rPr>
      <w:rFonts w:cs="Times New Roman"/>
      <w:szCs w:val="24"/>
      <w:lang w:eastAsia="ru-RU"/>
    </w:rPr>
  </w:style>
  <w:style w:type="paragraph" w:customStyle="1" w:styleId="affd">
    <w:name w:val="_Название"/>
    <w:basedOn w:val="a2"/>
    <w:uiPriority w:val="99"/>
    <w:rsid w:val="00072753"/>
    <w:pPr>
      <w:spacing w:line="240" w:lineRule="auto"/>
      <w:ind w:firstLine="0"/>
      <w:jc w:val="center"/>
    </w:pPr>
    <w:rPr>
      <w:rFonts w:eastAsia="Times New Roman" w:cs="Times New Roman"/>
      <w:sz w:val="32"/>
      <w:szCs w:val="20"/>
      <w:lang w:eastAsia="ru-RU"/>
    </w:rPr>
  </w:style>
  <w:style w:type="paragraph" w:customStyle="1" w:styleId="affe">
    <w:name w:val="Подпись к рисунку"/>
    <w:basedOn w:val="a2"/>
    <w:uiPriority w:val="99"/>
    <w:qFormat/>
    <w:rsid w:val="00072753"/>
    <w:pPr>
      <w:suppressAutoHyphens/>
      <w:spacing w:before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customStyle="1" w:styleId="afff">
    <w:name w:val="Рисунок"/>
    <w:basedOn w:val="a2"/>
    <w:next w:val="affe"/>
    <w:link w:val="afff0"/>
    <w:qFormat/>
    <w:rsid w:val="00072753"/>
    <w:pPr>
      <w:keepNext/>
      <w:suppressAutoHyphens/>
      <w:spacing w:before="120" w:line="240" w:lineRule="auto"/>
      <w:ind w:firstLine="0"/>
      <w:jc w:val="center"/>
    </w:pPr>
    <w:rPr>
      <w:rFonts w:eastAsia="Times New Roman" w:cs="Times New Roman"/>
      <w:szCs w:val="24"/>
      <w:lang w:val="en-US" w:eastAsia="ru-RU"/>
    </w:rPr>
  </w:style>
  <w:style w:type="character" w:customStyle="1" w:styleId="afff0">
    <w:name w:val="Рисунок Знак"/>
    <w:basedOn w:val="a3"/>
    <w:link w:val="afff"/>
    <w:rsid w:val="000727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fff1">
    <w:name w:val="Placeholder Text"/>
    <w:basedOn w:val="a3"/>
    <w:uiPriority w:val="99"/>
    <w:semiHidden/>
    <w:rsid w:val="00072753"/>
    <w:rPr>
      <w:color w:val="808080"/>
    </w:rPr>
  </w:style>
  <w:style w:type="character" w:customStyle="1" w:styleId="mwe-math-mathml-inline">
    <w:name w:val="mwe-math-mathml-inline"/>
    <w:basedOn w:val="a3"/>
    <w:rsid w:val="00072753"/>
  </w:style>
  <w:style w:type="character" w:customStyle="1" w:styleId="keyword">
    <w:name w:val="keyword"/>
    <w:basedOn w:val="a3"/>
    <w:rsid w:val="001B73AB"/>
  </w:style>
  <w:style w:type="paragraph" w:styleId="HTML">
    <w:name w:val="HTML Preformatted"/>
    <w:basedOn w:val="a2"/>
    <w:link w:val="HTML0"/>
    <w:uiPriority w:val="99"/>
    <w:unhideWhenUsed/>
    <w:rsid w:val="001B7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1B73AB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Маркированный список 1"/>
    <w:basedOn w:val="a5"/>
    <w:rsid w:val="00864631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52;&#1077;&#1090;&#1086;&#1076;_&#1056;&#1091;&#1085;&#1075;&#1077;_&#8212;_&#1050;&#1091;&#1090;&#1090;&#109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.qt.io/qt-5/reference-overview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C8012-9DD8-4489-8113-CA62EA74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595</TotalTime>
  <Pages>1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Максим Сергеевич Власов</dc:creator>
  <cp:lastModifiedBy>vla5924</cp:lastModifiedBy>
  <cp:revision>231</cp:revision>
  <cp:lastPrinted>2021-03-13T15:36:00Z</cp:lastPrinted>
  <dcterms:created xsi:type="dcterms:W3CDTF">2019-10-10T18:17:00Z</dcterms:created>
  <dcterms:modified xsi:type="dcterms:W3CDTF">2021-03-13T15:39:00Z</dcterms:modified>
</cp:coreProperties>
</file>