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E69E" w14:textId="77777777" w:rsidR="00B94605" w:rsidRDefault="00000000">
      <w:pPr>
        <w:pStyle w:val="NoSpacing"/>
        <w:jc w:val="right"/>
        <w:rPr>
          <w:rFonts w:ascii="Times New Roman" w:hAnsi="Times New Roman"/>
        </w:rPr>
      </w:pPr>
      <w:r>
        <w:rPr>
          <w:rFonts w:ascii="Times New Roman" w:hAnsi="Times New Roman"/>
        </w:rPr>
        <w:t>До</w:t>
      </w:r>
      <w:r w:rsidRPr="00D331CA">
        <w:rPr>
          <w:rFonts w:ascii="Times New Roman" w:hAnsi="Times New Roman"/>
        </w:rPr>
        <w:t xml:space="preserve">даток № </w:t>
      </w:r>
      <w:r>
        <w:rPr>
          <w:rFonts w:ascii="Times New Roman" w:hAnsi="Times New Roman"/>
        </w:rPr>
        <w:t>1</w:t>
      </w:r>
    </w:p>
    <w:p w14:paraId="5A083BF9" w14:textId="705ECD87" w:rsidR="00B94605" w:rsidRPr="00FA7A0E" w:rsidRDefault="00000000" w:rsidP="00FA7A0E">
      <w:pPr>
        <w:pStyle w:val="NoSpacing"/>
        <w:jc w:val="right"/>
        <w:rPr>
          <w:rFonts w:ascii="Times New Roman" w:hAnsi="Times New Roman"/>
          <w:lang w:val="en-US"/>
        </w:rPr>
      </w:pPr>
      <w:r>
        <w:rPr>
          <w:rFonts w:ascii="Times New Roman" w:hAnsi="Times New Roman"/>
        </w:rPr>
        <w:t xml:space="preserve">До договору № </w:t>
      </w:r>
      <w:r w:rsidR="00FA7A0E" w:rsidRPr="00FA7A0E">
        <w:rPr>
          <w:rFonts w:ascii="Times New Roman" w:hAnsi="Times New Roman"/>
          <w:lang w:val="ru-RU"/>
        </w:rPr>
        <w:t>@agr_name</w:t>
      </w:r>
      <w:r>
        <w:rPr>
          <w:rFonts w:ascii="Times New Roman" w:hAnsi="Times New Roman"/>
        </w:rPr>
        <w:t xml:space="preserve"> від </w:t>
      </w:r>
      <w:r w:rsidR="00FA7A0E" w:rsidRPr="00FA7A0E">
        <w:rPr>
          <w:rFonts w:ascii="Times New Roman" w:hAnsi="Times New Roman"/>
          <w:lang w:val="ru-RU"/>
        </w:rPr>
        <w:t>@agr_date</w:t>
      </w:r>
    </w:p>
    <w:p w14:paraId="08F1B3F9" w14:textId="77777777" w:rsidR="00B94605" w:rsidRDefault="00B94605">
      <w:pPr>
        <w:pStyle w:val="NoSpacing"/>
        <w:jc w:val="right"/>
        <w:rPr>
          <w:rFonts w:ascii="Times New Roman" w:hAnsi="Times New Roman"/>
        </w:rPr>
      </w:pPr>
    </w:p>
    <w:p w14:paraId="3B921C3E" w14:textId="77777777" w:rsidR="00B94605" w:rsidRDefault="00B94605">
      <w:pPr>
        <w:pStyle w:val="NoSpacing"/>
        <w:jc w:val="right"/>
        <w:rPr>
          <w:rFonts w:ascii="Times New Roman" w:hAnsi="Times New Roman"/>
        </w:rPr>
      </w:pPr>
    </w:p>
    <w:p w14:paraId="6F52469F" w14:textId="2B7A9903" w:rsidR="00B94605" w:rsidRDefault="00000000">
      <w:pPr>
        <w:pStyle w:val="NoSpacing"/>
        <w:jc w:val="center"/>
        <w:rPr>
          <w:rFonts w:ascii="Times New Roman" w:hAnsi="Times New Roman"/>
        </w:rPr>
      </w:pPr>
      <w:r>
        <w:rPr>
          <w:rFonts w:ascii="Times New Roman" w:hAnsi="Times New Roman"/>
        </w:rPr>
        <w:t>м</w:t>
      </w:r>
      <w:r>
        <w:rPr>
          <w:rFonts w:ascii="Times New Roman" w:hAnsi="Times New Roman"/>
        </w:rPr>
        <w:t xml:space="preserve">. </w:t>
      </w:r>
      <w:r w:rsidR="00FA7A0E">
        <w:rPr>
          <w:rFonts w:ascii="Times New Roman" w:hAnsi="Times New Roman"/>
        </w:rPr>
        <w:t>Київ</w:t>
      </w:r>
      <w:r>
        <w:rPr>
          <w:rFonts w:ascii="Times New Roman" w:hAnsi="Times New Roman"/>
        </w:rPr>
        <w:tab/>
      </w:r>
      <w:r>
        <w:rPr>
          <w:rFonts w:ascii="Times New Roman" w:hAnsi="Times New Roman"/>
        </w:rPr>
        <w:tab/>
      </w:r>
      <w:r>
        <w:rPr>
          <w:rFonts w:ascii="Times New Roman" w:hAnsi="Times New Roman"/>
          <w:lang w:val="ru-RU"/>
        </w:rPr>
        <w:t xml:space="preserve">                                                               </w:t>
      </w:r>
      <w:r>
        <w:rPr>
          <w:rFonts w:ascii="Times New Roman" w:hAnsi="Times New Roman"/>
        </w:rPr>
        <w:tab/>
      </w:r>
      <w:r>
        <w:rPr>
          <w:rFonts w:ascii="Times New Roman" w:hAnsi="Times New Roman"/>
        </w:rPr>
        <w:tab/>
      </w:r>
      <w:r>
        <w:rPr>
          <w:rFonts w:ascii="Times New Roman" w:hAnsi="Times New Roman"/>
        </w:rPr>
        <w:tab/>
      </w:r>
      <w:r w:rsidR="00FA7A0E" w:rsidRPr="00FA7A0E">
        <w:rPr>
          <w:rFonts w:ascii="Times New Roman" w:hAnsi="Times New Roman"/>
          <w:lang w:val="ru-RU"/>
        </w:rPr>
        <w:t>@agr_date</w:t>
      </w:r>
    </w:p>
    <w:p w14:paraId="426C2245" w14:textId="77777777" w:rsidR="00B94605" w:rsidRDefault="00B94605">
      <w:pPr>
        <w:pStyle w:val="NoSpacing"/>
        <w:jc w:val="right"/>
        <w:rPr>
          <w:rFonts w:ascii="Times New Roman" w:hAnsi="Times New Roman"/>
        </w:rPr>
      </w:pPr>
    </w:p>
    <w:p w14:paraId="496B891B" w14:textId="77777777" w:rsidR="00B94605" w:rsidRDefault="00B94605">
      <w:pPr>
        <w:pStyle w:val="a3"/>
        <w:shd w:val="clear" w:color="auto" w:fill="auto"/>
        <w:spacing w:line="240" w:lineRule="auto"/>
        <w:jc w:val="center"/>
        <w:rPr>
          <w:bCs w:val="0"/>
          <w:sz w:val="22"/>
          <w:szCs w:val="22"/>
          <w:lang w:val="uk-UA"/>
        </w:rPr>
      </w:pPr>
    </w:p>
    <w:p w14:paraId="3D77BB0F" w14:textId="77777777" w:rsidR="00B94605" w:rsidRDefault="00000000">
      <w:pPr>
        <w:pStyle w:val="a3"/>
        <w:shd w:val="clear" w:color="auto" w:fill="auto"/>
        <w:spacing w:line="240" w:lineRule="auto"/>
        <w:jc w:val="center"/>
        <w:rPr>
          <w:bCs w:val="0"/>
          <w:sz w:val="22"/>
          <w:szCs w:val="22"/>
          <w:lang w:val="uk-UA"/>
        </w:rPr>
      </w:pPr>
      <w:r>
        <w:rPr>
          <w:bCs w:val="0"/>
          <w:sz w:val="22"/>
          <w:szCs w:val="22"/>
          <w:lang w:val="uk-UA"/>
        </w:rPr>
        <w:t xml:space="preserve">Перелік технічних засобів електронних комунікацій, </w:t>
      </w:r>
    </w:p>
    <w:p w14:paraId="354FF7A8" w14:textId="77777777" w:rsidR="00B94605" w:rsidRDefault="00000000">
      <w:pPr>
        <w:pStyle w:val="a3"/>
        <w:shd w:val="clear" w:color="auto" w:fill="auto"/>
        <w:spacing w:line="240" w:lineRule="auto"/>
        <w:jc w:val="center"/>
        <w:rPr>
          <w:bCs w:val="0"/>
          <w:sz w:val="22"/>
          <w:szCs w:val="22"/>
          <w:lang w:val="uk-UA"/>
        </w:rPr>
      </w:pPr>
      <w:r>
        <w:rPr>
          <w:bCs w:val="0"/>
          <w:sz w:val="22"/>
          <w:szCs w:val="22"/>
          <w:lang w:val="uk-UA"/>
        </w:rPr>
        <w:t xml:space="preserve">програмне забезпечення яких </w:t>
      </w:r>
      <w:r>
        <w:rPr>
          <w:bCs w:val="0"/>
          <w:sz w:val="22"/>
          <w:szCs w:val="22"/>
          <w:lang w:val="uk-UA"/>
        </w:rPr>
        <w:t>підлягають налаштуванню  :</w:t>
      </w:r>
    </w:p>
    <w:p w14:paraId="57DCAD44" w14:textId="77777777" w:rsidR="00B94605" w:rsidRDefault="00B94605">
      <w:pPr>
        <w:pStyle w:val="a3"/>
        <w:shd w:val="clear" w:color="auto" w:fill="auto"/>
        <w:spacing w:line="240" w:lineRule="auto"/>
        <w:jc w:val="center"/>
        <w:rPr>
          <w:color w:val="000000"/>
          <w:sz w:val="22"/>
          <w:szCs w:val="22"/>
          <w:lang w:val="uk-UA" w:eastAsia="uk-UA" w:bidi="uk-UA"/>
        </w:rPr>
      </w:pPr>
    </w:p>
    <w:p w14:paraId="47EFDD3F" w14:textId="0FBB701D" w:rsidR="00B94605" w:rsidRPr="00FA7A0E" w:rsidRDefault="00000000" w:rsidP="00FA7A0E">
      <w:pPr>
        <w:pStyle w:val="BodyText"/>
        <w:shd w:val="clear" w:color="auto" w:fill="auto"/>
        <w:ind w:left="40" w:right="60" w:firstLine="680"/>
        <w:rPr>
          <w:rFonts w:ascii="Times New Roman" w:hAnsi="Times New Roman"/>
          <w:bCs/>
          <w:sz w:val="22"/>
          <w:szCs w:val="22"/>
        </w:rPr>
      </w:pPr>
      <w:r w:rsidRPr="00A17CCE">
        <w:rPr>
          <w:rFonts w:ascii="Times New Roman" w:hAnsi="Times New Roman"/>
          <w:b/>
          <w:bCs/>
          <w:sz w:val="22"/>
          <w:szCs w:val="22"/>
          <w:lang w:val="uk-UA"/>
        </w:rPr>
        <w:t xml:space="preserve">Товариство з обмеженою відповідальністю </w:t>
      </w:r>
      <w:r w:rsidRPr="00AF4631">
        <w:rPr>
          <w:rFonts w:ascii="Times New Roman" w:hAnsi="Times New Roman"/>
          <w:b/>
          <w:bCs/>
          <w:sz w:val="22"/>
          <w:szCs w:val="22"/>
          <w:lang w:val="uk-UA"/>
        </w:rPr>
        <w:t>"</w:t>
      </w:r>
      <w:r w:rsidR="00FA7A0E" w:rsidRPr="00FA7A0E">
        <w:rPr>
          <w:rFonts w:ascii="Times New Roman" w:hAnsi="Times New Roman"/>
          <w:b/>
          <w:bCs/>
          <w:sz w:val="22"/>
          <w:szCs w:val="22"/>
        </w:rPr>
        <w:t>@llc_name</w:t>
      </w:r>
      <w:r w:rsidRPr="00AF4631">
        <w:rPr>
          <w:rFonts w:ascii="Times New Roman" w:hAnsi="Times New Roman"/>
          <w:b/>
          <w:bCs/>
          <w:sz w:val="22"/>
          <w:szCs w:val="22"/>
          <w:lang w:val="uk-UA"/>
        </w:rPr>
        <w:t xml:space="preserve">" </w:t>
      </w:r>
      <w:r w:rsidRPr="00AF4631">
        <w:rPr>
          <w:rFonts w:ascii="Times New Roman" w:hAnsi="Times New Roman"/>
          <w:bCs/>
          <w:sz w:val="22"/>
          <w:szCs w:val="22"/>
          <w:lang w:val="uk-UA"/>
        </w:rPr>
        <w:t>в особі директора</w:t>
      </w:r>
      <w:r w:rsidR="00FA7A0E">
        <w:rPr>
          <w:rFonts w:ascii="Times New Roman" w:hAnsi="Times New Roman"/>
          <w:bCs/>
          <w:sz w:val="22"/>
          <w:szCs w:val="22"/>
          <w:lang w:val="uk-UA"/>
        </w:rPr>
        <w:t xml:space="preserve"> </w:t>
      </w:r>
      <w:r w:rsidR="00FA7A0E" w:rsidRPr="00FA7A0E">
        <w:rPr>
          <w:rFonts w:ascii="Times New Roman" w:hAnsi="Times New Roman"/>
          <w:bCs/>
          <w:sz w:val="22"/>
          <w:szCs w:val="22"/>
        </w:rPr>
        <w:t>@persona</w:t>
      </w:r>
      <w:r w:rsidRPr="00A17CCE">
        <w:rPr>
          <w:rFonts w:ascii="Times New Roman" w:hAnsi="Times New Roman"/>
          <w:bCs/>
          <w:sz w:val="22"/>
          <w:szCs w:val="22"/>
          <w:lang w:val="uk-UA"/>
        </w:rPr>
        <w:t xml:space="preserve">, який діє на підставі Статуту </w:t>
      </w:r>
      <w:r>
        <w:rPr>
          <w:rFonts w:ascii="Times New Roman" w:hAnsi="Times New Roman"/>
          <w:bCs/>
          <w:sz w:val="22"/>
          <w:szCs w:val="22"/>
          <w:lang w:val="uk-UA"/>
        </w:rPr>
        <w:t>(</w:t>
      </w:r>
      <w:r w:rsidRPr="00A17CCE">
        <w:rPr>
          <w:rFonts w:ascii="Times New Roman" w:hAnsi="Times New Roman"/>
          <w:bCs/>
          <w:sz w:val="22"/>
          <w:szCs w:val="22"/>
          <w:lang w:val="uk-UA"/>
        </w:rPr>
        <w:t>іменован</w:t>
      </w:r>
      <w:r>
        <w:rPr>
          <w:rFonts w:ascii="Times New Roman" w:hAnsi="Times New Roman"/>
          <w:bCs/>
          <w:sz w:val="22"/>
          <w:szCs w:val="22"/>
          <w:lang w:val="uk-UA"/>
        </w:rPr>
        <w:t>ий</w:t>
      </w:r>
      <w:r w:rsidRPr="00A17CCE">
        <w:rPr>
          <w:rFonts w:ascii="Times New Roman" w:hAnsi="Times New Roman"/>
          <w:bCs/>
          <w:sz w:val="22"/>
          <w:szCs w:val="22"/>
          <w:lang w:val="uk-UA"/>
        </w:rPr>
        <w:t xml:space="preserve"> надалі </w:t>
      </w:r>
      <w:r>
        <w:rPr>
          <w:rFonts w:ascii="Times New Roman" w:hAnsi="Times New Roman"/>
          <w:bCs/>
          <w:sz w:val="22"/>
          <w:szCs w:val="22"/>
          <w:lang w:val="uk-UA"/>
        </w:rPr>
        <w:t>Замовник)</w:t>
      </w:r>
      <w:r w:rsidRPr="00A17CCE">
        <w:rPr>
          <w:rFonts w:ascii="Times New Roman" w:hAnsi="Times New Roman"/>
          <w:bCs/>
          <w:sz w:val="22"/>
          <w:szCs w:val="22"/>
          <w:lang w:val="uk-UA"/>
        </w:rPr>
        <w:t xml:space="preserve">, </w:t>
      </w:r>
      <w:r w:rsidRPr="00103DBC">
        <w:rPr>
          <w:rFonts w:ascii="Times New Roman" w:hAnsi="Times New Roman"/>
          <w:bCs/>
          <w:sz w:val="22"/>
          <w:szCs w:val="22"/>
          <w:lang w:val="uk-UA"/>
        </w:rPr>
        <w:t>з одно</w:t>
      </w:r>
      <w:r>
        <w:rPr>
          <w:rFonts w:ascii="Times New Roman" w:hAnsi="Times New Roman"/>
          <w:bCs/>
          <w:sz w:val="22"/>
          <w:szCs w:val="22"/>
          <w:lang w:val="uk-UA"/>
        </w:rPr>
        <w:t>ї</w:t>
      </w:r>
      <w:r w:rsidRPr="00103DBC">
        <w:rPr>
          <w:rFonts w:ascii="Times New Roman" w:hAnsi="Times New Roman"/>
          <w:bCs/>
          <w:sz w:val="22"/>
          <w:szCs w:val="22"/>
          <w:lang w:val="uk-UA"/>
        </w:rPr>
        <w:t xml:space="preserve"> </w:t>
      </w:r>
      <w:r>
        <w:rPr>
          <w:rFonts w:ascii="Times New Roman" w:hAnsi="Times New Roman"/>
          <w:bCs/>
          <w:sz w:val="22"/>
          <w:szCs w:val="22"/>
          <w:lang w:val="uk-UA"/>
        </w:rPr>
        <w:t>сторони</w:t>
      </w:r>
      <w:r w:rsidRPr="00103DBC">
        <w:rPr>
          <w:rFonts w:ascii="Times New Roman" w:hAnsi="Times New Roman"/>
          <w:bCs/>
          <w:sz w:val="22"/>
          <w:szCs w:val="22"/>
          <w:lang w:val="uk-UA"/>
        </w:rPr>
        <w:t>, та</w:t>
      </w:r>
    </w:p>
    <w:p w14:paraId="5807A808" w14:textId="09B572B6" w:rsidR="00B94605" w:rsidRPr="00FA7A0E" w:rsidRDefault="00000000" w:rsidP="00FA7A0E">
      <w:pPr>
        <w:pStyle w:val="BodyText"/>
        <w:shd w:val="clear" w:color="auto" w:fill="auto"/>
        <w:ind w:left="40" w:right="60"/>
        <w:rPr>
          <w:rFonts w:ascii="Times New Roman" w:hAnsi="Times New Roman"/>
          <w:b/>
          <w:bCs/>
          <w:sz w:val="22"/>
          <w:szCs w:val="22"/>
        </w:rPr>
      </w:pPr>
      <w:r w:rsidRPr="00103DBC">
        <w:rPr>
          <w:rFonts w:ascii="Times New Roman" w:hAnsi="Times New Roman"/>
          <w:b/>
          <w:bCs/>
          <w:sz w:val="22"/>
          <w:szCs w:val="22"/>
          <w:lang w:val="uk-UA"/>
        </w:rPr>
        <w:t>Фізична особа –</w:t>
      </w:r>
      <w:r w:rsidRPr="0029774C">
        <w:rPr>
          <w:rFonts w:ascii="Times New Roman" w:hAnsi="Times New Roman"/>
          <w:b/>
          <w:bCs/>
          <w:sz w:val="22"/>
          <w:szCs w:val="22"/>
          <w:lang w:val="uk-UA"/>
        </w:rPr>
        <w:t xml:space="preserve">підприємець  </w:t>
      </w:r>
      <w:r w:rsidR="00FA7A0E" w:rsidRPr="00FA7A0E">
        <w:rPr>
          <w:rFonts w:ascii="Times New Roman" w:hAnsi="Times New Roman"/>
          <w:b/>
          <w:bCs/>
          <w:sz w:val="22"/>
          <w:szCs w:val="22"/>
        </w:rPr>
        <w:t>@ri_name</w:t>
      </w:r>
      <w:r w:rsidRPr="0029774C">
        <w:rPr>
          <w:rFonts w:ascii="Times New Roman" w:hAnsi="Times New Roman"/>
          <w:b/>
          <w:bCs/>
          <w:sz w:val="22"/>
          <w:szCs w:val="22"/>
          <w:lang w:val="uk-UA"/>
        </w:rPr>
        <w:t xml:space="preserve"> </w:t>
      </w:r>
      <w:r w:rsidRPr="0029774C">
        <w:rPr>
          <w:rFonts w:ascii="Times New Roman" w:hAnsi="Times New Roman"/>
          <w:bCs/>
          <w:sz w:val="22"/>
          <w:szCs w:val="22"/>
          <w:lang w:val="uk-UA"/>
        </w:rPr>
        <w:t xml:space="preserve">(РНОКПП </w:t>
      </w:r>
      <w:r w:rsidR="00FA7A0E" w:rsidRPr="00FA7A0E">
        <w:rPr>
          <w:rFonts w:ascii="Times New Roman" w:hAnsi="Times New Roman"/>
          <w:bCs/>
          <w:sz w:val="22"/>
          <w:szCs w:val="22"/>
        </w:rPr>
        <w:t>@</w:t>
      </w:r>
      <w:r w:rsidR="00FA7A0E">
        <w:rPr>
          <w:rFonts w:ascii="Times New Roman" w:hAnsi="Times New Roman"/>
          <w:bCs/>
          <w:sz w:val="22"/>
          <w:szCs w:val="22"/>
          <w:lang w:val="en-US"/>
        </w:rPr>
        <w:t>ri</w:t>
      </w:r>
      <w:r w:rsidR="00FA7A0E" w:rsidRPr="00FA7A0E">
        <w:rPr>
          <w:rFonts w:ascii="Times New Roman" w:hAnsi="Times New Roman"/>
          <w:bCs/>
          <w:sz w:val="22"/>
          <w:szCs w:val="22"/>
        </w:rPr>
        <w:t>_</w:t>
      </w:r>
      <w:r w:rsidR="00FA7A0E">
        <w:rPr>
          <w:rFonts w:ascii="Times New Roman" w:hAnsi="Times New Roman"/>
          <w:bCs/>
          <w:sz w:val="22"/>
          <w:szCs w:val="22"/>
          <w:lang w:val="en-US"/>
        </w:rPr>
        <w:t>inn</w:t>
      </w:r>
      <w:r w:rsidRPr="0029774C">
        <w:rPr>
          <w:rFonts w:ascii="Times New Roman" w:hAnsi="Times New Roman"/>
          <w:bCs/>
          <w:sz w:val="22"/>
          <w:szCs w:val="22"/>
          <w:lang w:val="uk-UA"/>
        </w:rPr>
        <w:t>), (іменований надалі «Виконавець»), який діє на підставі</w:t>
      </w:r>
      <w:r w:rsidR="00FA7A0E" w:rsidRPr="00FA7A0E">
        <w:rPr>
          <w:rFonts w:ascii="Times New Roman" w:hAnsi="Times New Roman"/>
          <w:bCs/>
          <w:sz w:val="22"/>
          <w:szCs w:val="22"/>
        </w:rPr>
        <w:t xml:space="preserve"> @</w:t>
      </w:r>
      <w:r w:rsidR="00FA7A0E">
        <w:rPr>
          <w:rFonts w:ascii="Times New Roman" w:hAnsi="Times New Roman"/>
          <w:bCs/>
          <w:sz w:val="22"/>
          <w:szCs w:val="22"/>
          <w:lang w:val="en-US"/>
        </w:rPr>
        <w:t>pidstava</w:t>
      </w:r>
      <w:r w:rsidRPr="00103DBC">
        <w:rPr>
          <w:rFonts w:ascii="Times New Roman" w:hAnsi="Times New Roman"/>
          <w:bCs/>
          <w:sz w:val="22"/>
          <w:szCs w:val="22"/>
          <w:lang w:val="uk-UA"/>
        </w:rPr>
        <w:t xml:space="preserve">, </w:t>
      </w:r>
    </w:p>
    <w:p w14:paraId="38C61532" w14:textId="77777777" w:rsidR="00B94605" w:rsidRDefault="00000000">
      <w:pPr>
        <w:ind w:firstLine="708"/>
        <w:jc w:val="both"/>
        <w:rPr>
          <w:bCs/>
          <w:sz w:val="22"/>
          <w:szCs w:val="22"/>
        </w:rPr>
      </w:pPr>
      <w:r w:rsidRPr="00103DBC">
        <w:rPr>
          <w:bCs/>
          <w:sz w:val="22"/>
          <w:szCs w:val="22"/>
        </w:rPr>
        <w:t xml:space="preserve">з іншого боку, </w:t>
      </w:r>
      <w:r>
        <w:rPr>
          <w:bCs/>
          <w:sz w:val="22"/>
          <w:szCs w:val="22"/>
        </w:rPr>
        <w:t>на</w:t>
      </w:r>
      <w:r w:rsidRPr="00103DBC">
        <w:rPr>
          <w:bCs/>
          <w:sz w:val="22"/>
          <w:szCs w:val="22"/>
        </w:rPr>
        <w:t>далі іменовані Сторони</w:t>
      </w:r>
      <w:r w:rsidRPr="001B1375">
        <w:rPr>
          <w:bCs/>
          <w:sz w:val="22"/>
          <w:szCs w:val="22"/>
        </w:rPr>
        <w:t xml:space="preserve">, </w:t>
      </w:r>
      <w:r>
        <w:rPr>
          <w:bCs/>
          <w:sz w:val="22"/>
          <w:szCs w:val="22"/>
        </w:rPr>
        <w:t xml:space="preserve">погодили наступний перелік технічних засобів електронних комунікацій, програмне забезпечення </w:t>
      </w:r>
      <w:r>
        <w:rPr>
          <w:bCs/>
          <w:sz w:val="22"/>
          <w:szCs w:val="22"/>
        </w:rPr>
        <w:t>яких</w:t>
      </w:r>
      <w:r>
        <w:rPr>
          <w:bCs/>
          <w:sz w:val="22"/>
          <w:szCs w:val="22"/>
        </w:rPr>
        <w:t xml:space="preserve"> підлягає</w:t>
      </w:r>
      <w:r>
        <w:rPr>
          <w:bCs/>
          <w:sz w:val="22"/>
          <w:szCs w:val="22"/>
        </w:rPr>
        <w:t xml:space="preserve"> налаштуванню за Договором :</w:t>
      </w:r>
    </w:p>
    <w:p w14:paraId="2227F449" w14:textId="77777777" w:rsidR="00B94605" w:rsidRDefault="00B94605">
      <w:pPr>
        <w:pStyle w:val="a3"/>
        <w:shd w:val="clear" w:color="auto" w:fill="auto"/>
        <w:spacing w:line="240" w:lineRule="auto"/>
        <w:jc w:val="center"/>
        <w:rPr>
          <w:color w:val="000000"/>
          <w:sz w:val="22"/>
          <w:szCs w:val="22"/>
          <w:lang w:val="uk-UA" w:eastAsia="uk-UA" w:bidi="uk-UA"/>
        </w:rPr>
      </w:pPr>
    </w:p>
    <w:p w14:paraId="71D3552E" w14:textId="77777777" w:rsidR="00B94605" w:rsidRDefault="00B94605">
      <w:pPr>
        <w:pStyle w:val="NoSpacing"/>
        <w:jc w:val="right"/>
        <w:rPr>
          <w:rFonts w:ascii="Times New Roman" w:hAnsi="Times New Roman"/>
        </w:rPr>
      </w:pPr>
    </w:p>
    <w:p w14:paraId="6C538EAF" w14:textId="77777777" w:rsidR="00882DC6" w:rsidRPr="003E404B" w:rsidRDefault="00882DC6" w:rsidP="00882DC6">
      <w:pPr>
        <w:pStyle w:val="NoSpacing"/>
        <w:jc w:val="center"/>
        <w:rPr>
          <w:rFonts w:ascii="Times New Roman" w:hAnsi="Times New Roman"/>
          <w:lang w:val="en-US"/>
        </w:rPr>
      </w:pPr>
      <w:r>
        <w:rPr>
          <w:rFonts w:ascii="Times New Roman" w:hAnsi="Times New Roman"/>
          <w:lang w:val="en-US"/>
        </w:rPr>
        <w:t>@table1</w:t>
      </w:r>
    </w:p>
    <w:p w14:paraId="3DA34E6E" w14:textId="77777777" w:rsidR="00B94605" w:rsidRDefault="00B94605">
      <w:pPr>
        <w:jc w:val="both"/>
        <w:rPr>
          <w:sz w:val="22"/>
          <w:szCs w:val="22"/>
        </w:rPr>
      </w:pPr>
    </w:p>
    <w:p w14:paraId="40D25035" w14:textId="6BFD8AB9" w:rsidR="00B94605" w:rsidRPr="00882DC6" w:rsidRDefault="00882DC6" w:rsidP="00882DC6">
      <w:pPr>
        <w:pStyle w:val="NoSpacing"/>
        <w:jc w:val="center"/>
        <w:rPr>
          <w:rFonts w:ascii="Times New Roman" w:hAnsi="Times New Roman"/>
          <w:lang w:val="en-US"/>
        </w:rPr>
      </w:pPr>
      <w:r>
        <w:rPr>
          <w:rFonts w:ascii="Times New Roman" w:hAnsi="Times New Roman"/>
          <w:lang w:val="en-US"/>
        </w:rPr>
        <w:t>@table</w:t>
      </w:r>
      <w:r>
        <w:rPr>
          <w:rFonts w:ascii="Times New Roman" w:hAnsi="Times New Roman"/>
          <w:lang w:val="en-US"/>
        </w:rPr>
        <w:t>2</w:t>
      </w:r>
    </w:p>
    <w:p w14:paraId="5F5BCB5B" w14:textId="77777777" w:rsidR="00B94605" w:rsidRDefault="00B94605">
      <w:pPr>
        <w:jc w:val="both"/>
        <w:rPr>
          <w:sz w:val="22"/>
          <w:szCs w:val="22"/>
        </w:rPr>
      </w:pPr>
    </w:p>
    <w:p w14:paraId="5F95548C" w14:textId="77777777" w:rsidR="00B94605" w:rsidRDefault="00B94605">
      <w:pPr>
        <w:jc w:val="both"/>
        <w:rPr>
          <w:sz w:val="22"/>
          <w:szCs w:val="22"/>
        </w:rPr>
      </w:pPr>
    </w:p>
    <w:p w14:paraId="7ED96DAD" w14:textId="77777777" w:rsidR="00B94605" w:rsidRDefault="00000000">
      <w:pPr>
        <w:jc w:val="center"/>
      </w:pPr>
      <w:r w:rsidRPr="00103DBC">
        <w:rPr>
          <w:b/>
          <w:sz w:val="22"/>
          <w:szCs w:val="22"/>
        </w:rPr>
        <w:t>ЗАМОВНИК                                                                                    ВИКОНАВЕЦЬ</w:t>
      </w:r>
    </w:p>
    <w:tbl>
      <w:tblPr>
        <w:tblW w:w="10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3" w:type="dxa"/>
        </w:tblCellMar>
        <w:tblLook w:val="00A0" w:firstRow="1" w:lastRow="0" w:firstColumn="1" w:lastColumn="0" w:noHBand="0" w:noVBand="0"/>
      </w:tblPr>
      <w:tblGrid>
        <w:gridCol w:w="4820"/>
        <w:gridCol w:w="5421"/>
      </w:tblGrid>
      <w:tr w:rsidR="00B94605" w14:paraId="34B3A337" w14:textId="77777777" w:rsidTr="003B6483">
        <w:trPr>
          <w:trHeight w:val="2920"/>
        </w:trPr>
        <w:tc>
          <w:tcPr>
            <w:tcW w:w="4820" w:type="dxa"/>
            <w:tcBorders>
              <w:top w:val="nil"/>
              <w:left w:val="nil"/>
              <w:bottom w:val="nil"/>
              <w:right w:val="nil"/>
            </w:tcBorders>
          </w:tcPr>
          <w:p w14:paraId="7651787C" w14:textId="26499D2C" w:rsidR="00B94605" w:rsidRPr="00FA7A0E" w:rsidRDefault="00000000" w:rsidP="00FA7A0E">
            <w:pPr>
              <w:adjustRightInd w:val="0"/>
              <w:spacing w:line="260" w:lineRule="atLeast"/>
              <w:jc w:val="center"/>
              <w:rPr>
                <w:spacing w:val="-5"/>
                <w:sz w:val="22"/>
                <w:szCs w:val="22"/>
                <w:lang w:val="ru-RU"/>
              </w:rPr>
            </w:pPr>
            <w:r w:rsidRPr="00981675">
              <w:rPr>
                <w:sz w:val="22"/>
                <w:szCs w:val="22"/>
                <w:shd w:val="clear" w:color="auto" w:fill="FFFFFF"/>
              </w:rPr>
              <w:t>Товариство з обмеженою відповідальністю</w:t>
            </w:r>
            <w:r w:rsidRPr="00981675">
              <w:rPr>
                <w:spacing w:val="-5"/>
                <w:sz w:val="22"/>
                <w:szCs w:val="22"/>
              </w:rPr>
              <w:t xml:space="preserve"> "</w:t>
            </w:r>
            <w:r w:rsidR="00FA7A0E" w:rsidRPr="00FA7A0E">
              <w:rPr>
                <w:spacing w:val="-5"/>
                <w:sz w:val="22"/>
                <w:szCs w:val="22"/>
                <w:lang w:val="ru-RU"/>
              </w:rPr>
              <w:t>@llc_name</w:t>
            </w:r>
            <w:r w:rsidRPr="00981675">
              <w:rPr>
                <w:spacing w:val="-5"/>
                <w:sz w:val="22"/>
                <w:szCs w:val="22"/>
              </w:rPr>
              <w:t>"</w:t>
            </w:r>
          </w:p>
          <w:p w14:paraId="2E8829F4" w14:textId="1284C052" w:rsidR="00B94605" w:rsidRPr="00FA7A0E" w:rsidRDefault="00000000">
            <w:pPr>
              <w:tabs>
                <w:tab w:val="left" w:pos="6331"/>
              </w:tabs>
              <w:adjustRightInd w:val="0"/>
              <w:rPr>
                <w:spacing w:val="-8"/>
                <w:sz w:val="22"/>
                <w:szCs w:val="22"/>
                <w:lang w:val="en-US"/>
              </w:rPr>
            </w:pPr>
            <w:r w:rsidRPr="00981675">
              <w:rPr>
                <w:spacing w:val="-8"/>
                <w:sz w:val="22"/>
                <w:szCs w:val="22"/>
              </w:rPr>
              <w:t xml:space="preserve">Юридична /фактична адреса: </w:t>
            </w:r>
            <w:r w:rsidR="00FA7A0E" w:rsidRPr="00FA7A0E">
              <w:rPr>
                <w:spacing w:val="-8"/>
                <w:sz w:val="22"/>
                <w:szCs w:val="22"/>
                <w:lang w:val="ru-RU"/>
              </w:rPr>
              <w:t>@llc_address</w:t>
            </w:r>
          </w:p>
          <w:p w14:paraId="38BE47B0" w14:textId="25C11BF6" w:rsidR="00B94605" w:rsidRPr="00FA7A0E" w:rsidRDefault="00000000">
            <w:pPr>
              <w:tabs>
                <w:tab w:val="left" w:pos="6331"/>
              </w:tabs>
              <w:adjustRightInd w:val="0"/>
              <w:rPr>
                <w:spacing w:val="-8"/>
                <w:sz w:val="22"/>
                <w:szCs w:val="22"/>
                <w:lang w:val="ru-RU"/>
              </w:rPr>
            </w:pPr>
            <w:r w:rsidRPr="00981675">
              <w:rPr>
                <w:sz w:val="22"/>
                <w:szCs w:val="22"/>
              </w:rPr>
              <w:t>ЄДРПОУ</w:t>
            </w:r>
            <w:r w:rsidRPr="00981675">
              <w:rPr>
                <w:spacing w:val="-8"/>
                <w:sz w:val="22"/>
                <w:szCs w:val="22"/>
              </w:rPr>
              <w:t xml:space="preserve"> </w:t>
            </w:r>
            <w:r w:rsidR="00FA7A0E" w:rsidRPr="00FA7A0E">
              <w:rPr>
                <w:spacing w:val="-8"/>
                <w:sz w:val="22"/>
                <w:szCs w:val="22"/>
                <w:lang w:val="ru-RU"/>
              </w:rPr>
              <w:t>@llc_edrpo</w:t>
            </w:r>
            <w:r w:rsidR="00FA7A0E">
              <w:rPr>
                <w:spacing w:val="-8"/>
                <w:sz w:val="22"/>
                <w:szCs w:val="22"/>
                <w:lang w:val="en-US"/>
              </w:rPr>
              <w:t>u</w:t>
            </w:r>
          </w:p>
          <w:p w14:paraId="76D100CD" w14:textId="178E933C" w:rsidR="00B94605" w:rsidRPr="00FA7A0E" w:rsidRDefault="00000000">
            <w:pPr>
              <w:tabs>
                <w:tab w:val="left" w:pos="6331"/>
              </w:tabs>
              <w:adjustRightInd w:val="0"/>
              <w:rPr>
                <w:spacing w:val="-8"/>
                <w:sz w:val="22"/>
                <w:szCs w:val="22"/>
                <w:lang w:val="en-US"/>
              </w:rPr>
            </w:pPr>
            <w:r w:rsidRPr="00981675">
              <w:rPr>
                <w:spacing w:val="-8"/>
                <w:sz w:val="22"/>
                <w:szCs w:val="22"/>
              </w:rPr>
              <w:t xml:space="preserve">п/р </w:t>
            </w:r>
            <w:r w:rsidR="00FA7A0E" w:rsidRPr="00FA7A0E">
              <w:rPr>
                <w:spacing w:val="-8"/>
                <w:sz w:val="22"/>
                <w:szCs w:val="22"/>
                <w:lang w:val="ru-RU"/>
              </w:rPr>
              <w:t>@llc_iban</w:t>
            </w:r>
          </w:p>
          <w:p w14:paraId="4B18BED2" w14:textId="40F7248F" w:rsidR="00B94605" w:rsidRPr="00FA7A0E" w:rsidRDefault="00000000">
            <w:pPr>
              <w:tabs>
                <w:tab w:val="left" w:pos="6331"/>
              </w:tabs>
              <w:adjustRightInd w:val="0"/>
              <w:rPr>
                <w:spacing w:val="-8"/>
                <w:sz w:val="22"/>
                <w:szCs w:val="22"/>
                <w:lang w:val="en-US"/>
              </w:rPr>
            </w:pPr>
            <w:r w:rsidRPr="00981675">
              <w:rPr>
                <w:spacing w:val="-8"/>
                <w:sz w:val="22"/>
                <w:szCs w:val="22"/>
              </w:rPr>
              <w:t xml:space="preserve">в  </w:t>
            </w:r>
            <w:r w:rsidR="00FA7A0E" w:rsidRPr="00FA7A0E">
              <w:rPr>
                <w:spacing w:val="-8"/>
                <w:sz w:val="22"/>
                <w:szCs w:val="22"/>
                <w:lang w:val="ru-RU"/>
              </w:rPr>
              <w:t>@bank_account_detail_llc</w:t>
            </w:r>
          </w:p>
          <w:p w14:paraId="0F5D4BFE" w14:textId="3F58857C" w:rsidR="00B94605" w:rsidRPr="00FA7A0E" w:rsidRDefault="00000000">
            <w:pPr>
              <w:tabs>
                <w:tab w:val="left" w:pos="6331"/>
              </w:tabs>
              <w:adjustRightInd w:val="0"/>
              <w:rPr>
                <w:sz w:val="22"/>
                <w:szCs w:val="22"/>
                <w:lang w:val="en-US"/>
              </w:rPr>
            </w:pPr>
            <w:r w:rsidRPr="00981675">
              <w:rPr>
                <w:sz w:val="22"/>
                <w:szCs w:val="22"/>
              </w:rPr>
              <w:t xml:space="preserve">ІПН </w:t>
            </w:r>
            <w:r w:rsidR="00FA7A0E" w:rsidRPr="00FA7A0E">
              <w:rPr>
                <w:sz w:val="22"/>
                <w:szCs w:val="22"/>
                <w:lang w:val="ru-RU"/>
              </w:rPr>
              <w:t>@llc_inn</w:t>
            </w:r>
          </w:p>
          <w:p w14:paraId="0939109D" w14:textId="77777777" w:rsidR="00B94605" w:rsidRDefault="00B94605">
            <w:pPr>
              <w:tabs>
                <w:tab w:val="left" w:pos="6331"/>
              </w:tabs>
              <w:adjustRightInd w:val="0"/>
              <w:jc w:val="right"/>
              <w:rPr>
                <w:spacing w:val="-8"/>
                <w:sz w:val="22"/>
                <w:szCs w:val="22"/>
              </w:rPr>
            </w:pPr>
          </w:p>
          <w:p w14:paraId="6D3F197E" w14:textId="77777777" w:rsidR="00B94605" w:rsidRDefault="00B94605">
            <w:pPr>
              <w:tabs>
                <w:tab w:val="left" w:pos="6331"/>
              </w:tabs>
              <w:adjustRightInd w:val="0"/>
              <w:jc w:val="right"/>
              <w:rPr>
                <w:spacing w:val="-8"/>
                <w:sz w:val="22"/>
                <w:szCs w:val="22"/>
              </w:rPr>
            </w:pPr>
          </w:p>
          <w:p w14:paraId="28C1FB66" w14:textId="1C74EE10" w:rsidR="00B94605" w:rsidRPr="00FA7A0E" w:rsidRDefault="00000000">
            <w:pPr>
              <w:ind w:right="176"/>
              <w:rPr>
                <w:spacing w:val="-8"/>
                <w:sz w:val="22"/>
                <w:szCs w:val="22"/>
                <w:lang w:val="en-US"/>
              </w:rPr>
            </w:pPr>
            <w:r w:rsidRPr="00706E80">
              <w:rPr>
                <w:spacing w:val="-8"/>
                <w:sz w:val="22"/>
                <w:szCs w:val="22"/>
              </w:rPr>
              <w:t>Директор___________________</w:t>
            </w:r>
            <w:r w:rsidR="00FA7A0E" w:rsidRPr="00FA7A0E">
              <w:rPr>
                <w:spacing w:val="-8"/>
                <w:sz w:val="22"/>
                <w:szCs w:val="22"/>
                <w:lang w:val="ru-RU"/>
              </w:rPr>
              <w:t>@llc_shortname</w:t>
            </w:r>
          </w:p>
        </w:tc>
        <w:tc>
          <w:tcPr>
            <w:tcW w:w="5421" w:type="dxa"/>
            <w:tcBorders>
              <w:top w:val="nil"/>
              <w:left w:val="nil"/>
              <w:bottom w:val="nil"/>
              <w:right w:val="nil"/>
            </w:tcBorders>
          </w:tcPr>
          <w:p w14:paraId="34D63F03" w14:textId="77777777" w:rsidR="00B94605" w:rsidRDefault="00000000">
            <w:pPr>
              <w:ind w:right="206"/>
              <w:jc w:val="center"/>
              <w:rPr>
                <w:sz w:val="22"/>
                <w:szCs w:val="22"/>
              </w:rPr>
            </w:pPr>
            <w:r w:rsidRPr="00103DBC">
              <w:rPr>
                <w:sz w:val="22"/>
                <w:szCs w:val="22"/>
              </w:rPr>
              <w:t>Фізична особа - підприємець</w:t>
            </w:r>
          </w:p>
          <w:p w14:paraId="121BAE3B" w14:textId="29A1A651" w:rsidR="00B94605" w:rsidRPr="00FA7A0E" w:rsidRDefault="00FA7A0E" w:rsidP="00FA7A0E">
            <w:pPr>
              <w:pStyle w:val="BodyTextIndent"/>
              <w:ind w:right="206"/>
              <w:jc w:val="center"/>
              <w:rPr>
                <w:bCs/>
                <w:sz w:val="22"/>
                <w:szCs w:val="22"/>
                <w:shd w:val="clear" w:color="auto" w:fill="FFFFFF"/>
                <w:lang w:val="en-US" w:eastAsia="ru-RU"/>
              </w:rPr>
            </w:pPr>
            <w:r w:rsidRPr="00FA7A0E">
              <w:rPr>
                <w:bCs/>
                <w:sz w:val="22"/>
                <w:szCs w:val="22"/>
                <w:shd w:val="clear" w:color="auto" w:fill="FFFFFF"/>
                <w:lang w:val="ru-RU" w:eastAsia="ru-RU"/>
              </w:rPr>
              <w:t>@ri_name</w:t>
            </w:r>
          </w:p>
          <w:p w14:paraId="4AF7C9FA" w14:textId="70555CFC" w:rsidR="00B94605" w:rsidRPr="00FA7A0E" w:rsidRDefault="00000000" w:rsidP="00FA7A0E">
            <w:pPr>
              <w:pStyle w:val="BodyTextIndent"/>
              <w:ind w:left="0" w:right="206"/>
              <w:jc w:val="both"/>
              <w:rPr>
                <w:rFonts w:ascii="Times New Roman" w:hAnsi="Times New Roman"/>
                <w:b/>
                <w:sz w:val="22"/>
                <w:szCs w:val="22"/>
                <w:shd w:val="clear" w:color="auto" w:fill="FFFFFF"/>
                <w:lang w:val="en-US" w:eastAsia="ru-RU"/>
              </w:rPr>
            </w:pPr>
            <w:r w:rsidRPr="00A17CCE">
              <w:rPr>
                <w:rFonts w:ascii="Times New Roman" w:hAnsi="Times New Roman"/>
                <w:sz w:val="22"/>
                <w:szCs w:val="22"/>
                <w:shd w:val="clear" w:color="auto" w:fill="FFFFFF"/>
                <w:lang w:eastAsia="ru-RU"/>
              </w:rPr>
              <w:t>Юридична/фактична адреса :</w:t>
            </w:r>
            <w:r w:rsidRPr="003145C0">
              <w:rPr>
                <w:rFonts w:ascii="Times New Roman" w:hAnsi="Times New Roman"/>
                <w:b/>
                <w:sz w:val="22"/>
                <w:szCs w:val="22"/>
                <w:shd w:val="clear" w:color="auto" w:fill="FFFFFF"/>
                <w:lang w:val="ru-RU" w:eastAsia="ru-RU"/>
              </w:rPr>
              <w:t xml:space="preserve"> </w:t>
            </w:r>
            <w:r w:rsidR="00FA7A0E" w:rsidRPr="00FA7A0E">
              <w:rPr>
                <w:rFonts w:ascii="Times New Roman" w:hAnsi="Times New Roman"/>
                <w:b/>
                <w:sz w:val="22"/>
                <w:szCs w:val="22"/>
                <w:shd w:val="clear" w:color="auto" w:fill="FFFFFF"/>
                <w:lang w:val="ru-RU" w:eastAsia="ru-RU"/>
              </w:rPr>
              <w:t>@ri_address</w:t>
            </w:r>
          </w:p>
          <w:p w14:paraId="1F0C4CAC" w14:textId="39D20ADE" w:rsidR="00B94605" w:rsidRPr="00FA7A0E" w:rsidRDefault="00000000" w:rsidP="00FA7A0E">
            <w:pPr>
              <w:autoSpaceDE w:val="0"/>
              <w:autoSpaceDN w:val="0"/>
              <w:adjustRightInd w:val="0"/>
              <w:ind w:right="206"/>
              <w:rPr>
                <w:bCs/>
                <w:lang w:val="en-US"/>
              </w:rPr>
            </w:pPr>
            <w:r w:rsidRPr="00FA7A0E">
              <w:t xml:space="preserve">РНОКПП </w:t>
            </w:r>
            <w:r w:rsidR="00FA7A0E" w:rsidRPr="00FA7A0E">
              <w:rPr>
                <w:rFonts w:eastAsia="Calibri"/>
                <w:bCs/>
                <w:sz w:val="22"/>
                <w:szCs w:val="22"/>
                <w:lang w:val="ru-RU" w:eastAsia="en-US"/>
              </w:rPr>
              <w:t>@ri_inn</w:t>
            </w:r>
          </w:p>
          <w:p w14:paraId="35E61596" w14:textId="5BCD1135" w:rsidR="00B94605" w:rsidRPr="00FA7A0E" w:rsidRDefault="00000000" w:rsidP="00FA7A0E">
            <w:pPr>
              <w:autoSpaceDE w:val="0"/>
              <w:autoSpaceDN w:val="0"/>
              <w:adjustRightInd w:val="0"/>
              <w:ind w:right="206"/>
              <w:rPr>
                <w:lang w:val="en-US"/>
              </w:rPr>
            </w:pPr>
            <w:r w:rsidRPr="00FA7A0E">
              <w:t xml:space="preserve">п/р </w:t>
            </w:r>
            <w:r w:rsidR="00FA7A0E" w:rsidRPr="00FA7A0E">
              <w:rPr>
                <w:rFonts w:eastAsia="Calibri"/>
              </w:rPr>
              <w:t>@ri_iban</w:t>
            </w:r>
          </w:p>
          <w:p w14:paraId="56D6F0AF" w14:textId="0789D157" w:rsidR="00B94605" w:rsidRPr="00FA7A0E" w:rsidRDefault="00000000" w:rsidP="00FA7A0E">
            <w:pPr>
              <w:autoSpaceDE w:val="0"/>
              <w:autoSpaceDN w:val="0"/>
              <w:adjustRightInd w:val="0"/>
              <w:ind w:right="206"/>
              <w:rPr>
                <w:b/>
                <w:lang w:val="en-US"/>
              </w:rPr>
            </w:pPr>
            <w:r w:rsidRPr="00FA7A0E">
              <w:t>в</w:t>
            </w:r>
            <w:r w:rsidRPr="00FA7A0E">
              <w:rPr>
                <w:b/>
              </w:rPr>
              <w:t xml:space="preserve"> </w:t>
            </w:r>
            <w:r w:rsidR="00FA7A0E" w:rsidRPr="00FA7A0E">
              <w:rPr>
                <w:rFonts w:eastAsia="Calibri"/>
                <w:b/>
              </w:rPr>
              <w:t>@bank_account_detail_ri</w:t>
            </w:r>
          </w:p>
          <w:p w14:paraId="0EDC5793" w14:textId="77777777" w:rsidR="00B94605" w:rsidRDefault="00B94605">
            <w:pPr>
              <w:pStyle w:val="ListParagraph"/>
              <w:autoSpaceDE w:val="0"/>
              <w:autoSpaceDN w:val="0"/>
              <w:adjustRightInd w:val="0"/>
              <w:spacing w:after="0" w:line="240" w:lineRule="auto"/>
              <w:ind w:left="0" w:right="206"/>
              <w:rPr>
                <w:rFonts w:ascii="Times New Roman" w:hAnsi="Times New Roman"/>
                <w:lang w:val="uk-UA"/>
              </w:rPr>
            </w:pPr>
          </w:p>
          <w:p w14:paraId="36184864" w14:textId="77777777" w:rsidR="00B94605" w:rsidRDefault="00B94605">
            <w:pPr>
              <w:pStyle w:val="ListParagraph"/>
              <w:autoSpaceDE w:val="0"/>
              <w:autoSpaceDN w:val="0"/>
              <w:adjustRightInd w:val="0"/>
              <w:spacing w:after="0" w:line="240" w:lineRule="auto"/>
              <w:ind w:left="0" w:right="206"/>
              <w:rPr>
                <w:rFonts w:ascii="Times New Roman" w:hAnsi="Times New Roman"/>
                <w:color w:val="00000A"/>
                <w:lang w:val="uk-UA"/>
              </w:rPr>
            </w:pPr>
          </w:p>
          <w:p w14:paraId="5C9E01B0" w14:textId="5E15568E" w:rsidR="00B94605" w:rsidRPr="00FA7A0E" w:rsidRDefault="00000000">
            <w:pPr>
              <w:ind w:right="206"/>
              <w:rPr>
                <w:color w:val="00000A"/>
                <w:sz w:val="22"/>
                <w:szCs w:val="22"/>
                <w:lang w:val="ru-RU"/>
              </w:rPr>
            </w:pPr>
            <w:r w:rsidRPr="00AF4631">
              <w:rPr>
                <w:color w:val="00000A"/>
                <w:sz w:val="22"/>
                <w:szCs w:val="22"/>
              </w:rPr>
              <w:t>ФОП____________________</w:t>
            </w:r>
            <w:r w:rsidR="00FA7A0E" w:rsidRPr="00FA7A0E">
              <w:rPr>
                <w:color w:val="00000A"/>
                <w:sz w:val="22"/>
                <w:szCs w:val="22"/>
                <w:lang w:val="ru-RU"/>
              </w:rPr>
              <w:t>@ri_shortname</w:t>
            </w:r>
            <w:r w:rsidRPr="00AF4631">
              <w:rPr>
                <w:sz w:val="22"/>
                <w:szCs w:val="22"/>
              </w:rPr>
              <w:t xml:space="preserve"> </w:t>
            </w:r>
          </w:p>
        </w:tc>
      </w:tr>
    </w:tbl>
    <w:p w14:paraId="6A894C7F" w14:textId="77777777" w:rsidR="00B94605" w:rsidRDefault="00B94605">
      <w:pPr>
        <w:jc w:val="both"/>
        <w:rPr>
          <w:sz w:val="22"/>
          <w:szCs w:val="22"/>
        </w:rPr>
      </w:pPr>
    </w:p>
    <w:sectPr w:rsidR="00B94605" w:rsidSect="0039084E">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605"/>
    <w:rsid w:val="00870546"/>
    <w:rsid w:val="00882DC6"/>
    <w:rsid w:val="008F098C"/>
    <w:rsid w:val="00B94605"/>
    <w:rsid w:val="00FA7A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1F6B"/>
  <w15:docId w15:val="{EB3BC191-3242-47D6-A4D2-A62F1DE6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uk-UA" w:eastAsia="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51B72"/>
    <w:pPr>
      <w:tabs>
        <w:tab w:val="left" w:pos="284"/>
        <w:tab w:val="left" w:pos="6096"/>
      </w:tabs>
      <w:ind w:left="-567" w:right="-291"/>
      <w:jc w:val="center"/>
    </w:pPr>
    <w:rPr>
      <w:b/>
      <w:sz w:val="28"/>
      <w:szCs w:val="20"/>
      <w:lang w:eastAsia="en-US"/>
    </w:rPr>
  </w:style>
  <w:style w:type="paragraph" w:customStyle="1" w:styleId="1">
    <w:name w:val="Без интервала1"/>
    <w:rsid w:val="00B51B72"/>
    <w:rPr>
      <w:rFonts w:eastAsia="Calibri"/>
      <w:sz w:val="24"/>
      <w:szCs w:val="24"/>
      <w:lang w:val="ru-RU" w:eastAsia="ru-RU"/>
    </w:rPr>
  </w:style>
  <w:style w:type="character" w:customStyle="1" w:styleId="apple-converted-space">
    <w:name w:val="apple-converted-space"/>
    <w:basedOn w:val="DefaultParagraphFont"/>
    <w:rsid w:val="00843A60"/>
  </w:style>
  <w:style w:type="character" w:styleId="Hyperlink">
    <w:name w:val="Hyperlink"/>
    <w:semiHidden/>
    <w:unhideWhenUsed/>
    <w:rsid w:val="00843A60"/>
    <w:rPr>
      <w:color w:val="0000FF"/>
      <w:u w:val="single"/>
    </w:rPr>
  </w:style>
  <w:style w:type="paragraph" w:styleId="NoSpacing">
    <w:name w:val="No Spacing"/>
    <w:qFormat/>
    <w:rsid w:val="00843A60"/>
    <w:rPr>
      <w:rFonts w:ascii="Calibri" w:eastAsia="Calibri" w:hAnsi="Calibri"/>
      <w:sz w:val="22"/>
      <w:szCs w:val="22"/>
      <w:lang w:val="uk-UA"/>
    </w:rPr>
  </w:style>
  <w:style w:type="character" w:styleId="Strong">
    <w:name w:val="Strong"/>
    <w:qFormat/>
    <w:rsid w:val="00843A60"/>
    <w:rPr>
      <w:b/>
      <w:bCs/>
    </w:rPr>
  </w:style>
  <w:style w:type="character" w:customStyle="1" w:styleId="hps">
    <w:name w:val="hps"/>
    <w:rsid w:val="00CA238C"/>
  </w:style>
  <w:style w:type="paragraph" w:styleId="BodyText">
    <w:name w:val="Body Text"/>
    <w:basedOn w:val="Normal"/>
    <w:link w:val="BodyTextChar"/>
    <w:qFormat/>
    <w:rsid w:val="00CA238C"/>
    <w:pPr>
      <w:widowControl w:val="0"/>
      <w:shd w:val="clear" w:color="auto" w:fill="FFFFFF"/>
      <w:suppressAutoHyphens/>
      <w:spacing w:before="120" w:line="206" w:lineRule="exact"/>
      <w:jc w:val="both"/>
    </w:pPr>
    <w:rPr>
      <w:rFonts w:ascii="Courier New" w:hAnsi="Courier New"/>
      <w:color w:val="000000"/>
      <w:lang w:val="ru-RU" w:eastAsia="ru-RU"/>
    </w:rPr>
  </w:style>
  <w:style w:type="character" w:customStyle="1" w:styleId="a">
    <w:name w:val="Основной текст Знак"/>
    <w:rsid w:val="00CA238C"/>
    <w:rPr>
      <w:sz w:val="24"/>
      <w:szCs w:val="24"/>
      <w:lang w:val="uk-UA" w:eastAsia="uk-UA"/>
    </w:rPr>
  </w:style>
  <w:style w:type="character" w:customStyle="1" w:styleId="BodyTextChar">
    <w:name w:val="Body Text Char"/>
    <w:link w:val="BodyText"/>
    <w:locked/>
    <w:rsid w:val="00CA238C"/>
    <w:rPr>
      <w:rFonts w:ascii="Courier New" w:hAnsi="Courier New"/>
      <w:color w:val="000000"/>
      <w:sz w:val="24"/>
      <w:szCs w:val="24"/>
      <w:shd w:val="clear" w:color="auto" w:fill="FFFFFF"/>
      <w:lang w:val="ru-RU" w:eastAsia="ru-RU"/>
    </w:rPr>
  </w:style>
  <w:style w:type="character" w:customStyle="1" w:styleId="rvts0">
    <w:name w:val="rvts0"/>
    <w:rsid w:val="00CA238C"/>
  </w:style>
  <w:style w:type="character" w:customStyle="1" w:styleId="2">
    <w:name w:val="Основной текст (2)_"/>
    <w:locked/>
    <w:rsid w:val="009B57EC"/>
    <w:rPr>
      <w:rFonts w:ascii="Arial" w:hAnsi="Arial" w:cs="Arial"/>
      <w:i/>
      <w:iCs/>
      <w:sz w:val="16"/>
      <w:szCs w:val="16"/>
      <w:u w:val="none"/>
    </w:rPr>
  </w:style>
  <w:style w:type="paragraph" w:customStyle="1" w:styleId="10">
    <w:name w:val="Абзац списка1"/>
    <w:basedOn w:val="Normal"/>
    <w:rsid w:val="009B57EC"/>
    <w:pPr>
      <w:widowControl w:val="0"/>
      <w:suppressAutoHyphens/>
      <w:ind w:left="708"/>
    </w:pPr>
    <w:rPr>
      <w:rFonts w:ascii="Courier New" w:hAnsi="Courier New" w:cs="Courier New"/>
      <w:color w:val="000000"/>
      <w:lang w:val="ru-RU" w:eastAsia="ru-RU"/>
    </w:rPr>
  </w:style>
  <w:style w:type="character" w:customStyle="1" w:styleId="20">
    <w:name w:val="Заголовок №2"/>
    <w:rsid w:val="009B57EC"/>
    <w:rPr>
      <w:rFonts w:ascii="Arial" w:hAnsi="Arial" w:cs="Arial"/>
      <w:b/>
      <w:bCs/>
      <w:sz w:val="16"/>
      <w:szCs w:val="16"/>
      <w:u w:val="single"/>
    </w:rPr>
  </w:style>
  <w:style w:type="character" w:customStyle="1" w:styleId="TitleChar">
    <w:name w:val="Title Char"/>
    <w:link w:val="a0"/>
    <w:locked/>
    <w:rsid w:val="007C6EA4"/>
    <w:rPr>
      <w:rFonts w:ascii="Cambria" w:hAnsi="Cambria"/>
      <w:b/>
      <w:bCs/>
      <w:color w:val="000000"/>
      <w:sz w:val="32"/>
      <w:szCs w:val="32"/>
    </w:rPr>
  </w:style>
  <w:style w:type="paragraph" w:customStyle="1" w:styleId="a0">
    <w:name w:val="Заглавие"/>
    <w:basedOn w:val="Normal"/>
    <w:link w:val="TitleChar"/>
    <w:rsid w:val="007C6EA4"/>
    <w:pPr>
      <w:widowControl w:val="0"/>
      <w:suppressLineNumbers/>
      <w:suppressAutoHyphens/>
      <w:spacing w:before="120" w:after="120"/>
    </w:pPr>
    <w:rPr>
      <w:rFonts w:ascii="Cambria" w:hAnsi="Cambria"/>
      <w:b/>
      <w:bCs/>
      <w:color w:val="000000"/>
      <w:sz w:val="32"/>
      <w:szCs w:val="32"/>
      <w:lang w:val="en-US" w:eastAsia="en-US"/>
    </w:rPr>
  </w:style>
  <w:style w:type="paragraph" w:styleId="BodyTextIndent">
    <w:name w:val="Body Text Indent"/>
    <w:basedOn w:val="Normal"/>
    <w:link w:val="BodyTextIndentChar"/>
    <w:qFormat/>
    <w:rsid w:val="007C6EA4"/>
    <w:pPr>
      <w:widowControl w:val="0"/>
      <w:suppressAutoHyphens/>
      <w:spacing w:after="120"/>
      <w:ind w:left="283"/>
    </w:pPr>
    <w:rPr>
      <w:rFonts w:ascii="Courier New" w:hAnsi="Courier New"/>
      <w:color w:val="000000"/>
    </w:rPr>
  </w:style>
  <w:style w:type="character" w:customStyle="1" w:styleId="BodyTextIndentChar">
    <w:name w:val="Body Text Indent Char"/>
    <w:link w:val="BodyTextIndent"/>
    <w:rsid w:val="007C6EA4"/>
    <w:rPr>
      <w:rFonts w:ascii="Courier New" w:hAnsi="Courier New"/>
      <w:color w:val="000000"/>
      <w:sz w:val="24"/>
      <w:szCs w:val="24"/>
      <w:lang w:val="uk-UA" w:eastAsia="uk-UA"/>
    </w:rPr>
  </w:style>
  <w:style w:type="paragraph" w:styleId="ListParagraph">
    <w:name w:val="List Paragraph"/>
    <w:basedOn w:val="Normal"/>
    <w:qFormat/>
    <w:rsid w:val="007C6EA4"/>
    <w:pPr>
      <w:spacing w:after="200" w:line="276" w:lineRule="auto"/>
      <w:ind w:left="720"/>
      <w:contextualSpacing/>
    </w:pPr>
    <w:rPr>
      <w:rFonts w:ascii="Calibri" w:eastAsia="Calibri" w:hAnsi="Calibri"/>
      <w:sz w:val="22"/>
      <w:szCs w:val="22"/>
      <w:lang w:val="ru-RU" w:eastAsia="en-US"/>
    </w:rPr>
  </w:style>
  <w:style w:type="paragraph" w:styleId="Footer">
    <w:name w:val="footer"/>
    <w:aliases w:val="Footer Char Char,Footer Char Char Char Char,Footer Char Char Char Char Char Char,TOC Heading Char,TOC Heading Char Char Char,TOC Heading Char Char Char Char Char,TOC Heading Char Char Char Char Char Char Char"/>
    <w:basedOn w:val="Normal"/>
    <w:link w:val="FooterChar"/>
    <w:uiPriority w:val="99"/>
    <w:rsid w:val="00F10B2B"/>
    <w:pPr>
      <w:tabs>
        <w:tab w:val="center" w:pos="4677"/>
        <w:tab w:val="right" w:pos="9355"/>
      </w:tabs>
      <w:ind w:firstLine="567"/>
      <w:jc w:val="both"/>
    </w:pPr>
    <w:rPr>
      <w:rFonts w:ascii="Calibri" w:eastAsia="Calibri" w:hAnsi="Calibri"/>
      <w:sz w:val="22"/>
      <w:szCs w:val="22"/>
      <w:lang w:val="ru-RU" w:eastAsia="en-US"/>
    </w:rPr>
  </w:style>
  <w:style w:type="character" w:customStyle="1" w:styleId="FooterChar">
    <w:name w:val="Footer Char"/>
    <w:aliases w:val="Footer Char Char Char,Footer Char Char Char Char Char,Footer Char Char Char Char Char Char Char,TOC Heading Char Char,TOC Heading Char Char Char Char,TOC Heading Char Char Char Char Char Char"/>
    <w:link w:val="Footer"/>
    <w:uiPriority w:val="99"/>
    <w:rsid w:val="00F10B2B"/>
    <w:rPr>
      <w:rFonts w:ascii="Calibri" w:eastAsia="Calibri" w:hAnsi="Calibri"/>
      <w:sz w:val="22"/>
      <w:szCs w:val="22"/>
      <w:lang w:val="ru-RU"/>
    </w:rPr>
  </w:style>
  <w:style w:type="character" w:customStyle="1" w:styleId="28">
    <w:name w:val="Основной текст Знак28"/>
    <w:semiHidden/>
    <w:rsid w:val="00B90C24"/>
    <w:rPr>
      <w:rFonts w:cs="Times New Roman"/>
      <w:color w:val="000000"/>
    </w:rPr>
  </w:style>
  <w:style w:type="character" w:customStyle="1" w:styleId="a1">
    <w:name w:val="Основной текст + Курсив"/>
    <w:rsid w:val="00A12303"/>
    <w:rPr>
      <w:rFonts w:ascii="Arial" w:hAnsi="Arial" w:cs="Arial"/>
      <w:i/>
      <w:iCs/>
      <w:sz w:val="16"/>
      <w:szCs w:val="16"/>
      <w:u w:val="none"/>
    </w:rPr>
  </w:style>
  <w:style w:type="character" w:customStyle="1" w:styleId="tlid-translationtranslation">
    <w:name w:val="tlid-translation translation"/>
    <w:basedOn w:val="DefaultParagraphFont"/>
    <w:rsid w:val="00A12303"/>
  </w:style>
  <w:style w:type="paragraph" w:customStyle="1" w:styleId="21">
    <w:name w:val="Основной текст (2)"/>
    <w:basedOn w:val="Normal"/>
    <w:rsid w:val="005F4FD4"/>
    <w:pPr>
      <w:widowControl w:val="0"/>
      <w:shd w:val="clear" w:color="auto" w:fill="FFFFFF"/>
      <w:suppressAutoHyphens/>
      <w:spacing w:after="120" w:line="240" w:lineRule="atLeast"/>
      <w:jc w:val="both"/>
    </w:pPr>
    <w:rPr>
      <w:rFonts w:ascii="Arial" w:hAnsi="Arial" w:cs="Arial"/>
      <w:i/>
      <w:iCs/>
      <w:color w:val="00000A"/>
      <w:sz w:val="16"/>
      <w:szCs w:val="16"/>
      <w:lang w:val="ru-RU" w:eastAsia="ru-RU"/>
    </w:rPr>
  </w:style>
  <w:style w:type="character" w:customStyle="1" w:styleId="a2">
    <w:name w:val="Подпись к таблице_"/>
    <w:basedOn w:val="DefaultParagraphFont"/>
    <w:link w:val="a3"/>
    <w:rsid w:val="005F4FD4"/>
    <w:rPr>
      <w:b/>
      <w:bCs/>
      <w:sz w:val="17"/>
      <w:szCs w:val="17"/>
      <w:shd w:val="clear" w:color="auto" w:fill="FFFFFF"/>
    </w:rPr>
  </w:style>
  <w:style w:type="paragraph" w:customStyle="1" w:styleId="a3">
    <w:name w:val="Подпись к таблице"/>
    <w:basedOn w:val="Normal"/>
    <w:link w:val="a2"/>
    <w:qFormat/>
    <w:rsid w:val="005F4FD4"/>
    <w:pPr>
      <w:widowControl w:val="0"/>
      <w:shd w:val="clear" w:color="auto" w:fill="FFFFFF"/>
      <w:spacing w:line="188" w:lineRule="exact"/>
      <w:jc w:val="both"/>
    </w:pPr>
    <w:rPr>
      <w:b/>
      <w:bCs/>
      <w:sz w:val="17"/>
      <w:szCs w:val="17"/>
      <w:lang w:val="en-US" w:eastAsia="en-US"/>
    </w:rPr>
  </w:style>
  <w:style w:type="character" w:customStyle="1" w:styleId="2ArialNarrow8pt">
    <w:name w:val="Основной текст (2) + Arial Narrow;8 pt"/>
    <w:basedOn w:val="2"/>
    <w:rsid w:val="005F4FD4"/>
    <w:rPr>
      <w:rFonts w:ascii="Arial Narrow" w:eastAsia="Arial Narrow" w:hAnsi="Arial Narrow" w:cs="Arial Narrow"/>
      <w:b w:val="0"/>
      <w:bCs w:val="0"/>
      <w:i w:val="0"/>
      <w:iCs w:val="0"/>
      <w:smallCaps w:val="0"/>
      <w:strike w:val="0"/>
      <w:color w:val="000000"/>
      <w:spacing w:val="0"/>
      <w:position w:val="0"/>
      <w:sz w:val="16"/>
      <w:szCs w:val="16"/>
      <w:u w:val="none"/>
      <w:lang w:val="uk-UA" w:eastAsia="uk-UA" w:bidi="uk-UA"/>
    </w:rPr>
  </w:style>
  <w:style w:type="character" w:customStyle="1" w:styleId="2ArialNarrow65pt">
    <w:name w:val="Основной текст (2) + Arial Narrow;6;5 pt;Полужирный"/>
    <w:basedOn w:val="2"/>
    <w:rsid w:val="005F4FD4"/>
    <w:rPr>
      <w:rFonts w:ascii="Arial Narrow" w:eastAsia="Arial Narrow" w:hAnsi="Arial Narrow" w:cs="Arial Narrow"/>
      <w:b/>
      <w:bCs/>
      <w:i w:val="0"/>
      <w:iCs w:val="0"/>
      <w:smallCaps w:val="0"/>
      <w:strike w:val="0"/>
      <w:color w:val="000000"/>
      <w:spacing w:val="0"/>
      <w:position w:val="0"/>
      <w:sz w:val="13"/>
      <w:szCs w:val="13"/>
      <w:u w:val="none"/>
      <w:lang w:val="uk-UA" w:eastAsia="uk-UA" w:bidi="uk-UA"/>
    </w:rPr>
  </w:style>
  <w:style w:type="table" w:styleId="TableGrid">
    <w:name w:val="Table Grid"/>
    <w:basedOn w:val="TableNormal"/>
    <w:rsid w:val="005F4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3">
    <w:name w:val="WW8Num1z3"/>
    <w:rsid w:val="0039084E"/>
  </w:style>
  <w:style w:type="paragraph" w:styleId="HTMLPreformatted">
    <w:name w:val="HTML Preformatted"/>
    <w:basedOn w:val="Normal"/>
    <w:link w:val="HTMLPreformattedChar"/>
    <w:rsid w:val="00FA7A0E"/>
    <w:rPr>
      <w:rFonts w:ascii="Consolas" w:hAnsi="Consolas"/>
      <w:sz w:val="20"/>
      <w:szCs w:val="20"/>
    </w:rPr>
  </w:style>
  <w:style w:type="character" w:customStyle="1" w:styleId="HTMLPreformattedChar">
    <w:name w:val="HTML Preformatted Char"/>
    <w:basedOn w:val="DefaultParagraphFont"/>
    <w:link w:val="HTMLPreformatted"/>
    <w:rsid w:val="00FA7A0E"/>
    <w:rPr>
      <w:rFonts w:ascii="Consolas" w:hAnsi="Consolas"/>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450">
      <w:bodyDiv w:val="1"/>
      <w:marLeft w:val="0"/>
      <w:marRight w:val="0"/>
      <w:marTop w:val="0"/>
      <w:marBottom w:val="0"/>
      <w:divBdr>
        <w:top w:val="none" w:sz="0" w:space="0" w:color="auto"/>
        <w:left w:val="none" w:sz="0" w:space="0" w:color="auto"/>
        <w:bottom w:val="none" w:sz="0" w:space="0" w:color="auto"/>
        <w:right w:val="none" w:sz="0" w:space="0" w:color="auto"/>
      </w:divBdr>
      <w:divsChild>
        <w:div w:id="1819607610">
          <w:marLeft w:val="0"/>
          <w:marRight w:val="0"/>
          <w:marTop w:val="0"/>
          <w:marBottom w:val="0"/>
          <w:divBdr>
            <w:top w:val="none" w:sz="0" w:space="0" w:color="auto"/>
            <w:left w:val="none" w:sz="0" w:space="0" w:color="auto"/>
            <w:bottom w:val="none" w:sz="0" w:space="0" w:color="auto"/>
            <w:right w:val="none" w:sz="0" w:space="0" w:color="auto"/>
          </w:divBdr>
        </w:div>
      </w:divsChild>
    </w:div>
    <w:div w:id="97722112">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marLeft w:val="0"/>
          <w:marRight w:val="0"/>
          <w:marTop w:val="0"/>
          <w:marBottom w:val="0"/>
          <w:divBdr>
            <w:top w:val="none" w:sz="0" w:space="0" w:color="auto"/>
            <w:left w:val="none" w:sz="0" w:space="0" w:color="auto"/>
            <w:bottom w:val="none" w:sz="0" w:space="0" w:color="auto"/>
            <w:right w:val="none" w:sz="0" w:space="0" w:color="auto"/>
          </w:divBdr>
        </w:div>
      </w:divsChild>
    </w:div>
    <w:div w:id="140968358">
      <w:bodyDiv w:val="1"/>
      <w:marLeft w:val="0"/>
      <w:marRight w:val="0"/>
      <w:marTop w:val="0"/>
      <w:marBottom w:val="0"/>
      <w:divBdr>
        <w:top w:val="none" w:sz="0" w:space="0" w:color="auto"/>
        <w:left w:val="none" w:sz="0" w:space="0" w:color="auto"/>
        <w:bottom w:val="none" w:sz="0" w:space="0" w:color="auto"/>
        <w:right w:val="none" w:sz="0" w:space="0" w:color="auto"/>
      </w:divBdr>
      <w:divsChild>
        <w:div w:id="501554018">
          <w:marLeft w:val="0"/>
          <w:marRight w:val="0"/>
          <w:marTop w:val="0"/>
          <w:marBottom w:val="0"/>
          <w:divBdr>
            <w:top w:val="none" w:sz="0" w:space="0" w:color="auto"/>
            <w:left w:val="none" w:sz="0" w:space="0" w:color="auto"/>
            <w:bottom w:val="none" w:sz="0" w:space="0" w:color="auto"/>
            <w:right w:val="none" w:sz="0" w:space="0" w:color="auto"/>
          </w:divBdr>
        </w:div>
      </w:divsChild>
    </w:div>
    <w:div w:id="185489612">
      <w:bodyDiv w:val="1"/>
      <w:marLeft w:val="0"/>
      <w:marRight w:val="0"/>
      <w:marTop w:val="0"/>
      <w:marBottom w:val="0"/>
      <w:divBdr>
        <w:top w:val="none" w:sz="0" w:space="0" w:color="auto"/>
        <w:left w:val="none" w:sz="0" w:space="0" w:color="auto"/>
        <w:bottom w:val="none" w:sz="0" w:space="0" w:color="auto"/>
        <w:right w:val="none" w:sz="0" w:space="0" w:color="auto"/>
      </w:divBdr>
      <w:divsChild>
        <w:div w:id="1257788482">
          <w:marLeft w:val="0"/>
          <w:marRight w:val="0"/>
          <w:marTop w:val="0"/>
          <w:marBottom w:val="0"/>
          <w:divBdr>
            <w:top w:val="none" w:sz="0" w:space="0" w:color="auto"/>
            <w:left w:val="none" w:sz="0" w:space="0" w:color="auto"/>
            <w:bottom w:val="none" w:sz="0" w:space="0" w:color="auto"/>
            <w:right w:val="none" w:sz="0" w:space="0" w:color="auto"/>
          </w:divBdr>
        </w:div>
      </w:divsChild>
    </w:div>
    <w:div w:id="284625742">
      <w:bodyDiv w:val="1"/>
      <w:marLeft w:val="0"/>
      <w:marRight w:val="0"/>
      <w:marTop w:val="0"/>
      <w:marBottom w:val="0"/>
      <w:divBdr>
        <w:top w:val="none" w:sz="0" w:space="0" w:color="auto"/>
        <w:left w:val="none" w:sz="0" w:space="0" w:color="auto"/>
        <w:bottom w:val="none" w:sz="0" w:space="0" w:color="auto"/>
        <w:right w:val="none" w:sz="0" w:space="0" w:color="auto"/>
      </w:divBdr>
      <w:divsChild>
        <w:div w:id="646669226">
          <w:marLeft w:val="0"/>
          <w:marRight w:val="0"/>
          <w:marTop w:val="0"/>
          <w:marBottom w:val="0"/>
          <w:divBdr>
            <w:top w:val="none" w:sz="0" w:space="0" w:color="auto"/>
            <w:left w:val="none" w:sz="0" w:space="0" w:color="auto"/>
            <w:bottom w:val="none" w:sz="0" w:space="0" w:color="auto"/>
            <w:right w:val="none" w:sz="0" w:space="0" w:color="auto"/>
          </w:divBdr>
        </w:div>
      </w:divsChild>
    </w:div>
    <w:div w:id="304437567">
      <w:bodyDiv w:val="1"/>
      <w:marLeft w:val="0"/>
      <w:marRight w:val="0"/>
      <w:marTop w:val="0"/>
      <w:marBottom w:val="0"/>
      <w:divBdr>
        <w:top w:val="none" w:sz="0" w:space="0" w:color="auto"/>
        <w:left w:val="none" w:sz="0" w:space="0" w:color="auto"/>
        <w:bottom w:val="none" w:sz="0" w:space="0" w:color="auto"/>
        <w:right w:val="none" w:sz="0" w:space="0" w:color="auto"/>
      </w:divBdr>
      <w:divsChild>
        <w:div w:id="1548639439">
          <w:marLeft w:val="0"/>
          <w:marRight w:val="0"/>
          <w:marTop w:val="0"/>
          <w:marBottom w:val="0"/>
          <w:divBdr>
            <w:top w:val="none" w:sz="0" w:space="0" w:color="auto"/>
            <w:left w:val="none" w:sz="0" w:space="0" w:color="auto"/>
            <w:bottom w:val="none" w:sz="0" w:space="0" w:color="auto"/>
            <w:right w:val="none" w:sz="0" w:space="0" w:color="auto"/>
          </w:divBdr>
        </w:div>
      </w:divsChild>
    </w:div>
    <w:div w:id="448399462">
      <w:bodyDiv w:val="1"/>
      <w:marLeft w:val="0"/>
      <w:marRight w:val="0"/>
      <w:marTop w:val="0"/>
      <w:marBottom w:val="0"/>
      <w:divBdr>
        <w:top w:val="none" w:sz="0" w:space="0" w:color="auto"/>
        <w:left w:val="none" w:sz="0" w:space="0" w:color="auto"/>
        <w:bottom w:val="none" w:sz="0" w:space="0" w:color="auto"/>
        <w:right w:val="none" w:sz="0" w:space="0" w:color="auto"/>
      </w:divBdr>
      <w:divsChild>
        <w:div w:id="2007978350">
          <w:marLeft w:val="0"/>
          <w:marRight w:val="0"/>
          <w:marTop w:val="0"/>
          <w:marBottom w:val="0"/>
          <w:divBdr>
            <w:top w:val="none" w:sz="0" w:space="0" w:color="auto"/>
            <w:left w:val="none" w:sz="0" w:space="0" w:color="auto"/>
            <w:bottom w:val="none" w:sz="0" w:space="0" w:color="auto"/>
            <w:right w:val="none" w:sz="0" w:space="0" w:color="auto"/>
          </w:divBdr>
        </w:div>
      </w:divsChild>
    </w:div>
    <w:div w:id="478769313">
      <w:bodyDiv w:val="1"/>
      <w:marLeft w:val="0"/>
      <w:marRight w:val="0"/>
      <w:marTop w:val="0"/>
      <w:marBottom w:val="0"/>
      <w:divBdr>
        <w:top w:val="none" w:sz="0" w:space="0" w:color="auto"/>
        <w:left w:val="none" w:sz="0" w:space="0" w:color="auto"/>
        <w:bottom w:val="none" w:sz="0" w:space="0" w:color="auto"/>
        <w:right w:val="none" w:sz="0" w:space="0" w:color="auto"/>
      </w:divBdr>
      <w:divsChild>
        <w:div w:id="1380518073">
          <w:marLeft w:val="0"/>
          <w:marRight w:val="0"/>
          <w:marTop w:val="0"/>
          <w:marBottom w:val="0"/>
          <w:divBdr>
            <w:top w:val="none" w:sz="0" w:space="0" w:color="auto"/>
            <w:left w:val="none" w:sz="0" w:space="0" w:color="auto"/>
            <w:bottom w:val="none" w:sz="0" w:space="0" w:color="auto"/>
            <w:right w:val="none" w:sz="0" w:space="0" w:color="auto"/>
          </w:divBdr>
        </w:div>
      </w:divsChild>
    </w:div>
    <w:div w:id="582908071">
      <w:bodyDiv w:val="1"/>
      <w:marLeft w:val="0"/>
      <w:marRight w:val="0"/>
      <w:marTop w:val="0"/>
      <w:marBottom w:val="0"/>
      <w:divBdr>
        <w:top w:val="none" w:sz="0" w:space="0" w:color="auto"/>
        <w:left w:val="none" w:sz="0" w:space="0" w:color="auto"/>
        <w:bottom w:val="none" w:sz="0" w:space="0" w:color="auto"/>
        <w:right w:val="none" w:sz="0" w:space="0" w:color="auto"/>
      </w:divBdr>
      <w:divsChild>
        <w:div w:id="1506630486">
          <w:marLeft w:val="0"/>
          <w:marRight w:val="0"/>
          <w:marTop w:val="0"/>
          <w:marBottom w:val="0"/>
          <w:divBdr>
            <w:top w:val="none" w:sz="0" w:space="0" w:color="auto"/>
            <w:left w:val="none" w:sz="0" w:space="0" w:color="auto"/>
            <w:bottom w:val="none" w:sz="0" w:space="0" w:color="auto"/>
            <w:right w:val="none" w:sz="0" w:space="0" w:color="auto"/>
          </w:divBdr>
        </w:div>
      </w:divsChild>
    </w:div>
    <w:div w:id="600800960">
      <w:bodyDiv w:val="1"/>
      <w:marLeft w:val="0"/>
      <w:marRight w:val="0"/>
      <w:marTop w:val="0"/>
      <w:marBottom w:val="0"/>
      <w:divBdr>
        <w:top w:val="none" w:sz="0" w:space="0" w:color="auto"/>
        <w:left w:val="none" w:sz="0" w:space="0" w:color="auto"/>
        <w:bottom w:val="none" w:sz="0" w:space="0" w:color="auto"/>
        <w:right w:val="none" w:sz="0" w:space="0" w:color="auto"/>
      </w:divBdr>
      <w:divsChild>
        <w:div w:id="1639529193">
          <w:marLeft w:val="0"/>
          <w:marRight w:val="0"/>
          <w:marTop w:val="0"/>
          <w:marBottom w:val="0"/>
          <w:divBdr>
            <w:top w:val="none" w:sz="0" w:space="0" w:color="auto"/>
            <w:left w:val="none" w:sz="0" w:space="0" w:color="auto"/>
            <w:bottom w:val="none" w:sz="0" w:space="0" w:color="auto"/>
            <w:right w:val="none" w:sz="0" w:space="0" w:color="auto"/>
          </w:divBdr>
        </w:div>
      </w:divsChild>
    </w:div>
    <w:div w:id="674235636">
      <w:bodyDiv w:val="1"/>
      <w:marLeft w:val="0"/>
      <w:marRight w:val="0"/>
      <w:marTop w:val="0"/>
      <w:marBottom w:val="0"/>
      <w:divBdr>
        <w:top w:val="none" w:sz="0" w:space="0" w:color="auto"/>
        <w:left w:val="none" w:sz="0" w:space="0" w:color="auto"/>
        <w:bottom w:val="none" w:sz="0" w:space="0" w:color="auto"/>
        <w:right w:val="none" w:sz="0" w:space="0" w:color="auto"/>
      </w:divBdr>
      <w:divsChild>
        <w:div w:id="408699289">
          <w:marLeft w:val="0"/>
          <w:marRight w:val="0"/>
          <w:marTop w:val="0"/>
          <w:marBottom w:val="0"/>
          <w:divBdr>
            <w:top w:val="none" w:sz="0" w:space="0" w:color="auto"/>
            <w:left w:val="none" w:sz="0" w:space="0" w:color="auto"/>
            <w:bottom w:val="none" w:sz="0" w:space="0" w:color="auto"/>
            <w:right w:val="none" w:sz="0" w:space="0" w:color="auto"/>
          </w:divBdr>
        </w:div>
      </w:divsChild>
    </w:div>
    <w:div w:id="860510834">
      <w:bodyDiv w:val="1"/>
      <w:marLeft w:val="0"/>
      <w:marRight w:val="0"/>
      <w:marTop w:val="0"/>
      <w:marBottom w:val="0"/>
      <w:divBdr>
        <w:top w:val="none" w:sz="0" w:space="0" w:color="auto"/>
        <w:left w:val="none" w:sz="0" w:space="0" w:color="auto"/>
        <w:bottom w:val="none" w:sz="0" w:space="0" w:color="auto"/>
        <w:right w:val="none" w:sz="0" w:space="0" w:color="auto"/>
      </w:divBdr>
      <w:divsChild>
        <w:div w:id="1531800418">
          <w:marLeft w:val="0"/>
          <w:marRight w:val="0"/>
          <w:marTop w:val="0"/>
          <w:marBottom w:val="0"/>
          <w:divBdr>
            <w:top w:val="none" w:sz="0" w:space="0" w:color="auto"/>
            <w:left w:val="none" w:sz="0" w:space="0" w:color="auto"/>
            <w:bottom w:val="none" w:sz="0" w:space="0" w:color="auto"/>
            <w:right w:val="none" w:sz="0" w:space="0" w:color="auto"/>
          </w:divBdr>
        </w:div>
      </w:divsChild>
    </w:div>
    <w:div w:id="913858903">
      <w:bodyDiv w:val="1"/>
      <w:marLeft w:val="0"/>
      <w:marRight w:val="0"/>
      <w:marTop w:val="0"/>
      <w:marBottom w:val="0"/>
      <w:divBdr>
        <w:top w:val="none" w:sz="0" w:space="0" w:color="auto"/>
        <w:left w:val="none" w:sz="0" w:space="0" w:color="auto"/>
        <w:bottom w:val="none" w:sz="0" w:space="0" w:color="auto"/>
        <w:right w:val="none" w:sz="0" w:space="0" w:color="auto"/>
      </w:divBdr>
      <w:divsChild>
        <w:div w:id="441531654">
          <w:marLeft w:val="0"/>
          <w:marRight w:val="0"/>
          <w:marTop w:val="0"/>
          <w:marBottom w:val="0"/>
          <w:divBdr>
            <w:top w:val="none" w:sz="0" w:space="0" w:color="auto"/>
            <w:left w:val="none" w:sz="0" w:space="0" w:color="auto"/>
            <w:bottom w:val="none" w:sz="0" w:space="0" w:color="auto"/>
            <w:right w:val="none" w:sz="0" w:space="0" w:color="auto"/>
          </w:divBdr>
        </w:div>
      </w:divsChild>
    </w:div>
    <w:div w:id="924412536">
      <w:bodyDiv w:val="1"/>
      <w:marLeft w:val="0"/>
      <w:marRight w:val="0"/>
      <w:marTop w:val="0"/>
      <w:marBottom w:val="0"/>
      <w:divBdr>
        <w:top w:val="none" w:sz="0" w:space="0" w:color="auto"/>
        <w:left w:val="none" w:sz="0" w:space="0" w:color="auto"/>
        <w:bottom w:val="none" w:sz="0" w:space="0" w:color="auto"/>
        <w:right w:val="none" w:sz="0" w:space="0" w:color="auto"/>
      </w:divBdr>
      <w:divsChild>
        <w:div w:id="1408067132">
          <w:marLeft w:val="0"/>
          <w:marRight w:val="0"/>
          <w:marTop w:val="0"/>
          <w:marBottom w:val="0"/>
          <w:divBdr>
            <w:top w:val="none" w:sz="0" w:space="0" w:color="auto"/>
            <w:left w:val="none" w:sz="0" w:space="0" w:color="auto"/>
            <w:bottom w:val="none" w:sz="0" w:space="0" w:color="auto"/>
            <w:right w:val="none" w:sz="0" w:space="0" w:color="auto"/>
          </w:divBdr>
        </w:div>
      </w:divsChild>
    </w:div>
    <w:div w:id="1066491391">
      <w:bodyDiv w:val="1"/>
      <w:marLeft w:val="0"/>
      <w:marRight w:val="0"/>
      <w:marTop w:val="0"/>
      <w:marBottom w:val="0"/>
      <w:divBdr>
        <w:top w:val="none" w:sz="0" w:space="0" w:color="auto"/>
        <w:left w:val="none" w:sz="0" w:space="0" w:color="auto"/>
        <w:bottom w:val="none" w:sz="0" w:space="0" w:color="auto"/>
        <w:right w:val="none" w:sz="0" w:space="0" w:color="auto"/>
      </w:divBdr>
      <w:divsChild>
        <w:div w:id="1166088999">
          <w:marLeft w:val="0"/>
          <w:marRight w:val="0"/>
          <w:marTop w:val="0"/>
          <w:marBottom w:val="0"/>
          <w:divBdr>
            <w:top w:val="none" w:sz="0" w:space="0" w:color="auto"/>
            <w:left w:val="none" w:sz="0" w:space="0" w:color="auto"/>
            <w:bottom w:val="none" w:sz="0" w:space="0" w:color="auto"/>
            <w:right w:val="none" w:sz="0" w:space="0" w:color="auto"/>
          </w:divBdr>
        </w:div>
      </w:divsChild>
    </w:div>
    <w:div w:id="1090157690">
      <w:bodyDiv w:val="1"/>
      <w:marLeft w:val="0"/>
      <w:marRight w:val="0"/>
      <w:marTop w:val="0"/>
      <w:marBottom w:val="0"/>
      <w:divBdr>
        <w:top w:val="none" w:sz="0" w:space="0" w:color="auto"/>
        <w:left w:val="none" w:sz="0" w:space="0" w:color="auto"/>
        <w:bottom w:val="none" w:sz="0" w:space="0" w:color="auto"/>
        <w:right w:val="none" w:sz="0" w:space="0" w:color="auto"/>
      </w:divBdr>
      <w:divsChild>
        <w:div w:id="847715712">
          <w:marLeft w:val="0"/>
          <w:marRight w:val="0"/>
          <w:marTop w:val="0"/>
          <w:marBottom w:val="0"/>
          <w:divBdr>
            <w:top w:val="none" w:sz="0" w:space="0" w:color="auto"/>
            <w:left w:val="none" w:sz="0" w:space="0" w:color="auto"/>
            <w:bottom w:val="none" w:sz="0" w:space="0" w:color="auto"/>
            <w:right w:val="none" w:sz="0" w:space="0" w:color="auto"/>
          </w:divBdr>
        </w:div>
      </w:divsChild>
    </w:div>
    <w:div w:id="1216090193">
      <w:bodyDiv w:val="1"/>
      <w:marLeft w:val="0"/>
      <w:marRight w:val="0"/>
      <w:marTop w:val="0"/>
      <w:marBottom w:val="0"/>
      <w:divBdr>
        <w:top w:val="none" w:sz="0" w:space="0" w:color="auto"/>
        <w:left w:val="none" w:sz="0" w:space="0" w:color="auto"/>
        <w:bottom w:val="none" w:sz="0" w:space="0" w:color="auto"/>
        <w:right w:val="none" w:sz="0" w:space="0" w:color="auto"/>
      </w:divBdr>
      <w:divsChild>
        <w:div w:id="1947274159">
          <w:marLeft w:val="0"/>
          <w:marRight w:val="0"/>
          <w:marTop w:val="0"/>
          <w:marBottom w:val="0"/>
          <w:divBdr>
            <w:top w:val="none" w:sz="0" w:space="0" w:color="auto"/>
            <w:left w:val="none" w:sz="0" w:space="0" w:color="auto"/>
            <w:bottom w:val="none" w:sz="0" w:space="0" w:color="auto"/>
            <w:right w:val="none" w:sz="0" w:space="0" w:color="auto"/>
          </w:divBdr>
        </w:div>
      </w:divsChild>
    </w:div>
    <w:div w:id="1223252528">
      <w:bodyDiv w:val="1"/>
      <w:marLeft w:val="0"/>
      <w:marRight w:val="0"/>
      <w:marTop w:val="0"/>
      <w:marBottom w:val="0"/>
      <w:divBdr>
        <w:top w:val="none" w:sz="0" w:space="0" w:color="auto"/>
        <w:left w:val="none" w:sz="0" w:space="0" w:color="auto"/>
        <w:bottom w:val="none" w:sz="0" w:space="0" w:color="auto"/>
        <w:right w:val="none" w:sz="0" w:space="0" w:color="auto"/>
      </w:divBdr>
      <w:divsChild>
        <w:div w:id="1728449822">
          <w:marLeft w:val="0"/>
          <w:marRight w:val="0"/>
          <w:marTop w:val="0"/>
          <w:marBottom w:val="0"/>
          <w:divBdr>
            <w:top w:val="none" w:sz="0" w:space="0" w:color="auto"/>
            <w:left w:val="none" w:sz="0" w:space="0" w:color="auto"/>
            <w:bottom w:val="none" w:sz="0" w:space="0" w:color="auto"/>
            <w:right w:val="none" w:sz="0" w:space="0" w:color="auto"/>
          </w:divBdr>
        </w:div>
      </w:divsChild>
    </w:div>
    <w:div w:id="1334187026">
      <w:bodyDiv w:val="1"/>
      <w:marLeft w:val="0"/>
      <w:marRight w:val="0"/>
      <w:marTop w:val="0"/>
      <w:marBottom w:val="0"/>
      <w:divBdr>
        <w:top w:val="none" w:sz="0" w:space="0" w:color="auto"/>
        <w:left w:val="none" w:sz="0" w:space="0" w:color="auto"/>
        <w:bottom w:val="none" w:sz="0" w:space="0" w:color="auto"/>
        <w:right w:val="none" w:sz="0" w:space="0" w:color="auto"/>
      </w:divBdr>
      <w:divsChild>
        <w:div w:id="1984192374">
          <w:marLeft w:val="0"/>
          <w:marRight w:val="0"/>
          <w:marTop w:val="0"/>
          <w:marBottom w:val="0"/>
          <w:divBdr>
            <w:top w:val="none" w:sz="0" w:space="0" w:color="auto"/>
            <w:left w:val="none" w:sz="0" w:space="0" w:color="auto"/>
            <w:bottom w:val="none" w:sz="0" w:space="0" w:color="auto"/>
            <w:right w:val="none" w:sz="0" w:space="0" w:color="auto"/>
          </w:divBdr>
        </w:div>
      </w:divsChild>
    </w:div>
    <w:div w:id="1353413278">
      <w:bodyDiv w:val="1"/>
      <w:marLeft w:val="0"/>
      <w:marRight w:val="0"/>
      <w:marTop w:val="0"/>
      <w:marBottom w:val="0"/>
      <w:divBdr>
        <w:top w:val="none" w:sz="0" w:space="0" w:color="auto"/>
        <w:left w:val="none" w:sz="0" w:space="0" w:color="auto"/>
        <w:bottom w:val="none" w:sz="0" w:space="0" w:color="auto"/>
        <w:right w:val="none" w:sz="0" w:space="0" w:color="auto"/>
      </w:divBdr>
      <w:divsChild>
        <w:div w:id="974990027">
          <w:marLeft w:val="0"/>
          <w:marRight w:val="0"/>
          <w:marTop w:val="0"/>
          <w:marBottom w:val="0"/>
          <w:divBdr>
            <w:top w:val="none" w:sz="0" w:space="0" w:color="auto"/>
            <w:left w:val="none" w:sz="0" w:space="0" w:color="auto"/>
            <w:bottom w:val="none" w:sz="0" w:space="0" w:color="auto"/>
            <w:right w:val="none" w:sz="0" w:space="0" w:color="auto"/>
          </w:divBdr>
        </w:div>
      </w:divsChild>
    </w:div>
    <w:div w:id="1409691650">
      <w:bodyDiv w:val="1"/>
      <w:marLeft w:val="0"/>
      <w:marRight w:val="0"/>
      <w:marTop w:val="0"/>
      <w:marBottom w:val="0"/>
      <w:divBdr>
        <w:top w:val="none" w:sz="0" w:space="0" w:color="auto"/>
        <w:left w:val="none" w:sz="0" w:space="0" w:color="auto"/>
        <w:bottom w:val="none" w:sz="0" w:space="0" w:color="auto"/>
        <w:right w:val="none" w:sz="0" w:space="0" w:color="auto"/>
      </w:divBdr>
      <w:divsChild>
        <w:div w:id="1540315701">
          <w:marLeft w:val="0"/>
          <w:marRight w:val="0"/>
          <w:marTop w:val="0"/>
          <w:marBottom w:val="0"/>
          <w:divBdr>
            <w:top w:val="none" w:sz="0" w:space="0" w:color="auto"/>
            <w:left w:val="none" w:sz="0" w:space="0" w:color="auto"/>
            <w:bottom w:val="none" w:sz="0" w:space="0" w:color="auto"/>
            <w:right w:val="none" w:sz="0" w:space="0" w:color="auto"/>
          </w:divBdr>
        </w:div>
      </w:divsChild>
    </w:div>
    <w:div w:id="1486898452">
      <w:bodyDiv w:val="1"/>
      <w:marLeft w:val="0"/>
      <w:marRight w:val="0"/>
      <w:marTop w:val="0"/>
      <w:marBottom w:val="0"/>
      <w:divBdr>
        <w:top w:val="none" w:sz="0" w:space="0" w:color="auto"/>
        <w:left w:val="none" w:sz="0" w:space="0" w:color="auto"/>
        <w:bottom w:val="none" w:sz="0" w:space="0" w:color="auto"/>
        <w:right w:val="none" w:sz="0" w:space="0" w:color="auto"/>
      </w:divBdr>
      <w:divsChild>
        <w:div w:id="1804692433">
          <w:marLeft w:val="0"/>
          <w:marRight w:val="0"/>
          <w:marTop w:val="0"/>
          <w:marBottom w:val="0"/>
          <w:divBdr>
            <w:top w:val="none" w:sz="0" w:space="0" w:color="auto"/>
            <w:left w:val="none" w:sz="0" w:space="0" w:color="auto"/>
            <w:bottom w:val="none" w:sz="0" w:space="0" w:color="auto"/>
            <w:right w:val="none" w:sz="0" w:space="0" w:color="auto"/>
          </w:divBdr>
        </w:div>
      </w:divsChild>
    </w:div>
    <w:div w:id="1522014752">
      <w:bodyDiv w:val="1"/>
      <w:marLeft w:val="0"/>
      <w:marRight w:val="0"/>
      <w:marTop w:val="0"/>
      <w:marBottom w:val="0"/>
      <w:divBdr>
        <w:top w:val="none" w:sz="0" w:space="0" w:color="auto"/>
        <w:left w:val="none" w:sz="0" w:space="0" w:color="auto"/>
        <w:bottom w:val="none" w:sz="0" w:space="0" w:color="auto"/>
        <w:right w:val="none" w:sz="0" w:space="0" w:color="auto"/>
      </w:divBdr>
      <w:divsChild>
        <w:div w:id="1854418409">
          <w:marLeft w:val="0"/>
          <w:marRight w:val="0"/>
          <w:marTop w:val="0"/>
          <w:marBottom w:val="0"/>
          <w:divBdr>
            <w:top w:val="none" w:sz="0" w:space="0" w:color="auto"/>
            <w:left w:val="none" w:sz="0" w:space="0" w:color="auto"/>
            <w:bottom w:val="none" w:sz="0" w:space="0" w:color="auto"/>
            <w:right w:val="none" w:sz="0" w:space="0" w:color="auto"/>
          </w:divBdr>
        </w:div>
      </w:divsChild>
    </w:div>
    <w:div w:id="1522671238">
      <w:bodyDiv w:val="1"/>
      <w:marLeft w:val="0"/>
      <w:marRight w:val="0"/>
      <w:marTop w:val="0"/>
      <w:marBottom w:val="0"/>
      <w:divBdr>
        <w:top w:val="none" w:sz="0" w:space="0" w:color="auto"/>
        <w:left w:val="none" w:sz="0" w:space="0" w:color="auto"/>
        <w:bottom w:val="none" w:sz="0" w:space="0" w:color="auto"/>
        <w:right w:val="none" w:sz="0" w:space="0" w:color="auto"/>
      </w:divBdr>
      <w:divsChild>
        <w:div w:id="491219681">
          <w:marLeft w:val="0"/>
          <w:marRight w:val="0"/>
          <w:marTop w:val="0"/>
          <w:marBottom w:val="0"/>
          <w:divBdr>
            <w:top w:val="none" w:sz="0" w:space="0" w:color="auto"/>
            <w:left w:val="none" w:sz="0" w:space="0" w:color="auto"/>
            <w:bottom w:val="none" w:sz="0" w:space="0" w:color="auto"/>
            <w:right w:val="none" w:sz="0" w:space="0" w:color="auto"/>
          </w:divBdr>
        </w:div>
      </w:divsChild>
    </w:div>
    <w:div w:id="1543058475">
      <w:bodyDiv w:val="1"/>
      <w:marLeft w:val="0"/>
      <w:marRight w:val="0"/>
      <w:marTop w:val="0"/>
      <w:marBottom w:val="0"/>
      <w:divBdr>
        <w:top w:val="none" w:sz="0" w:space="0" w:color="auto"/>
        <w:left w:val="none" w:sz="0" w:space="0" w:color="auto"/>
        <w:bottom w:val="none" w:sz="0" w:space="0" w:color="auto"/>
        <w:right w:val="none" w:sz="0" w:space="0" w:color="auto"/>
      </w:divBdr>
      <w:divsChild>
        <w:div w:id="1274705627">
          <w:marLeft w:val="0"/>
          <w:marRight w:val="0"/>
          <w:marTop w:val="0"/>
          <w:marBottom w:val="0"/>
          <w:divBdr>
            <w:top w:val="none" w:sz="0" w:space="0" w:color="auto"/>
            <w:left w:val="none" w:sz="0" w:space="0" w:color="auto"/>
            <w:bottom w:val="none" w:sz="0" w:space="0" w:color="auto"/>
            <w:right w:val="none" w:sz="0" w:space="0" w:color="auto"/>
          </w:divBdr>
        </w:div>
      </w:divsChild>
    </w:div>
    <w:div w:id="1610350664">
      <w:bodyDiv w:val="1"/>
      <w:marLeft w:val="0"/>
      <w:marRight w:val="0"/>
      <w:marTop w:val="0"/>
      <w:marBottom w:val="0"/>
      <w:divBdr>
        <w:top w:val="none" w:sz="0" w:space="0" w:color="auto"/>
        <w:left w:val="none" w:sz="0" w:space="0" w:color="auto"/>
        <w:bottom w:val="none" w:sz="0" w:space="0" w:color="auto"/>
        <w:right w:val="none" w:sz="0" w:space="0" w:color="auto"/>
      </w:divBdr>
      <w:divsChild>
        <w:div w:id="872423238">
          <w:marLeft w:val="0"/>
          <w:marRight w:val="0"/>
          <w:marTop w:val="0"/>
          <w:marBottom w:val="0"/>
          <w:divBdr>
            <w:top w:val="none" w:sz="0" w:space="0" w:color="auto"/>
            <w:left w:val="none" w:sz="0" w:space="0" w:color="auto"/>
            <w:bottom w:val="none" w:sz="0" w:space="0" w:color="auto"/>
            <w:right w:val="none" w:sz="0" w:space="0" w:color="auto"/>
          </w:divBdr>
        </w:div>
      </w:divsChild>
    </w:div>
    <w:div w:id="1628315274">
      <w:bodyDiv w:val="1"/>
      <w:marLeft w:val="0"/>
      <w:marRight w:val="0"/>
      <w:marTop w:val="0"/>
      <w:marBottom w:val="0"/>
      <w:divBdr>
        <w:top w:val="none" w:sz="0" w:space="0" w:color="auto"/>
        <w:left w:val="none" w:sz="0" w:space="0" w:color="auto"/>
        <w:bottom w:val="none" w:sz="0" w:space="0" w:color="auto"/>
        <w:right w:val="none" w:sz="0" w:space="0" w:color="auto"/>
      </w:divBdr>
      <w:divsChild>
        <w:div w:id="249048867">
          <w:marLeft w:val="0"/>
          <w:marRight w:val="0"/>
          <w:marTop w:val="0"/>
          <w:marBottom w:val="0"/>
          <w:divBdr>
            <w:top w:val="none" w:sz="0" w:space="0" w:color="auto"/>
            <w:left w:val="none" w:sz="0" w:space="0" w:color="auto"/>
            <w:bottom w:val="none" w:sz="0" w:space="0" w:color="auto"/>
            <w:right w:val="none" w:sz="0" w:space="0" w:color="auto"/>
          </w:divBdr>
        </w:div>
      </w:divsChild>
    </w:div>
    <w:div w:id="1662390459">
      <w:bodyDiv w:val="1"/>
      <w:marLeft w:val="0"/>
      <w:marRight w:val="0"/>
      <w:marTop w:val="0"/>
      <w:marBottom w:val="0"/>
      <w:divBdr>
        <w:top w:val="none" w:sz="0" w:space="0" w:color="auto"/>
        <w:left w:val="none" w:sz="0" w:space="0" w:color="auto"/>
        <w:bottom w:val="none" w:sz="0" w:space="0" w:color="auto"/>
        <w:right w:val="none" w:sz="0" w:space="0" w:color="auto"/>
      </w:divBdr>
      <w:divsChild>
        <w:div w:id="1311402361">
          <w:marLeft w:val="0"/>
          <w:marRight w:val="0"/>
          <w:marTop w:val="0"/>
          <w:marBottom w:val="0"/>
          <w:divBdr>
            <w:top w:val="none" w:sz="0" w:space="0" w:color="auto"/>
            <w:left w:val="none" w:sz="0" w:space="0" w:color="auto"/>
            <w:bottom w:val="none" w:sz="0" w:space="0" w:color="auto"/>
            <w:right w:val="none" w:sz="0" w:space="0" w:color="auto"/>
          </w:divBdr>
        </w:div>
      </w:divsChild>
    </w:div>
    <w:div w:id="1714843376">
      <w:bodyDiv w:val="1"/>
      <w:marLeft w:val="0"/>
      <w:marRight w:val="0"/>
      <w:marTop w:val="0"/>
      <w:marBottom w:val="0"/>
      <w:divBdr>
        <w:top w:val="none" w:sz="0" w:space="0" w:color="auto"/>
        <w:left w:val="none" w:sz="0" w:space="0" w:color="auto"/>
        <w:bottom w:val="none" w:sz="0" w:space="0" w:color="auto"/>
        <w:right w:val="none" w:sz="0" w:space="0" w:color="auto"/>
      </w:divBdr>
      <w:divsChild>
        <w:div w:id="149912063">
          <w:marLeft w:val="0"/>
          <w:marRight w:val="0"/>
          <w:marTop w:val="0"/>
          <w:marBottom w:val="0"/>
          <w:divBdr>
            <w:top w:val="none" w:sz="0" w:space="0" w:color="auto"/>
            <w:left w:val="none" w:sz="0" w:space="0" w:color="auto"/>
            <w:bottom w:val="none" w:sz="0" w:space="0" w:color="auto"/>
            <w:right w:val="none" w:sz="0" w:space="0" w:color="auto"/>
          </w:divBdr>
        </w:div>
      </w:divsChild>
    </w:div>
    <w:div w:id="1735734876">
      <w:bodyDiv w:val="1"/>
      <w:marLeft w:val="0"/>
      <w:marRight w:val="0"/>
      <w:marTop w:val="0"/>
      <w:marBottom w:val="0"/>
      <w:divBdr>
        <w:top w:val="none" w:sz="0" w:space="0" w:color="auto"/>
        <w:left w:val="none" w:sz="0" w:space="0" w:color="auto"/>
        <w:bottom w:val="none" w:sz="0" w:space="0" w:color="auto"/>
        <w:right w:val="none" w:sz="0" w:space="0" w:color="auto"/>
      </w:divBdr>
      <w:divsChild>
        <w:div w:id="395083727">
          <w:marLeft w:val="0"/>
          <w:marRight w:val="0"/>
          <w:marTop w:val="0"/>
          <w:marBottom w:val="0"/>
          <w:divBdr>
            <w:top w:val="none" w:sz="0" w:space="0" w:color="auto"/>
            <w:left w:val="none" w:sz="0" w:space="0" w:color="auto"/>
            <w:bottom w:val="none" w:sz="0" w:space="0" w:color="auto"/>
            <w:right w:val="none" w:sz="0" w:space="0" w:color="auto"/>
          </w:divBdr>
        </w:div>
      </w:divsChild>
    </w:div>
    <w:div w:id="1744907989">
      <w:bodyDiv w:val="1"/>
      <w:marLeft w:val="0"/>
      <w:marRight w:val="0"/>
      <w:marTop w:val="0"/>
      <w:marBottom w:val="0"/>
      <w:divBdr>
        <w:top w:val="none" w:sz="0" w:space="0" w:color="auto"/>
        <w:left w:val="none" w:sz="0" w:space="0" w:color="auto"/>
        <w:bottom w:val="none" w:sz="0" w:space="0" w:color="auto"/>
        <w:right w:val="none" w:sz="0" w:space="0" w:color="auto"/>
      </w:divBdr>
      <w:divsChild>
        <w:div w:id="1602639437">
          <w:marLeft w:val="0"/>
          <w:marRight w:val="0"/>
          <w:marTop w:val="0"/>
          <w:marBottom w:val="0"/>
          <w:divBdr>
            <w:top w:val="none" w:sz="0" w:space="0" w:color="auto"/>
            <w:left w:val="none" w:sz="0" w:space="0" w:color="auto"/>
            <w:bottom w:val="none" w:sz="0" w:space="0" w:color="auto"/>
            <w:right w:val="none" w:sz="0" w:space="0" w:color="auto"/>
          </w:divBdr>
        </w:div>
      </w:divsChild>
    </w:div>
    <w:div w:id="1790781234">
      <w:bodyDiv w:val="1"/>
      <w:marLeft w:val="0"/>
      <w:marRight w:val="0"/>
      <w:marTop w:val="0"/>
      <w:marBottom w:val="0"/>
      <w:divBdr>
        <w:top w:val="none" w:sz="0" w:space="0" w:color="auto"/>
        <w:left w:val="none" w:sz="0" w:space="0" w:color="auto"/>
        <w:bottom w:val="none" w:sz="0" w:space="0" w:color="auto"/>
        <w:right w:val="none" w:sz="0" w:space="0" w:color="auto"/>
      </w:divBdr>
      <w:divsChild>
        <w:div w:id="405107853">
          <w:marLeft w:val="0"/>
          <w:marRight w:val="0"/>
          <w:marTop w:val="0"/>
          <w:marBottom w:val="0"/>
          <w:divBdr>
            <w:top w:val="none" w:sz="0" w:space="0" w:color="auto"/>
            <w:left w:val="none" w:sz="0" w:space="0" w:color="auto"/>
            <w:bottom w:val="none" w:sz="0" w:space="0" w:color="auto"/>
            <w:right w:val="none" w:sz="0" w:space="0" w:color="auto"/>
          </w:divBdr>
        </w:div>
      </w:divsChild>
    </w:div>
    <w:div w:id="1815633599">
      <w:bodyDiv w:val="1"/>
      <w:marLeft w:val="0"/>
      <w:marRight w:val="0"/>
      <w:marTop w:val="0"/>
      <w:marBottom w:val="0"/>
      <w:divBdr>
        <w:top w:val="none" w:sz="0" w:space="0" w:color="auto"/>
        <w:left w:val="none" w:sz="0" w:space="0" w:color="auto"/>
        <w:bottom w:val="none" w:sz="0" w:space="0" w:color="auto"/>
        <w:right w:val="none" w:sz="0" w:space="0" w:color="auto"/>
      </w:divBdr>
      <w:divsChild>
        <w:div w:id="1053195652">
          <w:marLeft w:val="0"/>
          <w:marRight w:val="0"/>
          <w:marTop w:val="0"/>
          <w:marBottom w:val="0"/>
          <w:divBdr>
            <w:top w:val="none" w:sz="0" w:space="0" w:color="auto"/>
            <w:left w:val="none" w:sz="0" w:space="0" w:color="auto"/>
            <w:bottom w:val="none" w:sz="0" w:space="0" w:color="auto"/>
            <w:right w:val="none" w:sz="0" w:space="0" w:color="auto"/>
          </w:divBdr>
        </w:div>
      </w:divsChild>
    </w:div>
    <w:div w:id="1975215537">
      <w:bodyDiv w:val="1"/>
      <w:marLeft w:val="0"/>
      <w:marRight w:val="0"/>
      <w:marTop w:val="0"/>
      <w:marBottom w:val="0"/>
      <w:divBdr>
        <w:top w:val="none" w:sz="0" w:space="0" w:color="auto"/>
        <w:left w:val="none" w:sz="0" w:space="0" w:color="auto"/>
        <w:bottom w:val="none" w:sz="0" w:space="0" w:color="auto"/>
        <w:right w:val="none" w:sz="0" w:space="0" w:color="auto"/>
      </w:divBdr>
      <w:divsChild>
        <w:div w:id="872813752">
          <w:marLeft w:val="0"/>
          <w:marRight w:val="0"/>
          <w:marTop w:val="0"/>
          <w:marBottom w:val="0"/>
          <w:divBdr>
            <w:top w:val="none" w:sz="0" w:space="0" w:color="auto"/>
            <w:left w:val="none" w:sz="0" w:space="0" w:color="auto"/>
            <w:bottom w:val="none" w:sz="0" w:space="0" w:color="auto"/>
            <w:right w:val="none" w:sz="0" w:space="0" w:color="auto"/>
          </w:divBdr>
        </w:div>
      </w:divsChild>
    </w:div>
    <w:div w:id="2030717758">
      <w:bodyDiv w:val="1"/>
      <w:marLeft w:val="0"/>
      <w:marRight w:val="0"/>
      <w:marTop w:val="0"/>
      <w:marBottom w:val="0"/>
      <w:divBdr>
        <w:top w:val="none" w:sz="0" w:space="0" w:color="auto"/>
        <w:left w:val="none" w:sz="0" w:space="0" w:color="auto"/>
        <w:bottom w:val="none" w:sz="0" w:space="0" w:color="auto"/>
        <w:right w:val="none" w:sz="0" w:space="0" w:color="auto"/>
      </w:divBdr>
      <w:divsChild>
        <w:div w:id="302083319">
          <w:marLeft w:val="0"/>
          <w:marRight w:val="0"/>
          <w:marTop w:val="0"/>
          <w:marBottom w:val="0"/>
          <w:divBdr>
            <w:top w:val="none" w:sz="0" w:space="0" w:color="auto"/>
            <w:left w:val="none" w:sz="0" w:space="0" w:color="auto"/>
            <w:bottom w:val="none" w:sz="0" w:space="0" w:color="auto"/>
            <w:right w:val="none" w:sz="0" w:space="0" w:color="auto"/>
          </w:divBdr>
        </w:div>
      </w:divsChild>
    </w:div>
    <w:div w:id="2096441522">
      <w:bodyDiv w:val="1"/>
      <w:marLeft w:val="0"/>
      <w:marRight w:val="0"/>
      <w:marTop w:val="0"/>
      <w:marBottom w:val="0"/>
      <w:divBdr>
        <w:top w:val="none" w:sz="0" w:space="0" w:color="auto"/>
        <w:left w:val="none" w:sz="0" w:space="0" w:color="auto"/>
        <w:bottom w:val="none" w:sz="0" w:space="0" w:color="auto"/>
        <w:right w:val="none" w:sz="0" w:space="0" w:color="auto"/>
      </w:divBdr>
      <w:divsChild>
        <w:div w:id="7289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7AA98016A56F934B8C1C0D4E617E1C00" ma:contentTypeVersion="15" ma:contentTypeDescription="Створення нового документа." ma:contentTypeScope="" ma:versionID="e862a320b4c202e24d2b39895551db49">
  <xsd:schema xmlns:xsd="http://www.w3.org/2001/XMLSchema" xmlns:xs="http://www.w3.org/2001/XMLSchema" xmlns:p="http://schemas.microsoft.com/office/2006/metadata/properties" xmlns:ns2="0bf87b2e-2f18-4fb7-a175-ceca74504cd7" xmlns:ns3="a42c7528-3124-4219-90a5-1e05b8b134de" targetNamespace="http://schemas.microsoft.com/office/2006/metadata/properties" ma:root="true" ma:fieldsID="eec9e875ffb9cb2ffdfdff2004643358" ns2:_="" ns3:_="">
    <xsd:import namespace="0bf87b2e-2f18-4fb7-a175-ceca74504cd7"/>
    <xsd:import namespace="a42c7528-3124-4219-90a5-1e05b8b1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87b2e-2f18-4fb7-a175-ceca74504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Теги зображень" ma:readOnly="false" ma:fieldId="{5cf76f15-5ced-4ddc-b409-7134ff3c332f}" ma:taxonomyMulti="true" ma:sspId="b31aecd6-6c1d-4f9a-8849-02f210eb6266" ma:termSetId="09814cd3-568e-fe90-9814-8d621ff8fb84" ma:anchorId="fba54fb3-c3e1-fe81-a776-ca4b69148c4d" ma:open="true" ma:isKeyword="false">
      <xsd:complexType>
        <xsd:sequence>
          <xsd:element ref="pc:Terms" minOccurs="0" maxOccurs="1"/>
        </xsd:sequence>
      </xsd:complex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2c7528-3124-4219-90a5-1e05b8b134d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e8f8e5e-46e0-47a5-82db-ccbd6d235728}" ma:internalName="TaxCatchAll" ma:showField="CatchAllData" ma:web="a42c7528-3124-4219-90a5-1e05b8b134d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4C529-03C1-464D-842A-560059E31D2E}">
  <ds:schemaRefs>
    <ds:schemaRef ds:uri="http://schemas.microsoft.com/sharepoint/v3/contenttype/forms"/>
  </ds:schemaRefs>
</ds:datastoreItem>
</file>

<file path=customXml/itemProps2.xml><?xml version="1.0" encoding="utf-8"?>
<ds:datastoreItem xmlns:ds="http://schemas.openxmlformats.org/officeDocument/2006/customXml" ds:itemID="{ED848F1D-3387-47E7-AB94-5FF44EDF9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87b2e-2f18-4fb7-a175-ceca74504cd7"/>
    <ds:schemaRef ds:uri="a42c7528-3124-4219-90a5-1e05b8b1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Фомкин</dc:creator>
  <cp:lastModifiedBy>Владислав Фомкин</cp:lastModifiedBy>
  <cp:revision>4</cp:revision>
  <cp:lastPrinted>2023-07-29T15:39:00Z</cp:lastPrinted>
  <dcterms:created xsi:type="dcterms:W3CDTF">2025-02-28T18:38:00Z</dcterms:created>
  <dcterms:modified xsi:type="dcterms:W3CDTF">2025-02-28T18:44:00Z</dcterms:modified>
</cp:coreProperties>
</file>