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5736">
        <w:rPr>
          <w:rFonts w:ascii="Times New Roman" w:hAnsi="Times New Roman" w:cs="Times New Roman"/>
          <w:sz w:val="28"/>
          <w:szCs w:val="28"/>
          <w:lang w:val="uk-UA"/>
        </w:rPr>
        <w:t>коломийський політехнічний коледж</w:t>
      </w:r>
    </w:p>
    <w:p w:rsidR="001500C0" w:rsidRPr="00D15736" w:rsidRDefault="001500C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«Л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Default="005657B5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№3</w:t>
      </w:r>
      <w:bookmarkStart w:id="0" w:name="_GoBack"/>
      <w:bookmarkEnd w:id="0"/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Pr="0071219B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</w:t>
      </w:r>
      <w:r w:rsidR="0071219B">
        <w:rPr>
          <w:rFonts w:ascii="Times New Roman" w:hAnsi="Times New Roman" w:cs="Times New Roman"/>
          <w:b/>
          <w:sz w:val="36"/>
          <w:szCs w:val="36"/>
          <w:lang w:val="uk-UA"/>
        </w:rPr>
        <w:t>ктно-орієнтоване програмування»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1500C0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Мотрунич Владислав Іванович</w:t>
      </w:r>
      <w:r w:rsidRPr="00CF2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657B5" w:rsidRDefault="001500C0" w:rsidP="00565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657B5" w:rsidRDefault="005657B5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Теорія </w:t>
      </w:r>
    </w:p>
    <w:p w:rsidR="005657B5" w:rsidRDefault="005657B5" w:rsidP="00565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Константні методи не змінюють поля свого класу.</w:t>
      </w:r>
    </w:p>
    <w:p w:rsidR="005657B5" w:rsidRDefault="005657B5" w:rsidP="00565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Константні поля не змінюються, як і константні класи.</w:t>
      </w:r>
    </w:p>
    <w:p w:rsidR="005657B5" w:rsidRDefault="005657B5" w:rsidP="00565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const</w:t>
      </w:r>
      <w:r w:rsidRPr="00565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треба використовувати коли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захистити поле від змін.</w:t>
      </w:r>
    </w:p>
    <w:p w:rsidR="005657B5" w:rsidRPr="005657B5" w:rsidRDefault="005657B5" w:rsidP="005657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в аргументах треба вказати </w:t>
      </w:r>
      <w:r>
        <w:rPr>
          <w:rFonts w:ascii="Times New Roman" w:hAnsi="Times New Roman" w:cs="Times New Roman"/>
          <w:sz w:val="28"/>
          <w:szCs w:val="28"/>
        </w:rPr>
        <w:t>const</w:t>
      </w:r>
      <w:r w:rsidRPr="00565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ібним полем щоб захистити його від змін у даному методі</w:t>
      </w:r>
    </w:p>
    <w:p w:rsidR="00266CCC" w:rsidRDefault="00266CCC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266CCC" w:rsidRPr="00266CCC" w:rsidRDefault="00266CCC" w:rsidP="00266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171.75pt">
            <v:imagedata r:id="rId4" o:title="photo5303276423278078268" croptop="11982f" cropbottom="19243f" cropleft="14111f" cropright="1357f"/>
          </v:shape>
        </w:pict>
      </w:r>
    </w:p>
    <w:p w:rsidR="0071219B" w:rsidRPr="0071219B" w:rsidRDefault="0071219B" w:rsidP="00266C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808080"/>
        </w:rPr>
        <w:br w:type="page"/>
      </w:r>
      <w:r>
        <w:rPr>
          <w:color w:val="808080"/>
        </w:rPr>
        <w:lastRenderedPageBreak/>
        <w:t>#include</w:t>
      </w:r>
      <w:r>
        <w:rPr>
          <w:color w:val="000000"/>
        </w:rPr>
        <w:t xml:space="preserve"> </w:t>
      </w:r>
      <w:r>
        <w:t>"stdafx.h"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ESC = 27;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tollBooth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tollBooth() :passed(0), payed(0) {}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AddPassed()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passed++;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AddPayed()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payed+=0.5;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GetPassed()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passed;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GetPayed()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payed;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passed;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payed;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PayingCar(</w:t>
      </w:r>
      <w:r>
        <w:rPr>
          <w:rFonts w:ascii="Consolas" w:hAnsi="Consolas" w:cs="Consolas"/>
          <w:color w:val="2B91AF"/>
          <w:sz w:val="19"/>
          <w:szCs w:val="19"/>
        </w:rPr>
        <w:t>tollBooth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Palka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Palka</w:t>
      </w:r>
      <w:r>
        <w:rPr>
          <w:rFonts w:ascii="Consolas" w:hAnsi="Consolas" w:cs="Consolas"/>
          <w:color w:val="000000"/>
          <w:sz w:val="19"/>
          <w:szCs w:val="19"/>
        </w:rPr>
        <w:t>.AddPassed();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Palka</w:t>
      </w:r>
      <w:r>
        <w:rPr>
          <w:rFonts w:ascii="Consolas" w:hAnsi="Consolas" w:cs="Consolas"/>
          <w:color w:val="000000"/>
          <w:sz w:val="19"/>
          <w:szCs w:val="19"/>
        </w:rPr>
        <w:t>.AddPayed();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NoPayingCar(</w:t>
      </w:r>
      <w:r>
        <w:rPr>
          <w:rFonts w:ascii="Consolas" w:hAnsi="Consolas" w:cs="Consolas"/>
          <w:color w:val="2B91AF"/>
          <w:sz w:val="19"/>
          <w:szCs w:val="19"/>
        </w:rPr>
        <w:t>tollBooth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Palka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Palka</w:t>
      </w:r>
      <w:r>
        <w:rPr>
          <w:rFonts w:ascii="Consolas" w:hAnsi="Consolas" w:cs="Consolas"/>
          <w:color w:val="000000"/>
          <w:sz w:val="19"/>
          <w:szCs w:val="19"/>
        </w:rPr>
        <w:t>.AddPassed();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tollBooth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Palka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passed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Palka</w:t>
      </w:r>
      <w:r>
        <w:rPr>
          <w:rFonts w:ascii="Consolas" w:hAnsi="Consolas" w:cs="Consolas"/>
          <w:color w:val="000000"/>
          <w:sz w:val="19"/>
          <w:szCs w:val="19"/>
        </w:rPr>
        <w:t xml:space="preserve">.GetPassed()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payed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Palka</w:t>
      </w:r>
      <w:r>
        <w:rPr>
          <w:rFonts w:ascii="Consolas" w:hAnsi="Consolas" w:cs="Consolas"/>
          <w:color w:val="000000"/>
          <w:sz w:val="19"/>
          <w:szCs w:val="19"/>
        </w:rPr>
        <w:t xml:space="preserve">.GetPayed()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tollBooth</w:t>
      </w:r>
      <w:r>
        <w:rPr>
          <w:rFonts w:ascii="Consolas" w:hAnsi="Consolas" w:cs="Consolas"/>
          <w:color w:val="000000"/>
          <w:sz w:val="19"/>
          <w:szCs w:val="19"/>
        </w:rPr>
        <w:t xml:space="preserve"> toll;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when payed or 0 when not payed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_getche();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::PayingCar(toll);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::NoPayingCar(toll);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!= ESC);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::Display(toll);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219B" w:rsidRDefault="0071219B" w:rsidP="0071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19B" w:rsidRDefault="0071219B">
      <w:pPr>
        <w:rPr>
          <w:rFonts w:ascii="Consolas" w:hAnsi="Consolas" w:cs="Consolas"/>
          <w:color w:val="808080"/>
          <w:sz w:val="19"/>
          <w:szCs w:val="19"/>
        </w:rPr>
      </w:pPr>
    </w:p>
    <w:p w:rsidR="00266CCC" w:rsidRDefault="00266CCC">
      <w:pPr>
        <w:rPr>
          <w:noProof/>
        </w:rPr>
      </w:pPr>
    </w:p>
    <w:p w:rsidR="0071219B" w:rsidRDefault="00266C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5E336C" wp14:editId="15789E42">
            <wp:extent cx="3882736" cy="16859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18" t="17349" r="66250" b="64476"/>
                    <a:stretch/>
                  </pic:blipFill>
                  <pic:spPr bwMode="auto">
                    <a:xfrm>
                      <a:off x="0" y="0"/>
                      <a:ext cx="3889702" cy="16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21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500C0" w:rsidRDefault="000D0833" w:rsidP="000D0833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 </w:t>
      </w:r>
    </w:p>
    <w:p w:rsidR="000D0833" w:rsidRDefault="000D0833" w:rsidP="000D0833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практична робота навчила мене працювати з </w:t>
      </w:r>
      <w:r w:rsidR="005657B5">
        <w:rPr>
          <w:rFonts w:ascii="Times New Roman" w:hAnsi="Times New Roman" w:cs="Times New Roman"/>
          <w:sz w:val="28"/>
          <w:szCs w:val="28"/>
          <w:lang w:val="ru-RU"/>
        </w:rPr>
        <w:t xml:space="preserve">словом </w:t>
      </w:r>
      <w:r w:rsidR="005657B5">
        <w:rPr>
          <w:rFonts w:ascii="Times New Roman" w:hAnsi="Times New Roman" w:cs="Times New Roman"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833" w:rsidRDefault="005657B5" w:rsidP="000D08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Його можна додавати до методів які не повинні змінити нічого, або до полів, які не повинні бути змінені.</w:t>
      </w:r>
    </w:p>
    <w:p w:rsidR="000D0833" w:rsidRPr="001500C0" w:rsidRDefault="000D0833" w:rsidP="000D0833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0833" w:rsidRPr="001500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D0833"/>
    <w:rsid w:val="001500C0"/>
    <w:rsid w:val="00266CCC"/>
    <w:rsid w:val="005657B5"/>
    <w:rsid w:val="0071219B"/>
    <w:rsid w:val="00745AEC"/>
    <w:rsid w:val="007B0610"/>
    <w:rsid w:val="008769D1"/>
    <w:rsid w:val="00A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61BC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2018-10-03T18:42:00Z</dcterms:created>
  <dcterms:modified xsi:type="dcterms:W3CDTF">2018-10-04T06:22:00Z</dcterms:modified>
</cp:coreProperties>
</file>