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403" w:rsidRDefault="00F04403" w:rsidP="00F04403">
      <w:pPr>
        <w:spacing w:before="280" w:after="80" w:line="240" w:lineRule="auto"/>
        <w:jc w:val="center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PRETEST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DC shunt generator has a terminal voltage versus load current characteristic which is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Answer:  b: Slightly drooping 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terminal voltage of a DC shunt generator drops with load because of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Answer:   d: All of these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</w:t>
      </w:r>
      <w:proofErr w:type="gramStart"/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3 .</w:t>
      </w:r>
      <w:proofErr w:type="gramEnd"/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a DC shunt generator, the shunt field current mainly depends on: 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Answer: b) Terminal voltage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4. When a DC shunt generator is loaded, which loss increases significantly with load current?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Answer: c) Armature copper loss</w:t>
      </w:r>
    </w:p>
    <w:p w:rsidR="00411360" w:rsidRPr="00411360" w:rsidRDefault="00411360" w:rsidP="0041136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5. The voltage regulation of a DC shunt generator is defined as:</w:t>
      </w:r>
    </w:p>
    <w:p w:rsidR="00F04403" w:rsidRDefault="00411360" w:rsidP="00411360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</w:pPr>
      <w:r w:rsidRPr="004113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Answer: c) Percentage change in terminal voltage from no-load to full-load</w:t>
      </w: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6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main function of a DC generator is to: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Convert electrical energy into mechanical energy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Convert mechanical energy into electrical energy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Step up voltage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Step down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Convert mechanical energy into electrical energy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7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In a DC shunt generator, the field winding is connected: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In series with the armature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In parallel with the armature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Across the load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In series with the load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In parallel with the armature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8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emf generated in a DC generator is given by: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 xml:space="preserve"> a)  E = V + </w:t>
      </w:r>
      <w:proofErr w:type="spellStart"/>
      <w:r w:rsidRPr="00F04403">
        <w:rPr>
          <w:rFonts w:ascii="Arial" w:eastAsia="Times New Roman" w:hAnsi="Arial" w:cs="Arial"/>
          <w:color w:val="000000"/>
          <w:lang w:eastAsia="en-IN"/>
        </w:rPr>
        <w:t>I</w:t>
      </w:r>
      <w:r w:rsidRPr="00F04403">
        <w:rPr>
          <w:rFonts w:ascii="Arial" w:eastAsia="Times New Roman" w:hAnsi="Arial" w:cs="Arial"/>
          <w:color w:val="000000"/>
          <w:sz w:val="13"/>
          <w:szCs w:val="13"/>
          <w:vertAlign w:val="subscript"/>
          <w:lang w:eastAsia="en-IN"/>
        </w:rPr>
        <w:t>a</w:t>
      </w:r>
      <w:proofErr w:type="spellEnd"/>
      <w:r w:rsidRPr="00F04403">
        <w:rPr>
          <w:rFonts w:ascii="Arial" w:eastAsia="Times New Roman" w:hAnsi="Arial" w:cs="Arial"/>
          <w:color w:val="000000"/>
          <w:lang w:eastAsia="en-IN"/>
        </w:rPr>
        <w:t xml:space="preserve"> R</w:t>
      </w:r>
      <w:r w:rsidRPr="00F04403">
        <w:rPr>
          <w:rFonts w:ascii="Arial" w:eastAsia="Times New Roman" w:hAnsi="Arial" w:cs="Arial"/>
          <w:color w:val="000000"/>
          <w:sz w:val="13"/>
          <w:szCs w:val="13"/>
          <w:vertAlign w:val="subscript"/>
          <w:lang w:eastAsia="en-IN"/>
        </w:rPr>
        <w:t>a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E = </w:t>
      </w:r>
      <w:proofErr w:type="spellStart"/>
      <w:r w:rsidRPr="00F04403">
        <w:rPr>
          <w:rFonts w:ascii="Arial" w:eastAsia="Times New Roman" w:hAnsi="Arial" w:cs="Arial"/>
          <w:color w:val="000000"/>
          <w:lang w:eastAsia="en-IN"/>
        </w:rPr>
        <w:t>kΦN</w:t>
      </w:r>
      <w:proofErr w:type="spellEnd"/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 E = V/I 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 E = P/I 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E = </w:t>
      </w:r>
      <w:proofErr w:type="spellStart"/>
      <w:r w:rsidRPr="00F04403">
        <w:rPr>
          <w:rFonts w:ascii="Arial" w:eastAsia="Times New Roman" w:hAnsi="Arial" w:cs="Arial"/>
          <w:color w:val="000000"/>
          <w:lang w:eastAsia="en-IN"/>
        </w:rPr>
        <w:t>kΦN</w:t>
      </w:r>
      <w:proofErr w:type="spellEnd"/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9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In a DC generator, the armature reaction causes: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Increase in flux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Decrease in flux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No effect on flux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Constant emf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Decrease in flux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10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load characteristic of a DC shunt generator is the relation between: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Armature current and field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Terminal voltage and load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Load current and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Speed and torque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Terminal voltage and load current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11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As the load current increases in a DC shunt generator, the terminal voltage: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Increases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Decreases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Remains constant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Becomes zero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Decreases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12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drop in terminal voltage under load is mainly due to: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Armature reaction and armature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Commutator resistance only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Eddy current loss only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Field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a) Armature reaction and armature resistance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lastRenderedPageBreak/>
        <w:t>13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In a DC shunt generator, residual magnetism is required for: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Smooth commutation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Self-excitation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Speed control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Field current regulation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Self-excitation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14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open circuit characteristic (OCC) of a DC generator represents: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Voltage vs field current at constant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Voltage vs load current at variable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Current vs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Speed vs torque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a) Voltage vs field current at constant speed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5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internal characteristic of a DC generator shows the relation between: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Generated emf and field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Terminal voltage and field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Generated emf and armature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Terminal voltage and armature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c) Generated emf and armature current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6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external characteristic of a DC generator shows the relation between: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Generated emf and field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Terminal voltage and load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Generated emf and armature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Torque and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Terminal voltage and load current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7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Which of the following losses occur in a DC generator?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Copper losses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Iron losses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Mechanical losses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All of the above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d) All of the above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8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load test on a DC shunt generator is performed to determine: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lastRenderedPageBreak/>
        <w:t> a) Armature efficiency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Speed regulation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Load characteristics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Field efficiency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c) Load characteristics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9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In a DC shunt generator, field current is: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Constant for a given supply voltage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Variable with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Dependent on load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Zero at all times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a) Constant for a given supply voltage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20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terminal voltage of a DC shunt generator on full load is: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Equal to emf generated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Greater than emf generated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Less than emf generated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Independent of emf generated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c) Less than emf generated</w:t>
      </w:r>
    </w:p>
    <w:p w:rsidR="00F04403" w:rsidRDefault="00F04403" w:rsidP="00F04403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</w:pPr>
      <w:proofErr w:type="spellStart"/>
      <w:r w:rsidRPr="00F04403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Posttest</w:t>
      </w:r>
      <w:proofErr w:type="spellEnd"/>
    </w:p>
    <w:p w:rsidR="00F04403" w:rsidRPr="00F04403" w:rsidRDefault="00F04403" w:rsidP="00F04403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pStyle w:val="Heading3"/>
      </w:pPr>
      <w:r w:rsidRPr="00F04403">
        <w:rPr>
          <w:rFonts w:ascii="Arial" w:hAnsi="Arial" w:cs="Arial"/>
          <w:color w:val="000000"/>
        </w:rPr>
        <w:br/>
      </w:r>
      <w:r w:rsidRPr="00F04403">
        <w:t>1. Armature magnetic field in a DC generator produces which of the following effect?</w:t>
      </w:r>
    </w:p>
    <w:p w:rsidR="00F04403" w:rsidRPr="00F04403" w:rsidRDefault="00F04403" w:rsidP="00F0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>a: It demagnetizes or reduces the main flux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b: It cross-magnetizes the main flux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c: It magnetizes or reinforces the main flux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44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d: Both (a) and (b)</w:t>
      </w:r>
    </w:p>
    <w:p w:rsidR="00F04403" w:rsidRPr="00F04403" w:rsidRDefault="00F04403" w:rsidP="00F0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answer: </w:t>
      </w:r>
      <w:r w:rsidRPr="00F044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Copper losses in the armature of the DC shunt generator amount to which of the following percentages of full load losses?   —----- </w:t>
      </w: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a) 5 to 10% </w:t>
      </w: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b) 10 to 20% </w:t>
      </w: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c) 20 to 30% </w:t>
      </w:r>
    </w:p>
    <w:p w:rsid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d) 30 to 40% </w:t>
      </w:r>
    </w:p>
    <w:p w:rsidR="00F04403" w:rsidRPr="00F04403" w:rsidRDefault="00F04403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answer: </w:t>
      </w:r>
      <w:r w:rsidR="007829FC">
        <w:rPr>
          <w:rFonts w:ascii="Arial" w:hAnsi="Arial" w:cs="Arial"/>
          <w:color w:val="000000"/>
          <w:sz w:val="20"/>
          <w:szCs w:val="20"/>
        </w:rPr>
        <w:t> c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In a DC generator, compared to the air gap under field poles, the </w:t>
      </w:r>
      <w:proofErr w:type="spellStart"/>
      <w:r w:rsidRPr="00F04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interpole</w:t>
      </w:r>
      <w:proofErr w:type="spellEnd"/>
      <w:r w:rsidRPr="00F04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air gap is made:</w:t>
      </w:r>
    </w:p>
    <w:p w:rsidR="00F04403" w:rsidRPr="00F04403" w:rsidRDefault="00F04403" w:rsidP="00F0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>a: Larger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44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b: Smaller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c: The same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d: Much smaller</w:t>
      </w:r>
    </w:p>
    <w:p w:rsidR="00F04403" w:rsidRPr="00F04403" w:rsidRDefault="00F04403" w:rsidP="00F0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answer: </w:t>
      </w:r>
      <w:r w:rsidR="003E0C2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bookmarkStart w:id="0" w:name="_GoBack"/>
      <w:bookmarkEnd w:id="0"/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If the field current of a DC shunt generator is slightly reduced during operation, the terminal voltage will:</w:t>
      </w: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a) Increase sharply</w:t>
      </w: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b) Decrease gradually</w:t>
      </w:r>
    </w:p>
    <w:p w:rsidR="007829FC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c) Remain unchanged</w:t>
      </w:r>
    </w:p>
    <w:p w:rsidR="00F04403" w:rsidRPr="007829FC" w:rsidRDefault="007829FC" w:rsidP="00782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d) Become zero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="00F04403"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answer</w:t>
      </w:r>
      <w:r w:rsidRPr="007829F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b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The yoke of a DC generator is made of cast iron because:</w:t>
      </w:r>
    </w:p>
    <w:p w:rsidR="00F04403" w:rsidRPr="00F04403" w:rsidRDefault="00F04403" w:rsidP="00F0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>a: It is cheaper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b: It completes the magnetic path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c: It gives mechanical protection to the machine</w:t>
      </w: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044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d: All of these</w:t>
      </w:r>
    </w:p>
    <w:p w:rsidR="00F04403" w:rsidRPr="00F04403" w:rsidRDefault="00F04403" w:rsidP="00F044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answer: </w:t>
      </w:r>
      <w:r w:rsidRPr="00F044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6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What happens to the terminal voltage of a DC shunt generator as load increases?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It increases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It decreases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It remains constant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It first increases, then decreases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It decreases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7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main reason for the drop in terminal voltage under load is: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Armature resistance drop and armature reaction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Decrease in field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Increase in field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Decrease in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a) Armature resistance drop and armature reaction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8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What does the external characteristic curve of a DC shunt generator represent?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 xml:space="preserve"> a) E vs </w:t>
      </w:r>
      <w:proofErr w:type="spellStart"/>
      <w:r w:rsidRPr="00F04403">
        <w:rPr>
          <w:rFonts w:ascii="Arial" w:eastAsia="Times New Roman" w:hAnsi="Arial" w:cs="Arial"/>
          <w:color w:val="000000"/>
          <w:lang w:eastAsia="en-IN"/>
        </w:rPr>
        <w:t>I</w:t>
      </w:r>
      <w:r w:rsidRPr="00F04403">
        <w:rPr>
          <w:rFonts w:ascii="Arial" w:eastAsia="Times New Roman" w:hAnsi="Arial" w:cs="Arial"/>
          <w:color w:val="000000"/>
          <w:sz w:val="13"/>
          <w:szCs w:val="13"/>
          <w:vertAlign w:val="subscript"/>
          <w:lang w:eastAsia="en-IN"/>
        </w:rPr>
        <w:t>a</w:t>
      </w:r>
      <w:proofErr w:type="spellEnd"/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V vs I</w:t>
      </w:r>
      <w:r w:rsidRPr="00F04403">
        <w:rPr>
          <w:rFonts w:ascii="Arial" w:eastAsia="Times New Roman" w:hAnsi="Arial" w:cs="Arial"/>
          <w:color w:val="000000"/>
          <w:sz w:val="13"/>
          <w:szCs w:val="13"/>
          <w:vertAlign w:val="subscript"/>
          <w:lang w:eastAsia="en-IN"/>
        </w:rPr>
        <w:t>L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E vs I</w:t>
      </w:r>
      <w:r w:rsidRPr="00F04403">
        <w:rPr>
          <w:rFonts w:ascii="Arial" w:eastAsia="Times New Roman" w:hAnsi="Arial" w:cs="Arial"/>
          <w:color w:val="000000"/>
          <w:sz w:val="13"/>
          <w:szCs w:val="13"/>
          <w:vertAlign w:val="subscript"/>
          <w:lang w:eastAsia="en-IN"/>
        </w:rPr>
        <w:t>f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V vs 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V vs I</w:t>
      </w:r>
      <w:r w:rsidRPr="00F04403">
        <w:rPr>
          <w:rFonts w:ascii="Arial" w:eastAsia="Times New Roman" w:hAnsi="Arial" w:cs="Arial"/>
          <w:color w:val="000000"/>
          <w:sz w:val="13"/>
          <w:szCs w:val="13"/>
          <w:vertAlign w:val="subscript"/>
          <w:lang w:eastAsia="en-IN"/>
        </w:rPr>
        <w:t>L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9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If the terminal voltage of the generator falls sharply with increasing load, it indicates: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High armature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Poor voltage regulation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Weak residual magnetism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Low field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Poor voltage regulation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10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How can the voltage regulation of a DC shunt generator be improved?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By increasing armature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By increasing field excitation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By reducing the field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By increasing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By increasing field excitation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11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. In a well-designed DC shunt generator, the voltage </w:t>
      </w:r>
      <w:proofErr w:type="gramStart"/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drop</w:t>
      </w:r>
      <w:proofErr w:type="gramEnd"/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 xml:space="preserve"> from no-load to full-load is typically: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Negligible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Around 5–10%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30–40%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50–60%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Around 5–10%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12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During the experiment, the load on the DC shunt generator is varied by: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Changing the armature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Adjusting the rheostat in the field circuit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Varying the load resistance connected across the armature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Changing supply voltage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c) Varying the load resistance connected across the armature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13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reason for using a shunt field regulator in the experiment is to: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Protect the generator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Vary the excitation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Maintain constant load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Reduce armature reaction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Vary the excitation current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14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When load increases, armature current increases. This causes: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 xml:space="preserve"> a) More voltage </w:t>
      </w:r>
      <w:proofErr w:type="gramStart"/>
      <w:r w:rsidRPr="00F04403">
        <w:rPr>
          <w:rFonts w:ascii="Arial" w:eastAsia="Times New Roman" w:hAnsi="Arial" w:cs="Arial"/>
          <w:color w:val="000000"/>
          <w:lang w:eastAsia="en-IN"/>
        </w:rPr>
        <w:t>drop</w:t>
      </w:r>
      <w:proofErr w:type="gramEnd"/>
      <w:r w:rsidRPr="00F04403">
        <w:rPr>
          <w:rFonts w:ascii="Arial" w:eastAsia="Times New Roman" w:hAnsi="Arial" w:cs="Arial"/>
          <w:color w:val="000000"/>
          <w:lang w:eastAsia="en-IN"/>
        </w:rPr>
        <w:t xml:space="preserve"> across armature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More field flux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Less terminal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Constant emf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a) More voltage drop across armature resistance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5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generated emf in the generator is directly proportional to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Load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Armature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Speed and field flux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Terminal voltage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c) Speed and field flux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6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In the experiment, the field current is kept constant to obtain: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Open circuit characteristics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Load characteristics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Internal characteristics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Magnetization curve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Load characteristics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lastRenderedPageBreak/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7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curve plotted between terminal voltage and load current is generally: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Straight line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Slightly drooping curve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Parabolic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Exponential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Slightly drooping curve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8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In the experiment, if the speed of the generator fluctuates, it will: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Have no effect on voltage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Cause incorrect results in load characteristics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Reduce field resistance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Increase copper loss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Cause incorrect results in load characteristics</w:t>
      </w:r>
    </w:p>
    <w:p w:rsidR="00F04403" w:rsidRPr="00F04403" w:rsidRDefault="00F04403" w:rsidP="00F044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1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9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The load characteristics help determine: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Efficiency and voltage regulation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Field winding design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Commutator dimensions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Mechanical losses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a) Efficiency and voltage regulation</w:t>
      </w:r>
    </w:p>
    <w:p w:rsidR="00F04403" w:rsidRPr="00F04403" w:rsidRDefault="00F04403" w:rsidP="00F044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20</w:t>
      </w:r>
      <w:r w:rsidRPr="00F04403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/>
        </w:rPr>
        <w:t>. Which safety precaution is essential while performing this experiment?</w:t>
      </w:r>
    </w:p>
    <w:p w:rsidR="00F04403" w:rsidRPr="00F04403" w:rsidRDefault="00F04403" w:rsidP="00F044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4403">
        <w:rPr>
          <w:rFonts w:ascii="Arial" w:eastAsia="Times New Roman" w:hAnsi="Arial" w:cs="Arial"/>
          <w:color w:val="000000"/>
          <w:lang w:eastAsia="en-IN"/>
        </w:rPr>
        <w:t> a) Start the generator without excitation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b) Never exceed the rated load current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c) Disconnect the load suddenly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d) Operate at maximum speed</w:t>
      </w:r>
      <w:r w:rsidRPr="00F04403">
        <w:rPr>
          <w:rFonts w:ascii="Arial" w:eastAsia="Times New Roman" w:hAnsi="Arial" w:cs="Arial"/>
          <w:color w:val="000000"/>
          <w:lang w:eastAsia="en-IN"/>
        </w:rPr>
        <w:br/>
        <w:t xml:space="preserve"> </w:t>
      </w:r>
      <w:r w:rsidRPr="00F04403">
        <w:rPr>
          <w:rFonts w:ascii="Arial" w:eastAsia="Times New Roman" w:hAnsi="Arial" w:cs="Arial"/>
          <w:b/>
          <w:bCs/>
          <w:color w:val="000000"/>
          <w:lang w:eastAsia="en-IN"/>
        </w:rPr>
        <w:t>Answer:</w:t>
      </w:r>
      <w:r w:rsidRPr="00F04403">
        <w:rPr>
          <w:rFonts w:ascii="Arial" w:eastAsia="Times New Roman" w:hAnsi="Arial" w:cs="Arial"/>
          <w:color w:val="000000"/>
          <w:lang w:eastAsia="en-IN"/>
        </w:rPr>
        <w:t xml:space="preserve"> b) Never exceed the rated load current</w:t>
      </w:r>
    </w:p>
    <w:p w:rsidR="00A86649" w:rsidRPr="00204B8D" w:rsidRDefault="00A86649" w:rsidP="00204B8D"/>
    <w:sectPr w:rsidR="00A86649" w:rsidRPr="00204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3B58AB"/>
    <w:multiLevelType w:val="multilevel"/>
    <w:tmpl w:val="D40EBC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05357"/>
    <w:multiLevelType w:val="multilevel"/>
    <w:tmpl w:val="DC9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2AC7"/>
    <w:multiLevelType w:val="multilevel"/>
    <w:tmpl w:val="C41A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76AEC"/>
    <w:multiLevelType w:val="multilevel"/>
    <w:tmpl w:val="588C5C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62E2A"/>
    <w:multiLevelType w:val="multilevel"/>
    <w:tmpl w:val="9FF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A6573"/>
    <w:multiLevelType w:val="multilevel"/>
    <w:tmpl w:val="6DEA4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7020E"/>
    <w:multiLevelType w:val="multilevel"/>
    <w:tmpl w:val="FF86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F5116"/>
    <w:multiLevelType w:val="multilevel"/>
    <w:tmpl w:val="0D0E1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44036"/>
    <w:multiLevelType w:val="multilevel"/>
    <w:tmpl w:val="104A4E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D45BF"/>
    <w:multiLevelType w:val="multilevel"/>
    <w:tmpl w:val="EDAEC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E3D61"/>
    <w:multiLevelType w:val="multilevel"/>
    <w:tmpl w:val="C778DA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674F7B"/>
    <w:multiLevelType w:val="multilevel"/>
    <w:tmpl w:val="C85640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7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1"/>
  </w:num>
  <w:num w:numId="8">
    <w:abstractNumId w:val="6"/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9"/>
    <w:lvlOverride w:ilvl="0">
      <w:lvl w:ilvl="0">
        <w:numFmt w:val="decimal"/>
        <w:lvlText w:val="%1."/>
        <w:lvlJc w:val="left"/>
      </w:lvl>
    </w:lvlOverride>
  </w:num>
  <w:num w:numId="11">
    <w:abstractNumId w:val="10"/>
    <w:lvlOverride w:ilvl="0">
      <w:lvl w:ilvl="0">
        <w:numFmt w:val="decimal"/>
        <w:lvlText w:val="%1."/>
        <w:lvlJc w:val="left"/>
      </w:lvl>
    </w:lvlOverride>
  </w:num>
  <w:num w:numId="12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8D"/>
    <w:rsid w:val="00204B8D"/>
    <w:rsid w:val="003E0C29"/>
    <w:rsid w:val="00411360"/>
    <w:rsid w:val="007829FC"/>
    <w:rsid w:val="00A86649"/>
    <w:rsid w:val="00F04403"/>
    <w:rsid w:val="00F2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FE0F"/>
  <w15:chartTrackingRefBased/>
  <w15:docId w15:val="{63A56FB4-F834-4F5E-8587-130BC662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4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4B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4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4403"/>
    <w:rPr>
      <w:b/>
      <w:bCs/>
    </w:rPr>
  </w:style>
  <w:style w:type="paragraph" w:styleId="ListParagraph">
    <w:name w:val="List Paragraph"/>
    <w:basedOn w:val="Normal"/>
    <w:uiPriority w:val="34"/>
    <w:qFormat/>
    <w:rsid w:val="00F04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2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20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70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7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7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47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2025-11-18T10:37:00Z</dcterms:created>
  <dcterms:modified xsi:type="dcterms:W3CDTF">2026-02-06T07:47:00Z</dcterms:modified>
</cp:coreProperties>
</file>