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9A4" w:rsidRDefault="00BD49A4" w:rsidP="00C7504B">
      <w:pPr>
        <w:jc w:val="left"/>
        <w:rPr>
          <w:b/>
        </w:rPr>
      </w:pPr>
      <w:r w:rsidRPr="00BD49A4">
        <w:rPr>
          <w:b/>
        </w:rPr>
        <w:t>Questions</w:t>
      </w:r>
      <w:r>
        <w:rPr>
          <w:b/>
        </w:rPr>
        <w:t> :</w:t>
      </w:r>
    </w:p>
    <w:p w:rsidR="00BD49A4" w:rsidRPr="00BD49A4" w:rsidRDefault="00BD49A4" w:rsidP="00C7504B">
      <w:pPr>
        <w:jc w:val="left"/>
        <w:rPr>
          <w:b/>
        </w:rPr>
      </w:pPr>
    </w:p>
    <w:p w:rsidR="00C7504B" w:rsidRDefault="00C7504B" w:rsidP="00C7504B">
      <w:pPr>
        <w:jc w:val="left"/>
      </w:pPr>
      <w:r>
        <w:t>1-</w:t>
      </w:r>
      <w:r>
        <w:t xml:space="preserve"> Quelles fonctionnalités courantes et obligations doivent être mises en </w:t>
      </w:r>
      <w:proofErr w:type="spellStart"/>
      <w:r>
        <w:t>oeuvre</w:t>
      </w:r>
      <w:proofErr w:type="spellEnd"/>
    </w:p>
    <w:p w:rsidR="00C7504B" w:rsidRDefault="00C7504B" w:rsidP="00C7504B">
      <w:pPr>
        <w:jc w:val="left"/>
      </w:pPr>
      <w:proofErr w:type="gramStart"/>
      <w:r>
        <w:t>sur</w:t>
      </w:r>
      <w:proofErr w:type="gramEnd"/>
      <w:r>
        <w:t xml:space="preserve"> un site internet (ou une application mobile) ?</w:t>
      </w:r>
    </w:p>
    <w:p w:rsidR="00C7504B" w:rsidRDefault="00C7504B" w:rsidP="00C7504B">
      <w:pPr>
        <w:jc w:val="left"/>
      </w:pPr>
      <w:r>
        <w:t>2-</w:t>
      </w:r>
      <w:r>
        <w:t xml:space="preserve"> Qu'est-ce que l'ergonomie ? Quels sont les enjeux ?</w:t>
      </w:r>
    </w:p>
    <w:p w:rsidR="00C7504B" w:rsidRDefault="00C7504B" w:rsidP="00C7504B">
      <w:pPr>
        <w:jc w:val="left"/>
      </w:pPr>
      <w:r>
        <w:t>3-</w:t>
      </w:r>
      <w:r>
        <w:t xml:space="preserve"> Qu'est-ce que l'accessibilité ?</w:t>
      </w:r>
    </w:p>
    <w:p w:rsidR="00C7504B" w:rsidRDefault="00C7504B" w:rsidP="00C7504B">
      <w:pPr>
        <w:jc w:val="left"/>
      </w:pPr>
      <w:r>
        <w:t>4-</w:t>
      </w:r>
      <w:r>
        <w:t xml:space="preserve"> Qu'est-ce qui différencie l'UI de l'UX ?</w:t>
      </w:r>
    </w:p>
    <w:p w:rsidR="00C7504B" w:rsidRDefault="00C7504B" w:rsidP="00C7504B">
      <w:pPr>
        <w:jc w:val="left"/>
      </w:pPr>
      <w:r>
        <w:t>5-</w:t>
      </w:r>
      <w:r>
        <w:t xml:space="preserve"> Quelles sont les bonnes pratiques de ces sujets ?</w:t>
      </w:r>
    </w:p>
    <w:p w:rsidR="00C7504B" w:rsidRDefault="00C7504B" w:rsidP="00C7504B">
      <w:pPr>
        <w:jc w:val="left"/>
      </w:pPr>
      <w:r>
        <w:t>6-</w:t>
      </w:r>
      <w:r>
        <w:t xml:space="preserve"> Existe-t-il des normes ?</w:t>
      </w:r>
    </w:p>
    <w:p w:rsidR="00C7504B" w:rsidRDefault="00C7504B" w:rsidP="00C7504B">
      <w:pPr>
        <w:jc w:val="left"/>
      </w:pPr>
      <w:r>
        <w:t>7-</w:t>
      </w:r>
      <w:r>
        <w:t xml:space="preserve"> Quelle est la démarche de conception d'une maquette ?</w:t>
      </w:r>
    </w:p>
    <w:p w:rsidR="00FE5DD6" w:rsidRDefault="00C7504B" w:rsidP="00C7504B">
      <w:pPr>
        <w:jc w:val="left"/>
      </w:pPr>
      <w:r>
        <w:t>8-</w:t>
      </w:r>
      <w:r>
        <w:t xml:space="preserve"> Qu'est-ce que le maquettage ? Existe-t-il des outils</w:t>
      </w:r>
    </w:p>
    <w:p w:rsidR="00C7504B" w:rsidRDefault="00C7504B" w:rsidP="00C7504B">
      <w:pPr>
        <w:jc w:val="left"/>
      </w:pPr>
    </w:p>
    <w:p w:rsidR="00BD49A4" w:rsidRDefault="00BD49A4" w:rsidP="00C7504B">
      <w:pPr>
        <w:jc w:val="left"/>
        <w:rPr>
          <w:b/>
        </w:rPr>
      </w:pPr>
      <w:proofErr w:type="spellStart"/>
      <w:r w:rsidRPr="00BD49A4">
        <w:rPr>
          <w:b/>
        </w:rPr>
        <w:t>Réonses</w:t>
      </w:r>
      <w:proofErr w:type="spellEnd"/>
      <w:r w:rsidRPr="00BD49A4">
        <w:rPr>
          <w:b/>
        </w:rPr>
        <w:t> :</w:t>
      </w:r>
    </w:p>
    <w:p w:rsidR="00BD49A4" w:rsidRPr="00BD49A4" w:rsidRDefault="00BD49A4" w:rsidP="00C7504B">
      <w:pPr>
        <w:jc w:val="left"/>
        <w:rPr>
          <w:b/>
        </w:rPr>
      </w:pPr>
    </w:p>
    <w:p w:rsidR="00C7504B" w:rsidRDefault="00C7504B" w:rsidP="00C7504B">
      <w:pPr>
        <w:jc w:val="left"/>
      </w:pPr>
      <w:r>
        <w:t>1—fonctionnalités</w:t>
      </w:r>
    </w:p>
    <w:p w:rsidR="00C7504B" w:rsidRDefault="00C7504B" w:rsidP="00C7504B">
      <w:pPr>
        <w:jc w:val="left"/>
      </w:pPr>
      <w:hyperlink r:id="rId6" w:history="1">
        <w:r w:rsidRPr="00C7504B">
          <w:rPr>
            <w:rStyle w:val="Lienhypertexte"/>
          </w:rPr>
          <w:t>https://www.gradiweb.com/fr/fonctionnalites-a-integrer-site-web-performant/</w:t>
        </w:r>
      </w:hyperlink>
    </w:p>
    <w:p w:rsidR="00C7504B" w:rsidRDefault="00C7504B" w:rsidP="00C7504B">
      <w:pPr>
        <w:pStyle w:val="Paragraphedeliste"/>
        <w:numPr>
          <w:ilvl w:val="0"/>
          <w:numId w:val="1"/>
        </w:numPr>
        <w:jc w:val="left"/>
      </w:pPr>
      <w:r>
        <w:t>Design attractif</w:t>
      </w:r>
    </w:p>
    <w:p w:rsidR="00C7504B" w:rsidRDefault="00C7504B" w:rsidP="00C7504B">
      <w:pPr>
        <w:pStyle w:val="Paragraphedeliste"/>
        <w:numPr>
          <w:ilvl w:val="0"/>
          <w:numId w:val="1"/>
        </w:numPr>
        <w:jc w:val="left"/>
      </w:pPr>
      <w:r>
        <w:t>Responsive</w:t>
      </w:r>
    </w:p>
    <w:p w:rsidR="00C7504B" w:rsidRDefault="00C7504B" w:rsidP="00C7504B">
      <w:pPr>
        <w:pStyle w:val="Paragraphedeliste"/>
        <w:numPr>
          <w:ilvl w:val="0"/>
          <w:numId w:val="1"/>
        </w:numPr>
        <w:jc w:val="left"/>
      </w:pPr>
      <w:r>
        <w:t>Top 5 de ou tendances du moment</w:t>
      </w:r>
    </w:p>
    <w:p w:rsidR="00C7504B" w:rsidRDefault="00C7504B" w:rsidP="00C7504B">
      <w:pPr>
        <w:pStyle w:val="Paragraphedeliste"/>
        <w:numPr>
          <w:ilvl w:val="0"/>
          <w:numId w:val="1"/>
        </w:numPr>
        <w:jc w:val="left"/>
      </w:pPr>
      <w:r>
        <w:t>Choix par sujet</w:t>
      </w:r>
    </w:p>
    <w:p w:rsidR="00C7504B" w:rsidRDefault="00C7504B" w:rsidP="00C7504B">
      <w:pPr>
        <w:pStyle w:val="Paragraphedeliste"/>
        <w:numPr>
          <w:ilvl w:val="0"/>
          <w:numId w:val="1"/>
        </w:numPr>
        <w:jc w:val="left"/>
      </w:pPr>
      <w:r>
        <w:t>Notation</w:t>
      </w:r>
    </w:p>
    <w:p w:rsidR="00C7504B" w:rsidRDefault="00C7504B" w:rsidP="00C7504B">
      <w:pPr>
        <w:pStyle w:val="Paragraphedeliste"/>
        <w:numPr>
          <w:ilvl w:val="0"/>
          <w:numId w:val="1"/>
        </w:numPr>
        <w:jc w:val="left"/>
      </w:pPr>
      <w:r>
        <w:t xml:space="preserve">Chat ou / et forum ou </w:t>
      </w:r>
      <w:proofErr w:type="spellStart"/>
      <w:r>
        <w:t>faq</w:t>
      </w:r>
      <w:proofErr w:type="spellEnd"/>
      <w:r>
        <w:t xml:space="preserve"> et contact</w:t>
      </w:r>
    </w:p>
    <w:p w:rsidR="00C7504B" w:rsidRDefault="00C7504B" w:rsidP="00C7504B">
      <w:pPr>
        <w:pStyle w:val="Paragraphedeliste"/>
        <w:numPr>
          <w:ilvl w:val="0"/>
          <w:numId w:val="1"/>
        </w:numPr>
        <w:jc w:val="left"/>
      </w:pPr>
      <w:r>
        <w:t>Galerie d’images sur le thème</w:t>
      </w:r>
    </w:p>
    <w:p w:rsidR="00C7504B" w:rsidRDefault="00C7504B" w:rsidP="00C7504B">
      <w:pPr>
        <w:pStyle w:val="Paragraphedeliste"/>
        <w:numPr>
          <w:ilvl w:val="0"/>
          <w:numId w:val="1"/>
        </w:numPr>
        <w:jc w:val="left"/>
      </w:pPr>
      <w:r>
        <w:t xml:space="preserve">News </w:t>
      </w:r>
      <w:proofErr w:type="spellStart"/>
      <w:r>
        <w:t>letter</w:t>
      </w:r>
      <w:proofErr w:type="spellEnd"/>
    </w:p>
    <w:p w:rsidR="00C7504B" w:rsidRDefault="00C7504B" w:rsidP="00C7504B">
      <w:pPr>
        <w:pStyle w:val="Paragraphedeliste"/>
        <w:numPr>
          <w:ilvl w:val="0"/>
          <w:numId w:val="1"/>
        </w:numPr>
        <w:jc w:val="left"/>
      </w:pPr>
      <w:r>
        <w:t>Login sécurisé</w:t>
      </w:r>
    </w:p>
    <w:p w:rsidR="00C7504B" w:rsidRDefault="00C7504B" w:rsidP="00C7504B">
      <w:pPr>
        <w:pStyle w:val="Paragraphedeliste"/>
        <w:numPr>
          <w:ilvl w:val="0"/>
          <w:numId w:val="1"/>
        </w:numPr>
        <w:jc w:val="left"/>
      </w:pPr>
      <w:r>
        <w:t>Un accès à une traduction anglaise</w:t>
      </w:r>
    </w:p>
    <w:p w:rsidR="00C7504B" w:rsidRDefault="00C7504B" w:rsidP="00C7504B">
      <w:pPr>
        <w:jc w:val="left"/>
      </w:pPr>
    </w:p>
    <w:p w:rsidR="00BD49A4" w:rsidRDefault="00BD49A4" w:rsidP="00C7504B">
      <w:pPr>
        <w:jc w:val="left"/>
      </w:pPr>
    </w:p>
    <w:p w:rsidR="00C7504B" w:rsidRDefault="00C7504B" w:rsidP="00C7504B">
      <w:pPr>
        <w:jc w:val="left"/>
      </w:pPr>
      <w:r>
        <w:t>2-Ergonomie :</w:t>
      </w:r>
    </w:p>
    <w:p w:rsidR="00C7504B" w:rsidRDefault="0054269F" w:rsidP="0054269F">
      <w:pPr>
        <w:pStyle w:val="Paragraphedeliste"/>
        <w:numPr>
          <w:ilvl w:val="0"/>
          <w:numId w:val="1"/>
        </w:numPr>
        <w:jc w:val="left"/>
      </w:pPr>
      <w:r>
        <w:t>Facilité d’utilisation</w:t>
      </w:r>
    </w:p>
    <w:p w:rsidR="0054269F" w:rsidRDefault="0054269F" w:rsidP="0054269F">
      <w:pPr>
        <w:pStyle w:val="Paragraphedeliste"/>
        <w:numPr>
          <w:ilvl w:val="0"/>
          <w:numId w:val="1"/>
        </w:numPr>
        <w:jc w:val="left"/>
      </w:pPr>
      <w:r>
        <w:t xml:space="preserve">Possibilité d’arriver rapidement à </w:t>
      </w:r>
      <w:proofErr w:type="gramStart"/>
      <w:r>
        <w:t xml:space="preserve">son but </w:t>
      </w:r>
      <w:r>
        <w:sym w:font="Wingdings" w:char="F0E0"/>
      </w:r>
      <w:r>
        <w:t xml:space="preserve"> menus intuitifs</w:t>
      </w:r>
      <w:proofErr w:type="gramEnd"/>
    </w:p>
    <w:p w:rsidR="0054269F" w:rsidRDefault="0054269F" w:rsidP="0054269F">
      <w:pPr>
        <w:pStyle w:val="Paragraphedeliste"/>
        <w:numPr>
          <w:ilvl w:val="0"/>
          <w:numId w:val="1"/>
        </w:numPr>
        <w:jc w:val="left"/>
      </w:pPr>
      <w:r>
        <w:t>Des différences claires dans la hiérarchie des sections</w:t>
      </w:r>
    </w:p>
    <w:p w:rsidR="0054269F" w:rsidRDefault="0054269F" w:rsidP="0054269F">
      <w:pPr>
        <w:pStyle w:val="Paragraphedeliste"/>
        <w:numPr>
          <w:ilvl w:val="0"/>
          <w:numId w:val="1"/>
        </w:numPr>
        <w:jc w:val="left"/>
      </w:pPr>
      <w:r>
        <w:t xml:space="preserve">Responsive </w:t>
      </w:r>
      <w:proofErr w:type="spellStart"/>
      <w:r>
        <w:t>dekop</w:t>
      </w:r>
      <w:proofErr w:type="spellEnd"/>
      <w:r>
        <w:t>/téléphones</w:t>
      </w:r>
    </w:p>
    <w:p w:rsidR="0054269F" w:rsidRDefault="0054269F" w:rsidP="0054269F">
      <w:pPr>
        <w:pStyle w:val="Paragraphedeliste"/>
        <w:numPr>
          <w:ilvl w:val="0"/>
          <w:numId w:val="1"/>
        </w:numPr>
        <w:jc w:val="left"/>
      </w:pPr>
      <w:r>
        <w:t>Attractivité</w:t>
      </w:r>
    </w:p>
    <w:p w:rsidR="00204F43" w:rsidRDefault="0054269F" w:rsidP="00204F43">
      <w:pPr>
        <w:pStyle w:val="Paragraphedeliste"/>
        <w:numPr>
          <w:ilvl w:val="0"/>
          <w:numId w:val="1"/>
        </w:numPr>
        <w:jc w:val="left"/>
      </w:pPr>
      <w:r>
        <w:t xml:space="preserve">Satisfaction suite à l’utilisation / efficacité &amp; </w:t>
      </w:r>
      <w:proofErr w:type="spellStart"/>
      <w:r>
        <w:t>rapidi</w:t>
      </w:r>
      <w:r w:rsidR="00204F43">
        <w:t>é</w:t>
      </w:r>
      <w:proofErr w:type="spellEnd"/>
    </w:p>
    <w:p w:rsidR="00C7504B" w:rsidRDefault="00C7504B" w:rsidP="00C7504B">
      <w:pPr>
        <w:jc w:val="left"/>
      </w:pPr>
    </w:p>
    <w:p w:rsidR="00BD49A4" w:rsidRDefault="00BD49A4" w:rsidP="00C7504B">
      <w:pPr>
        <w:jc w:val="left"/>
      </w:pPr>
    </w:p>
    <w:p w:rsidR="00204F43" w:rsidRDefault="00204F43" w:rsidP="00C7504B">
      <w:pPr>
        <w:jc w:val="left"/>
      </w:pPr>
      <w:r>
        <w:t>3-Accessibilité</w:t>
      </w:r>
    </w:p>
    <w:p w:rsidR="00204F43" w:rsidRDefault="003F5DC9" w:rsidP="00204F43">
      <w:pPr>
        <w:pStyle w:val="Paragraphedeliste"/>
        <w:numPr>
          <w:ilvl w:val="0"/>
          <w:numId w:val="1"/>
        </w:numPr>
        <w:jc w:val="left"/>
      </w:pPr>
      <w:r>
        <w:t>Adaptation des sites à toutes les personnes dont les handicapés</w:t>
      </w:r>
    </w:p>
    <w:p w:rsidR="003F5DC9" w:rsidRDefault="003F5DC9" w:rsidP="003F5DC9">
      <w:pPr>
        <w:jc w:val="left"/>
      </w:pPr>
    </w:p>
    <w:p w:rsidR="00BD49A4" w:rsidRDefault="00BD49A4" w:rsidP="003F5DC9">
      <w:pPr>
        <w:jc w:val="left"/>
      </w:pPr>
    </w:p>
    <w:p w:rsidR="00BD49A4" w:rsidRDefault="003F5DC9" w:rsidP="003F5DC9">
      <w:pPr>
        <w:jc w:val="left"/>
      </w:pPr>
      <w:r>
        <w:t>4- UI/UX</w:t>
      </w:r>
    </w:p>
    <w:p w:rsidR="003F5DC9" w:rsidRDefault="003F5DC9" w:rsidP="003F5DC9">
      <w:pPr>
        <w:jc w:val="left"/>
      </w:pPr>
      <w:hyperlink r:id="rId7" w:history="1">
        <w:r w:rsidRPr="003F5DC9">
          <w:rPr>
            <w:rStyle w:val="Lienhypertexte"/>
          </w:rPr>
          <w:t>https://blog-ux.com/quelle-difference-entre-ux-design-et-ui-design/</w:t>
        </w:r>
      </w:hyperlink>
    </w:p>
    <w:p w:rsidR="00204F43" w:rsidRDefault="004637C6" w:rsidP="00C7504B">
      <w:pPr>
        <w:jc w:val="left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4302760</wp:posOffset>
            </wp:positionH>
            <wp:positionV relativeFrom="paragraph">
              <wp:posOffset>35560</wp:posOffset>
            </wp:positionV>
            <wp:extent cx="2486660" cy="1659890"/>
            <wp:effectExtent l="19050" t="0" r="8890" b="0"/>
            <wp:wrapThrough wrapText="bothSides">
              <wp:wrapPolygon edited="0">
                <wp:start x="-165" y="0"/>
                <wp:lineTo x="-165" y="21319"/>
                <wp:lineTo x="21677" y="21319"/>
                <wp:lineTo x="21677" y="0"/>
                <wp:lineTo x="-165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60" cy="165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5DC9" w:rsidRDefault="003F5DC9" w:rsidP="003F5DC9">
      <w:pPr>
        <w:pStyle w:val="Paragraphedeliste"/>
        <w:numPr>
          <w:ilvl w:val="0"/>
          <w:numId w:val="1"/>
        </w:numPr>
        <w:jc w:val="left"/>
      </w:pPr>
      <w:r>
        <w:t xml:space="preserve">UX </w:t>
      </w:r>
      <w:r>
        <w:sym w:font="Wingdings" w:char="F0E0"/>
      </w:r>
      <w:r>
        <w:t xml:space="preserve"> expérience utilisateur :</w:t>
      </w:r>
    </w:p>
    <w:p w:rsidR="004637C6" w:rsidRDefault="003F5DC9" w:rsidP="003F5DC9">
      <w:pPr>
        <w:ind w:left="360"/>
        <w:jc w:val="left"/>
      </w:pPr>
      <w:r>
        <w:t>Que pense l’utilisateur du site qu’</w:t>
      </w:r>
      <w:r w:rsidR="004637C6">
        <w:t>il utilise :</w:t>
      </w:r>
      <w:r>
        <w:t xml:space="preserve"> </w:t>
      </w:r>
    </w:p>
    <w:p w:rsidR="004637C6" w:rsidRDefault="003F5DC9" w:rsidP="004637C6">
      <w:pPr>
        <w:pStyle w:val="Paragraphedeliste"/>
        <w:numPr>
          <w:ilvl w:val="0"/>
          <w:numId w:val="2"/>
        </w:numPr>
        <w:jc w:val="left"/>
      </w:pPr>
      <w:r>
        <w:t xml:space="preserve">reviendra-t-il </w:t>
      </w:r>
    </w:p>
    <w:p w:rsidR="003F5DC9" w:rsidRDefault="003F5DC9" w:rsidP="004637C6">
      <w:pPr>
        <w:pStyle w:val="Paragraphedeliste"/>
        <w:numPr>
          <w:ilvl w:val="0"/>
          <w:numId w:val="2"/>
        </w:numPr>
        <w:jc w:val="left"/>
      </w:pPr>
      <w:r>
        <w:t>le recommandera-t-il</w:t>
      </w:r>
    </w:p>
    <w:p w:rsidR="004637C6" w:rsidRDefault="004637C6" w:rsidP="004637C6">
      <w:pPr>
        <w:pStyle w:val="Paragraphedeliste"/>
        <w:jc w:val="left"/>
      </w:pPr>
    </w:p>
    <w:p w:rsidR="003F5DC9" w:rsidRDefault="003F5DC9" w:rsidP="003F5DC9">
      <w:pPr>
        <w:pStyle w:val="Paragraphedeliste"/>
        <w:numPr>
          <w:ilvl w:val="0"/>
          <w:numId w:val="1"/>
        </w:numPr>
        <w:jc w:val="left"/>
      </w:pPr>
      <w:r>
        <w:t xml:space="preserve">UI </w:t>
      </w:r>
      <w:r>
        <w:sym w:font="Wingdings" w:char="F0E0"/>
      </w:r>
      <w:r>
        <w:t xml:space="preserve"> Interface utilisateur :</w:t>
      </w:r>
    </w:p>
    <w:p w:rsidR="003F5DC9" w:rsidRDefault="003F5DC9" w:rsidP="003F5DC9">
      <w:pPr>
        <w:ind w:left="360"/>
        <w:jc w:val="left"/>
      </w:pPr>
      <w:r>
        <w:t>Présentation visuelle et interactive</w:t>
      </w:r>
    </w:p>
    <w:p w:rsidR="00BD49A4" w:rsidRDefault="00BD49A4" w:rsidP="003F5DC9">
      <w:pPr>
        <w:ind w:left="360"/>
        <w:jc w:val="left"/>
      </w:pPr>
    </w:p>
    <w:p w:rsidR="00BD49A4" w:rsidRDefault="00BD49A4" w:rsidP="003F5DC9">
      <w:pPr>
        <w:ind w:left="360"/>
        <w:jc w:val="left"/>
      </w:pPr>
    </w:p>
    <w:p w:rsidR="003F5DC9" w:rsidRDefault="003F5DC9" w:rsidP="003F5DC9">
      <w:pPr>
        <w:jc w:val="left"/>
      </w:pPr>
    </w:p>
    <w:p w:rsidR="003F5DC9" w:rsidRDefault="003F5DC9" w:rsidP="003F5DC9">
      <w:pPr>
        <w:jc w:val="left"/>
      </w:pPr>
    </w:p>
    <w:p w:rsidR="00C7504B" w:rsidRDefault="00C7504B" w:rsidP="00C7504B">
      <w:pPr>
        <w:jc w:val="left"/>
      </w:pPr>
    </w:p>
    <w:p w:rsidR="00C7504B" w:rsidRDefault="00C7504B" w:rsidP="00C7504B">
      <w:pPr>
        <w:jc w:val="left"/>
      </w:pPr>
    </w:p>
    <w:p w:rsidR="00380965" w:rsidRDefault="00380965" w:rsidP="00C7504B">
      <w:pPr>
        <w:jc w:val="left"/>
      </w:pPr>
      <w:r>
        <w:lastRenderedPageBreak/>
        <w:t>5- Bonnes pratiques :</w:t>
      </w:r>
    </w:p>
    <w:p w:rsidR="00380965" w:rsidRDefault="00380965" w:rsidP="00380965">
      <w:pPr>
        <w:pStyle w:val="Paragraphedeliste"/>
        <w:numPr>
          <w:ilvl w:val="0"/>
          <w:numId w:val="1"/>
        </w:numPr>
        <w:jc w:val="left"/>
      </w:pPr>
      <w:r>
        <w:t xml:space="preserve">Planification du site avant de démarrer (maquettes, </w:t>
      </w:r>
      <w:proofErr w:type="spellStart"/>
      <w:r>
        <w:t>etude</w:t>
      </w:r>
      <w:proofErr w:type="spellEnd"/>
      <w:r>
        <w:t xml:space="preserve"> demande et moyens)</w:t>
      </w:r>
    </w:p>
    <w:p w:rsidR="00C7504B" w:rsidRDefault="00380965" w:rsidP="00380965">
      <w:pPr>
        <w:pStyle w:val="Paragraphedeliste"/>
        <w:numPr>
          <w:ilvl w:val="0"/>
          <w:numId w:val="1"/>
        </w:numPr>
        <w:jc w:val="left"/>
      </w:pPr>
      <w:r>
        <w:t xml:space="preserve">Bonne organisation </w:t>
      </w:r>
    </w:p>
    <w:p w:rsidR="00380965" w:rsidRDefault="00380965" w:rsidP="00380965">
      <w:pPr>
        <w:pStyle w:val="Paragraphedeliste"/>
        <w:numPr>
          <w:ilvl w:val="0"/>
          <w:numId w:val="1"/>
        </w:numPr>
        <w:jc w:val="left"/>
      </w:pPr>
      <w:r>
        <w:t>Pas plus de 7 rubriques par menu</w:t>
      </w:r>
    </w:p>
    <w:p w:rsidR="00380965" w:rsidRDefault="00380965" w:rsidP="00380965">
      <w:pPr>
        <w:pStyle w:val="Paragraphedeliste"/>
        <w:numPr>
          <w:ilvl w:val="0"/>
          <w:numId w:val="1"/>
        </w:numPr>
        <w:jc w:val="left"/>
      </w:pPr>
      <w:r>
        <w:t>Clarté dans les termes employés</w:t>
      </w:r>
    </w:p>
    <w:p w:rsidR="00380965" w:rsidRDefault="00380965" w:rsidP="00380965">
      <w:pPr>
        <w:pStyle w:val="Paragraphedeliste"/>
        <w:numPr>
          <w:ilvl w:val="0"/>
          <w:numId w:val="1"/>
        </w:numPr>
        <w:jc w:val="left"/>
      </w:pPr>
      <w:r>
        <w:t>Pages pas trop surchargées</w:t>
      </w:r>
    </w:p>
    <w:p w:rsidR="00380965" w:rsidRDefault="00380965" w:rsidP="00380965">
      <w:pPr>
        <w:pStyle w:val="Paragraphedeliste"/>
        <w:numPr>
          <w:ilvl w:val="0"/>
          <w:numId w:val="1"/>
        </w:numPr>
        <w:jc w:val="left"/>
      </w:pPr>
      <w:r>
        <w:t xml:space="preserve">Utiliser des modèles standards qui sont connus et </w:t>
      </w:r>
      <w:r w:rsidR="00992FDF">
        <w:t>compréhensibles</w:t>
      </w:r>
      <w:r>
        <w:t xml:space="preserve"> comme </w:t>
      </w:r>
      <w:proofErr w:type="spellStart"/>
      <w:r>
        <w:t>layout</w:t>
      </w:r>
      <w:proofErr w:type="spellEnd"/>
    </w:p>
    <w:p w:rsidR="00992FDF" w:rsidRDefault="00992FDF" w:rsidP="00380965">
      <w:pPr>
        <w:pStyle w:val="Paragraphedeliste"/>
        <w:numPr>
          <w:ilvl w:val="0"/>
          <w:numId w:val="1"/>
        </w:numPr>
        <w:jc w:val="left"/>
      </w:pPr>
      <w:r>
        <w:t xml:space="preserve">Header, </w:t>
      </w:r>
      <w:proofErr w:type="spellStart"/>
      <w:r>
        <w:t>footer</w:t>
      </w:r>
      <w:proofErr w:type="spellEnd"/>
      <w:r>
        <w:t xml:space="preserve"> adaptés et navigation dans la page pratique</w:t>
      </w:r>
    </w:p>
    <w:p w:rsidR="00992FDF" w:rsidRDefault="00992FDF" w:rsidP="00992FDF">
      <w:pPr>
        <w:jc w:val="left"/>
      </w:pPr>
    </w:p>
    <w:p w:rsidR="00992FDF" w:rsidRDefault="00992FDF" w:rsidP="00992FDF">
      <w:pPr>
        <w:jc w:val="left"/>
      </w:pPr>
      <w:r>
        <w:t>6-Existe-t-il des normes :</w:t>
      </w:r>
    </w:p>
    <w:p w:rsidR="00992FDF" w:rsidRDefault="00992FDF" w:rsidP="00992FDF">
      <w:pPr>
        <w:jc w:val="left"/>
      </w:pPr>
    </w:p>
    <w:p w:rsidR="00C7504B" w:rsidRDefault="00C7504B" w:rsidP="00C7504B">
      <w:pPr>
        <w:jc w:val="left"/>
      </w:pPr>
    </w:p>
    <w:sectPr w:rsidR="00C7504B" w:rsidSect="00BD49A4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9505E4"/>
    <w:multiLevelType w:val="hybridMultilevel"/>
    <w:tmpl w:val="DA14E6A8"/>
    <w:lvl w:ilvl="0" w:tplc="D9004DA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90604"/>
    <w:multiLevelType w:val="hybridMultilevel"/>
    <w:tmpl w:val="D4BA9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C7504B"/>
    <w:rsid w:val="00100778"/>
    <w:rsid w:val="001B4ED2"/>
    <w:rsid w:val="00204F43"/>
    <w:rsid w:val="002E3D08"/>
    <w:rsid w:val="00380965"/>
    <w:rsid w:val="003F5DC9"/>
    <w:rsid w:val="004637C6"/>
    <w:rsid w:val="0054269F"/>
    <w:rsid w:val="00992FDF"/>
    <w:rsid w:val="00BD49A4"/>
    <w:rsid w:val="00C1326B"/>
    <w:rsid w:val="00C7504B"/>
    <w:rsid w:val="00EE2F7C"/>
    <w:rsid w:val="00F35296"/>
    <w:rsid w:val="00FE5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7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504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7504B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49A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49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152x88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blog-ux.com/quelle-difference-entre-ux-design-et-ui-desig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radiweb.com/fr/fonctionnalites-a-integrer-site-web-performan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6CE78C-BBD1-407C-B868-A7CD5B2E0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labouré</dc:creator>
  <cp:keywords/>
  <dc:description/>
  <cp:lastModifiedBy>vincent labouré</cp:lastModifiedBy>
  <cp:revision>6</cp:revision>
  <dcterms:created xsi:type="dcterms:W3CDTF">2021-03-09T08:25:00Z</dcterms:created>
  <dcterms:modified xsi:type="dcterms:W3CDTF">2021-03-09T18:28:00Z</dcterms:modified>
</cp:coreProperties>
</file>