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95A" w:rsidRDefault="00231ECC">
      <w:pPr>
        <w:rPr>
          <w:rFonts w:ascii="Times New Roman" w:hAnsi="Times New Roman" w:cs="Times New Roman"/>
          <w:sz w:val="28"/>
          <w:szCs w:val="28"/>
        </w:rPr>
      </w:pPr>
      <w:r>
        <w:rPr>
          <w:rFonts w:ascii="Times New Roman" w:hAnsi="Times New Roman" w:cs="Times New Roman"/>
          <w:sz w:val="28"/>
          <w:szCs w:val="28"/>
        </w:rPr>
        <w:t>Conditions of equilibrium of a floating and submerged bodies:</w:t>
      </w:r>
    </w:p>
    <w:p w:rsidR="00231ECC" w:rsidRDefault="00231ECC">
      <w:pPr>
        <w:rPr>
          <w:rFonts w:ascii="Times New Roman" w:hAnsi="Times New Roman" w:cs="Times New Roman"/>
          <w:sz w:val="24"/>
          <w:szCs w:val="24"/>
        </w:rPr>
      </w:pPr>
      <w:r>
        <w:rPr>
          <w:rFonts w:ascii="Times New Roman" w:hAnsi="Times New Roman" w:cs="Times New Roman"/>
          <w:sz w:val="24"/>
          <w:szCs w:val="24"/>
        </w:rPr>
        <w:t xml:space="preserve">The stability of a body depends on relative position of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buoyancy (B) and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w:t>
      </w:r>
      <w:proofErr w:type="gramStart"/>
      <w:r>
        <w:rPr>
          <w:rFonts w:ascii="Times New Roman" w:hAnsi="Times New Roman" w:cs="Times New Roman"/>
          <w:sz w:val="24"/>
          <w:szCs w:val="24"/>
        </w:rPr>
        <w:t>gravity(</w:t>
      </w:r>
      <w:proofErr w:type="gramEnd"/>
      <w:r>
        <w:rPr>
          <w:rFonts w:ascii="Times New Roman" w:hAnsi="Times New Roman" w:cs="Times New Roman"/>
          <w:sz w:val="24"/>
          <w:szCs w:val="24"/>
        </w:rPr>
        <w:t>G).</w:t>
      </w:r>
    </w:p>
    <w:p w:rsidR="00231ECC" w:rsidRDefault="00231ECC">
      <w:pPr>
        <w:rPr>
          <w:rFonts w:ascii="Times New Roman" w:hAnsi="Times New Roman" w:cs="Times New Roman"/>
          <w:sz w:val="24"/>
          <w:szCs w:val="24"/>
        </w:rPr>
      </w:pPr>
      <w:r>
        <w:rPr>
          <w:rFonts w:ascii="Times New Roman" w:hAnsi="Times New Roman" w:cs="Times New Roman"/>
          <w:sz w:val="24"/>
          <w:szCs w:val="24"/>
        </w:rPr>
        <w:t>Stability of a sub-merged body:</w:t>
      </w:r>
    </w:p>
    <w:p w:rsidR="00231ECC" w:rsidRDefault="00231ECC">
      <w:pPr>
        <w:rPr>
          <w:rFonts w:ascii="Times New Roman" w:hAnsi="Times New Roman" w:cs="Times New Roman"/>
          <w:sz w:val="24"/>
          <w:szCs w:val="24"/>
        </w:rPr>
      </w:pPr>
      <w:r>
        <w:rPr>
          <w:rFonts w:ascii="Times New Roman" w:hAnsi="Times New Roman" w:cs="Times New Roman"/>
          <w:sz w:val="24"/>
          <w:szCs w:val="24"/>
        </w:rPr>
        <w:t xml:space="preserve">Stability of submerged body is determined from relative position of Centre of gravity and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buoyancy. The position of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gravty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buoyancy in case </w:t>
      </w:r>
      <w:proofErr w:type="spellStart"/>
      <w:proofErr w:type="gramStart"/>
      <w:r>
        <w:rPr>
          <w:rFonts w:ascii="Times New Roman" w:hAnsi="Times New Roman" w:cs="Times New Roman"/>
          <w:sz w:val="24"/>
          <w:szCs w:val="24"/>
        </w:rPr>
        <w:t>od</w:t>
      </w:r>
      <w:proofErr w:type="spellEnd"/>
      <w:proofErr w:type="gramEnd"/>
      <w:r>
        <w:rPr>
          <w:rFonts w:ascii="Times New Roman" w:hAnsi="Times New Roman" w:cs="Times New Roman"/>
          <w:sz w:val="24"/>
          <w:szCs w:val="24"/>
        </w:rPr>
        <w:t xml:space="preserve"> sub-merged body are fixed.</w:t>
      </w:r>
    </w:p>
    <w:p w:rsidR="00126F3B" w:rsidRDefault="00126F3B" w:rsidP="00126F3B">
      <w:pPr>
        <w:pStyle w:val="ListParagraph"/>
        <w:numPr>
          <w:ilvl w:val="0"/>
          <w:numId w:val="1"/>
        </w:numPr>
        <w:rPr>
          <w:rFonts w:ascii="Times New Roman" w:hAnsi="Times New Roman" w:cs="Times New Roman"/>
          <w:sz w:val="24"/>
          <w:szCs w:val="24"/>
        </w:rPr>
      </w:pPr>
      <w:r w:rsidRPr="00126F3B">
        <w:rPr>
          <w:rFonts w:ascii="Times New Roman" w:hAnsi="Times New Roman" w:cs="Times New Roman"/>
          <w:sz w:val="24"/>
          <w:szCs w:val="24"/>
        </w:rPr>
        <w:t>Stable equilibrium-</w:t>
      </w:r>
    </w:p>
    <w:p w:rsidR="00126F3B" w:rsidRPr="00126F3B" w:rsidRDefault="00126F3B" w:rsidP="00126F3B">
      <w:pPr>
        <w:pStyle w:val="ListParagraph"/>
        <w:rPr>
          <w:rFonts w:ascii="Times New Roman" w:hAnsi="Times New Roman" w:cs="Times New Roman"/>
          <w:sz w:val="24"/>
          <w:szCs w:val="24"/>
        </w:rPr>
      </w:pPr>
      <w:r>
        <w:rPr>
          <w:rFonts w:ascii="Times New Roman" w:hAnsi="Times New Roman" w:cs="Times New Roman"/>
          <w:sz w:val="24"/>
          <w:szCs w:val="24"/>
        </w:rPr>
        <w:t xml:space="preserve">A body is said to be in stable equilibrium when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b</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 and B is above G. Weight W acts in downward direction while buoyant force act in upward direction. When body is given small displacement in clockwise direction the couple generated due weight and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of buoyancy tries to </w:t>
      </w:r>
      <w:proofErr w:type="gramStart"/>
      <w:r>
        <w:rPr>
          <w:rFonts w:ascii="Times New Roman" w:hAnsi="Times New Roman" w:cs="Times New Roman"/>
          <w:sz w:val="24"/>
          <w:szCs w:val="24"/>
        </w:rPr>
        <w:t>rotated</w:t>
      </w:r>
      <w:proofErr w:type="gramEnd"/>
      <w:r>
        <w:rPr>
          <w:rFonts w:ascii="Times New Roman" w:hAnsi="Times New Roman" w:cs="Times New Roman"/>
          <w:sz w:val="24"/>
          <w:szCs w:val="24"/>
        </w:rPr>
        <w:t xml:space="preserve"> the body in anti-clockwise direction and hence body remains stable.</w:t>
      </w:r>
    </w:p>
    <w:p w:rsidR="00126F3B" w:rsidRDefault="00126F3B" w:rsidP="00126F3B">
      <w:pPr>
        <w:pStyle w:val="ListParagraph"/>
        <w:numPr>
          <w:ilvl w:val="0"/>
          <w:numId w:val="1"/>
        </w:numPr>
        <w:rPr>
          <w:rFonts w:ascii="Times New Roman" w:hAnsi="Times New Roman" w:cs="Times New Roman"/>
          <w:sz w:val="24"/>
          <w:szCs w:val="24"/>
        </w:rPr>
      </w:pPr>
      <w:r w:rsidRPr="00126F3B">
        <w:rPr>
          <w:rFonts w:ascii="Times New Roman" w:hAnsi="Times New Roman" w:cs="Times New Roman"/>
          <w:sz w:val="24"/>
          <w:szCs w:val="24"/>
        </w:rPr>
        <w:t>Uns</w:t>
      </w:r>
      <w:r w:rsidRPr="00126F3B">
        <w:rPr>
          <w:rFonts w:ascii="Times New Roman" w:hAnsi="Times New Roman" w:cs="Times New Roman"/>
          <w:sz w:val="24"/>
          <w:szCs w:val="24"/>
        </w:rPr>
        <w:t>table equilibrium-</w:t>
      </w:r>
    </w:p>
    <w:p w:rsidR="00126F3B" w:rsidRPr="00126F3B" w:rsidRDefault="00126F3B" w:rsidP="00126F3B">
      <w:pPr>
        <w:pStyle w:val="ListParagraph"/>
        <w:rPr>
          <w:rFonts w:ascii="Times New Roman" w:hAnsi="Times New Roman" w:cs="Times New Roman"/>
          <w:sz w:val="24"/>
          <w:szCs w:val="24"/>
        </w:rPr>
      </w:pPr>
      <w:r>
        <w:rPr>
          <w:rFonts w:ascii="Times New Roman" w:hAnsi="Times New Roman" w:cs="Times New Roman"/>
          <w:sz w:val="24"/>
          <w:szCs w:val="24"/>
        </w:rPr>
        <w:t xml:space="preserve">A body is said to be in unstable equilibrium if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b</w:t>
      </w:r>
      <w:proofErr w:type="spellEnd"/>
      <w:r>
        <w:rPr>
          <w:rFonts w:ascii="Times New Roman" w:hAnsi="Times New Roman" w:cs="Times New Roman"/>
          <w:sz w:val="24"/>
          <w:szCs w:val="24"/>
        </w:rPr>
        <w:t xml:space="preserve"> =W and G is above B.</w:t>
      </w:r>
      <w:r w:rsidR="009C3171">
        <w:rPr>
          <w:rFonts w:ascii="Times New Roman" w:hAnsi="Times New Roman" w:cs="Times New Roman"/>
          <w:sz w:val="24"/>
          <w:szCs w:val="24"/>
        </w:rPr>
        <w:t xml:space="preserve"> When body is in unstable equilibrium it does not regain its initial position under small displacement. If body is given small displacement in clockwise direction the couple generated due to weight and </w:t>
      </w:r>
      <w:proofErr w:type="spellStart"/>
      <w:r w:rsidR="009C3171">
        <w:rPr>
          <w:rFonts w:ascii="Times New Roman" w:hAnsi="Times New Roman" w:cs="Times New Roman"/>
          <w:sz w:val="24"/>
          <w:szCs w:val="24"/>
        </w:rPr>
        <w:t>centre</w:t>
      </w:r>
      <w:proofErr w:type="spellEnd"/>
      <w:r w:rsidR="009C3171">
        <w:rPr>
          <w:rFonts w:ascii="Times New Roman" w:hAnsi="Times New Roman" w:cs="Times New Roman"/>
          <w:sz w:val="24"/>
          <w:szCs w:val="24"/>
        </w:rPr>
        <w:t xml:space="preserve"> of buoyancy also tried to rotate the body in same direction which leads to unstable equilibrium.</w:t>
      </w:r>
    </w:p>
    <w:p w:rsidR="00126F3B" w:rsidRDefault="00126F3B" w:rsidP="00126F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Neutral</w:t>
      </w:r>
      <w:r w:rsidRPr="00126F3B">
        <w:rPr>
          <w:rFonts w:ascii="Times New Roman" w:hAnsi="Times New Roman" w:cs="Times New Roman"/>
          <w:sz w:val="24"/>
          <w:szCs w:val="24"/>
        </w:rPr>
        <w:t xml:space="preserve"> equilibrium-</w:t>
      </w:r>
    </w:p>
    <w:p w:rsidR="009C3171" w:rsidRPr="009C3171" w:rsidRDefault="009C3171" w:rsidP="009C3171">
      <w:pPr>
        <w:pStyle w:val="ListParagraph"/>
        <w:rPr>
          <w:rFonts w:ascii="Times New Roman" w:hAnsi="Times New Roman" w:cs="Times New Roman"/>
          <w:sz w:val="24"/>
          <w:szCs w:val="24"/>
        </w:rPr>
      </w:pPr>
      <w:r>
        <w:rPr>
          <w:rFonts w:ascii="Times New Roman" w:hAnsi="Times New Roman" w:cs="Times New Roman"/>
          <w:sz w:val="24"/>
          <w:szCs w:val="24"/>
        </w:rPr>
        <w:t xml:space="preserve">In case of neutral equilibrium B and G coincides with each other and </w:t>
      </w:r>
      <w:proofErr w:type="spellStart"/>
      <w:proofErr w:type="gramStart"/>
      <w:r>
        <w:rPr>
          <w:rFonts w:ascii="Times New Roman" w:hAnsi="Times New Roman" w:cs="Times New Roman"/>
          <w:sz w:val="24"/>
          <w:szCs w:val="24"/>
        </w:rPr>
        <w:t>F</w:t>
      </w:r>
      <w:r>
        <w:rPr>
          <w:rFonts w:ascii="Times New Roman" w:hAnsi="Times New Roman" w:cs="Times New Roman"/>
          <w:sz w:val="24"/>
          <w:szCs w:val="24"/>
          <w:vertAlign w:val="subscript"/>
        </w:rPr>
        <w:t>b</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W. So </w:t>
      </w:r>
      <w:proofErr w:type="spellStart"/>
      <w:proofErr w:type="gramStart"/>
      <w:r>
        <w:rPr>
          <w:rFonts w:ascii="Times New Roman" w:hAnsi="Times New Roman" w:cs="Times New Roman"/>
          <w:sz w:val="24"/>
          <w:szCs w:val="24"/>
        </w:rPr>
        <w:t>bothe</w:t>
      </w:r>
      <w:proofErr w:type="spellEnd"/>
      <w:proofErr w:type="gramEnd"/>
      <w:r>
        <w:rPr>
          <w:rFonts w:ascii="Times New Roman" w:hAnsi="Times New Roman" w:cs="Times New Roman"/>
          <w:sz w:val="24"/>
          <w:szCs w:val="24"/>
        </w:rPr>
        <w:t xml:space="preserve"> forces acting at same point in opposite direction nullifies each other’s effect.</w:t>
      </w:r>
      <w:bookmarkStart w:id="0" w:name="_GoBack"/>
      <w:bookmarkEnd w:id="0"/>
    </w:p>
    <w:sectPr w:rsidR="009C3171" w:rsidRPr="009C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821A5F"/>
    <w:multiLevelType w:val="hybridMultilevel"/>
    <w:tmpl w:val="C0E8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ECC"/>
    <w:rsid w:val="0008795A"/>
    <w:rsid w:val="00126F3B"/>
    <w:rsid w:val="00231ECC"/>
    <w:rsid w:val="009C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5CFC5-E04E-4391-BB44-788FC677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1714028_LY_MADKE UNMESH RAMCHANDRA</dc:creator>
  <cp:keywords/>
  <dc:description/>
  <cp:lastModifiedBy>1714028_LY_MADKE UNMESH RAMCHANDRA</cp:lastModifiedBy>
  <cp:revision>1</cp:revision>
  <dcterms:created xsi:type="dcterms:W3CDTF">2021-08-28T08:57:00Z</dcterms:created>
  <dcterms:modified xsi:type="dcterms:W3CDTF">2021-08-28T09:26:00Z</dcterms:modified>
</cp:coreProperties>
</file>