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CA3C" w14:textId="122184E3" w:rsidR="002E6401" w:rsidRDefault="00435496" w:rsidP="008E0E6E">
      <w:pPr>
        <w:jc w:val="center"/>
        <w:rPr>
          <w:b/>
          <w:bCs/>
          <w:sz w:val="36"/>
          <w:szCs w:val="32"/>
        </w:rPr>
      </w:pPr>
      <w:r>
        <w:rPr>
          <w:b/>
          <w:bCs/>
          <w:sz w:val="36"/>
          <w:szCs w:val="32"/>
        </w:rPr>
        <w:t xml:space="preserve">MECHTRON 3TB4 </w:t>
      </w:r>
      <w:r w:rsidR="008E0E6E">
        <w:rPr>
          <w:b/>
          <w:bCs/>
          <w:sz w:val="36"/>
          <w:szCs w:val="32"/>
        </w:rPr>
        <w:t>Lab 1 Prelab</w:t>
      </w:r>
    </w:p>
    <w:p w14:paraId="77EFC81D" w14:textId="586AA158" w:rsidR="00112782" w:rsidRPr="00112782" w:rsidRDefault="00112782" w:rsidP="008E0E6E">
      <w:pPr>
        <w:rPr>
          <w:b/>
          <w:bCs/>
          <w:sz w:val="28"/>
          <w:szCs w:val="24"/>
        </w:rPr>
      </w:pPr>
      <w:r>
        <w:rPr>
          <w:b/>
          <w:bCs/>
          <w:sz w:val="28"/>
          <w:szCs w:val="24"/>
        </w:rPr>
        <w:t>Part 1:</w:t>
      </w:r>
    </w:p>
    <w:p w14:paraId="22FFD288" w14:textId="1C90BEAE" w:rsidR="00112782" w:rsidRDefault="008E0E6E" w:rsidP="008E0E6E">
      <w:r>
        <w:t xml:space="preserve">During the Lab 1 Tutorial, we installed Quartus Prime and created our first basic project to get familiar with the software. </w:t>
      </w:r>
      <w:r w:rsidR="00435496">
        <w:t>For our very first project, we implemented a simple XOR gate. We learned how to create the</w:t>
      </w:r>
      <w:r w:rsidR="00112782">
        <w:t xml:space="preserve"> Verilog script to implement the logic for the XOR gate. </w:t>
      </w:r>
    </w:p>
    <w:p w14:paraId="12391EFE" w14:textId="77777777" w:rsidR="00E00941" w:rsidRDefault="00E00941" w:rsidP="008E0E6E"/>
    <w:p w14:paraId="69B9EB9C" w14:textId="2F6FFE52" w:rsidR="00112782" w:rsidRDefault="00E00941" w:rsidP="00E00941">
      <w:pPr>
        <w:jc w:val="center"/>
      </w:pPr>
      <w:r w:rsidRPr="00E00941">
        <w:rPr>
          <w:noProof/>
        </w:rPr>
        <w:drawing>
          <wp:inline distT="0" distB="0" distL="0" distR="0" wp14:anchorId="767C4A4E" wp14:editId="193B8D39">
            <wp:extent cx="4486901" cy="2314898"/>
            <wp:effectExtent l="0" t="0" r="9525" b="9525"/>
            <wp:docPr id="19809353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35310" name="Picture 1" descr="A white background with black text&#10;&#10;Description automatically generated"/>
                    <pic:cNvPicPr/>
                  </pic:nvPicPr>
                  <pic:blipFill>
                    <a:blip r:embed="rId5"/>
                    <a:stretch>
                      <a:fillRect/>
                    </a:stretch>
                  </pic:blipFill>
                  <pic:spPr>
                    <a:xfrm>
                      <a:off x="0" y="0"/>
                      <a:ext cx="4486901" cy="2314898"/>
                    </a:xfrm>
                    <a:prstGeom prst="rect">
                      <a:avLst/>
                    </a:prstGeom>
                  </pic:spPr>
                </pic:pic>
              </a:graphicData>
            </a:graphic>
          </wp:inline>
        </w:drawing>
      </w:r>
    </w:p>
    <w:p w14:paraId="58D32683" w14:textId="0FBB89FD" w:rsidR="00C20475" w:rsidRDefault="00E00941" w:rsidP="00C20475">
      <w:pPr>
        <w:jc w:val="center"/>
      </w:pPr>
      <w:r>
        <w:rPr>
          <w:b/>
          <w:bCs/>
        </w:rPr>
        <w:t xml:space="preserve">Figure 1: </w:t>
      </w:r>
      <w:r>
        <w:t>Screenshot of our XOR gate code in Verilog</w:t>
      </w:r>
    </w:p>
    <w:p w14:paraId="09A8886D" w14:textId="5D3AE090" w:rsidR="008E0E6E" w:rsidRDefault="00C20475" w:rsidP="00C20475">
      <w:r>
        <w:rPr>
          <w:noProof/>
        </w:rPr>
        <w:drawing>
          <wp:anchor distT="0" distB="0" distL="114300" distR="114300" simplePos="0" relativeHeight="251658240" behindDoc="1" locked="0" layoutInCell="1" allowOverlap="1" wp14:anchorId="591A20B6" wp14:editId="74ACD57F">
            <wp:simplePos x="0" y="0"/>
            <wp:positionH relativeFrom="margin">
              <wp:posOffset>598805</wp:posOffset>
            </wp:positionH>
            <wp:positionV relativeFrom="paragraph">
              <wp:posOffset>509905</wp:posOffset>
            </wp:positionV>
            <wp:extent cx="4738370" cy="3225800"/>
            <wp:effectExtent l="0" t="0" r="5080" b="0"/>
            <wp:wrapTight wrapText="bothSides">
              <wp:wrapPolygon edited="0">
                <wp:start x="0" y="0"/>
                <wp:lineTo x="0" y="21430"/>
                <wp:lineTo x="21536" y="21430"/>
                <wp:lineTo x="21536" y="0"/>
                <wp:lineTo x="0" y="0"/>
              </wp:wrapPolygon>
            </wp:wrapTight>
            <wp:docPr id="79957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7309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738370" cy="322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782">
        <w:t xml:space="preserve">Once the script was made, </w:t>
      </w:r>
      <w:r>
        <w:t>we made sure to compile our project to ensure there weren’t any errors</w:t>
      </w:r>
      <w:r w:rsidR="00E00941">
        <w:t xml:space="preserve">. </w:t>
      </w:r>
    </w:p>
    <w:p w14:paraId="23D7E914" w14:textId="2FB5B36D" w:rsidR="00C20475" w:rsidRDefault="00C20475" w:rsidP="00C20475">
      <w:pPr>
        <w:jc w:val="center"/>
      </w:pPr>
      <w:r>
        <w:rPr>
          <w:b/>
          <w:bCs/>
        </w:rPr>
        <w:lastRenderedPageBreak/>
        <w:t xml:space="preserve">Figure 2: </w:t>
      </w:r>
      <w:r>
        <w:t>Screenshot of our XOR gate project compilation report</w:t>
      </w:r>
    </w:p>
    <w:p w14:paraId="7CE0CE5B" w14:textId="77777777" w:rsidR="00C20475" w:rsidRDefault="00C20475" w:rsidP="00C20475">
      <w:r>
        <w:t xml:space="preserve">Once our project </w:t>
      </w:r>
      <w:proofErr w:type="gramStart"/>
      <w:r>
        <w:t>compiled</w:t>
      </w:r>
      <w:proofErr w:type="gramEnd"/>
      <w:r>
        <w:t>, we then ran a simulation to verify the results of our project.</w:t>
      </w:r>
    </w:p>
    <w:p w14:paraId="71937795" w14:textId="57596ED9" w:rsidR="00C20475" w:rsidRDefault="00C20475" w:rsidP="00C20475">
      <w:pPr>
        <w:jc w:val="center"/>
      </w:pPr>
      <w:r>
        <w:rPr>
          <w:noProof/>
        </w:rPr>
        <w:drawing>
          <wp:inline distT="0" distB="0" distL="0" distR="0" wp14:anchorId="21AE3A9C" wp14:editId="0A18CE3E">
            <wp:extent cx="5924550" cy="3587750"/>
            <wp:effectExtent l="0" t="0" r="0" b="0"/>
            <wp:docPr id="779059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587750"/>
                    </a:xfrm>
                    <a:prstGeom prst="rect">
                      <a:avLst/>
                    </a:prstGeom>
                    <a:noFill/>
                    <a:ln>
                      <a:noFill/>
                    </a:ln>
                  </pic:spPr>
                </pic:pic>
              </a:graphicData>
            </a:graphic>
          </wp:inline>
        </w:drawing>
      </w:r>
    </w:p>
    <w:p w14:paraId="64D212D8" w14:textId="20D0C6EB" w:rsidR="00C20475" w:rsidRDefault="00C20475" w:rsidP="00C20475">
      <w:pPr>
        <w:jc w:val="center"/>
      </w:pPr>
      <w:r>
        <w:rPr>
          <w:b/>
          <w:bCs/>
        </w:rPr>
        <w:t xml:space="preserve">Figure 3: </w:t>
      </w:r>
      <w:r>
        <w:t>Screenshot of our XOR gate project simulation results</w:t>
      </w:r>
    </w:p>
    <w:p w14:paraId="27708CD7" w14:textId="774984CD" w:rsidR="00C20475" w:rsidRDefault="004F6028" w:rsidP="00C20475">
      <w:r>
        <w:t>After implementing the XOR gate, we were given a second project to implement. There were three inputs and the output had to be 1 if at least 2 inputs are set to 1. The Verilog script to implement this project is shown below:</w:t>
      </w:r>
    </w:p>
    <w:p w14:paraId="70A7CFCB" w14:textId="348AE768" w:rsidR="004F6028" w:rsidRDefault="004F6028" w:rsidP="004F6028">
      <w:pPr>
        <w:jc w:val="center"/>
      </w:pPr>
      <w:r>
        <w:rPr>
          <w:noProof/>
        </w:rPr>
        <w:drawing>
          <wp:inline distT="0" distB="0" distL="0" distR="0" wp14:anchorId="6FA9127E" wp14:editId="4315C09C">
            <wp:extent cx="5727700" cy="1612900"/>
            <wp:effectExtent l="0" t="0" r="6350" b="6350"/>
            <wp:docPr id="45121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507F7A9C" w14:textId="538D5E08" w:rsidR="004F6028" w:rsidRDefault="004F6028" w:rsidP="004F6028">
      <w:pPr>
        <w:jc w:val="center"/>
      </w:pPr>
      <w:r>
        <w:rPr>
          <w:b/>
          <w:bCs/>
        </w:rPr>
        <w:t xml:space="preserve">Figure 4: </w:t>
      </w:r>
      <w:r>
        <w:t>Screenshot of the Verilog code for the second project</w:t>
      </w:r>
    </w:p>
    <w:p w14:paraId="22FE37BE" w14:textId="6F3F3DD4" w:rsidR="004F6028" w:rsidRDefault="004F6028" w:rsidP="004F6028">
      <w:r>
        <w:t xml:space="preserve">Before simulating this script, we made sure to compile our project to ensure there were no errors. </w:t>
      </w:r>
    </w:p>
    <w:p w14:paraId="26C60007" w14:textId="77777777" w:rsidR="004F6028" w:rsidRDefault="004F6028" w:rsidP="004F6028"/>
    <w:p w14:paraId="1B77D52B" w14:textId="1BDF084F" w:rsidR="004F6028" w:rsidRDefault="004F6028" w:rsidP="004F6028">
      <w:r>
        <w:rPr>
          <w:noProof/>
        </w:rPr>
        <w:lastRenderedPageBreak/>
        <w:drawing>
          <wp:inline distT="0" distB="0" distL="0" distR="0" wp14:anchorId="4DC63A8F" wp14:editId="4DE66C8C">
            <wp:extent cx="5943600" cy="3911600"/>
            <wp:effectExtent l="0" t="0" r="0" b="0"/>
            <wp:docPr id="598531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14:paraId="1D0B7CAA" w14:textId="5928DAEE" w:rsidR="004F6028" w:rsidRDefault="004F6028" w:rsidP="004F6028">
      <w:pPr>
        <w:jc w:val="center"/>
      </w:pPr>
      <w:r>
        <w:rPr>
          <w:b/>
          <w:bCs/>
        </w:rPr>
        <w:t xml:space="preserve">Figure 5: </w:t>
      </w:r>
      <w:r>
        <w:t>Compilation Report with the Majority3 script</w:t>
      </w:r>
    </w:p>
    <w:p w14:paraId="794956F4" w14:textId="77777777" w:rsidR="004F6028" w:rsidRDefault="004F6028" w:rsidP="004F6028">
      <w:pPr>
        <w:jc w:val="center"/>
      </w:pPr>
    </w:p>
    <w:p w14:paraId="272E4919" w14:textId="79695C10" w:rsidR="004F6028" w:rsidRDefault="004F6028" w:rsidP="004F6028">
      <w:r>
        <w:t xml:space="preserve">We then simulated our project to verify that it was implemented correctly. </w:t>
      </w:r>
    </w:p>
    <w:p w14:paraId="3DD84F88" w14:textId="5038A528" w:rsidR="004F6028" w:rsidRDefault="004F6028" w:rsidP="004F6028">
      <w:pPr>
        <w:jc w:val="center"/>
      </w:pPr>
      <w:r>
        <w:rPr>
          <w:noProof/>
        </w:rPr>
        <w:drawing>
          <wp:inline distT="0" distB="0" distL="0" distR="0" wp14:anchorId="46FD0041" wp14:editId="30355C0B">
            <wp:extent cx="5543550" cy="3279785"/>
            <wp:effectExtent l="0" t="0" r="0" b="0"/>
            <wp:docPr id="459488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6079" cy="3281281"/>
                    </a:xfrm>
                    <a:prstGeom prst="rect">
                      <a:avLst/>
                    </a:prstGeom>
                    <a:noFill/>
                    <a:ln>
                      <a:noFill/>
                    </a:ln>
                  </pic:spPr>
                </pic:pic>
              </a:graphicData>
            </a:graphic>
          </wp:inline>
        </w:drawing>
      </w:r>
    </w:p>
    <w:p w14:paraId="576947AC" w14:textId="27D4AC23" w:rsidR="004F6028" w:rsidRDefault="004F6028" w:rsidP="004F6028">
      <w:pPr>
        <w:jc w:val="center"/>
      </w:pPr>
      <w:r>
        <w:rPr>
          <w:b/>
          <w:bCs/>
        </w:rPr>
        <w:lastRenderedPageBreak/>
        <w:t xml:space="preserve">Figure 6: </w:t>
      </w:r>
      <w:r>
        <w:t>Simulation results of the project with the majority3 script</w:t>
      </w:r>
    </w:p>
    <w:p w14:paraId="359417B4" w14:textId="77777777" w:rsidR="00D613A1" w:rsidRDefault="004F6028" w:rsidP="00D613A1">
      <w:pPr>
        <w:rPr>
          <w:b/>
          <w:bCs/>
        </w:rPr>
      </w:pPr>
      <w:r>
        <w:rPr>
          <w:b/>
          <w:bCs/>
        </w:rPr>
        <w:t xml:space="preserve">Part 3: </w:t>
      </w:r>
    </w:p>
    <w:p w14:paraId="3B0454C8" w14:textId="3E28494F" w:rsidR="004F6028" w:rsidRPr="006948C6" w:rsidRDefault="00D613A1" w:rsidP="00D613A1">
      <w:pPr>
        <w:pStyle w:val="ListParagraph"/>
        <w:numPr>
          <w:ilvl w:val="0"/>
          <w:numId w:val="4"/>
        </w:numPr>
        <w:rPr>
          <w:b/>
          <w:bCs/>
        </w:rPr>
      </w:pPr>
      <w:r>
        <w:t xml:space="preserve">The reg data type is a data type used to represent variables that </w:t>
      </w:r>
      <w:r w:rsidR="007D52BF">
        <w:t xml:space="preserve">store some kind of </w:t>
      </w:r>
      <w:r w:rsidR="009243C4">
        <w:t xml:space="preserve">constant </w:t>
      </w:r>
      <w:r w:rsidR="007D52BF">
        <w:t>value (until it gets manually changed to something else)</w:t>
      </w:r>
      <w:r>
        <w:t>. The wire data type is a data type that is used to represent</w:t>
      </w:r>
      <w:r w:rsidR="002477FA">
        <w:t xml:space="preserve"> a connection from the output of one module to the input of another, where the </w:t>
      </w:r>
      <w:r w:rsidR="009243C4">
        <w:t>stored value isn’t constant</w:t>
      </w:r>
      <w:r w:rsidR="002477FA">
        <w:t xml:space="preserve"> and changes depending on what the wire datatype is connected to. </w:t>
      </w:r>
    </w:p>
    <w:p w14:paraId="5E47C75C" w14:textId="45EE1878" w:rsidR="007D52BF" w:rsidRPr="007D52BF" w:rsidRDefault="007D52BF" w:rsidP="00D613A1">
      <w:pPr>
        <w:pStyle w:val="ListParagraph"/>
        <w:numPr>
          <w:ilvl w:val="0"/>
          <w:numId w:val="4"/>
        </w:numPr>
        <w:rPr>
          <w:b/>
          <w:bCs/>
        </w:rPr>
      </w:pPr>
      <w:r>
        <w:t>Wire data types can be used on the left-hand side of the assign statement, as</w:t>
      </w:r>
      <w:r w:rsidR="009243C4">
        <w:t xml:space="preserve"> wire data types need to be assigned to the output of some other module</w:t>
      </w:r>
      <w:r w:rsidR="002477FA">
        <w:t>.</w:t>
      </w:r>
      <w:r w:rsidR="009243C4">
        <w:t xml:space="preserve"> One way of assigning a wire data type to the output of another module is through the assign statement. </w:t>
      </w:r>
      <w:r>
        <w:t xml:space="preserve"> </w:t>
      </w:r>
    </w:p>
    <w:p w14:paraId="62B05FED" w14:textId="1174CEC6" w:rsidR="006948C6" w:rsidRPr="00F92B7B" w:rsidRDefault="007D52BF" w:rsidP="00D613A1">
      <w:pPr>
        <w:pStyle w:val="ListParagraph"/>
        <w:numPr>
          <w:ilvl w:val="0"/>
          <w:numId w:val="4"/>
        </w:numPr>
        <w:rPr>
          <w:b/>
          <w:bCs/>
        </w:rPr>
      </w:pPr>
      <w:r>
        <w:t xml:space="preserve"> </w:t>
      </w:r>
      <w:r w:rsidR="009243C4">
        <w:t xml:space="preserve">Modules can have inputs, outputs, or </w:t>
      </w:r>
      <w:proofErr w:type="spellStart"/>
      <w:r w:rsidR="009243C4">
        <w:t>inouts</w:t>
      </w:r>
      <w:proofErr w:type="spellEnd"/>
      <w:r w:rsidR="009243C4">
        <w:t xml:space="preserve"> (simultaneously input and output). All inputs, outputs, and </w:t>
      </w:r>
      <w:proofErr w:type="spellStart"/>
      <w:r w:rsidR="009243C4">
        <w:t>inouts</w:t>
      </w:r>
      <w:proofErr w:type="spellEnd"/>
      <w:r w:rsidR="009243C4">
        <w:t xml:space="preserve"> are usually declared at the top of the module. </w:t>
      </w:r>
    </w:p>
    <w:p w14:paraId="56C0A67D" w14:textId="7C649A8E" w:rsidR="00F92B7B" w:rsidRPr="008C034E" w:rsidRDefault="00F92B7B" w:rsidP="008C034E">
      <w:pPr>
        <w:pStyle w:val="ListParagraph"/>
        <w:numPr>
          <w:ilvl w:val="0"/>
          <w:numId w:val="4"/>
        </w:numPr>
        <w:rPr>
          <w:b/>
          <w:bCs/>
        </w:rPr>
      </w:pPr>
      <w:r>
        <w:t>Continuous assignments are assignments where the left-hand side variable changes in value depending on values of other variables on the right-hand side of the assignment statement. Blocking assignments are assignments where the evaluation of the right-hand side and the assignment to the left-hand side both occur at the same time</w:t>
      </w:r>
      <w:r w:rsidR="008C034E">
        <w:t xml:space="preserve"> for all assignment statements</w:t>
      </w:r>
      <w:r>
        <w:t>.</w:t>
      </w:r>
      <w:r w:rsidR="008C034E">
        <w:t xml:space="preserve"> Non-blocking assignments are assignments where the right-hand side gets evaluated first for all assign statements, then the values of the right-hand sides for all assign statements get assigned to their respective left-hand side. </w:t>
      </w:r>
    </w:p>
    <w:p w14:paraId="61230B5F" w14:textId="0B3A9243" w:rsidR="008C034E" w:rsidRPr="001E6C1F" w:rsidRDefault="001E6C1F" w:rsidP="008C034E">
      <w:pPr>
        <w:pStyle w:val="ListParagraph"/>
        <w:numPr>
          <w:ilvl w:val="0"/>
          <w:numId w:val="4"/>
        </w:numPr>
        <w:rPr>
          <w:b/>
          <w:bCs/>
        </w:rPr>
      </w:pPr>
      <w:r>
        <w:t xml:space="preserve">To implement combinational logic, we don’t need to rely on values from previous states. Therefore, the program can be created inside of an initial block or always block to evaluate something once or repeatedly using present values. To implement sequential logic, we need to rely on values from previous states. Therefore, the program can be created inside of an always block, where the program repeats and </w:t>
      </w:r>
      <w:proofErr w:type="gramStart"/>
      <w:r>
        <w:t>re-evaluates</w:t>
      </w:r>
      <w:proofErr w:type="gramEnd"/>
      <w:r>
        <w:t xml:space="preserve"> values depending on values from past iterations of the always block. </w:t>
      </w:r>
    </w:p>
    <w:p w14:paraId="4F1E1047" w14:textId="1D651D6C" w:rsidR="001E6C1F" w:rsidRPr="00166A80" w:rsidRDefault="001E6C1F" w:rsidP="008C034E">
      <w:pPr>
        <w:pStyle w:val="ListParagraph"/>
        <w:numPr>
          <w:ilvl w:val="0"/>
          <w:numId w:val="4"/>
        </w:numPr>
        <w:rPr>
          <w:b/>
          <w:bCs/>
        </w:rPr>
      </w:pPr>
      <w:r>
        <w:t xml:space="preserve">To avoid inferred latches, you need to make sure that every variable that is getting used in the module is assigned to </w:t>
      </w:r>
      <w:proofErr w:type="gramStart"/>
      <w:r>
        <w:t>something, or</w:t>
      </w:r>
      <w:proofErr w:type="gramEnd"/>
      <w:r>
        <w:t xml:space="preserve"> is defined by some value. </w:t>
      </w:r>
    </w:p>
    <w:p w14:paraId="235AC59C" w14:textId="69AD7D74" w:rsidR="00166A80" w:rsidRPr="00F767ED" w:rsidRDefault="00166A80" w:rsidP="008C034E">
      <w:pPr>
        <w:pStyle w:val="ListParagraph"/>
        <w:numPr>
          <w:ilvl w:val="0"/>
          <w:numId w:val="4"/>
        </w:numPr>
        <w:rPr>
          <w:b/>
          <w:bCs/>
        </w:rPr>
      </w:pPr>
      <w:r>
        <w:t xml:space="preserve">The key difference between the &lt;&lt; and &lt;&lt;&lt; operator is that the &lt;&lt; operator does not consider the first bit being a signed bit and by default shifts in zeros. The &lt;&lt;&lt; operator however considers the first bit as a sign </w:t>
      </w:r>
      <w:proofErr w:type="gramStart"/>
      <w:r>
        <w:t>bit, and</w:t>
      </w:r>
      <w:proofErr w:type="gramEnd"/>
      <w:r>
        <w:t xml:space="preserve"> will shift in zeros if the sign bit is 0 or shift in ones if the sign bit is 1. </w:t>
      </w:r>
    </w:p>
    <w:p w14:paraId="1E7091E1" w14:textId="26616E75" w:rsidR="00F767ED" w:rsidRPr="00D71889" w:rsidRDefault="00D71889" w:rsidP="008C034E">
      <w:pPr>
        <w:pStyle w:val="ListParagraph"/>
        <w:numPr>
          <w:ilvl w:val="0"/>
          <w:numId w:val="4"/>
        </w:numPr>
        <w:rPr>
          <w:b/>
          <w:bCs/>
        </w:rPr>
      </w:pPr>
      <w:r>
        <w:t xml:space="preserve">To define an array with 6 elements being </w:t>
      </w:r>
      <w:proofErr w:type="gramStart"/>
      <w:r>
        <w:t>7 bit</w:t>
      </w:r>
      <w:proofErr w:type="gramEnd"/>
      <w:r>
        <w:t xml:space="preserve"> wires, the following code would be used:</w:t>
      </w:r>
    </w:p>
    <w:p w14:paraId="19FD7E4D" w14:textId="3BEE61F7" w:rsidR="00D71889" w:rsidRPr="00D71889" w:rsidRDefault="00D71889" w:rsidP="00D71889">
      <w:pPr>
        <w:ind w:left="720" w:firstLine="720"/>
        <w:rPr>
          <w:rFonts w:ascii="Courier New" w:hAnsi="Courier New" w:cs="Courier New"/>
          <w:b/>
          <w:bCs/>
        </w:rPr>
      </w:pPr>
      <w:r>
        <w:rPr>
          <w:rFonts w:ascii="Courier New" w:hAnsi="Courier New" w:cs="Courier New"/>
          <w:b/>
          <w:bCs/>
        </w:rPr>
        <w:t xml:space="preserve">wire [0:6] </w:t>
      </w:r>
      <w:proofErr w:type="gramStart"/>
      <w:r>
        <w:rPr>
          <w:rFonts w:ascii="Courier New" w:hAnsi="Courier New" w:cs="Courier New"/>
          <w:b/>
          <w:bCs/>
        </w:rPr>
        <w:t>array[</w:t>
      </w:r>
      <w:proofErr w:type="gramEnd"/>
      <w:r>
        <w:rPr>
          <w:rFonts w:ascii="Courier New" w:hAnsi="Courier New" w:cs="Courier New"/>
          <w:b/>
          <w:bCs/>
        </w:rPr>
        <w:t>0:5];</w:t>
      </w:r>
    </w:p>
    <w:p w14:paraId="059D455A" w14:textId="77777777" w:rsidR="00F767ED" w:rsidRDefault="00F767ED" w:rsidP="00F767ED">
      <w:pPr>
        <w:pStyle w:val="ListParagraph"/>
      </w:pPr>
    </w:p>
    <w:p w14:paraId="468C82A2" w14:textId="12380CF8" w:rsidR="00F767ED" w:rsidRDefault="00F767ED" w:rsidP="00F767ED">
      <w:pPr>
        <w:rPr>
          <w:b/>
          <w:bCs/>
          <w:sz w:val="28"/>
          <w:szCs w:val="24"/>
        </w:rPr>
      </w:pPr>
      <w:r>
        <w:rPr>
          <w:b/>
          <w:bCs/>
          <w:sz w:val="28"/>
          <w:szCs w:val="24"/>
        </w:rPr>
        <w:t>Part 4:</w:t>
      </w:r>
    </w:p>
    <w:p w14:paraId="0935A1D2" w14:textId="7F415B6E" w:rsidR="00F767ED" w:rsidRDefault="00F767ED" w:rsidP="00F767ED">
      <w:r>
        <w:t>Here are the screenshots of the Verilog code for each of the basic logic blocks:</w:t>
      </w:r>
    </w:p>
    <w:p w14:paraId="65D2EEDE" w14:textId="77777777" w:rsidR="00F767ED" w:rsidRDefault="00F767ED" w:rsidP="00F767ED"/>
    <w:p w14:paraId="127367E7" w14:textId="77777777" w:rsidR="00F767ED" w:rsidRDefault="00F767ED" w:rsidP="00F767ED"/>
    <w:p w14:paraId="0C0D0871" w14:textId="679738A3" w:rsidR="00F767ED" w:rsidRPr="00F767ED" w:rsidRDefault="00F767ED" w:rsidP="00F767ED">
      <w:r w:rsidRPr="00F767ED">
        <w:drawing>
          <wp:anchor distT="0" distB="0" distL="114300" distR="114300" simplePos="0" relativeHeight="251659264" behindDoc="1" locked="0" layoutInCell="1" allowOverlap="1" wp14:anchorId="74BEDDFF" wp14:editId="435EC070">
            <wp:simplePos x="0" y="0"/>
            <wp:positionH relativeFrom="page">
              <wp:posOffset>3676650</wp:posOffset>
            </wp:positionH>
            <wp:positionV relativeFrom="paragraph">
              <wp:posOffset>0</wp:posOffset>
            </wp:positionV>
            <wp:extent cx="3968750" cy="2466340"/>
            <wp:effectExtent l="0" t="0" r="0" b="0"/>
            <wp:wrapTight wrapText="bothSides">
              <wp:wrapPolygon edited="0">
                <wp:start x="0" y="0"/>
                <wp:lineTo x="0" y="21355"/>
                <wp:lineTo x="21462" y="21355"/>
                <wp:lineTo x="21462" y="0"/>
                <wp:lineTo x="0" y="0"/>
              </wp:wrapPolygon>
            </wp:wrapTight>
            <wp:docPr id="17995939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93994"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8750" cy="2466340"/>
                    </a:xfrm>
                    <a:prstGeom prst="rect">
                      <a:avLst/>
                    </a:prstGeom>
                  </pic:spPr>
                </pic:pic>
              </a:graphicData>
            </a:graphic>
            <wp14:sizeRelH relativeFrom="margin">
              <wp14:pctWidth>0</wp14:pctWidth>
            </wp14:sizeRelH>
            <wp14:sizeRelV relativeFrom="margin">
              <wp14:pctHeight>0</wp14:pctHeight>
            </wp14:sizeRelV>
          </wp:anchor>
        </w:drawing>
      </w:r>
      <w:r w:rsidRPr="00F767ED">
        <w:drawing>
          <wp:anchor distT="0" distB="0" distL="114300" distR="114300" simplePos="0" relativeHeight="251660288" behindDoc="1" locked="0" layoutInCell="1" allowOverlap="1" wp14:anchorId="69CCB03C" wp14:editId="55D87456">
            <wp:simplePos x="0" y="0"/>
            <wp:positionH relativeFrom="column">
              <wp:posOffset>-254000</wp:posOffset>
            </wp:positionH>
            <wp:positionV relativeFrom="paragraph">
              <wp:posOffset>6350</wp:posOffset>
            </wp:positionV>
            <wp:extent cx="2852420" cy="1936750"/>
            <wp:effectExtent l="0" t="0" r="5080" b="6350"/>
            <wp:wrapTight wrapText="bothSides">
              <wp:wrapPolygon edited="0">
                <wp:start x="0" y="0"/>
                <wp:lineTo x="0" y="21458"/>
                <wp:lineTo x="21494" y="21458"/>
                <wp:lineTo x="21494" y="0"/>
                <wp:lineTo x="0" y="0"/>
              </wp:wrapPolygon>
            </wp:wrapTight>
            <wp:docPr id="1652385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85018"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2420" cy="1936750"/>
                    </a:xfrm>
                    <a:prstGeom prst="rect">
                      <a:avLst/>
                    </a:prstGeom>
                  </pic:spPr>
                </pic:pic>
              </a:graphicData>
            </a:graphic>
          </wp:anchor>
        </w:drawing>
      </w:r>
    </w:p>
    <w:p w14:paraId="471BF891" w14:textId="5D56B3AC" w:rsidR="00166A80" w:rsidRDefault="00166A80" w:rsidP="00F767ED">
      <w:pPr>
        <w:rPr>
          <w:b/>
          <w:bCs/>
        </w:rPr>
      </w:pPr>
    </w:p>
    <w:p w14:paraId="328F10EA" w14:textId="5D870043" w:rsidR="00F767ED" w:rsidRDefault="00F767ED" w:rsidP="00F767ED">
      <w:r>
        <w:rPr>
          <w:b/>
          <w:bCs/>
        </w:rPr>
        <w:t xml:space="preserve">Figure 7: </w:t>
      </w:r>
      <w:r>
        <w:t xml:space="preserve">D Flipflop                                                    </w:t>
      </w:r>
      <w:r>
        <w:rPr>
          <w:b/>
          <w:bCs/>
        </w:rPr>
        <w:t xml:space="preserve">Figure 8: </w:t>
      </w:r>
      <w:r>
        <w:t>D Flipflop with Active Low Sync Reset</w:t>
      </w:r>
    </w:p>
    <w:p w14:paraId="398D8AAF" w14:textId="6563EC57" w:rsidR="00F767ED" w:rsidRDefault="00F767ED" w:rsidP="00F767ED">
      <w:r w:rsidRPr="00F767ED">
        <w:rPr>
          <w:b/>
          <w:bCs/>
        </w:rPr>
        <w:drawing>
          <wp:anchor distT="0" distB="0" distL="114300" distR="114300" simplePos="0" relativeHeight="251662336" behindDoc="1" locked="0" layoutInCell="1" allowOverlap="1" wp14:anchorId="0DA4A955" wp14:editId="339CE661">
            <wp:simplePos x="0" y="0"/>
            <wp:positionH relativeFrom="column">
              <wp:posOffset>3689350</wp:posOffset>
            </wp:positionH>
            <wp:positionV relativeFrom="paragraph">
              <wp:posOffset>399415</wp:posOffset>
            </wp:positionV>
            <wp:extent cx="2921000" cy="1987550"/>
            <wp:effectExtent l="0" t="0" r="0" b="0"/>
            <wp:wrapTight wrapText="bothSides">
              <wp:wrapPolygon edited="0">
                <wp:start x="0" y="0"/>
                <wp:lineTo x="0" y="21324"/>
                <wp:lineTo x="21412" y="21324"/>
                <wp:lineTo x="21412" y="0"/>
                <wp:lineTo x="0" y="0"/>
              </wp:wrapPolygon>
            </wp:wrapTight>
            <wp:docPr id="2030110323"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10323" name="Picture 1" descr="A computer cod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1000" cy="1987550"/>
                    </a:xfrm>
                    <a:prstGeom prst="rect">
                      <a:avLst/>
                    </a:prstGeom>
                  </pic:spPr>
                </pic:pic>
              </a:graphicData>
            </a:graphic>
            <wp14:sizeRelH relativeFrom="margin">
              <wp14:pctWidth>0</wp14:pctWidth>
            </wp14:sizeRelH>
            <wp14:sizeRelV relativeFrom="margin">
              <wp14:pctHeight>0</wp14:pctHeight>
            </wp14:sizeRelV>
          </wp:anchor>
        </w:drawing>
      </w:r>
      <w:r w:rsidRPr="00F767ED">
        <w:drawing>
          <wp:anchor distT="0" distB="0" distL="114300" distR="114300" simplePos="0" relativeHeight="251661312" behindDoc="1" locked="0" layoutInCell="1" allowOverlap="1" wp14:anchorId="1DF1E6EF" wp14:editId="2D53F1DD">
            <wp:simplePos x="0" y="0"/>
            <wp:positionH relativeFrom="margin">
              <wp:posOffset>-356235</wp:posOffset>
            </wp:positionH>
            <wp:positionV relativeFrom="paragraph">
              <wp:posOffset>367665</wp:posOffset>
            </wp:positionV>
            <wp:extent cx="3880485" cy="2076450"/>
            <wp:effectExtent l="0" t="0" r="5715" b="0"/>
            <wp:wrapTight wrapText="bothSides">
              <wp:wrapPolygon edited="0">
                <wp:start x="0" y="0"/>
                <wp:lineTo x="0" y="21402"/>
                <wp:lineTo x="21526" y="21402"/>
                <wp:lineTo x="21526" y="0"/>
                <wp:lineTo x="0" y="0"/>
              </wp:wrapPolygon>
            </wp:wrapTight>
            <wp:docPr id="87326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67294"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80485" cy="2076450"/>
                    </a:xfrm>
                    <a:prstGeom prst="rect">
                      <a:avLst/>
                    </a:prstGeom>
                  </pic:spPr>
                </pic:pic>
              </a:graphicData>
            </a:graphic>
            <wp14:sizeRelH relativeFrom="margin">
              <wp14:pctWidth>0</wp14:pctWidth>
            </wp14:sizeRelH>
            <wp14:sizeRelV relativeFrom="margin">
              <wp14:pctHeight>0</wp14:pctHeight>
            </wp14:sizeRelV>
          </wp:anchor>
        </w:drawing>
      </w:r>
    </w:p>
    <w:p w14:paraId="18B1303C" w14:textId="60880FE7" w:rsidR="00F767ED" w:rsidRDefault="00F767ED" w:rsidP="00F767ED">
      <w:r>
        <w:rPr>
          <w:b/>
          <w:bCs/>
        </w:rPr>
        <w:t xml:space="preserve">Figure 9: </w:t>
      </w:r>
      <w:r>
        <w:t xml:space="preserve">D Flipflop with Active Low Sync and Enable               </w:t>
      </w:r>
      <w:r>
        <w:rPr>
          <w:b/>
          <w:bCs/>
        </w:rPr>
        <w:t xml:space="preserve">Figure 10: </w:t>
      </w:r>
      <w:r>
        <w:t>D Latch with Sync Enable</w:t>
      </w:r>
    </w:p>
    <w:p w14:paraId="721EEF62" w14:textId="5893C9DC" w:rsidR="00F767ED" w:rsidRPr="00F767ED" w:rsidRDefault="00F767ED" w:rsidP="00F767ED">
      <w:r>
        <w:t xml:space="preserve">  </w:t>
      </w:r>
    </w:p>
    <w:p w14:paraId="5207E98C" w14:textId="2DF19C9C" w:rsidR="00F767ED" w:rsidRPr="00F767ED" w:rsidRDefault="00F767ED" w:rsidP="00F767ED"/>
    <w:p w14:paraId="13EDA524" w14:textId="7F453CFC" w:rsidR="00F767ED" w:rsidRPr="00F767ED" w:rsidRDefault="00F767ED" w:rsidP="00F767ED"/>
    <w:p w14:paraId="53254456" w14:textId="5719DF1D" w:rsidR="00F767ED" w:rsidRDefault="00F767ED" w:rsidP="00F767ED"/>
    <w:p w14:paraId="4FE57241" w14:textId="77777777" w:rsidR="00F767ED" w:rsidRDefault="00F767ED" w:rsidP="00F767ED"/>
    <w:p w14:paraId="7AB754B0" w14:textId="77777777" w:rsidR="00F767ED" w:rsidRDefault="00F767ED" w:rsidP="00F767ED"/>
    <w:p w14:paraId="30CB7CDC" w14:textId="77777777" w:rsidR="00F767ED" w:rsidRDefault="00F767ED" w:rsidP="00F767ED"/>
    <w:p w14:paraId="0A17CBE1" w14:textId="77777777" w:rsidR="00F767ED" w:rsidRDefault="00F767ED" w:rsidP="00F767ED"/>
    <w:p w14:paraId="0DCEAB9A" w14:textId="40EEA8D5" w:rsidR="00F767ED" w:rsidRPr="00F767ED" w:rsidRDefault="00F767ED" w:rsidP="00F767ED">
      <w:pPr>
        <w:jc w:val="center"/>
      </w:pPr>
      <w:r w:rsidRPr="00F767ED">
        <w:drawing>
          <wp:anchor distT="0" distB="0" distL="114300" distR="114300" simplePos="0" relativeHeight="251663360" behindDoc="1" locked="0" layoutInCell="1" allowOverlap="1" wp14:anchorId="1C748E18" wp14:editId="60E38FFC">
            <wp:simplePos x="0" y="0"/>
            <wp:positionH relativeFrom="margin">
              <wp:posOffset>2895600</wp:posOffset>
            </wp:positionH>
            <wp:positionV relativeFrom="paragraph">
              <wp:posOffset>114300</wp:posOffset>
            </wp:positionV>
            <wp:extent cx="3651885" cy="2781300"/>
            <wp:effectExtent l="0" t="0" r="5715" b="0"/>
            <wp:wrapTight wrapText="bothSides">
              <wp:wrapPolygon edited="0">
                <wp:start x="0" y="0"/>
                <wp:lineTo x="0" y="21452"/>
                <wp:lineTo x="21521" y="21452"/>
                <wp:lineTo x="21521" y="0"/>
                <wp:lineTo x="0" y="0"/>
              </wp:wrapPolygon>
            </wp:wrapTight>
            <wp:docPr id="492896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9647"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1885" cy="2781300"/>
                    </a:xfrm>
                    <a:prstGeom prst="rect">
                      <a:avLst/>
                    </a:prstGeom>
                  </pic:spPr>
                </pic:pic>
              </a:graphicData>
            </a:graphic>
            <wp14:sizeRelH relativeFrom="margin">
              <wp14:pctWidth>0</wp14:pctWidth>
            </wp14:sizeRelH>
            <wp14:sizeRelV relativeFrom="margin">
              <wp14:pctHeight>0</wp14:pctHeight>
            </wp14:sizeRelV>
          </wp:anchor>
        </w:drawing>
      </w:r>
      <w:r w:rsidRPr="00F767ED">
        <w:drawing>
          <wp:anchor distT="0" distB="0" distL="114300" distR="114300" simplePos="0" relativeHeight="251664384" behindDoc="1" locked="0" layoutInCell="1" allowOverlap="1" wp14:anchorId="4C22559D" wp14:editId="6D6159AF">
            <wp:simplePos x="0" y="0"/>
            <wp:positionH relativeFrom="column">
              <wp:posOffset>-120650</wp:posOffset>
            </wp:positionH>
            <wp:positionV relativeFrom="paragraph">
              <wp:posOffset>0</wp:posOffset>
            </wp:positionV>
            <wp:extent cx="2857500" cy="2964815"/>
            <wp:effectExtent l="0" t="0" r="0" b="6985"/>
            <wp:wrapTight wrapText="bothSides">
              <wp:wrapPolygon edited="0">
                <wp:start x="0" y="0"/>
                <wp:lineTo x="0" y="21512"/>
                <wp:lineTo x="21456" y="21512"/>
                <wp:lineTo x="21456" y="0"/>
                <wp:lineTo x="0" y="0"/>
              </wp:wrapPolygon>
            </wp:wrapTight>
            <wp:docPr id="2250786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78627" name="Picture 1"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57500" cy="2964815"/>
                    </a:xfrm>
                    <a:prstGeom prst="rect">
                      <a:avLst/>
                    </a:prstGeom>
                  </pic:spPr>
                </pic:pic>
              </a:graphicData>
            </a:graphic>
          </wp:anchor>
        </w:drawing>
      </w:r>
    </w:p>
    <w:p w14:paraId="4D24A1D8" w14:textId="5F0F4625" w:rsidR="00F767ED" w:rsidRDefault="00F767ED" w:rsidP="00F767ED">
      <w:r>
        <w:rPr>
          <w:b/>
          <w:bCs/>
        </w:rPr>
        <w:t xml:space="preserve">Figure 11: </w:t>
      </w:r>
      <w:r>
        <w:t xml:space="preserve">4to1 Multiplexer                                           </w:t>
      </w:r>
      <w:r>
        <w:rPr>
          <w:b/>
          <w:bCs/>
        </w:rPr>
        <w:t xml:space="preserve">Figure 12: </w:t>
      </w:r>
      <w:r>
        <w:t>4-bit Counter</w:t>
      </w:r>
    </w:p>
    <w:p w14:paraId="4F5C23BC" w14:textId="77777777" w:rsidR="00F767ED" w:rsidRDefault="00F767ED" w:rsidP="00F767ED"/>
    <w:p w14:paraId="008D6A97" w14:textId="02D293C9" w:rsidR="00F767ED" w:rsidRDefault="00F767ED" w:rsidP="00F767ED">
      <w:pPr>
        <w:rPr>
          <w:b/>
          <w:bCs/>
          <w:sz w:val="28"/>
          <w:szCs w:val="24"/>
        </w:rPr>
      </w:pPr>
      <w:r>
        <w:rPr>
          <w:b/>
          <w:bCs/>
          <w:sz w:val="28"/>
          <w:szCs w:val="24"/>
        </w:rPr>
        <w:t>Part 5:</w:t>
      </w:r>
    </w:p>
    <w:p w14:paraId="2F85B103" w14:textId="1A9ABE8F" w:rsidR="00F767ED" w:rsidRDefault="009D704B" w:rsidP="00F767ED">
      <w:r>
        <w:t>The truth table for my name, Lazar, is given below:</w:t>
      </w:r>
    </w:p>
    <w:tbl>
      <w:tblPr>
        <w:tblStyle w:val="TableGrid"/>
        <w:tblW w:w="0" w:type="auto"/>
        <w:tblLook w:val="04A0" w:firstRow="1" w:lastRow="0" w:firstColumn="1" w:lastColumn="0" w:noHBand="0" w:noVBand="1"/>
      </w:tblPr>
      <w:tblGrid>
        <w:gridCol w:w="747"/>
        <w:gridCol w:w="777"/>
        <w:gridCol w:w="777"/>
        <w:gridCol w:w="777"/>
        <w:gridCol w:w="777"/>
        <w:gridCol w:w="785"/>
        <w:gridCol w:w="785"/>
        <w:gridCol w:w="785"/>
        <w:gridCol w:w="785"/>
        <w:gridCol w:w="785"/>
        <w:gridCol w:w="785"/>
        <w:gridCol w:w="785"/>
      </w:tblGrid>
      <w:tr w:rsidR="00450232" w14:paraId="2325CE9C" w14:textId="2F392128" w:rsidTr="00450232">
        <w:tc>
          <w:tcPr>
            <w:tcW w:w="747" w:type="dxa"/>
            <w:shd w:val="clear" w:color="auto" w:fill="E2EFD9" w:themeFill="accent6" w:themeFillTint="33"/>
          </w:tcPr>
          <w:p w14:paraId="1A3C6EEF" w14:textId="1DE62BDD" w:rsidR="00450232" w:rsidRPr="00450232" w:rsidRDefault="00450232" w:rsidP="009D704B">
            <w:pPr>
              <w:jc w:val="center"/>
              <w:rPr>
                <w:b/>
                <w:bCs/>
              </w:rPr>
            </w:pPr>
            <w:r>
              <w:rPr>
                <w:b/>
                <w:bCs/>
              </w:rPr>
              <w:t>Val</w:t>
            </w:r>
          </w:p>
        </w:tc>
        <w:tc>
          <w:tcPr>
            <w:tcW w:w="777" w:type="dxa"/>
            <w:shd w:val="clear" w:color="auto" w:fill="FBE4D5" w:themeFill="accent2" w:themeFillTint="33"/>
          </w:tcPr>
          <w:p w14:paraId="69196BD1" w14:textId="4339C4B7" w:rsidR="00450232" w:rsidRPr="009D704B" w:rsidRDefault="00450232" w:rsidP="009D704B">
            <w:pPr>
              <w:jc w:val="center"/>
              <w:rPr>
                <w:b/>
                <w:bCs/>
              </w:rPr>
            </w:pPr>
            <w:r>
              <w:rPr>
                <w:b/>
                <w:bCs/>
              </w:rPr>
              <w:t>I3</w:t>
            </w:r>
          </w:p>
        </w:tc>
        <w:tc>
          <w:tcPr>
            <w:tcW w:w="777" w:type="dxa"/>
            <w:shd w:val="clear" w:color="auto" w:fill="FBE4D5" w:themeFill="accent2" w:themeFillTint="33"/>
          </w:tcPr>
          <w:p w14:paraId="0F4A2B96" w14:textId="178BDC0F" w:rsidR="00450232" w:rsidRPr="009D704B" w:rsidRDefault="00450232" w:rsidP="009D704B">
            <w:pPr>
              <w:jc w:val="center"/>
              <w:rPr>
                <w:b/>
                <w:bCs/>
              </w:rPr>
            </w:pPr>
            <w:r>
              <w:rPr>
                <w:b/>
                <w:bCs/>
              </w:rPr>
              <w:t>I2</w:t>
            </w:r>
          </w:p>
        </w:tc>
        <w:tc>
          <w:tcPr>
            <w:tcW w:w="777" w:type="dxa"/>
            <w:shd w:val="clear" w:color="auto" w:fill="FBE4D5" w:themeFill="accent2" w:themeFillTint="33"/>
          </w:tcPr>
          <w:p w14:paraId="2B76DA3B" w14:textId="74CCEE60" w:rsidR="00450232" w:rsidRPr="009D704B" w:rsidRDefault="00450232" w:rsidP="009D704B">
            <w:pPr>
              <w:jc w:val="center"/>
              <w:rPr>
                <w:b/>
                <w:bCs/>
              </w:rPr>
            </w:pPr>
            <w:r>
              <w:rPr>
                <w:b/>
                <w:bCs/>
              </w:rPr>
              <w:t>I1</w:t>
            </w:r>
          </w:p>
        </w:tc>
        <w:tc>
          <w:tcPr>
            <w:tcW w:w="777" w:type="dxa"/>
            <w:shd w:val="clear" w:color="auto" w:fill="FBE4D5" w:themeFill="accent2" w:themeFillTint="33"/>
          </w:tcPr>
          <w:p w14:paraId="099EE0E1" w14:textId="4C68F7A2" w:rsidR="00450232" w:rsidRPr="009D704B" w:rsidRDefault="00450232" w:rsidP="009D704B">
            <w:pPr>
              <w:jc w:val="center"/>
              <w:rPr>
                <w:b/>
                <w:bCs/>
              </w:rPr>
            </w:pPr>
            <w:r>
              <w:rPr>
                <w:b/>
                <w:bCs/>
              </w:rPr>
              <w:t xml:space="preserve">I0 </w:t>
            </w:r>
          </w:p>
        </w:tc>
        <w:tc>
          <w:tcPr>
            <w:tcW w:w="785" w:type="dxa"/>
            <w:tcBorders>
              <w:bottom w:val="single" w:sz="4" w:space="0" w:color="auto"/>
            </w:tcBorders>
            <w:shd w:val="clear" w:color="auto" w:fill="D9E2F3" w:themeFill="accent1" w:themeFillTint="33"/>
          </w:tcPr>
          <w:p w14:paraId="2F25CA3E" w14:textId="669219A2" w:rsidR="00450232" w:rsidRPr="009D704B" w:rsidRDefault="00450232" w:rsidP="009D704B">
            <w:pPr>
              <w:jc w:val="center"/>
              <w:rPr>
                <w:b/>
                <w:bCs/>
              </w:rPr>
            </w:pPr>
            <w:r>
              <w:rPr>
                <w:b/>
                <w:bCs/>
              </w:rPr>
              <w:t>S0</w:t>
            </w:r>
          </w:p>
        </w:tc>
        <w:tc>
          <w:tcPr>
            <w:tcW w:w="785" w:type="dxa"/>
            <w:shd w:val="clear" w:color="auto" w:fill="D9E2F3" w:themeFill="accent1" w:themeFillTint="33"/>
          </w:tcPr>
          <w:p w14:paraId="57CC7055" w14:textId="0896E191" w:rsidR="00450232" w:rsidRPr="009D704B" w:rsidRDefault="00450232" w:rsidP="009D704B">
            <w:pPr>
              <w:jc w:val="center"/>
              <w:rPr>
                <w:b/>
                <w:bCs/>
              </w:rPr>
            </w:pPr>
            <w:r>
              <w:rPr>
                <w:b/>
                <w:bCs/>
              </w:rPr>
              <w:t>S1</w:t>
            </w:r>
          </w:p>
        </w:tc>
        <w:tc>
          <w:tcPr>
            <w:tcW w:w="785" w:type="dxa"/>
            <w:shd w:val="clear" w:color="auto" w:fill="D9E2F3" w:themeFill="accent1" w:themeFillTint="33"/>
          </w:tcPr>
          <w:p w14:paraId="58FE557A" w14:textId="179E44C3" w:rsidR="00450232" w:rsidRPr="009D704B" w:rsidRDefault="00450232" w:rsidP="009D704B">
            <w:pPr>
              <w:jc w:val="center"/>
              <w:rPr>
                <w:b/>
                <w:bCs/>
              </w:rPr>
            </w:pPr>
            <w:r>
              <w:rPr>
                <w:b/>
                <w:bCs/>
              </w:rPr>
              <w:t>S2</w:t>
            </w:r>
          </w:p>
        </w:tc>
        <w:tc>
          <w:tcPr>
            <w:tcW w:w="785" w:type="dxa"/>
            <w:shd w:val="clear" w:color="auto" w:fill="D9E2F3" w:themeFill="accent1" w:themeFillTint="33"/>
          </w:tcPr>
          <w:p w14:paraId="3022190A" w14:textId="51ECF3EF" w:rsidR="00450232" w:rsidRPr="009D704B" w:rsidRDefault="00450232" w:rsidP="009D704B">
            <w:pPr>
              <w:jc w:val="center"/>
              <w:rPr>
                <w:b/>
                <w:bCs/>
              </w:rPr>
            </w:pPr>
            <w:r>
              <w:rPr>
                <w:b/>
                <w:bCs/>
              </w:rPr>
              <w:t>S3</w:t>
            </w:r>
          </w:p>
        </w:tc>
        <w:tc>
          <w:tcPr>
            <w:tcW w:w="785" w:type="dxa"/>
            <w:shd w:val="clear" w:color="auto" w:fill="D9E2F3" w:themeFill="accent1" w:themeFillTint="33"/>
          </w:tcPr>
          <w:p w14:paraId="272767CE" w14:textId="42123627" w:rsidR="00450232" w:rsidRPr="009D704B" w:rsidRDefault="00450232" w:rsidP="009D704B">
            <w:pPr>
              <w:jc w:val="center"/>
              <w:rPr>
                <w:b/>
                <w:bCs/>
              </w:rPr>
            </w:pPr>
            <w:r>
              <w:rPr>
                <w:b/>
                <w:bCs/>
              </w:rPr>
              <w:t>S4</w:t>
            </w:r>
          </w:p>
        </w:tc>
        <w:tc>
          <w:tcPr>
            <w:tcW w:w="785" w:type="dxa"/>
            <w:shd w:val="clear" w:color="auto" w:fill="D9E2F3" w:themeFill="accent1" w:themeFillTint="33"/>
          </w:tcPr>
          <w:p w14:paraId="2DC61524" w14:textId="514372D2" w:rsidR="00450232" w:rsidRPr="009D704B" w:rsidRDefault="00450232" w:rsidP="009D704B">
            <w:pPr>
              <w:jc w:val="center"/>
              <w:rPr>
                <w:b/>
                <w:bCs/>
              </w:rPr>
            </w:pPr>
            <w:r>
              <w:rPr>
                <w:b/>
                <w:bCs/>
              </w:rPr>
              <w:t>S5</w:t>
            </w:r>
          </w:p>
        </w:tc>
        <w:tc>
          <w:tcPr>
            <w:tcW w:w="785" w:type="dxa"/>
            <w:shd w:val="clear" w:color="auto" w:fill="D9E2F3" w:themeFill="accent1" w:themeFillTint="33"/>
          </w:tcPr>
          <w:p w14:paraId="3DB9CC01" w14:textId="38672DC7" w:rsidR="00450232" w:rsidRPr="009D704B" w:rsidRDefault="00450232" w:rsidP="009D704B">
            <w:pPr>
              <w:jc w:val="center"/>
              <w:rPr>
                <w:b/>
                <w:bCs/>
              </w:rPr>
            </w:pPr>
            <w:r>
              <w:rPr>
                <w:b/>
                <w:bCs/>
              </w:rPr>
              <w:t>S6</w:t>
            </w:r>
          </w:p>
        </w:tc>
      </w:tr>
      <w:tr w:rsidR="00450232" w14:paraId="4111ECD3" w14:textId="1BD41F5A" w:rsidTr="00450232">
        <w:tc>
          <w:tcPr>
            <w:tcW w:w="747" w:type="dxa"/>
          </w:tcPr>
          <w:p w14:paraId="78FE41DF" w14:textId="5806662D" w:rsidR="00450232" w:rsidRPr="00450232" w:rsidRDefault="00450232" w:rsidP="009D704B">
            <w:pPr>
              <w:jc w:val="center"/>
            </w:pPr>
            <w:r>
              <w:t>0</w:t>
            </w:r>
          </w:p>
        </w:tc>
        <w:tc>
          <w:tcPr>
            <w:tcW w:w="777" w:type="dxa"/>
          </w:tcPr>
          <w:p w14:paraId="7C7409EA" w14:textId="18AA0479" w:rsidR="00450232" w:rsidRDefault="00450232" w:rsidP="009D704B">
            <w:pPr>
              <w:jc w:val="center"/>
            </w:pPr>
            <w:r>
              <w:t>0</w:t>
            </w:r>
          </w:p>
        </w:tc>
        <w:tc>
          <w:tcPr>
            <w:tcW w:w="777" w:type="dxa"/>
          </w:tcPr>
          <w:p w14:paraId="0AAD4EA5" w14:textId="7B9CE365" w:rsidR="00450232" w:rsidRDefault="00450232" w:rsidP="009D704B">
            <w:pPr>
              <w:jc w:val="center"/>
            </w:pPr>
            <w:r>
              <w:t>0</w:t>
            </w:r>
          </w:p>
        </w:tc>
        <w:tc>
          <w:tcPr>
            <w:tcW w:w="777" w:type="dxa"/>
          </w:tcPr>
          <w:p w14:paraId="35AED480" w14:textId="4CCC8F1B" w:rsidR="00450232" w:rsidRDefault="00450232" w:rsidP="009D704B">
            <w:pPr>
              <w:jc w:val="center"/>
            </w:pPr>
            <w:r>
              <w:t>0</w:t>
            </w:r>
          </w:p>
        </w:tc>
        <w:tc>
          <w:tcPr>
            <w:tcW w:w="777" w:type="dxa"/>
          </w:tcPr>
          <w:p w14:paraId="0F1B140F" w14:textId="5E9ACA8F" w:rsidR="00450232" w:rsidRDefault="00450232" w:rsidP="009D704B">
            <w:pPr>
              <w:jc w:val="center"/>
            </w:pPr>
            <w:r>
              <w:t>0</w:t>
            </w:r>
          </w:p>
        </w:tc>
        <w:tc>
          <w:tcPr>
            <w:tcW w:w="785" w:type="dxa"/>
            <w:tcBorders>
              <w:top w:val="single" w:sz="4" w:space="0" w:color="auto"/>
            </w:tcBorders>
            <w:shd w:val="clear" w:color="auto" w:fill="auto"/>
          </w:tcPr>
          <w:p w14:paraId="1CDD49F6" w14:textId="7406BD38" w:rsidR="00450232" w:rsidRDefault="00450232" w:rsidP="009D704B">
            <w:pPr>
              <w:jc w:val="center"/>
            </w:pPr>
            <w:r>
              <w:t>0</w:t>
            </w:r>
          </w:p>
        </w:tc>
        <w:tc>
          <w:tcPr>
            <w:tcW w:w="785" w:type="dxa"/>
          </w:tcPr>
          <w:p w14:paraId="706B12EB" w14:textId="419613D8" w:rsidR="00450232" w:rsidRDefault="00450232" w:rsidP="009D704B">
            <w:pPr>
              <w:jc w:val="center"/>
            </w:pPr>
            <w:r>
              <w:t>0</w:t>
            </w:r>
          </w:p>
        </w:tc>
        <w:tc>
          <w:tcPr>
            <w:tcW w:w="785" w:type="dxa"/>
          </w:tcPr>
          <w:p w14:paraId="56C1B62F" w14:textId="358411AC" w:rsidR="00450232" w:rsidRDefault="00450232" w:rsidP="009D704B">
            <w:pPr>
              <w:jc w:val="center"/>
            </w:pPr>
            <w:r>
              <w:t>0</w:t>
            </w:r>
          </w:p>
        </w:tc>
        <w:tc>
          <w:tcPr>
            <w:tcW w:w="785" w:type="dxa"/>
          </w:tcPr>
          <w:p w14:paraId="607709CE" w14:textId="26A6C2E9" w:rsidR="00450232" w:rsidRDefault="00450232" w:rsidP="009D704B">
            <w:pPr>
              <w:jc w:val="center"/>
            </w:pPr>
            <w:r>
              <w:t>0</w:t>
            </w:r>
          </w:p>
        </w:tc>
        <w:tc>
          <w:tcPr>
            <w:tcW w:w="785" w:type="dxa"/>
          </w:tcPr>
          <w:p w14:paraId="51C010C8" w14:textId="66902CCC" w:rsidR="00450232" w:rsidRDefault="00450232" w:rsidP="009D704B">
            <w:pPr>
              <w:jc w:val="center"/>
            </w:pPr>
            <w:r>
              <w:t>0</w:t>
            </w:r>
          </w:p>
        </w:tc>
        <w:tc>
          <w:tcPr>
            <w:tcW w:w="785" w:type="dxa"/>
          </w:tcPr>
          <w:p w14:paraId="5050A68A" w14:textId="44138B3D" w:rsidR="00450232" w:rsidRDefault="00450232" w:rsidP="009D704B">
            <w:pPr>
              <w:jc w:val="center"/>
            </w:pPr>
            <w:r>
              <w:t>0</w:t>
            </w:r>
          </w:p>
        </w:tc>
        <w:tc>
          <w:tcPr>
            <w:tcW w:w="785" w:type="dxa"/>
          </w:tcPr>
          <w:p w14:paraId="33C38322" w14:textId="3CD18A0A" w:rsidR="00450232" w:rsidRDefault="00450232" w:rsidP="009D704B">
            <w:pPr>
              <w:jc w:val="center"/>
            </w:pPr>
            <w:r>
              <w:t>1</w:t>
            </w:r>
          </w:p>
        </w:tc>
      </w:tr>
      <w:tr w:rsidR="00450232" w14:paraId="4F9242ED" w14:textId="6E8A751B" w:rsidTr="00450232">
        <w:tc>
          <w:tcPr>
            <w:tcW w:w="747" w:type="dxa"/>
          </w:tcPr>
          <w:p w14:paraId="14AB498F" w14:textId="050DC512" w:rsidR="00450232" w:rsidRDefault="00450232" w:rsidP="009D704B">
            <w:pPr>
              <w:jc w:val="center"/>
            </w:pPr>
            <w:r>
              <w:t>1</w:t>
            </w:r>
          </w:p>
        </w:tc>
        <w:tc>
          <w:tcPr>
            <w:tcW w:w="777" w:type="dxa"/>
          </w:tcPr>
          <w:p w14:paraId="67B73BAF" w14:textId="4D321061" w:rsidR="00450232" w:rsidRDefault="00450232" w:rsidP="009D704B">
            <w:pPr>
              <w:jc w:val="center"/>
            </w:pPr>
            <w:r>
              <w:t>0</w:t>
            </w:r>
          </w:p>
        </w:tc>
        <w:tc>
          <w:tcPr>
            <w:tcW w:w="777" w:type="dxa"/>
          </w:tcPr>
          <w:p w14:paraId="7B798B07" w14:textId="20AC081F" w:rsidR="00450232" w:rsidRDefault="00450232" w:rsidP="009D704B">
            <w:pPr>
              <w:jc w:val="center"/>
            </w:pPr>
            <w:r>
              <w:t>0</w:t>
            </w:r>
          </w:p>
        </w:tc>
        <w:tc>
          <w:tcPr>
            <w:tcW w:w="777" w:type="dxa"/>
          </w:tcPr>
          <w:p w14:paraId="00D77F50" w14:textId="74466ECC" w:rsidR="00450232" w:rsidRDefault="00450232" w:rsidP="009D704B">
            <w:pPr>
              <w:jc w:val="center"/>
            </w:pPr>
            <w:r>
              <w:t>0</w:t>
            </w:r>
          </w:p>
        </w:tc>
        <w:tc>
          <w:tcPr>
            <w:tcW w:w="777" w:type="dxa"/>
          </w:tcPr>
          <w:p w14:paraId="663BC599" w14:textId="0D126E96" w:rsidR="00450232" w:rsidRDefault="00450232" w:rsidP="009D704B">
            <w:pPr>
              <w:jc w:val="center"/>
            </w:pPr>
            <w:r>
              <w:t>1</w:t>
            </w:r>
          </w:p>
        </w:tc>
        <w:tc>
          <w:tcPr>
            <w:tcW w:w="785" w:type="dxa"/>
            <w:shd w:val="clear" w:color="auto" w:fill="auto"/>
          </w:tcPr>
          <w:p w14:paraId="1E187EDD" w14:textId="4DA9642B" w:rsidR="00450232" w:rsidRDefault="00450232" w:rsidP="009D704B">
            <w:pPr>
              <w:jc w:val="center"/>
            </w:pPr>
            <w:r>
              <w:t>1</w:t>
            </w:r>
          </w:p>
        </w:tc>
        <w:tc>
          <w:tcPr>
            <w:tcW w:w="785" w:type="dxa"/>
          </w:tcPr>
          <w:p w14:paraId="2CC7A207" w14:textId="7674AAD9" w:rsidR="00450232" w:rsidRDefault="00450232" w:rsidP="009D704B">
            <w:pPr>
              <w:jc w:val="center"/>
            </w:pPr>
            <w:r>
              <w:t>0</w:t>
            </w:r>
          </w:p>
        </w:tc>
        <w:tc>
          <w:tcPr>
            <w:tcW w:w="785" w:type="dxa"/>
          </w:tcPr>
          <w:p w14:paraId="019FB3CC" w14:textId="74CB2FE1" w:rsidR="00450232" w:rsidRDefault="00450232" w:rsidP="009D704B">
            <w:pPr>
              <w:jc w:val="center"/>
            </w:pPr>
            <w:r>
              <w:t>0</w:t>
            </w:r>
          </w:p>
        </w:tc>
        <w:tc>
          <w:tcPr>
            <w:tcW w:w="785" w:type="dxa"/>
          </w:tcPr>
          <w:p w14:paraId="66C15700" w14:textId="31F8BE0E" w:rsidR="00450232" w:rsidRDefault="00450232" w:rsidP="009D704B">
            <w:pPr>
              <w:jc w:val="center"/>
            </w:pPr>
            <w:r>
              <w:t>1</w:t>
            </w:r>
          </w:p>
        </w:tc>
        <w:tc>
          <w:tcPr>
            <w:tcW w:w="785" w:type="dxa"/>
          </w:tcPr>
          <w:p w14:paraId="22337631" w14:textId="2E9FE78B" w:rsidR="00450232" w:rsidRDefault="00450232" w:rsidP="009D704B">
            <w:pPr>
              <w:jc w:val="center"/>
            </w:pPr>
            <w:r>
              <w:t>1</w:t>
            </w:r>
          </w:p>
        </w:tc>
        <w:tc>
          <w:tcPr>
            <w:tcW w:w="785" w:type="dxa"/>
          </w:tcPr>
          <w:p w14:paraId="2B49F6EA" w14:textId="47828BC6" w:rsidR="00450232" w:rsidRDefault="00450232" w:rsidP="009D704B">
            <w:pPr>
              <w:jc w:val="center"/>
            </w:pPr>
            <w:r>
              <w:t>1</w:t>
            </w:r>
          </w:p>
        </w:tc>
        <w:tc>
          <w:tcPr>
            <w:tcW w:w="785" w:type="dxa"/>
          </w:tcPr>
          <w:p w14:paraId="50BB9122" w14:textId="76390152" w:rsidR="00450232" w:rsidRDefault="00450232" w:rsidP="009D704B">
            <w:pPr>
              <w:jc w:val="center"/>
            </w:pPr>
            <w:r>
              <w:t>1</w:t>
            </w:r>
          </w:p>
        </w:tc>
      </w:tr>
      <w:tr w:rsidR="00450232" w14:paraId="2AFEED86" w14:textId="46BB96CC" w:rsidTr="00450232">
        <w:tc>
          <w:tcPr>
            <w:tcW w:w="747" w:type="dxa"/>
          </w:tcPr>
          <w:p w14:paraId="2F6582C7" w14:textId="088AA4B1" w:rsidR="00450232" w:rsidRDefault="00450232" w:rsidP="009D704B">
            <w:pPr>
              <w:jc w:val="center"/>
            </w:pPr>
            <w:r>
              <w:t>2</w:t>
            </w:r>
          </w:p>
        </w:tc>
        <w:tc>
          <w:tcPr>
            <w:tcW w:w="777" w:type="dxa"/>
          </w:tcPr>
          <w:p w14:paraId="391E68B9" w14:textId="0A31B125" w:rsidR="00450232" w:rsidRDefault="00450232" w:rsidP="009D704B">
            <w:pPr>
              <w:jc w:val="center"/>
            </w:pPr>
            <w:r>
              <w:t>0</w:t>
            </w:r>
          </w:p>
        </w:tc>
        <w:tc>
          <w:tcPr>
            <w:tcW w:w="777" w:type="dxa"/>
          </w:tcPr>
          <w:p w14:paraId="5EA446E4" w14:textId="02C05473" w:rsidR="00450232" w:rsidRDefault="00450232" w:rsidP="009D704B">
            <w:pPr>
              <w:jc w:val="center"/>
            </w:pPr>
            <w:r>
              <w:t>0</w:t>
            </w:r>
          </w:p>
        </w:tc>
        <w:tc>
          <w:tcPr>
            <w:tcW w:w="777" w:type="dxa"/>
          </w:tcPr>
          <w:p w14:paraId="5F406FD1" w14:textId="4D1576DA" w:rsidR="00450232" w:rsidRDefault="00450232" w:rsidP="009D704B">
            <w:pPr>
              <w:jc w:val="center"/>
            </w:pPr>
            <w:r>
              <w:t>1</w:t>
            </w:r>
          </w:p>
        </w:tc>
        <w:tc>
          <w:tcPr>
            <w:tcW w:w="777" w:type="dxa"/>
          </w:tcPr>
          <w:p w14:paraId="460EA0B5" w14:textId="17291A61" w:rsidR="00450232" w:rsidRDefault="00450232" w:rsidP="009D704B">
            <w:pPr>
              <w:jc w:val="center"/>
            </w:pPr>
            <w:r>
              <w:t>0</w:t>
            </w:r>
          </w:p>
        </w:tc>
        <w:tc>
          <w:tcPr>
            <w:tcW w:w="785" w:type="dxa"/>
            <w:shd w:val="clear" w:color="auto" w:fill="auto"/>
          </w:tcPr>
          <w:p w14:paraId="3A381C4B" w14:textId="03F49131" w:rsidR="00450232" w:rsidRDefault="00450232" w:rsidP="009D704B">
            <w:pPr>
              <w:jc w:val="center"/>
            </w:pPr>
            <w:r>
              <w:t>0</w:t>
            </w:r>
          </w:p>
        </w:tc>
        <w:tc>
          <w:tcPr>
            <w:tcW w:w="785" w:type="dxa"/>
          </w:tcPr>
          <w:p w14:paraId="15A2293D" w14:textId="5872B594" w:rsidR="00450232" w:rsidRDefault="00450232" w:rsidP="009D704B">
            <w:pPr>
              <w:jc w:val="center"/>
            </w:pPr>
            <w:r>
              <w:t>0</w:t>
            </w:r>
          </w:p>
        </w:tc>
        <w:tc>
          <w:tcPr>
            <w:tcW w:w="785" w:type="dxa"/>
          </w:tcPr>
          <w:p w14:paraId="0914C149" w14:textId="43ACD21F" w:rsidR="00450232" w:rsidRDefault="00450232" w:rsidP="009D704B">
            <w:pPr>
              <w:jc w:val="center"/>
            </w:pPr>
            <w:r>
              <w:t>1</w:t>
            </w:r>
          </w:p>
        </w:tc>
        <w:tc>
          <w:tcPr>
            <w:tcW w:w="785" w:type="dxa"/>
          </w:tcPr>
          <w:p w14:paraId="7C47C2DD" w14:textId="5805C38E" w:rsidR="00450232" w:rsidRDefault="00450232" w:rsidP="009D704B">
            <w:pPr>
              <w:jc w:val="center"/>
            </w:pPr>
            <w:r>
              <w:t>0</w:t>
            </w:r>
          </w:p>
        </w:tc>
        <w:tc>
          <w:tcPr>
            <w:tcW w:w="785" w:type="dxa"/>
          </w:tcPr>
          <w:p w14:paraId="680BA513" w14:textId="702C05AF" w:rsidR="00450232" w:rsidRDefault="00450232" w:rsidP="009D704B">
            <w:pPr>
              <w:jc w:val="center"/>
            </w:pPr>
            <w:r>
              <w:t>0</w:t>
            </w:r>
          </w:p>
        </w:tc>
        <w:tc>
          <w:tcPr>
            <w:tcW w:w="785" w:type="dxa"/>
          </w:tcPr>
          <w:p w14:paraId="21C8AF6F" w14:textId="63E30861" w:rsidR="00450232" w:rsidRDefault="00450232" w:rsidP="009D704B">
            <w:pPr>
              <w:jc w:val="center"/>
            </w:pPr>
            <w:r>
              <w:t>1</w:t>
            </w:r>
          </w:p>
        </w:tc>
        <w:tc>
          <w:tcPr>
            <w:tcW w:w="785" w:type="dxa"/>
          </w:tcPr>
          <w:p w14:paraId="2594FAF6" w14:textId="17C54A2E" w:rsidR="00450232" w:rsidRDefault="00450232" w:rsidP="009D704B">
            <w:pPr>
              <w:jc w:val="center"/>
            </w:pPr>
            <w:r>
              <w:t>0</w:t>
            </w:r>
          </w:p>
        </w:tc>
      </w:tr>
      <w:tr w:rsidR="00450232" w14:paraId="1A1DA2F8" w14:textId="5F6C6397" w:rsidTr="00450232">
        <w:tc>
          <w:tcPr>
            <w:tcW w:w="747" w:type="dxa"/>
          </w:tcPr>
          <w:p w14:paraId="72A270B9" w14:textId="49DCD3B2" w:rsidR="00450232" w:rsidRDefault="00450232" w:rsidP="009D704B">
            <w:pPr>
              <w:jc w:val="center"/>
            </w:pPr>
            <w:r>
              <w:t>3</w:t>
            </w:r>
          </w:p>
        </w:tc>
        <w:tc>
          <w:tcPr>
            <w:tcW w:w="777" w:type="dxa"/>
          </w:tcPr>
          <w:p w14:paraId="10EAEA00" w14:textId="6456D7D2" w:rsidR="00450232" w:rsidRDefault="00450232" w:rsidP="009D704B">
            <w:pPr>
              <w:jc w:val="center"/>
            </w:pPr>
            <w:r>
              <w:t>0</w:t>
            </w:r>
          </w:p>
        </w:tc>
        <w:tc>
          <w:tcPr>
            <w:tcW w:w="777" w:type="dxa"/>
          </w:tcPr>
          <w:p w14:paraId="1F1FBDF2" w14:textId="27746252" w:rsidR="00450232" w:rsidRDefault="00450232" w:rsidP="009D704B">
            <w:pPr>
              <w:jc w:val="center"/>
            </w:pPr>
            <w:r>
              <w:t>0</w:t>
            </w:r>
          </w:p>
        </w:tc>
        <w:tc>
          <w:tcPr>
            <w:tcW w:w="777" w:type="dxa"/>
          </w:tcPr>
          <w:p w14:paraId="1FC6AC61" w14:textId="4B7D7504" w:rsidR="00450232" w:rsidRDefault="00450232" w:rsidP="009D704B">
            <w:pPr>
              <w:jc w:val="center"/>
            </w:pPr>
            <w:r>
              <w:t>1</w:t>
            </w:r>
          </w:p>
        </w:tc>
        <w:tc>
          <w:tcPr>
            <w:tcW w:w="777" w:type="dxa"/>
          </w:tcPr>
          <w:p w14:paraId="23CFD94F" w14:textId="1EE5C352" w:rsidR="00450232" w:rsidRDefault="00450232" w:rsidP="009D704B">
            <w:pPr>
              <w:jc w:val="center"/>
            </w:pPr>
            <w:r>
              <w:t>1</w:t>
            </w:r>
          </w:p>
        </w:tc>
        <w:tc>
          <w:tcPr>
            <w:tcW w:w="785" w:type="dxa"/>
            <w:shd w:val="clear" w:color="auto" w:fill="auto"/>
          </w:tcPr>
          <w:p w14:paraId="77D07DE4" w14:textId="06BB917E" w:rsidR="00450232" w:rsidRDefault="00450232" w:rsidP="009D704B">
            <w:pPr>
              <w:jc w:val="center"/>
            </w:pPr>
            <w:r>
              <w:t>0</w:t>
            </w:r>
          </w:p>
        </w:tc>
        <w:tc>
          <w:tcPr>
            <w:tcW w:w="785" w:type="dxa"/>
          </w:tcPr>
          <w:p w14:paraId="147A9E00" w14:textId="64C94CE3" w:rsidR="00450232" w:rsidRDefault="00450232" w:rsidP="009D704B">
            <w:pPr>
              <w:jc w:val="center"/>
            </w:pPr>
            <w:r>
              <w:t>0</w:t>
            </w:r>
          </w:p>
        </w:tc>
        <w:tc>
          <w:tcPr>
            <w:tcW w:w="785" w:type="dxa"/>
          </w:tcPr>
          <w:p w14:paraId="3F0C1761" w14:textId="1997908F" w:rsidR="00450232" w:rsidRDefault="00450232" w:rsidP="009D704B">
            <w:pPr>
              <w:jc w:val="center"/>
            </w:pPr>
            <w:r>
              <w:t>0</w:t>
            </w:r>
          </w:p>
        </w:tc>
        <w:tc>
          <w:tcPr>
            <w:tcW w:w="785" w:type="dxa"/>
          </w:tcPr>
          <w:p w14:paraId="4DE9B29D" w14:textId="66918D99" w:rsidR="00450232" w:rsidRDefault="00450232" w:rsidP="009D704B">
            <w:pPr>
              <w:jc w:val="center"/>
            </w:pPr>
            <w:r>
              <w:t>0</w:t>
            </w:r>
          </w:p>
        </w:tc>
        <w:tc>
          <w:tcPr>
            <w:tcW w:w="785" w:type="dxa"/>
          </w:tcPr>
          <w:p w14:paraId="19760ABA" w14:textId="78F203A4" w:rsidR="00450232" w:rsidRDefault="00450232" w:rsidP="009D704B">
            <w:pPr>
              <w:jc w:val="center"/>
            </w:pPr>
            <w:r>
              <w:t>1</w:t>
            </w:r>
          </w:p>
        </w:tc>
        <w:tc>
          <w:tcPr>
            <w:tcW w:w="785" w:type="dxa"/>
          </w:tcPr>
          <w:p w14:paraId="6086454E" w14:textId="77829B58" w:rsidR="00450232" w:rsidRDefault="00450232" w:rsidP="009D704B">
            <w:pPr>
              <w:jc w:val="center"/>
            </w:pPr>
            <w:r>
              <w:t>1</w:t>
            </w:r>
          </w:p>
        </w:tc>
        <w:tc>
          <w:tcPr>
            <w:tcW w:w="785" w:type="dxa"/>
          </w:tcPr>
          <w:p w14:paraId="5C3588D9" w14:textId="688E670B" w:rsidR="00450232" w:rsidRDefault="00450232" w:rsidP="009D704B">
            <w:pPr>
              <w:jc w:val="center"/>
            </w:pPr>
            <w:r>
              <w:t>0</w:t>
            </w:r>
          </w:p>
        </w:tc>
      </w:tr>
      <w:tr w:rsidR="00450232" w14:paraId="443DB6A6" w14:textId="0CCFC361" w:rsidTr="00450232">
        <w:tc>
          <w:tcPr>
            <w:tcW w:w="747" w:type="dxa"/>
          </w:tcPr>
          <w:p w14:paraId="7FC073AF" w14:textId="37B232C0" w:rsidR="00450232" w:rsidRDefault="00450232" w:rsidP="009D704B">
            <w:pPr>
              <w:jc w:val="center"/>
            </w:pPr>
            <w:r>
              <w:t>4</w:t>
            </w:r>
          </w:p>
        </w:tc>
        <w:tc>
          <w:tcPr>
            <w:tcW w:w="777" w:type="dxa"/>
          </w:tcPr>
          <w:p w14:paraId="7E01D191" w14:textId="5CCB5673" w:rsidR="00450232" w:rsidRDefault="00450232" w:rsidP="009D704B">
            <w:pPr>
              <w:jc w:val="center"/>
            </w:pPr>
            <w:r>
              <w:t>0</w:t>
            </w:r>
          </w:p>
        </w:tc>
        <w:tc>
          <w:tcPr>
            <w:tcW w:w="777" w:type="dxa"/>
          </w:tcPr>
          <w:p w14:paraId="26D1A0D6" w14:textId="36ECB384" w:rsidR="00450232" w:rsidRDefault="00450232" w:rsidP="009D704B">
            <w:pPr>
              <w:jc w:val="center"/>
            </w:pPr>
            <w:r>
              <w:t>1</w:t>
            </w:r>
          </w:p>
        </w:tc>
        <w:tc>
          <w:tcPr>
            <w:tcW w:w="777" w:type="dxa"/>
          </w:tcPr>
          <w:p w14:paraId="531400A4" w14:textId="26FF02E8" w:rsidR="00450232" w:rsidRDefault="00450232" w:rsidP="009D704B">
            <w:pPr>
              <w:jc w:val="center"/>
            </w:pPr>
            <w:r>
              <w:t>0</w:t>
            </w:r>
          </w:p>
        </w:tc>
        <w:tc>
          <w:tcPr>
            <w:tcW w:w="777" w:type="dxa"/>
          </w:tcPr>
          <w:p w14:paraId="416977AF" w14:textId="6F82F096" w:rsidR="00450232" w:rsidRDefault="00450232" w:rsidP="009D704B">
            <w:pPr>
              <w:jc w:val="center"/>
            </w:pPr>
            <w:r>
              <w:t>0</w:t>
            </w:r>
          </w:p>
        </w:tc>
        <w:tc>
          <w:tcPr>
            <w:tcW w:w="785" w:type="dxa"/>
            <w:shd w:val="clear" w:color="auto" w:fill="auto"/>
          </w:tcPr>
          <w:p w14:paraId="062141D4" w14:textId="79D62951" w:rsidR="00450232" w:rsidRDefault="00450232" w:rsidP="009D704B">
            <w:pPr>
              <w:jc w:val="center"/>
            </w:pPr>
            <w:r>
              <w:t>1</w:t>
            </w:r>
          </w:p>
        </w:tc>
        <w:tc>
          <w:tcPr>
            <w:tcW w:w="785" w:type="dxa"/>
          </w:tcPr>
          <w:p w14:paraId="44E71FE8" w14:textId="27FC0003" w:rsidR="00450232" w:rsidRDefault="00450232" w:rsidP="009D704B">
            <w:pPr>
              <w:jc w:val="center"/>
            </w:pPr>
            <w:r>
              <w:t>0</w:t>
            </w:r>
          </w:p>
        </w:tc>
        <w:tc>
          <w:tcPr>
            <w:tcW w:w="785" w:type="dxa"/>
          </w:tcPr>
          <w:p w14:paraId="71BFE277" w14:textId="09994909" w:rsidR="00450232" w:rsidRDefault="00450232" w:rsidP="009D704B">
            <w:pPr>
              <w:jc w:val="center"/>
            </w:pPr>
            <w:r>
              <w:t>0</w:t>
            </w:r>
          </w:p>
        </w:tc>
        <w:tc>
          <w:tcPr>
            <w:tcW w:w="785" w:type="dxa"/>
          </w:tcPr>
          <w:p w14:paraId="695FF19A" w14:textId="58939EDB" w:rsidR="00450232" w:rsidRDefault="00450232" w:rsidP="009D704B">
            <w:pPr>
              <w:jc w:val="center"/>
            </w:pPr>
            <w:r>
              <w:t>1</w:t>
            </w:r>
          </w:p>
        </w:tc>
        <w:tc>
          <w:tcPr>
            <w:tcW w:w="785" w:type="dxa"/>
          </w:tcPr>
          <w:p w14:paraId="20C4A33F" w14:textId="3242276D" w:rsidR="00450232" w:rsidRDefault="00450232" w:rsidP="009D704B">
            <w:pPr>
              <w:jc w:val="center"/>
            </w:pPr>
            <w:r>
              <w:t>1</w:t>
            </w:r>
          </w:p>
        </w:tc>
        <w:tc>
          <w:tcPr>
            <w:tcW w:w="785" w:type="dxa"/>
          </w:tcPr>
          <w:p w14:paraId="32B77CDB" w14:textId="49BBE375" w:rsidR="00450232" w:rsidRDefault="00450232" w:rsidP="009D704B">
            <w:pPr>
              <w:jc w:val="center"/>
            </w:pPr>
            <w:r>
              <w:t>0</w:t>
            </w:r>
          </w:p>
        </w:tc>
        <w:tc>
          <w:tcPr>
            <w:tcW w:w="785" w:type="dxa"/>
          </w:tcPr>
          <w:p w14:paraId="19870BD9" w14:textId="57C55E34" w:rsidR="00450232" w:rsidRDefault="00450232" w:rsidP="009D704B">
            <w:pPr>
              <w:jc w:val="center"/>
            </w:pPr>
            <w:r>
              <w:t>0</w:t>
            </w:r>
          </w:p>
        </w:tc>
      </w:tr>
      <w:tr w:rsidR="00450232" w14:paraId="33F033D8" w14:textId="6CDE52BB" w:rsidTr="00450232">
        <w:tc>
          <w:tcPr>
            <w:tcW w:w="747" w:type="dxa"/>
          </w:tcPr>
          <w:p w14:paraId="782CE347" w14:textId="4A51B67B" w:rsidR="00450232" w:rsidRDefault="00450232" w:rsidP="009D704B">
            <w:pPr>
              <w:jc w:val="center"/>
            </w:pPr>
            <w:r>
              <w:t>5</w:t>
            </w:r>
          </w:p>
        </w:tc>
        <w:tc>
          <w:tcPr>
            <w:tcW w:w="777" w:type="dxa"/>
          </w:tcPr>
          <w:p w14:paraId="0E94D706" w14:textId="1522EEB9" w:rsidR="00450232" w:rsidRDefault="00450232" w:rsidP="009D704B">
            <w:pPr>
              <w:jc w:val="center"/>
            </w:pPr>
            <w:r>
              <w:t>0</w:t>
            </w:r>
          </w:p>
        </w:tc>
        <w:tc>
          <w:tcPr>
            <w:tcW w:w="777" w:type="dxa"/>
          </w:tcPr>
          <w:p w14:paraId="7F09B70D" w14:textId="31AFA3A0" w:rsidR="00450232" w:rsidRDefault="00450232" w:rsidP="009D704B">
            <w:pPr>
              <w:jc w:val="center"/>
            </w:pPr>
            <w:r>
              <w:t>1</w:t>
            </w:r>
          </w:p>
        </w:tc>
        <w:tc>
          <w:tcPr>
            <w:tcW w:w="777" w:type="dxa"/>
          </w:tcPr>
          <w:p w14:paraId="32C05E91" w14:textId="201F39B4" w:rsidR="00450232" w:rsidRDefault="00450232" w:rsidP="009D704B">
            <w:pPr>
              <w:jc w:val="center"/>
            </w:pPr>
            <w:r>
              <w:t>0</w:t>
            </w:r>
          </w:p>
        </w:tc>
        <w:tc>
          <w:tcPr>
            <w:tcW w:w="777" w:type="dxa"/>
          </w:tcPr>
          <w:p w14:paraId="18F8A96F" w14:textId="0D54957E" w:rsidR="00450232" w:rsidRDefault="00450232" w:rsidP="009D704B">
            <w:pPr>
              <w:jc w:val="center"/>
            </w:pPr>
            <w:r>
              <w:t>1</w:t>
            </w:r>
          </w:p>
        </w:tc>
        <w:tc>
          <w:tcPr>
            <w:tcW w:w="785" w:type="dxa"/>
            <w:shd w:val="clear" w:color="auto" w:fill="auto"/>
          </w:tcPr>
          <w:p w14:paraId="1688C91D" w14:textId="4811CEED" w:rsidR="00450232" w:rsidRDefault="00450232" w:rsidP="009D704B">
            <w:pPr>
              <w:jc w:val="center"/>
            </w:pPr>
            <w:r>
              <w:t>0</w:t>
            </w:r>
          </w:p>
        </w:tc>
        <w:tc>
          <w:tcPr>
            <w:tcW w:w="785" w:type="dxa"/>
          </w:tcPr>
          <w:p w14:paraId="18982372" w14:textId="6E3C489D" w:rsidR="00450232" w:rsidRDefault="00450232" w:rsidP="009D704B">
            <w:pPr>
              <w:jc w:val="center"/>
            </w:pPr>
            <w:r>
              <w:t>1</w:t>
            </w:r>
          </w:p>
        </w:tc>
        <w:tc>
          <w:tcPr>
            <w:tcW w:w="785" w:type="dxa"/>
          </w:tcPr>
          <w:p w14:paraId="1F9491F3" w14:textId="19BAAC2B" w:rsidR="00450232" w:rsidRDefault="00450232" w:rsidP="009D704B">
            <w:pPr>
              <w:jc w:val="center"/>
            </w:pPr>
            <w:r>
              <w:t>0</w:t>
            </w:r>
          </w:p>
        </w:tc>
        <w:tc>
          <w:tcPr>
            <w:tcW w:w="785" w:type="dxa"/>
          </w:tcPr>
          <w:p w14:paraId="21AFE056" w14:textId="296BAE49" w:rsidR="00450232" w:rsidRDefault="00450232" w:rsidP="009D704B">
            <w:pPr>
              <w:jc w:val="center"/>
            </w:pPr>
            <w:r>
              <w:t>0</w:t>
            </w:r>
          </w:p>
        </w:tc>
        <w:tc>
          <w:tcPr>
            <w:tcW w:w="785" w:type="dxa"/>
          </w:tcPr>
          <w:p w14:paraId="733DFA89" w14:textId="2309F6FF" w:rsidR="00450232" w:rsidRDefault="00450232" w:rsidP="009D704B">
            <w:pPr>
              <w:jc w:val="center"/>
            </w:pPr>
            <w:r>
              <w:t>1</w:t>
            </w:r>
          </w:p>
        </w:tc>
        <w:tc>
          <w:tcPr>
            <w:tcW w:w="785" w:type="dxa"/>
          </w:tcPr>
          <w:p w14:paraId="2BC15BEC" w14:textId="50554B42" w:rsidR="00450232" w:rsidRDefault="00450232" w:rsidP="009D704B">
            <w:pPr>
              <w:jc w:val="center"/>
            </w:pPr>
            <w:r>
              <w:t>0</w:t>
            </w:r>
          </w:p>
        </w:tc>
        <w:tc>
          <w:tcPr>
            <w:tcW w:w="785" w:type="dxa"/>
          </w:tcPr>
          <w:p w14:paraId="2818B40A" w14:textId="73350CC6" w:rsidR="00450232" w:rsidRDefault="00450232" w:rsidP="009D704B">
            <w:pPr>
              <w:jc w:val="center"/>
            </w:pPr>
            <w:r>
              <w:t>0</w:t>
            </w:r>
          </w:p>
        </w:tc>
      </w:tr>
      <w:tr w:rsidR="00450232" w14:paraId="4C7FADA6" w14:textId="56BFB0E2" w:rsidTr="00450232">
        <w:tc>
          <w:tcPr>
            <w:tcW w:w="747" w:type="dxa"/>
          </w:tcPr>
          <w:p w14:paraId="52320A8D" w14:textId="3BD27882" w:rsidR="00450232" w:rsidRDefault="00450232" w:rsidP="009D704B">
            <w:pPr>
              <w:jc w:val="center"/>
            </w:pPr>
            <w:r>
              <w:t>6</w:t>
            </w:r>
          </w:p>
        </w:tc>
        <w:tc>
          <w:tcPr>
            <w:tcW w:w="777" w:type="dxa"/>
          </w:tcPr>
          <w:p w14:paraId="2101A768" w14:textId="6D182436" w:rsidR="00450232" w:rsidRDefault="00450232" w:rsidP="009D704B">
            <w:pPr>
              <w:jc w:val="center"/>
            </w:pPr>
            <w:r>
              <w:t>0</w:t>
            </w:r>
          </w:p>
        </w:tc>
        <w:tc>
          <w:tcPr>
            <w:tcW w:w="777" w:type="dxa"/>
          </w:tcPr>
          <w:p w14:paraId="578014A0" w14:textId="3A24EE58" w:rsidR="00450232" w:rsidRDefault="00450232" w:rsidP="009D704B">
            <w:pPr>
              <w:jc w:val="center"/>
            </w:pPr>
            <w:r>
              <w:t>1</w:t>
            </w:r>
          </w:p>
        </w:tc>
        <w:tc>
          <w:tcPr>
            <w:tcW w:w="777" w:type="dxa"/>
          </w:tcPr>
          <w:p w14:paraId="67A421C7" w14:textId="68F56370" w:rsidR="00450232" w:rsidRDefault="00450232" w:rsidP="009D704B">
            <w:pPr>
              <w:jc w:val="center"/>
            </w:pPr>
            <w:r>
              <w:t>1</w:t>
            </w:r>
          </w:p>
        </w:tc>
        <w:tc>
          <w:tcPr>
            <w:tcW w:w="777" w:type="dxa"/>
          </w:tcPr>
          <w:p w14:paraId="1EB0BF77" w14:textId="2188F7B2" w:rsidR="00450232" w:rsidRDefault="00450232" w:rsidP="009D704B">
            <w:pPr>
              <w:jc w:val="center"/>
            </w:pPr>
            <w:r>
              <w:t>0</w:t>
            </w:r>
          </w:p>
        </w:tc>
        <w:tc>
          <w:tcPr>
            <w:tcW w:w="785" w:type="dxa"/>
            <w:shd w:val="clear" w:color="auto" w:fill="auto"/>
          </w:tcPr>
          <w:p w14:paraId="7DADE87B" w14:textId="5537F40D" w:rsidR="00450232" w:rsidRDefault="00450232" w:rsidP="009D704B">
            <w:pPr>
              <w:jc w:val="center"/>
            </w:pPr>
            <w:r>
              <w:t>0</w:t>
            </w:r>
          </w:p>
        </w:tc>
        <w:tc>
          <w:tcPr>
            <w:tcW w:w="785" w:type="dxa"/>
          </w:tcPr>
          <w:p w14:paraId="13BCB5FD" w14:textId="5E9A74C2" w:rsidR="00450232" w:rsidRDefault="00450232" w:rsidP="009D704B">
            <w:pPr>
              <w:jc w:val="center"/>
            </w:pPr>
            <w:r>
              <w:t>1</w:t>
            </w:r>
          </w:p>
        </w:tc>
        <w:tc>
          <w:tcPr>
            <w:tcW w:w="785" w:type="dxa"/>
          </w:tcPr>
          <w:p w14:paraId="499E75C3" w14:textId="667E0EBD" w:rsidR="00450232" w:rsidRDefault="00450232" w:rsidP="009D704B">
            <w:pPr>
              <w:jc w:val="center"/>
            </w:pPr>
            <w:r>
              <w:t>0</w:t>
            </w:r>
          </w:p>
        </w:tc>
        <w:tc>
          <w:tcPr>
            <w:tcW w:w="785" w:type="dxa"/>
          </w:tcPr>
          <w:p w14:paraId="5F18A549" w14:textId="0D0867D1" w:rsidR="00450232" w:rsidRDefault="00450232" w:rsidP="009D704B">
            <w:pPr>
              <w:jc w:val="center"/>
            </w:pPr>
            <w:r>
              <w:t>0</w:t>
            </w:r>
          </w:p>
        </w:tc>
        <w:tc>
          <w:tcPr>
            <w:tcW w:w="785" w:type="dxa"/>
          </w:tcPr>
          <w:p w14:paraId="4F89CD7E" w14:textId="168379C5" w:rsidR="00450232" w:rsidRDefault="00450232" w:rsidP="009D704B">
            <w:pPr>
              <w:jc w:val="center"/>
            </w:pPr>
            <w:r>
              <w:t>0</w:t>
            </w:r>
          </w:p>
        </w:tc>
        <w:tc>
          <w:tcPr>
            <w:tcW w:w="785" w:type="dxa"/>
          </w:tcPr>
          <w:p w14:paraId="749D2ACB" w14:textId="4CE340EC" w:rsidR="00450232" w:rsidRDefault="00450232" w:rsidP="009D704B">
            <w:pPr>
              <w:jc w:val="center"/>
            </w:pPr>
            <w:r>
              <w:t>0</w:t>
            </w:r>
          </w:p>
        </w:tc>
        <w:tc>
          <w:tcPr>
            <w:tcW w:w="785" w:type="dxa"/>
          </w:tcPr>
          <w:p w14:paraId="12F1B25C" w14:textId="453E8D14" w:rsidR="00450232" w:rsidRDefault="00450232" w:rsidP="009D704B">
            <w:pPr>
              <w:jc w:val="center"/>
            </w:pPr>
            <w:r>
              <w:t>0</w:t>
            </w:r>
          </w:p>
        </w:tc>
      </w:tr>
      <w:tr w:rsidR="00450232" w14:paraId="2284E1D3" w14:textId="77777777" w:rsidTr="00450232">
        <w:tc>
          <w:tcPr>
            <w:tcW w:w="747" w:type="dxa"/>
          </w:tcPr>
          <w:p w14:paraId="7324372C" w14:textId="1465D551" w:rsidR="00450232" w:rsidRDefault="00450232" w:rsidP="009D704B">
            <w:pPr>
              <w:jc w:val="center"/>
            </w:pPr>
            <w:r>
              <w:t>7</w:t>
            </w:r>
          </w:p>
        </w:tc>
        <w:tc>
          <w:tcPr>
            <w:tcW w:w="777" w:type="dxa"/>
          </w:tcPr>
          <w:p w14:paraId="025A1349" w14:textId="64CBA274" w:rsidR="00450232" w:rsidRDefault="00450232" w:rsidP="009D704B">
            <w:pPr>
              <w:jc w:val="center"/>
            </w:pPr>
            <w:r>
              <w:t>0</w:t>
            </w:r>
          </w:p>
        </w:tc>
        <w:tc>
          <w:tcPr>
            <w:tcW w:w="777" w:type="dxa"/>
          </w:tcPr>
          <w:p w14:paraId="54A28886" w14:textId="35D868CE" w:rsidR="00450232" w:rsidRDefault="00450232" w:rsidP="009D704B">
            <w:pPr>
              <w:jc w:val="center"/>
            </w:pPr>
            <w:r>
              <w:t>1</w:t>
            </w:r>
          </w:p>
        </w:tc>
        <w:tc>
          <w:tcPr>
            <w:tcW w:w="777" w:type="dxa"/>
          </w:tcPr>
          <w:p w14:paraId="7A5C4E93" w14:textId="28F4B09B" w:rsidR="00450232" w:rsidRDefault="00450232" w:rsidP="009D704B">
            <w:pPr>
              <w:jc w:val="center"/>
            </w:pPr>
            <w:r>
              <w:t>1</w:t>
            </w:r>
          </w:p>
        </w:tc>
        <w:tc>
          <w:tcPr>
            <w:tcW w:w="777" w:type="dxa"/>
          </w:tcPr>
          <w:p w14:paraId="423F62B3" w14:textId="1E933E0F" w:rsidR="00450232" w:rsidRDefault="00450232" w:rsidP="009D704B">
            <w:pPr>
              <w:jc w:val="center"/>
            </w:pPr>
            <w:r>
              <w:t>1</w:t>
            </w:r>
          </w:p>
        </w:tc>
        <w:tc>
          <w:tcPr>
            <w:tcW w:w="785" w:type="dxa"/>
            <w:shd w:val="clear" w:color="auto" w:fill="auto"/>
          </w:tcPr>
          <w:p w14:paraId="14BA4C44" w14:textId="0BB70EF6" w:rsidR="00450232" w:rsidRDefault="00450232" w:rsidP="009D704B">
            <w:pPr>
              <w:jc w:val="center"/>
            </w:pPr>
            <w:r>
              <w:t>0</w:t>
            </w:r>
          </w:p>
        </w:tc>
        <w:tc>
          <w:tcPr>
            <w:tcW w:w="785" w:type="dxa"/>
          </w:tcPr>
          <w:p w14:paraId="4A0C7B02" w14:textId="08C5ACEA" w:rsidR="00450232" w:rsidRDefault="00450232" w:rsidP="009D704B">
            <w:pPr>
              <w:jc w:val="center"/>
            </w:pPr>
            <w:r>
              <w:t>0</w:t>
            </w:r>
          </w:p>
        </w:tc>
        <w:tc>
          <w:tcPr>
            <w:tcW w:w="785" w:type="dxa"/>
          </w:tcPr>
          <w:p w14:paraId="5BD7DF4E" w14:textId="228753AB" w:rsidR="00450232" w:rsidRDefault="00450232" w:rsidP="009D704B">
            <w:pPr>
              <w:jc w:val="center"/>
            </w:pPr>
            <w:r>
              <w:t>0</w:t>
            </w:r>
          </w:p>
        </w:tc>
        <w:tc>
          <w:tcPr>
            <w:tcW w:w="785" w:type="dxa"/>
          </w:tcPr>
          <w:p w14:paraId="039E9C8A" w14:textId="3CA1859D" w:rsidR="00450232" w:rsidRDefault="00450232" w:rsidP="009D704B">
            <w:pPr>
              <w:jc w:val="center"/>
            </w:pPr>
            <w:r>
              <w:t>1</w:t>
            </w:r>
          </w:p>
        </w:tc>
        <w:tc>
          <w:tcPr>
            <w:tcW w:w="785" w:type="dxa"/>
          </w:tcPr>
          <w:p w14:paraId="76E80E81" w14:textId="1B8F9E3F" w:rsidR="00450232" w:rsidRDefault="00450232" w:rsidP="009D704B">
            <w:pPr>
              <w:jc w:val="center"/>
            </w:pPr>
            <w:r>
              <w:t>1</w:t>
            </w:r>
          </w:p>
        </w:tc>
        <w:tc>
          <w:tcPr>
            <w:tcW w:w="785" w:type="dxa"/>
          </w:tcPr>
          <w:p w14:paraId="3F8169CB" w14:textId="6FB691ED" w:rsidR="00450232" w:rsidRDefault="00450232" w:rsidP="009D704B">
            <w:pPr>
              <w:jc w:val="center"/>
            </w:pPr>
            <w:r>
              <w:t>1</w:t>
            </w:r>
          </w:p>
        </w:tc>
        <w:tc>
          <w:tcPr>
            <w:tcW w:w="785" w:type="dxa"/>
          </w:tcPr>
          <w:p w14:paraId="62C45F32" w14:textId="4A093665" w:rsidR="00450232" w:rsidRDefault="00450232" w:rsidP="009D704B">
            <w:pPr>
              <w:jc w:val="center"/>
            </w:pPr>
            <w:r>
              <w:t>1</w:t>
            </w:r>
          </w:p>
        </w:tc>
      </w:tr>
      <w:tr w:rsidR="00450232" w14:paraId="09E90BAF" w14:textId="77777777" w:rsidTr="00450232">
        <w:tc>
          <w:tcPr>
            <w:tcW w:w="747" w:type="dxa"/>
          </w:tcPr>
          <w:p w14:paraId="02825B97" w14:textId="21B53FD9" w:rsidR="00450232" w:rsidRDefault="00450232" w:rsidP="009D704B">
            <w:pPr>
              <w:jc w:val="center"/>
            </w:pPr>
            <w:r>
              <w:t>8</w:t>
            </w:r>
          </w:p>
        </w:tc>
        <w:tc>
          <w:tcPr>
            <w:tcW w:w="777" w:type="dxa"/>
          </w:tcPr>
          <w:p w14:paraId="2C0A5B85" w14:textId="4F657690" w:rsidR="00450232" w:rsidRDefault="00450232" w:rsidP="009D704B">
            <w:pPr>
              <w:jc w:val="center"/>
            </w:pPr>
            <w:r>
              <w:t>1</w:t>
            </w:r>
          </w:p>
        </w:tc>
        <w:tc>
          <w:tcPr>
            <w:tcW w:w="777" w:type="dxa"/>
          </w:tcPr>
          <w:p w14:paraId="2465C506" w14:textId="4A398193" w:rsidR="00450232" w:rsidRDefault="00450232" w:rsidP="009D704B">
            <w:pPr>
              <w:jc w:val="center"/>
            </w:pPr>
            <w:r>
              <w:t>0</w:t>
            </w:r>
          </w:p>
        </w:tc>
        <w:tc>
          <w:tcPr>
            <w:tcW w:w="777" w:type="dxa"/>
          </w:tcPr>
          <w:p w14:paraId="6F444A7F" w14:textId="4E27F9E2" w:rsidR="00450232" w:rsidRDefault="00450232" w:rsidP="009D704B">
            <w:pPr>
              <w:jc w:val="center"/>
            </w:pPr>
            <w:r>
              <w:t>0</w:t>
            </w:r>
          </w:p>
        </w:tc>
        <w:tc>
          <w:tcPr>
            <w:tcW w:w="777" w:type="dxa"/>
          </w:tcPr>
          <w:p w14:paraId="29EAE9BE" w14:textId="11C0897D" w:rsidR="00450232" w:rsidRDefault="00450232" w:rsidP="009D704B">
            <w:pPr>
              <w:jc w:val="center"/>
            </w:pPr>
            <w:r>
              <w:t>0</w:t>
            </w:r>
          </w:p>
        </w:tc>
        <w:tc>
          <w:tcPr>
            <w:tcW w:w="785" w:type="dxa"/>
            <w:shd w:val="clear" w:color="auto" w:fill="auto"/>
          </w:tcPr>
          <w:p w14:paraId="3415DE63" w14:textId="5E789FEC" w:rsidR="00450232" w:rsidRDefault="00450232" w:rsidP="009D704B">
            <w:pPr>
              <w:jc w:val="center"/>
            </w:pPr>
            <w:r>
              <w:t>0</w:t>
            </w:r>
          </w:p>
        </w:tc>
        <w:tc>
          <w:tcPr>
            <w:tcW w:w="785" w:type="dxa"/>
          </w:tcPr>
          <w:p w14:paraId="460156EE" w14:textId="549C1BC4" w:rsidR="00450232" w:rsidRDefault="00450232" w:rsidP="009D704B">
            <w:pPr>
              <w:jc w:val="center"/>
            </w:pPr>
            <w:r>
              <w:t>0</w:t>
            </w:r>
          </w:p>
        </w:tc>
        <w:tc>
          <w:tcPr>
            <w:tcW w:w="785" w:type="dxa"/>
          </w:tcPr>
          <w:p w14:paraId="3C70AF92" w14:textId="03E211C9" w:rsidR="00450232" w:rsidRDefault="00450232" w:rsidP="009D704B">
            <w:pPr>
              <w:jc w:val="center"/>
            </w:pPr>
            <w:r>
              <w:t>0</w:t>
            </w:r>
          </w:p>
        </w:tc>
        <w:tc>
          <w:tcPr>
            <w:tcW w:w="785" w:type="dxa"/>
          </w:tcPr>
          <w:p w14:paraId="4A0C35FA" w14:textId="12D10EDC" w:rsidR="00450232" w:rsidRDefault="00450232" w:rsidP="009D704B">
            <w:pPr>
              <w:jc w:val="center"/>
            </w:pPr>
            <w:r>
              <w:t>0</w:t>
            </w:r>
          </w:p>
        </w:tc>
        <w:tc>
          <w:tcPr>
            <w:tcW w:w="785" w:type="dxa"/>
          </w:tcPr>
          <w:p w14:paraId="517F8BAA" w14:textId="7933C24B" w:rsidR="00450232" w:rsidRDefault="00450232" w:rsidP="009D704B">
            <w:pPr>
              <w:jc w:val="center"/>
            </w:pPr>
            <w:r>
              <w:t>0</w:t>
            </w:r>
          </w:p>
        </w:tc>
        <w:tc>
          <w:tcPr>
            <w:tcW w:w="785" w:type="dxa"/>
          </w:tcPr>
          <w:p w14:paraId="251DDC6A" w14:textId="51B1B62D" w:rsidR="00450232" w:rsidRDefault="00450232" w:rsidP="009D704B">
            <w:pPr>
              <w:jc w:val="center"/>
            </w:pPr>
            <w:r>
              <w:t>0</w:t>
            </w:r>
          </w:p>
        </w:tc>
        <w:tc>
          <w:tcPr>
            <w:tcW w:w="785" w:type="dxa"/>
          </w:tcPr>
          <w:p w14:paraId="059D9851" w14:textId="29A6AACD" w:rsidR="00450232" w:rsidRDefault="00450232" w:rsidP="009D704B">
            <w:pPr>
              <w:jc w:val="center"/>
            </w:pPr>
            <w:r>
              <w:t>0</w:t>
            </w:r>
          </w:p>
        </w:tc>
      </w:tr>
      <w:tr w:rsidR="00450232" w14:paraId="3F4D6032" w14:textId="77777777" w:rsidTr="00450232">
        <w:tc>
          <w:tcPr>
            <w:tcW w:w="747" w:type="dxa"/>
          </w:tcPr>
          <w:p w14:paraId="511D57F9" w14:textId="415F1CE2" w:rsidR="00450232" w:rsidRDefault="00450232" w:rsidP="009D704B">
            <w:pPr>
              <w:jc w:val="center"/>
            </w:pPr>
            <w:r>
              <w:t>9</w:t>
            </w:r>
          </w:p>
        </w:tc>
        <w:tc>
          <w:tcPr>
            <w:tcW w:w="777" w:type="dxa"/>
          </w:tcPr>
          <w:p w14:paraId="565D486C" w14:textId="5E006B32" w:rsidR="00450232" w:rsidRDefault="00450232" w:rsidP="009D704B">
            <w:pPr>
              <w:jc w:val="center"/>
            </w:pPr>
            <w:r>
              <w:t>1</w:t>
            </w:r>
          </w:p>
        </w:tc>
        <w:tc>
          <w:tcPr>
            <w:tcW w:w="777" w:type="dxa"/>
          </w:tcPr>
          <w:p w14:paraId="53B035DE" w14:textId="1B2CBCF8" w:rsidR="00450232" w:rsidRDefault="00450232" w:rsidP="009D704B">
            <w:pPr>
              <w:jc w:val="center"/>
            </w:pPr>
            <w:r>
              <w:t>0</w:t>
            </w:r>
          </w:p>
        </w:tc>
        <w:tc>
          <w:tcPr>
            <w:tcW w:w="777" w:type="dxa"/>
          </w:tcPr>
          <w:p w14:paraId="2A0F6F4D" w14:textId="6EAA2931" w:rsidR="00450232" w:rsidRDefault="00450232" w:rsidP="009D704B">
            <w:pPr>
              <w:jc w:val="center"/>
            </w:pPr>
            <w:r>
              <w:t>0</w:t>
            </w:r>
          </w:p>
        </w:tc>
        <w:tc>
          <w:tcPr>
            <w:tcW w:w="777" w:type="dxa"/>
          </w:tcPr>
          <w:p w14:paraId="2D2D94CC" w14:textId="22673131" w:rsidR="00450232" w:rsidRDefault="00450232" w:rsidP="009D704B">
            <w:pPr>
              <w:jc w:val="center"/>
            </w:pPr>
            <w:r>
              <w:t>1</w:t>
            </w:r>
          </w:p>
        </w:tc>
        <w:tc>
          <w:tcPr>
            <w:tcW w:w="785" w:type="dxa"/>
            <w:shd w:val="clear" w:color="auto" w:fill="auto"/>
          </w:tcPr>
          <w:p w14:paraId="48B215F3" w14:textId="79F334C3" w:rsidR="00450232" w:rsidRDefault="00450232" w:rsidP="009D704B">
            <w:pPr>
              <w:jc w:val="center"/>
            </w:pPr>
            <w:r>
              <w:t>0</w:t>
            </w:r>
          </w:p>
        </w:tc>
        <w:tc>
          <w:tcPr>
            <w:tcW w:w="785" w:type="dxa"/>
          </w:tcPr>
          <w:p w14:paraId="7300DBD3" w14:textId="023C292F" w:rsidR="00450232" w:rsidRDefault="00450232" w:rsidP="009D704B">
            <w:pPr>
              <w:jc w:val="center"/>
            </w:pPr>
            <w:r>
              <w:t>0</w:t>
            </w:r>
          </w:p>
        </w:tc>
        <w:tc>
          <w:tcPr>
            <w:tcW w:w="785" w:type="dxa"/>
          </w:tcPr>
          <w:p w14:paraId="02FE119C" w14:textId="5904ABCA" w:rsidR="00450232" w:rsidRDefault="00450232" w:rsidP="009D704B">
            <w:pPr>
              <w:jc w:val="center"/>
            </w:pPr>
            <w:r>
              <w:t>0</w:t>
            </w:r>
          </w:p>
        </w:tc>
        <w:tc>
          <w:tcPr>
            <w:tcW w:w="785" w:type="dxa"/>
          </w:tcPr>
          <w:p w14:paraId="67F64D22" w14:textId="233F5BAC" w:rsidR="00450232" w:rsidRDefault="00450232" w:rsidP="009D704B">
            <w:pPr>
              <w:jc w:val="center"/>
            </w:pPr>
            <w:r>
              <w:t>0</w:t>
            </w:r>
          </w:p>
        </w:tc>
        <w:tc>
          <w:tcPr>
            <w:tcW w:w="785" w:type="dxa"/>
          </w:tcPr>
          <w:p w14:paraId="6EFA0BC9" w14:textId="50ACA68E" w:rsidR="00450232" w:rsidRDefault="00450232" w:rsidP="009D704B">
            <w:pPr>
              <w:jc w:val="center"/>
            </w:pPr>
            <w:r>
              <w:t>1</w:t>
            </w:r>
          </w:p>
        </w:tc>
        <w:tc>
          <w:tcPr>
            <w:tcW w:w="785" w:type="dxa"/>
          </w:tcPr>
          <w:p w14:paraId="09A30739" w14:textId="0A7E83F5" w:rsidR="00450232" w:rsidRDefault="00450232" w:rsidP="009D704B">
            <w:pPr>
              <w:jc w:val="center"/>
            </w:pPr>
            <w:r>
              <w:t>0</w:t>
            </w:r>
          </w:p>
        </w:tc>
        <w:tc>
          <w:tcPr>
            <w:tcW w:w="785" w:type="dxa"/>
          </w:tcPr>
          <w:p w14:paraId="4E58CA15" w14:textId="329916D6" w:rsidR="00450232" w:rsidRDefault="00450232" w:rsidP="009D704B">
            <w:pPr>
              <w:jc w:val="center"/>
            </w:pPr>
            <w:r>
              <w:t>0</w:t>
            </w:r>
          </w:p>
        </w:tc>
      </w:tr>
      <w:tr w:rsidR="00450232" w14:paraId="3A8AE783" w14:textId="77777777" w:rsidTr="00450232">
        <w:tc>
          <w:tcPr>
            <w:tcW w:w="747" w:type="dxa"/>
          </w:tcPr>
          <w:p w14:paraId="3297F1D9" w14:textId="65BE108D" w:rsidR="00450232" w:rsidRDefault="00450232" w:rsidP="009D704B">
            <w:pPr>
              <w:jc w:val="center"/>
            </w:pPr>
            <w:r>
              <w:t>L</w:t>
            </w:r>
          </w:p>
        </w:tc>
        <w:tc>
          <w:tcPr>
            <w:tcW w:w="777" w:type="dxa"/>
          </w:tcPr>
          <w:p w14:paraId="07C383A4" w14:textId="6DC4D122" w:rsidR="00450232" w:rsidRDefault="00450232" w:rsidP="009D704B">
            <w:pPr>
              <w:jc w:val="center"/>
            </w:pPr>
            <w:r>
              <w:t>1</w:t>
            </w:r>
          </w:p>
        </w:tc>
        <w:tc>
          <w:tcPr>
            <w:tcW w:w="777" w:type="dxa"/>
          </w:tcPr>
          <w:p w14:paraId="729DD5F5" w14:textId="1E5A4465" w:rsidR="00450232" w:rsidRDefault="00450232" w:rsidP="009D704B">
            <w:pPr>
              <w:jc w:val="center"/>
            </w:pPr>
            <w:r>
              <w:t>0</w:t>
            </w:r>
          </w:p>
        </w:tc>
        <w:tc>
          <w:tcPr>
            <w:tcW w:w="777" w:type="dxa"/>
          </w:tcPr>
          <w:p w14:paraId="2C261EBA" w14:textId="10FB31B1" w:rsidR="00450232" w:rsidRDefault="00450232" w:rsidP="009D704B">
            <w:pPr>
              <w:jc w:val="center"/>
            </w:pPr>
            <w:r>
              <w:t>1</w:t>
            </w:r>
          </w:p>
        </w:tc>
        <w:tc>
          <w:tcPr>
            <w:tcW w:w="777" w:type="dxa"/>
          </w:tcPr>
          <w:p w14:paraId="4D758FD3" w14:textId="6BD6E1CA" w:rsidR="00450232" w:rsidRDefault="00450232" w:rsidP="009D704B">
            <w:pPr>
              <w:jc w:val="center"/>
            </w:pPr>
            <w:r>
              <w:t>0</w:t>
            </w:r>
          </w:p>
        </w:tc>
        <w:tc>
          <w:tcPr>
            <w:tcW w:w="785" w:type="dxa"/>
            <w:shd w:val="clear" w:color="auto" w:fill="auto"/>
          </w:tcPr>
          <w:p w14:paraId="321B6BB8" w14:textId="360DD880" w:rsidR="00450232" w:rsidRDefault="00450232" w:rsidP="009D704B">
            <w:pPr>
              <w:jc w:val="center"/>
            </w:pPr>
            <w:r>
              <w:t>1</w:t>
            </w:r>
          </w:p>
        </w:tc>
        <w:tc>
          <w:tcPr>
            <w:tcW w:w="785" w:type="dxa"/>
          </w:tcPr>
          <w:p w14:paraId="6100320E" w14:textId="4C376849" w:rsidR="00450232" w:rsidRDefault="00450232" w:rsidP="009D704B">
            <w:pPr>
              <w:jc w:val="center"/>
            </w:pPr>
            <w:r>
              <w:t>1</w:t>
            </w:r>
          </w:p>
        </w:tc>
        <w:tc>
          <w:tcPr>
            <w:tcW w:w="785" w:type="dxa"/>
          </w:tcPr>
          <w:p w14:paraId="5F8D3679" w14:textId="04A8A4CB" w:rsidR="00450232" w:rsidRDefault="00450232" w:rsidP="009D704B">
            <w:pPr>
              <w:jc w:val="center"/>
            </w:pPr>
            <w:r>
              <w:t>1</w:t>
            </w:r>
          </w:p>
        </w:tc>
        <w:tc>
          <w:tcPr>
            <w:tcW w:w="785" w:type="dxa"/>
          </w:tcPr>
          <w:p w14:paraId="476FB5AB" w14:textId="54C6C547" w:rsidR="00450232" w:rsidRDefault="00450232" w:rsidP="009D704B">
            <w:pPr>
              <w:jc w:val="center"/>
            </w:pPr>
            <w:r>
              <w:t>0</w:t>
            </w:r>
          </w:p>
        </w:tc>
        <w:tc>
          <w:tcPr>
            <w:tcW w:w="785" w:type="dxa"/>
          </w:tcPr>
          <w:p w14:paraId="239948AD" w14:textId="688B2436" w:rsidR="00450232" w:rsidRDefault="00450232" w:rsidP="009D704B">
            <w:pPr>
              <w:jc w:val="center"/>
            </w:pPr>
            <w:r>
              <w:t>0</w:t>
            </w:r>
          </w:p>
        </w:tc>
        <w:tc>
          <w:tcPr>
            <w:tcW w:w="785" w:type="dxa"/>
          </w:tcPr>
          <w:p w14:paraId="4A85C95F" w14:textId="36F0B93A" w:rsidR="00450232" w:rsidRDefault="00450232" w:rsidP="009D704B">
            <w:pPr>
              <w:jc w:val="center"/>
            </w:pPr>
            <w:r>
              <w:t>0</w:t>
            </w:r>
          </w:p>
        </w:tc>
        <w:tc>
          <w:tcPr>
            <w:tcW w:w="785" w:type="dxa"/>
          </w:tcPr>
          <w:p w14:paraId="098B2804" w14:textId="06CD428E" w:rsidR="00450232" w:rsidRDefault="00450232" w:rsidP="009D704B">
            <w:pPr>
              <w:jc w:val="center"/>
            </w:pPr>
            <w:r>
              <w:t>1</w:t>
            </w:r>
          </w:p>
        </w:tc>
      </w:tr>
      <w:tr w:rsidR="00450232" w14:paraId="31BAF56D" w14:textId="77777777" w:rsidTr="00450232">
        <w:tc>
          <w:tcPr>
            <w:tcW w:w="747" w:type="dxa"/>
          </w:tcPr>
          <w:p w14:paraId="6BE5F61F" w14:textId="478DCDAF" w:rsidR="00450232" w:rsidRDefault="00450232" w:rsidP="009D704B">
            <w:pPr>
              <w:jc w:val="center"/>
            </w:pPr>
            <w:r>
              <w:t>A</w:t>
            </w:r>
          </w:p>
        </w:tc>
        <w:tc>
          <w:tcPr>
            <w:tcW w:w="777" w:type="dxa"/>
          </w:tcPr>
          <w:p w14:paraId="2CE377D5" w14:textId="0A25EC46" w:rsidR="00450232" w:rsidRDefault="00450232" w:rsidP="009D704B">
            <w:pPr>
              <w:jc w:val="center"/>
            </w:pPr>
            <w:r>
              <w:t>1</w:t>
            </w:r>
          </w:p>
        </w:tc>
        <w:tc>
          <w:tcPr>
            <w:tcW w:w="777" w:type="dxa"/>
          </w:tcPr>
          <w:p w14:paraId="2D78FC66" w14:textId="07FEA96A" w:rsidR="00450232" w:rsidRDefault="00450232" w:rsidP="009D704B">
            <w:pPr>
              <w:jc w:val="center"/>
            </w:pPr>
            <w:r>
              <w:t>0</w:t>
            </w:r>
          </w:p>
        </w:tc>
        <w:tc>
          <w:tcPr>
            <w:tcW w:w="777" w:type="dxa"/>
          </w:tcPr>
          <w:p w14:paraId="15779C9D" w14:textId="0FAE1491" w:rsidR="00450232" w:rsidRDefault="00450232" w:rsidP="009D704B">
            <w:pPr>
              <w:jc w:val="center"/>
            </w:pPr>
            <w:r>
              <w:t>1</w:t>
            </w:r>
          </w:p>
        </w:tc>
        <w:tc>
          <w:tcPr>
            <w:tcW w:w="777" w:type="dxa"/>
          </w:tcPr>
          <w:p w14:paraId="28BFF86C" w14:textId="2DA0FD0B" w:rsidR="00450232" w:rsidRDefault="00450232" w:rsidP="009D704B">
            <w:pPr>
              <w:jc w:val="center"/>
            </w:pPr>
            <w:r>
              <w:t>1</w:t>
            </w:r>
          </w:p>
        </w:tc>
        <w:tc>
          <w:tcPr>
            <w:tcW w:w="785" w:type="dxa"/>
            <w:shd w:val="clear" w:color="auto" w:fill="auto"/>
          </w:tcPr>
          <w:p w14:paraId="67AA025A" w14:textId="0B7EE88D" w:rsidR="00450232" w:rsidRDefault="00450232" w:rsidP="009D704B">
            <w:pPr>
              <w:jc w:val="center"/>
            </w:pPr>
            <w:r>
              <w:t>0</w:t>
            </w:r>
          </w:p>
        </w:tc>
        <w:tc>
          <w:tcPr>
            <w:tcW w:w="785" w:type="dxa"/>
          </w:tcPr>
          <w:p w14:paraId="00291C9A" w14:textId="1EAC2E16" w:rsidR="00450232" w:rsidRDefault="00450232" w:rsidP="009D704B">
            <w:pPr>
              <w:jc w:val="center"/>
            </w:pPr>
            <w:r>
              <w:t>0</w:t>
            </w:r>
          </w:p>
        </w:tc>
        <w:tc>
          <w:tcPr>
            <w:tcW w:w="785" w:type="dxa"/>
          </w:tcPr>
          <w:p w14:paraId="443AF49F" w14:textId="4E70B2B2" w:rsidR="00450232" w:rsidRDefault="00450232" w:rsidP="009D704B">
            <w:pPr>
              <w:jc w:val="center"/>
            </w:pPr>
            <w:r>
              <w:t>0</w:t>
            </w:r>
          </w:p>
        </w:tc>
        <w:tc>
          <w:tcPr>
            <w:tcW w:w="785" w:type="dxa"/>
          </w:tcPr>
          <w:p w14:paraId="24C745D7" w14:textId="5484330D" w:rsidR="00450232" w:rsidRDefault="00450232" w:rsidP="009D704B">
            <w:pPr>
              <w:jc w:val="center"/>
            </w:pPr>
            <w:r>
              <w:t>1</w:t>
            </w:r>
          </w:p>
        </w:tc>
        <w:tc>
          <w:tcPr>
            <w:tcW w:w="785" w:type="dxa"/>
          </w:tcPr>
          <w:p w14:paraId="0BCF1550" w14:textId="6EA75223" w:rsidR="00450232" w:rsidRDefault="00450232" w:rsidP="009D704B">
            <w:pPr>
              <w:jc w:val="center"/>
            </w:pPr>
            <w:r>
              <w:t>0</w:t>
            </w:r>
          </w:p>
        </w:tc>
        <w:tc>
          <w:tcPr>
            <w:tcW w:w="785" w:type="dxa"/>
          </w:tcPr>
          <w:p w14:paraId="22714720" w14:textId="2406EF72" w:rsidR="00450232" w:rsidRDefault="00450232" w:rsidP="009D704B">
            <w:pPr>
              <w:jc w:val="center"/>
            </w:pPr>
            <w:r>
              <w:t>0</w:t>
            </w:r>
          </w:p>
        </w:tc>
        <w:tc>
          <w:tcPr>
            <w:tcW w:w="785" w:type="dxa"/>
          </w:tcPr>
          <w:p w14:paraId="6EC25EC7" w14:textId="391C9D17" w:rsidR="00450232" w:rsidRDefault="00450232" w:rsidP="009D704B">
            <w:pPr>
              <w:jc w:val="center"/>
            </w:pPr>
            <w:r>
              <w:t>0</w:t>
            </w:r>
          </w:p>
        </w:tc>
      </w:tr>
      <w:tr w:rsidR="00450232" w14:paraId="180BFE33" w14:textId="77777777" w:rsidTr="00450232">
        <w:tc>
          <w:tcPr>
            <w:tcW w:w="747" w:type="dxa"/>
          </w:tcPr>
          <w:p w14:paraId="122FB7A9" w14:textId="261891F6" w:rsidR="00450232" w:rsidRDefault="00450232" w:rsidP="009D704B">
            <w:pPr>
              <w:jc w:val="center"/>
            </w:pPr>
            <w:r>
              <w:t>Z</w:t>
            </w:r>
          </w:p>
        </w:tc>
        <w:tc>
          <w:tcPr>
            <w:tcW w:w="777" w:type="dxa"/>
          </w:tcPr>
          <w:p w14:paraId="292BD408" w14:textId="701FE20B" w:rsidR="00450232" w:rsidRDefault="00450232" w:rsidP="009D704B">
            <w:pPr>
              <w:jc w:val="center"/>
            </w:pPr>
            <w:r>
              <w:t>1</w:t>
            </w:r>
          </w:p>
        </w:tc>
        <w:tc>
          <w:tcPr>
            <w:tcW w:w="777" w:type="dxa"/>
          </w:tcPr>
          <w:p w14:paraId="11720463" w14:textId="4FB60F5D" w:rsidR="00450232" w:rsidRDefault="00450232" w:rsidP="009D704B">
            <w:pPr>
              <w:jc w:val="center"/>
            </w:pPr>
            <w:r>
              <w:t>1</w:t>
            </w:r>
          </w:p>
        </w:tc>
        <w:tc>
          <w:tcPr>
            <w:tcW w:w="777" w:type="dxa"/>
          </w:tcPr>
          <w:p w14:paraId="5E1EF665" w14:textId="2457BA2C" w:rsidR="00450232" w:rsidRDefault="00450232" w:rsidP="009D704B">
            <w:pPr>
              <w:jc w:val="center"/>
            </w:pPr>
            <w:r>
              <w:t>0</w:t>
            </w:r>
          </w:p>
        </w:tc>
        <w:tc>
          <w:tcPr>
            <w:tcW w:w="777" w:type="dxa"/>
          </w:tcPr>
          <w:p w14:paraId="64DF75E1" w14:textId="14184FD0" w:rsidR="00450232" w:rsidRDefault="00450232" w:rsidP="009D704B">
            <w:pPr>
              <w:jc w:val="center"/>
            </w:pPr>
            <w:r>
              <w:t>0</w:t>
            </w:r>
          </w:p>
        </w:tc>
        <w:tc>
          <w:tcPr>
            <w:tcW w:w="785" w:type="dxa"/>
            <w:shd w:val="clear" w:color="auto" w:fill="auto"/>
          </w:tcPr>
          <w:p w14:paraId="6BBA15DF" w14:textId="2D305F5D" w:rsidR="00450232" w:rsidRDefault="00450232" w:rsidP="009D704B">
            <w:pPr>
              <w:jc w:val="center"/>
            </w:pPr>
            <w:r>
              <w:t>0</w:t>
            </w:r>
          </w:p>
        </w:tc>
        <w:tc>
          <w:tcPr>
            <w:tcW w:w="785" w:type="dxa"/>
          </w:tcPr>
          <w:p w14:paraId="5CE603BF" w14:textId="33C73B04" w:rsidR="00450232" w:rsidRDefault="00450232" w:rsidP="009D704B">
            <w:pPr>
              <w:jc w:val="center"/>
            </w:pPr>
            <w:r>
              <w:t>1</w:t>
            </w:r>
          </w:p>
        </w:tc>
        <w:tc>
          <w:tcPr>
            <w:tcW w:w="785" w:type="dxa"/>
          </w:tcPr>
          <w:p w14:paraId="7F2A9A6A" w14:textId="7D2FE62F" w:rsidR="00450232" w:rsidRDefault="00450232" w:rsidP="009D704B">
            <w:pPr>
              <w:jc w:val="center"/>
            </w:pPr>
            <w:r>
              <w:t>1</w:t>
            </w:r>
          </w:p>
        </w:tc>
        <w:tc>
          <w:tcPr>
            <w:tcW w:w="785" w:type="dxa"/>
          </w:tcPr>
          <w:p w14:paraId="2072C128" w14:textId="319EA232" w:rsidR="00450232" w:rsidRDefault="00450232" w:rsidP="009D704B">
            <w:pPr>
              <w:jc w:val="center"/>
            </w:pPr>
            <w:r>
              <w:t>0</w:t>
            </w:r>
          </w:p>
        </w:tc>
        <w:tc>
          <w:tcPr>
            <w:tcW w:w="785" w:type="dxa"/>
          </w:tcPr>
          <w:p w14:paraId="6D68DDB1" w14:textId="2DC11B3A" w:rsidR="00450232" w:rsidRDefault="00450232" w:rsidP="009D704B">
            <w:pPr>
              <w:jc w:val="center"/>
            </w:pPr>
            <w:r>
              <w:t>1</w:t>
            </w:r>
          </w:p>
        </w:tc>
        <w:tc>
          <w:tcPr>
            <w:tcW w:w="785" w:type="dxa"/>
          </w:tcPr>
          <w:p w14:paraId="6B0DB80C" w14:textId="643E4959" w:rsidR="00450232" w:rsidRDefault="00450232" w:rsidP="009D704B">
            <w:pPr>
              <w:jc w:val="center"/>
            </w:pPr>
            <w:r>
              <w:t>1</w:t>
            </w:r>
          </w:p>
        </w:tc>
        <w:tc>
          <w:tcPr>
            <w:tcW w:w="785" w:type="dxa"/>
          </w:tcPr>
          <w:p w14:paraId="085AA22B" w14:textId="4490CDE6" w:rsidR="00450232" w:rsidRDefault="00450232" w:rsidP="009D704B">
            <w:pPr>
              <w:jc w:val="center"/>
            </w:pPr>
            <w:r>
              <w:t>0</w:t>
            </w:r>
          </w:p>
        </w:tc>
      </w:tr>
      <w:tr w:rsidR="00450232" w14:paraId="160F2036" w14:textId="77777777" w:rsidTr="00450232">
        <w:tc>
          <w:tcPr>
            <w:tcW w:w="747" w:type="dxa"/>
          </w:tcPr>
          <w:p w14:paraId="27ECD441" w14:textId="17A4469D" w:rsidR="00450232" w:rsidRDefault="00450232" w:rsidP="009D704B">
            <w:pPr>
              <w:jc w:val="center"/>
            </w:pPr>
            <w:r>
              <w:t>A</w:t>
            </w:r>
          </w:p>
        </w:tc>
        <w:tc>
          <w:tcPr>
            <w:tcW w:w="777" w:type="dxa"/>
          </w:tcPr>
          <w:p w14:paraId="53550AA9" w14:textId="4BA58504" w:rsidR="00450232" w:rsidRDefault="00450232" w:rsidP="009D704B">
            <w:pPr>
              <w:jc w:val="center"/>
            </w:pPr>
            <w:r>
              <w:t>1</w:t>
            </w:r>
          </w:p>
        </w:tc>
        <w:tc>
          <w:tcPr>
            <w:tcW w:w="777" w:type="dxa"/>
          </w:tcPr>
          <w:p w14:paraId="0086D2FC" w14:textId="1678440C" w:rsidR="00450232" w:rsidRDefault="00450232" w:rsidP="009D704B">
            <w:pPr>
              <w:jc w:val="center"/>
            </w:pPr>
            <w:r>
              <w:t>1</w:t>
            </w:r>
          </w:p>
        </w:tc>
        <w:tc>
          <w:tcPr>
            <w:tcW w:w="777" w:type="dxa"/>
          </w:tcPr>
          <w:p w14:paraId="4F58BC00" w14:textId="1A1CB40F" w:rsidR="00450232" w:rsidRDefault="00450232" w:rsidP="009D704B">
            <w:pPr>
              <w:jc w:val="center"/>
            </w:pPr>
            <w:r>
              <w:t>0</w:t>
            </w:r>
          </w:p>
        </w:tc>
        <w:tc>
          <w:tcPr>
            <w:tcW w:w="777" w:type="dxa"/>
          </w:tcPr>
          <w:p w14:paraId="1A313D85" w14:textId="03BA969D" w:rsidR="00450232" w:rsidRDefault="00450232" w:rsidP="009D704B">
            <w:pPr>
              <w:jc w:val="center"/>
            </w:pPr>
            <w:r>
              <w:t>1</w:t>
            </w:r>
          </w:p>
        </w:tc>
        <w:tc>
          <w:tcPr>
            <w:tcW w:w="785" w:type="dxa"/>
            <w:shd w:val="clear" w:color="auto" w:fill="auto"/>
          </w:tcPr>
          <w:p w14:paraId="6E11DD5F" w14:textId="19C3496F" w:rsidR="00450232" w:rsidRDefault="00450232" w:rsidP="009D704B">
            <w:pPr>
              <w:jc w:val="center"/>
            </w:pPr>
            <w:r>
              <w:t>0</w:t>
            </w:r>
          </w:p>
        </w:tc>
        <w:tc>
          <w:tcPr>
            <w:tcW w:w="785" w:type="dxa"/>
          </w:tcPr>
          <w:p w14:paraId="3E667F58" w14:textId="73E4E523" w:rsidR="00450232" w:rsidRDefault="00450232" w:rsidP="009D704B">
            <w:pPr>
              <w:jc w:val="center"/>
            </w:pPr>
            <w:r>
              <w:t>0</w:t>
            </w:r>
          </w:p>
        </w:tc>
        <w:tc>
          <w:tcPr>
            <w:tcW w:w="785" w:type="dxa"/>
          </w:tcPr>
          <w:p w14:paraId="7D303A4B" w14:textId="2F376A4D" w:rsidR="00450232" w:rsidRDefault="00450232" w:rsidP="009D704B">
            <w:pPr>
              <w:jc w:val="center"/>
            </w:pPr>
            <w:r>
              <w:t>0</w:t>
            </w:r>
          </w:p>
        </w:tc>
        <w:tc>
          <w:tcPr>
            <w:tcW w:w="785" w:type="dxa"/>
          </w:tcPr>
          <w:p w14:paraId="3E393B98" w14:textId="7BF5C5BD" w:rsidR="00450232" w:rsidRDefault="00450232" w:rsidP="009D704B">
            <w:pPr>
              <w:jc w:val="center"/>
            </w:pPr>
            <w:r>
              <w:t>1</w:t>
            </w:r>
          </w:p>
        </w:tc>
        <w:tc>
          <w:tcPr>
            <w:tcW w:w="785" w:type="dxa"/>
          </w:tcPr>
          <w:p w14:paraId="34B002DF" w14:textId="1EAFE597" w:rsidR="00450232" w:rsidRDefault="00450232" w:rsidP="009D704B">
            <w:pPr>
              <w:jc w:val="center"/>
            </w:pPr>
            <w:r>
              <w:t>0</w:t>
            </w:r>
          </w:p>
        </w:tc>
        <w:tc>
          <w:tcPr>
            <w:tcW w:w="785" w:type="dxa"/>
          </w:tcPr>
          <w:p w14:paraId="5F6AF7E1" w14:textId="5D078422" w:rsidR="00450232" w:rsidRDefault="00450232" w:rsidP="009D704B">
            <w:pPr>
              <w:jc w:val="center"/>
            </w:pPr>
            <w:r>
              <w:t>0</w:t>
            </w:r>
          </w:p>
        </w:tc>
        <w:tc>
          <w:tcPr>
            <w:tcW w:w="785" w:type="dxa"/>
          </w:tcPr>
          <w:p w14:paraId="25B46EE5" w14:textId="0464E1A0" w:rsidR="00450232" w:rsidRDefault="00450232" w:rsidP="009D704B">
            <w:pPr>
              <w:jc w:val="center"/>
            </w:pPr>
            <w:r>
              <w:t>0</w:t>
            </w:r>
          </w:p>
        </w:tc>
      </w:tr>
      <w:tr w:rsidR="00450232" w14:paraId="6463BE48" w14:textId="77777777" w:rsidTr="00450232">
        <w:tc>
          <w:tcPr>
            <w:tcW w:w="747" w:type="dxa"/>
          </w:tcPr>
          <w:p w14:paraId="27312579" w14:textId="1435AA03" w:rsidR="00450232" w:rsidRDefault="00450232" w:rsidP="009D704B">
            <w:pPr>
              <w:jc w:val="center"/>
            </w:pPr>
            <w:r>
              <w:t>R</w:t>
            </w:r>
          </w:p>
        </w:tc>
        <w:tc>
          <w:tcPr>
            <w:tcW w:w="777" w:type="dxa"/>
          </w:tcPr>
          <w:p w14:paraId="3E47B172" w14:textId="4397875F" w:rsidR="00450232" w:rsidRDefault="00450232" w:rsidP="009D704B">
            <w:pPr>
              <w:jc w:val="center"/>
            </w:pPr>
            <w:r>
              <w:t>1</w:t>
            </w:r>
          </w:p>
        </w:tc>
        <w:tc>
          <w:tcPr>
            <w:tcW w:w="777" w:type="dxa"/>
          </w:tcPr>
          <w:p w14:paraId="5F6F3A3A" w14:textId="1ED72AFF" w:rsidR="00450232" w:rsidRDefault="00450232" w:rsidP="009D704B">
            <w:pPr>
              <w:jc w:val="center"/>
            </w:pPr>
            <w:r>
              <w:t>1</w:t>
            </w:r>
          </w:p>
        </w:tc>
        <w:tc>
          <w:tcPr>
            <w:tcW w:w="777" w:type="dxa"/>
          </w:tcPr>
          <w:p w14:paraId="4919BEC7" w14:textId="5A347605" w:rsidR="00450232" w:rsidRDefault="00450232" w:rsidP="009D704B">
            <w:pPr>
              <w:jc w:val="center"/>
            </w:pPr>
            <w:r>
              <w:t>1</w:t>
            </w:r>
          </w:p>
        </w:tc>
        <w:tc>
          <w:tcPr>
            <w:tcW w:w="777" w:type="dxa"/>
          </w:tcPr>
          <w:p w14:paraId="7BB8ADDC" w14:textId="2830B36B" w:rsidR="00450232" w:rsidRDefault="00450232" w:rsidP="009D704B">
            <w:pPr>
              <w:jc w:val="center"/>
            </w:pPr>
            <w:r>
              <w:t>0</w:t>
            </w:r>
          </w:p>
        </w:tc>
        <w:tc>
          <w:tcPr>
            <w:tcW w:w="785" w:type="dxa"/>
            <w:shd w:val="clear" w:color="auto" w:fill="auto"/>
          </w:tcPr>
          <w:p w14:paraId="76F2BB64" w14:textId="0237BFFC" w:rsidR="00450232" w:rsidRDefault="00450232" w:rsidP="009D704B">
            <w:pPr>
              <w:jc w:val="center"/>
            </w:pPr>
            <w:r>
              <w:t>0</w:t>
            </w:r>
          </w:p>
        </w:tc>
        <w:tc>
          <w:tcPr>
            <w:tcW w:w="785" w:type="dxa"/>
          </w:tcPr>
          <w:p w14:paraId="590BEFE0" w14:textId="2FCCC857" w:rsidR="00450232" w:rsidRDefault="00450232" w:rsidP="009D704B">
            <w:pPr>
              <w:jc w:val="center"/>
            </w:pPr>
            <w:r>
              <w:t>1</w:t>
            </w:r>
          </w:p>
        </w:tc>
        <w:tc>
          <w:tcPr>
            <w:tcW w:w="785" w:type="dxa"/>
          </w:tcPr>
          <w:p w14:paraId="39FE4AA7" w14:textId="5E2E8860" w:rsidR="00450232" w:rsidRDefault="00450232" w:rsidP="009D704B">
            <w:pPr>
              <w:jc w:val="center"/>
            </w:pPr>
            <w:r>
              <w:t>1</w:t>
            </w:r>
          </w:p>
        </w:tc>
        <w:tc>
          <w:tcPr>
            <w:tcW w:w="785" w:type="dxa"/>
          </w:tcPr>
          <w:p w14:paraId="6B82C02F" w14:textId="3A32A264" w:rsidR="00450232" w:rsidRDefault="00450232" w:rsidP="009D704B">
            <w:pPr>
              <w:jc w:val="center"/>
            </w:pPr>
            <w:r>
              <w:t>1</w:t>
            </w:r>
          </w:p>
        </w:tc>
        <w:tc>
          <w:tcPr>
            <w:tcW w:w="785" w:type="dxa"/>
          </w:tcPr>
          <w:p w14:paraId="1213AAE9" w14:textId="438CB629" w:rsidR="00450232" w:rsidRDefault="00450232" w:rsidP="009D704B">
            <w:pPr>
              <w:jc w:val="center"/>
            </w:pPr>
            <w:r>
              <w:t>0</w:t>
            </w:r>
          </w:p>
        </w:tc>
        <w:tc>
          <w:tcPr>
            <w:tcW w:w="785" w:type="dxa"/>
          </w:tcPr>
          <w:p w14:paraId="17906C69" w14:textId="083528F3" w:rsidR="00450232" w:rsidRDefault="00450232" w:rsidP="009D704B">
            <w:pPr>
              <w:jc w:val="center"/>
            </w:pPr>
            <w:r>
              <w:t>0</w:t>
            </w:r>
          </w:p>
        </w:tc>
        <w:tc>
          <w:tcPr>
            <w:tcW w:w="785" w:type="dxa"/>
          </w:tcPr>
          <w:p w14:paraId="1A9BC1BA" w14:textId="7A70B4E3" w:rsidR="00450232" w:rsidRDefault="00450232" w:rsidP="009D704B">
            <w:pPr>
              <w:jc w:val="center"/>
            </w:pPr>
            <w:r>
              <w:t>1</w:t>
            </w:r>
          </w:p>
        </w:tc>
      </w:tr>
      <w:tr w:rsidR="00450232" w14:paraId="26DC0823" w14:textId="77777777" w:rsidTr="00450232">
        <w:tc>
          <w:tcPr>
            <w:tcW w:w="747" w:type="dxa"/>
          </w:tcPr>
          <w:p w14:paraId="364DEE86" w14:textId="639A094C" w:rsidR="00450232" w:rsidRDefault="00450232" w:rsidP="009D704B">
            <w:pPr>
              <w:jc w:val="center"/>
            </w:pPr>
            <w:r>
              <w:t>N/A</w:t>
            </w:r>
          </w:p>
        </w:tc>
        <w:tc>
          <w:tcPr>
            <w:tcW w:w="777" w:type="dxa"/>
          </w:tcPr>
          <w:p w14:paraId="2D49C7ED" w14:textId="23776442" w:rsidR="00450232" w:rsidRDefault="00450232" w:rsidP="009D704B">
            <w:pPr>
              <w:jc w:val="center"/>
            </w:pPr>
            <w:r>
              <w:t>1</w:t>
            </w:r>
          </w:p>
        </w:tc>
        <w:tc>
          <w:tcPr>
            <w:tcW w:w="777" w:type="dxa"/>
          </w:tcPr>
          <w:p w14:paraId="0287AC2A" w14:textId="3F9939AD" w:rsidR="00450232" w:rsidRDefault="00450232" w:rsidP="009D704B">
            <w:pPr>
              <w:jc w:val="center"/>
            </w:pPr>
            <w:r>
              <w:t>1</w:t>
            </w:r>
          </w:p>
        </w:tc>
        <w:tc>
          <w:tcPr>
            <w:tcW w:w="777" w:type="dxa"/>
          </w:tcPr>
          <w:p w14:paraId="29E46B4D" w14:textId="29A07E1A" w:rsidR="00450232" w:rsidRDefault="00450232" w:rsidP="009D704B">
            <w:pPr>
              <w:jc w:val="center"/>
            </w:pPr>
            <w:r>
              <w:t>1</w:t>
            </w:r>
          </w:p>
        </w:tc>
        <w:tc>
          <w:tcPr>
            <w:tcW w:w="777" w:type="dxa"/>
          </w:tcPr>
          <w:p w14:paraId="3AF52A9D" w14:textId="6F5FD40E" w:rsidR="00450232" w:rsidRDefault="00450232" w:rsidP="009D704B">
            <w:pPr>
              <w:jc w:val="center"/>
            </w:pPr>
            <w:r>
              <w:t>1</w:t>
            </w:r>
          </w:p>
        </w:tc>
        <w:tc>
          <w:tcPr>
            <w:tcW w:w="785" w:type="dxa"/>
            <w:shd w:val="clear" w:color="auto" w:fill="auto"/>
          </w:tcPr>
          <w:p w14:paraId="6A709802" w14:textId="50D854A9" w:rsidR="00450232" w:rsidRDefault="00450232" w:rsidP="009D704B">
            <w:pPr>
              <w:jc w:val="center"/>
            </w:pPr>
            <w:r>
              <w:t>1</w:t>
            </w:r>
          </w:p>
        </w:tc>
        <w:tc>
          <w:tcPr>
            <w:tcW w:w="785" w:type="dxa"/>
          </w:tcPr>
          <w:p w14:paraId="7C846FCC" w14:textId="1634BC53" w:rsidR="00450232" w:rsidRDefault="00450232" w:rsidP="009D704B">
            <w:pPr>
              <w:jc w:val="center"/>
            </w:pPr>
            <w:r>
              <w:t>1</w:t>
            </w:r>
          </w:p>
        </w:tc>
        <w:tc>
          <w:tcPr>
            <w:tcW w:w="785" w:type="dxa"/>
          </w:tcPr>
          <w:p w14:paraId="7FC1D499" w14:textId="00298955" w:rsidR="00450232" w:rsidRDefault="00450232" w:rsidP="009D704B">
            <w:pPr>
              <w:jc w:val="center"/>
            </w:pPr>
            <w:r>
              <w:t>1</w:t>
            </w:r>
          </w:p>
        </w:tc>
        <w:tc>
          <w:tcPr>
            <w:tcW w:w="785" w:type="dxa"/>
          </w:tcPr>
          <w:p w14:paraId="4A05FC93" w14:textId="548638CD" w:rsidR="00450232" w:rsidRDefault="00450232" w:rsidP="009D704B">
            <w:pPr>
              <w:jc w:val="center"/>
            </w:pPr>
            <w:r>
              <w:t>1</w:t>
            </w:r>
          </w:p>
        </w:tc>
        <w:tc>
          <w:tcPr>
            <w:tcW w:w="785" w:type="dxa"/>
          </w:tcPr>
          <w:p w14:paraId="62B76B24" w14:textId="3C3DEFC9" w:rsidR="00450232" w:rsidRDefault="00450232" w:rsidP="009D704B">
            <w:pPr>
              <w:jc w:val="center"/>
            </w:pPr>
            <w:r>
              <w:t>1</w:t>
            </w:r>
          </w:p>
        </w:tc>
        <w:tc>
          <w:tcPr>
            <w:tcW w:w="785" w:type="dxa"/>
          </w:tcPr>
          <w:p w14:paraId="319638D1" w14:textId="2F24B5AE" w:rsidR="00450232" w:rsidRDefault="00450232" w:rsidP="009D704B">
            <w:pPr>
              <w:jc w:val="center"/>
            </w:pPr>
            <w:r>
              <w:t>1</w:t>
            </w:r>
          </w:p>
        </w:tc>
        <w:tc>
          <w:tcPr>
            <w:tcW w:w="785" w:type="dxa"/>
          </w:tcPr>
          <w:p w14:paraId="6B0E839D" w14:textId="2E5AAEE0" w:rsidR="00450232" w:rsidRDefault="00450232" w:rsidP="009D704B">
            <w:pPr>
              <w:jc w:val="center"/>
            </w:pPr>
            <w:r>
              <w:t>1</w:t>
            </w:r>
          </w:p>
        </w:tc>
      </w:tr>
    </w:tbl>
    <w:p w14:paraId="6E47AE93" w14:textId="3D6CE35F" w:rsidR="009D704B" w:rsidRDefault="009D704B" w:rsidP="00F767ED"/>
    <w:p w14:paraId="72BDD936" w14:textId="531FD433" w:rsidR="00450232" w:rsidRPr="002621D7" w:rsidRDefault="00450232" w:rsidP="00F767ED">
      <w:pPr>
        <w:rPr>
          <w:b/>
          <w:bCs/>
          <w:sz w:val="28"/>
          <w:szCs w:val="24"/>
        </w:rPr>
      </w:pPr>
      <w:r w:rsidRPr="002621D7">
        <w:rPr>
          <w:b/>
          <w:bCs/>
          <w:sz w:val="28"/>
          <w:szCs w:val="24"/>
        </w:rPr>
        <w:t>Part 6:</w:t>
      </w:r>
    </w:p>
    <w:p w14:paraId="6E4324FA" w14:textId="1BAD0345" w:rsidR="00450232" w:rsidRDefault="00450232" w:rsidP="00F767ED">
      <w:r w:rsidRPr="00450232">
        <w:t>Using algebraic manipulation, an expre</w:t>
      </w:r>
      <w:r>
        <w:t>ssion can be found for S0 and S1 by ANDing all the inputs together (when S0 and S1 = 1) and ORing them together. Therefore, the expressions for S0 and S1 are:</w:t>
      </w:r>
    </w:p>
    <w:p w14:paraId="11BCDB27" w14:textId="792EB65B" w:rsidR="00450232" w:rsidRPr="00FD5A5D" w:rsidRDefault="00450232" w:rsidP="00F767E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1</m:t>
                  </m:r>
                </m:sub>
              </m:sSub>
            </m:e>
          </m:ba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2</m:t>
                  </m:r>
                </m:sub>
              </m:sSub>
            </m:e>
          </m:ba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0</m:t>
                  </m:r>
                </m:sub>
              </m:sSub>
            </m:e>
          </m:ba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1</m:t>
                  </m:r>
                </m:sub>
              </m:sSub>
            </m:e>
          </m:bar>
          <m:sSub>
            <m:sSubPr>
              <m:ctrlPr>
                <w:rPr>
                  <w:rFonts w:ascii="Cambria Math" w:eastAsiaTheme="minorEastAsia" w:hAnsi="Cambria Math"/>
                  <w:i/>
                </w:rPr>
              </m:ctrlPr>
            </m:sSubPr>
            <m:e>
              <m:r>
                <w:rPr>
                  <w:rFonts w:ascii="Cambria Math" w:hAnsi="Cambria Math"/>
                </w:rPr>
                <m:t>I</m:t>
              </m:r>
              <m:ctrlPr>
                <w:rPr>
                  <w:rFonts w:ascii="Cambria Math" w:hAnsi="Cambria Math"/>
                  <w:i/>
                </w:rPr>
              </m:ctrlPr>
            </m:e>
            <m:sub>
              <m:r>
                <w:rPr>
                  <w:rFonts w:ascii="Cambria Math" w:eastAsiaTheme="minorEastAsia" w:hAnsi="Cambria Math"/>
                </w:rPr>
                <m:t>2</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0</m:t>
                  </m:r>
                </m:sub>
              </m:sSub>
            </m:e>
          </m:bar>
          <m:sSub>
            <m:sSubPr>
              <m:ctrlPr>
                <w:rPr>
                  <w:rFonts w:ascii="Cambria Math" w:hAnsi="Cambria Math"/>
                  <w:i/>
                </w:rPr>
              </m:ctrlPr>
            </m:sSubPr>
            <m:e>
              <m:r>
                <w:rPr>
                  <w:rFonts w:ascii="Cambria Math" w:hAnsi="Cambria Math"/>
                </w:rPr>
                <m:t>I</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2</m:t>
                  </m:r>
                </m:sub>
              </m:sSub>
            </m:e>
          </m:ba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3BE3A630" w14:textId="2F1DD69A" w:rsidR="00FD5A5D" w:rsidRPr="00FD5A5D" w:rsidRDefault="00FD5A5D" w:rsidP="00FD5A5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1</m:t>
                  </m:r>
                </m:sub>
              </m:sSub>
            </m:e>
          </m:bar>
          <m:sSub>
            <m:sSubPr>
              <m:ctrlPr>
                <w:rPr>
                  <w:rFonts w:ascii="Cambria Math" w:hAnsi="Cambria Math"/>
                  <w:i/>
                </w:rPr>
              </m:ctrlPr>
            </m:sSubPr>
            <m:e>
              <m:r>
                <w:rPr>
                  <w:rFonts w:ascii="Cambria Math" w:hAnsi="Cambria Math"/>
                </w:rPr>
                <m:t>I</m:t>
              </m:r>
            </m:e>
            <m:sub>
              <m:r>
                <w:rPr>
                  <w:rFonts w:ascii="Cambria Math" w:hAnsi="Cambria Math"/>
                </w:rPr>
                <m:t>2</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0</m:t>
                  </m:r>
                </m:sub>
              </m:sSub>
            </m:e>
          </m:ba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3</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0</m:t>
                  </m:r>
                </m:sub>
              </m:sSub>
            </m:e>
          </m:bar>
          <m:sSub>
            <m:sSubPr>
              <m:ctrlPr>
                <w:rPr>
                  <w:rFonts w:ascii="Cambria Math" w:hAnsi="Cambria Math"/>
                  <w:i/>
                </w:rPr>
              </m:ctrlPr>
            </m:sSubPr>
            <m:e>
              <m:r>
                <w:rPr>
                  <w:rFonts w:ascii="Cambria Math" w:hAnsi="Cambria Math"/>
                </w:rPr>
                <m:t>I</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2</m:t>
                  </m:r>
                </m:sub>
              </m:sSub>
            </m:e>
          </m:ba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0</m:t>
                  </m:r>
                </m:sub>
              </m:sSub>
            </m:e>
          </m:ba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1</m:t>
                  </m:r>
                </m:sub>
              </m:sSub>
            </m:e>
          </m:ba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I</m:t>
                  </m:r>
                </m:e>
                <m:sub>
                  <m:r>
                    <w:rPr>
                      <w:rFonts w:ascii="Cambria Math" w:hAnsi="Cambria Math"/>
                    </w:rPr>
                    <m:t>0</m:t>
                  </m:r>
                </m:sub>
              </m:sSub>
            </m:e>
          </m:ba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24279BFE" w14:textId="4E88C622" w:rsidR="00FD5A5D" w:rsidRPr="002621D7" w:rsidRDefault="00FD5A5D" w:rsidP="00FD5A5D">
      <w:pPr>
        <w:rPr>
          <w:rFonts w:eastAsiaTheme="minorEastAsia"/>
          <w:b/>
          <w:bCs/>
          <w:sz w:val="28"/>
          <w:szCs w:val="24"/>
        </w:rPr>
      </w:pPr>
      <w:r w:rsidRPr="002621D7">
        <w:rPr>
          <w:rFonts w:eastAsiaTheme="minorEastAsia"/>
          <w:b/>
          <w:bCs/>
          <w:sz w:val="28"/>
          <w:szCs w:val="24"/>
        </w:rPr>
        <w:t>Part 7:</w:t>
      </w:r>
    </w:p>
    <w:p w14:paraId="7952BB3E" w14:textId="1E87C9FF" w:rsidR="00FD5A5D" w:rsidRDefault="00FD5A5D" w:rsidP="00FD5A5D">
      <w:pPr>
        <w:rPr>
          <w:rFonts w:eastAsiaTheme="minorEastAsia"/>
        </w:rPr>
      </w:pPr>
      <w:r>
        <w:rPr>
          <w:rFonts w:eastAsiaTheme="minorEastAsia"/>
        </w:rPr>
        <w:t>A screenshot of the code for implementing the logic of the seven-segment display is shown below:</w:t>
      </w:r>
    </w:p>
    <w:p w14:paraId="627A348B" w14:textId="0196CF61" w:rsidR="002621D7" w:rsidRDefault="002621D7" w:rsidP="00FD5A5D">
      <w:pPr>
        <w:rPr>
          <w:rFonts w:eastAsiaTheme="minorEastAsia"/>
        </w:rPr>
      </w:pPr>
      <w:r w:rsidRPr="002621D7">
        <w:rPr>
          <w:rFonts w:eastAsiaTheme="minorEastAsia"/>
        </w:rPr>
        <w:drawing>
          <wp:inline distT="0" distB="0" distL="0" distR="0" wp14:anchorId="119E5C29" wp14:editId="38DF4850">
            <wp:extent cx="5943600" cy="2840990"/>
            <wp:effectExtent l="0" t="0" r="0" b="0"/>
            <wp:docPr id="3538394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39417" name="Picture 1" descr="A screenshot of a computer code&#10;&#10;Description automatically generated"/>
                    <pic:cNvPicPr/>
                  </pic:nvPicPr>
                  <pic:blipFill>
                    <a:blip r:embed="rId17"/>
                    <a:stretch>
                      <a:fillRect/>
                    </a:stretch>
                  </pic:blipFill>
                  <pic:spPr>
                    <a:xfrm>
                      <a:off x="0" y="0"/>
                      <a:ext cx="5943600" cy="2840990"/>
                    </a:xfrm>
                    <a:prstGeom prst="rect">
                      <a:avLst/>
                    </a:prstGeom>
                  </pic:spPr>
                </pic:pic>
              </a:graphicData>
            </a:graphic>
          </wp:inline>
        </w:drawing>
      </w:r>
    </w:p>
    <w:p w14:paraId="4474FC0C" w14:textId="4D12A2E0" w:rsidR="00FD5A5D" w:rsidRPr="002621D7" w:rsidRDefault="002621D7" w:rsidP="002621D7">
      <w:pPr>
        <w:jc w:val="center"/>
      </w:pPr>
      <w:r>
        <w:rPr>
          <w:b/>
          <w:bCs/>
        </w:rPr>
        <w:t xml:space="preserve">Figure 13: </w:t>
      </w:r>
      <w:r>
        <w:t>Screenshot of Part 7 code</w:t>
      </w:r>
    </w:p>
    <w:p w14:paraId="45B7EBF3" w14:textId="77777777" w:rsidR="00FD5A5D" w:rsidRPr="00450232" w:rsidRDefault="00FD5A5D" w:rsidP="00F767ED"/>
    <w:p w14:paraId="6C27CCDC" w14:textId="09765BCD" w:rsidR="00F767ED" w:rsidRPr="00450232" w:rsidRDefault="00F767ED" w:rsidP="00F767ED"/>
    <w:p w14:paraId="4DCC08D1" w14:textId="3A096B15" w:rsidR="00F767ED" w:rsidRPr="00450232" w:rsidRDefault="00F767ED" w:rsidP="00F767ED"/>
    <w:p w14:paraId="5F179F8B" w14:textId="26DBDACD" w:rsidR="00F767ED" w:rsidRPr="00450232" w:rsidRDefault="00F767ED" w:rsidP="00F767ED"/>
    <w:sectPr w:rsidR="00F767ED" w:rsidRPr="0045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78F2"/>
    <w:multiLevelType w:val="hybridMultilevel"/>
    <w:tmpl w:val="53CC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043C2"/>
    <w:multiLevelType w:val="hybridMultilevel"/>
    <w:tmpl w:val="06E2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73C7F"/>
    <w:multiLevelType w:val="hybridMultilevel"/>
    <w:tmpl w:val="F8B4D2F8"/>
    <w:lvl w:ilvl="0" w:tplc="4278854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F795F"/>
    <w:multiLevelType w:val="hybridMultilevel"/>
    <w:tmpl w:val="3BDE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5203">
    <w:abstractNumId w:val="3"/>
  </w:num>
  <w:num w:numId="2" w16cid:durableId="765230661">
    <w:abstractNumId w:val="1"/>
  </w:num>
  <w:num w:numId="3" w16cid:durableId="557087916">
    <w:abstractNumId w:val="0"/>
  </w:num>
  <w:num w:numId="4" w16cid:durableId="1051461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C"/>
    <w:rsid w:val="00112782"/>
    <w:rsid w:val="00166A80"/>
    <w:rsid w:val="001E6C1F"/>
    <w:rsid w:val="002477FA"/>
    <w:rsid w:val="002621D7"/>
    <w:rsid w:val="002E6401"/>
    <w:rsid w:val="00435496"/>
    <w:rsid w:val="00450232"/>
    <w:rsid w:val="004B639B"/>
    <w:rsid w:val="004F6028"/>
    <w:rsid w:val="006948C6"/>
    <w:rsid w:val="0074575C"/>
    <w:rsid w:val="007D52BF"/>
    <w:rsid w:val="008845E2"/>
    <w:rsid w:val="008C034E"/>
    <w:rsid w:val="008E0E6E"/>
    <w:rsid w:val="009243C4"/>
    <w:rsid w:val="009D704B"/>
    <w:rsid w:val="00B53E4B"/>
    <w:rsid w:val="00C20475"/>
    <w:rsid w:val="00D613A1"/>
    <w:rsid w:val="00D71889"/>
    <w:rsid w:val="00E00941"/>
    <w:rsid w:val="00F767ED"/>
    <w:rsid w:val="00F92B7B"/>
    <w:rsid w:val="00FD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4595"/>
  <w15:chartTrackingRefBased/>
  <w15:docId w15:val="{D1B37A56-E97E-4130-AA4C-B52E8B75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4B"/>
    <w:rPr>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3A1"/>
    <w:pPr>
      <w:ind w:left="720"/>
      <w:contextualSpacing/>
    </w:pPr>
  </w:style>
  <w:style w:type="table" w:styleId="TableGrid">
    <w:name w:val="Table Grid"/>
    <w:basedOn w:val="TableNormal"/>
    <w:uiPriority w:val="39"/>
    <w:rsid w:val="009D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02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Vlacic</dc:creator>
  <cp:keywords/>
  <dc:description/>
  <cp:lastModifiedBy>Lazar Vlacic</cp:lastModifiedBy>
  <cp:revision>3</cp:revision>
  <dcterms:created xsi:type="dcterms:W3CDTF">2024-01-28T04:25:00Z</dcterms:created>
  <dcterms:modified xsi:type="dcterms:W3CDTF">2024-01-29T05:10:00Z</dcterms:modified>
</cp:coreProperties>
</file>