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591" w:rsidRDefault="00F30591" w:rsidP="00360638">
      <w:pPr>
        <w:spacing w:after="120"/>
        <w:ind w:firstLine="284"/>
        <w:rPr>
          <w:sz w:val="28"/>
          <w:szCs w:val="28"/>
          <w:lang w:val="en-US"/>
        </w:rPr>
      </w:pPr>
      <w:bookmarkStart w:id="0" w:name="_GoBack"/>
      <w:r>
        <w:rPr>
          <w:sz w:val="28"/>
          <w:szCs w:val="28"/>
          <w:lang w:val="en-US"/>
        </w:rPr>
        <w:t>Anne wants to paint. Wendy gives her the paint, the brushes, and a piece of paper. Anne puts everything on the table in front of her. There are so many different colors. There is blue, yellow, red, green, pink</w:t>
      </w:r>
      <w:r>
        <w:rPr>
          <w:sz w:val="28"/>
          <w:szCs w:val="28"/>
          <w:lang w:val="en-US"/>
        </w:rPr>
        <w:t>,</w:t>
      </w:r>
      <w:r>
        <w:rPr>
          <w:sz w:val="28"/>
          <w:szCs w:val="28"/>
          <w:lang w:val="en-US"/>
        </w:rPr>
        <w:t xml:space="preserve"> and orange. </w:t>
      </w:r>
    </w:p>
    <w:p w:rsidR="00F30591" w:rsidRDefault="00F30591" w:rsidP="00360638">
      <w:pPr>
        <w:spacing w:after="120"/>
        <w:ind w:firstLine="284"/>
        <w:rPr>
          <w:sz w:val="28"/>
          <w:szCs w:val="28"/>
          <w:lang w:val="en-US"/>
        </w:rPr>
      </w:pPr>
      <w:r>
        <w:rPr>
          <w:sz w:val="28"/>
          <w:szCs w:val="28"/>
          <w:lang w:val="en-US"/>
        </w:rPr>
        <w:t>Anne loves colors. She wants to paint a big butterfly with many different colors. It is not so easy to use the brushes. Some of them are too big</w:t>
      </w:r>
      <w:r>
        <w:rPr>
          <w:sz w:val="28"/>
          <w:szCs w:val="28"/>
          <w:lang w:val="en-US"/>
        </w:rPr>
        <w:t>,</w:t>
      </w:r>
      <w:r>
        <w:rPr>
          <w:sz w:val="28"/>
          <w:szCs w:val="28"/>
          <w:lang w:val="en-US"/>
        </w:rPr>
        <w:t xml:space="preserve"> and some are too small. Anne finds one brush with the perfect size and starts to paint her butterfly. </w:t>
      </w:r>
    </w:p>
    <w:p w:rsidR="00F30591" w:rsidRDefault="00F30591" w:rsidP="00360638">
      <w:pPr>
        <w:spacing w:after="120"/>
        <w:ind w:firstLine="284"/>
        <w:rPr>
          <w:sz w:val="28"/>
          <w:szCs w:val="28"/>
          <w:lang w:val="en-US"/>
        </w:rPr>
      </w:pPr>
      <w:r>
        <w:rPr>
          <w:sz w:val="28"/>
          <w:szCs w:val="28"/>
          <w:lang w:val="en-US"/>
        </w:rPr>
        <w:t xml:space="preserve">She paints the wings in blue and pink and the body in yellow and orange. Anne likes the butterfly. It looks so beautiful and colorful. She also wants to paint little arms and legs for the butterfly. When she grabs the brush, the green paint falls. All the green paint is one the floor now. </w:t>
      </w:r>
    </w:p>
    <w:p w:rsidR="00F30591" w:rsidRDefault="00F30591" w:rsidP="00360638">
      <w:pPr>
        <w:spacing w:after="120"/>
        <w:ind w:firstLine="284"/>
        <w:rPr>
          <w:sz w:val="28"/>
          <w:szCs w:val="28"/>
          <w:lang w:val="en-US"/>
        </w:rPr>
      </w:pPr>
      <w:r>
        <w:rPr>
          <w:sz w:val="28"/>
          <w:szCs w:val="28"/>
          <w:lang w:val="en-US"/>
        </w:rPr>
        <w:t>Anne screams</w:t>
      </w:r>
      <w:r w:rsidR="00EF3A54">
        <w:rPr>
          <w:sz w:val="28"/>
          <w:szCs w:val="28"/>
          <w:lang w:val="en-US"/>
        </w:rPr>
        <w:t>,</w:t>
      </w:r>
      <w:r>
        <w:rPr>
          <w:sz w:val="28"/>
          <w:szCs w:val="28"/>
          <w:lang w:val="en-US"/>
        </w:rPr>
        <w:t xml:space="preserve"> and Casper comes into the room to see why Anne is so noisy. Casper steps into the green paint. His little paws are also green now. </w:t>
      </w:r>
    </w:p>
    <w:p w:rsidR="00F30591" w:rsidRDefault="00F30591" w:rsidP="00360638">
      <w:pPr>
        <w:spacing w:after="120"/>
        <w:ind w:firstLine="284"/>
        <w:rPr>
          <w:sz w:val="28"/>
          <w:szCs w:val="28"/>
          <w:lang w:val="en-US"/>
        </w:rPr>
      </w:pPr>
      <w:r>
        <w:rPr>
          <w:sz w:val="28"/>
          <w:szCs w:val="28"/>
          <w:lang w:val="en-US"/>
        </w:rPr>
        <w:t xml:space="preserve">When Casper walks into the kitchen, he leaves a lot of green dots on the floor. Anne laughs and follows his traces. She finds Casper drinking his milk. </w:t>
      </w:r>
    </w:p>
    <w:p w:rsidR="00F30591" w:rsidRDefault="002A3489" w:rsidP="00360638">
      <w:pPr>
        <w:spacing w:after="120"/>
        <w:ind w:firstLine="284"/>
        <w:rPr>
          <w:sz w:val="28"/>
          <w:szCs w:val="28"/>
          <w:lang w:val="en-US"/>
        </w:rPr>
      </w:pPr>
      <w:r>
        <w:rPr>
          <w:sz w:val="28"/>
          <w:szCs w:val="28"/>
          <w:lang w:val="en-US"/>
        </w:rPr>
        <w:t>”</w:t>
      </w:r>
      <w:r w:rsidR="00F30591">
        <w:rPr>
          <w:sz w:val="28"/>
          <w:szCs w:val="28"/>
          <w:lang w:val="en-US"/>
        </w:rPr>
        <w:t>Mommy! Casper stepped into my green paint</w:t>
      </w:r>
      <w:r w:rsidR="00EF3A54">
        <w:rPr>
          <w:sz w:val="28"/>
          <w:szCs w:val="28"/>
          <w:lang w:val="en-US"/>
        </w:rPr>
        <w:t>,</w:t>
      </w:r>
      <w:r w:rsidR="00F30591">
        <w:rPr>
          <w:sz w:val="28"/>
          <w:szCs w:val="28"/>
          <w:lang w:val="en-US"/>
        </w:rPr>
        <w:t xml:space="preserve"> and now he paints the house with his green paws.</w:t>
      </w:r>
      <w:r w:rsidR="002A5101">
        <w:rPr>
          <w:sz w:val="28"/>
          <w:szCs w:val="28"/>
          <w:lang w:val="en-US"/>
        </w:rPr>
        <w:t>”</w:t>
      </w:r>
      <w:r w:rsidR="00F30591">
        <w:rPr>
          <w:sz w:val="28"/>
          <w:szCs w:val="28"/>
          <w:lang w:val="en-US"/>
        </w:rPr>
        <w:t xml:space="preserve"> Says Anne and laughs. </w:t>
      </w:r>
    </w:p>
    <w:p w:rsidR="00F30591" w:rsidRDefault="00F30591" w:rsidP="00360638">
      <w:pPr>
        <w:spacing w:after="120"/>
        <w:ind w:firstLine="284"/>
        <w:rPr>
          <w:sz w:val="28"/>
          <w:szCs w:val="28"/>
          <w:lang w:val="en-US"/>
        </w:rPr>
      </w:pPr>
      <w:r>
        <w:rPr>
          <w:sz w:val="28"/>
          <w:szCs w:val="28"/>
          <w:lang w:val="en-US"/>
        </w:rPr>
        <w:t xml:space="preserve">Wendy comes into the kitchen and looks surprised. </w:t>
      </w:r>
    </w:p>
    <w:p w:rsidR="00F30591" w:rsidRDefault="002A5101" w:rsidP="00360638">
      <w:pPr>
        <w:spacing w:after="120"/>
        <w:ind w:firstLine="284"/>
        <w:rPr>
          <w:sz w:val="28"/>
          <w:szCs w:val="28"/>
          <w:lang w:val="en-US"/>
        </w:rPr>
      </w:pPr>
      <w:r>
        <w:rPr>
          <w:sz w:val="28"/>
          <w:szCs w:val="28"/>
          <w:lang w:val="en-US"/>
        </w:rPr>
        <w:t>”</w:t>
      </w:r>
      <w:r w:rsidR="00F30591">
        <w:rPr>
          <w:sz w:val="28"/>
          <w:szCs w:val="28"/>
          <w:lang w:val="en-US"/>
        </w:rPr>
        <w:t>Oh</w:t>
      </w:r>
      <w:r w:rsidR="00EF3A54">
        <w:rPr>
          <w:sz w:val="28"/>
          <w:szCs w:val="28"/>
          <w:lang w:val="en-US"/>
        </w:rPr>
        <w:t>,</w:t>
      </w:r>
      <w:r w:rsidR="00F30591">
        <w:rPr>
          <w:sz w:val="28"/>
          <w:szCs w:val="28"/>
          <w:lang w:val="en-US"/>
        </w:rPr>
        <w:t xml:space="preserve"> Anne, I gave the paint to you and not to Casper.</w:t>
      </w:r>
      <w:r>
        <w:rPr>
          <w:sz w:val="28"/>
          <w:szCs w:val="28"/>
          <w:lang w:val="en-US"/>
        </w:rPr>
        <w:t>”</w:t>
      </w:r>
      <w:r w:rsidR="00F30591">
        <w:rPr>
          <w:sz w:val="28"/>
          <w:szCs w:val="28"/>
          <w:lang w:val="en-US"/>
        </w:rPr>
        <w:t xml:space="preserve"> Wendy laughs. </w:t>
      </w:r>
    </w:p>
    <w:p w:rsidR="00F30591" w:rsidRDefault="002A5101" w:rsidP="00360638">
      <w:pPr>
        <w:spacing w:after="120"/>
        <w:ind w:firstLine="284"/>
        <w:rPr>
          <w:sz w:val="28"/>
          <w:szCs w:val="28"/>
          <w:lang w:val="en-US"/>
        </w:rPr>
      </w:pPr>
      <w:r>
        <w:rPr>
          <w:sz w:val="28"/>
          <w:szCs w:val="28"/>
          <w:lang w:val="en-US"/>
        </w:rPr>
        <w:t>”</w:t>
      </w:r>
      <w:r w:rsidR="00F30591">
        <w:rPr>
          <w:sz w:val="28"/>
          <w:szCs w:val="28"/>
          <w:lang w:val="en-US"/>
        </w:rPr>
        <w:t>Come, help me to clean that up</w:t>
      </w:r>
      <w:r w:rsidR="00EF3A54">
        <w:rPr>
          <w:sz w:val="28"/>
          <w:szCs w:val="28"/>
          <w:lang w:val="en-US"/>
        </w:rPr>
        <w:t>,</w:t>
      </w:r>
      <w:r w:rsidR="00F30591">
        <w:rPr>
          <w:sz w:val="28"/>
          <w:szCs w:val="28"/>
          <w:lang w:val="en-US"/>
        </w:rPr>
        <w:t xml:space="preserve"> Anne.</w:t>
      </w:r>
      <w:r>
        <w:rPr>
          <w:sz w:val="28"/>
          <w:szCs w:val="28"/>
          <w:lang w:val="en-US"/>
        </w:rPr>
        <w:t>”</w:t>
      </w:r>
      <w:r w:rsidR="00F30591">
        <w:rPr>
          <w:sz w:val="28"/>
          <w:szCs w:val="28"/>
          <w:lang w:val="en-US"/>
        </w:rPr>
        <w:t xml:space="preserve"> </w:t>
      </w:r>
    </w:p>
    <w:p w:rsidR="00F30591" w:rsidRDefault="00F30591" w:rsidP="00360638">
      <w:pPr>
        <w:spacing w:after="120"/>
        <w:ind w:firstLine="284"/>
        <w:rPr>
          <w:sz w:val="28"/>
          <w:szCs w:val="28"/>
          <w:lang w:val="en-US"/>
        </w:rPr>
      </w:pPr>
      <w:r>
        <w:rPr>
          <w:sz w:val="28"/>
          <w:szCs w:val="28"/>
          <w:lang w:val="en-US"/>
        </w:rPr>
        <w:t>Anne and Wendy clean the kitchen and wash Casper</w:t>
      </w:r>
      <w:r w:rsidR="00EF3A54">
        <w:rPr>
          <w:sz w:val="28"/>
          <w:szCs w:val="28"/>
          <w:lang w:val="en-US"/>
        </w:rPr>
        <w:t>’s</w:t>
      </w:r>
      <w:r>
        <w:rPr>
          <w:sz w:val="28"/>
          <w:szCs w:val="28"/>
          <w:lang w:val="en-US"/>
        </w:rPr>
        <w:t xml:space="preserve"> paws. Everything is clean again</w:t>
      </w:r>
      <w:r w:rsidR="0016146F">
        <w:rPr>
          <w:sz w:val="28"/>
          <w:szCs w:val="28"/>
          <w:lang w:val="en-US"/>
        </w:rPr>
        <w:t>,</w:t>
      </w:r>
      <w:r>
        <w:rPr>
          <w:sz w:val="28"/>
          <w:szCs w:val="28"/>
          <w:lang w:val="en-US"/>
        </w:rPr>
        <w:t xml:space="preserve"> and Anne shows her mom the butterfly. </w:t>
      </w:r>
    </w:p>
    <w:p w:rsidR="00F30591" w:rsidRDefault="002A5101" w:rsidP="00360638">
      <w:pPr>
        <w:spacing w:after="120"/>
        <w:ind w:firstLine="284"/>
        <w:rPr>
          <w:sz w:val="28"/>
          <w:szCs w:val="28"/>
          <w:lang w:val="en-US"/>
        </w:rPr>
      </w:pPr>
      <w:r>
        <w:rPr>
          <w:sz w:val="28"/>
          <w:szCs w:val="28"/>
          <w:lang w:val="en-US"/>
        </w:rPr>
        <w:t>”</w:t>
      </w:r>
      <w:r w:rsidR="00F30591">
        <w:rPr>
          <w:sz w:val="28"/>
          <w:szCs w:val="28"/>
          <w:lang w:val="en-US"/>
        </w:rPr>
        <w:t>Oh, that is a beautiful and colorful butterfly! I will hang the picture here on the kitchen wall.</w:t>
      </w:r>
      <w:r>
        <w:rPr>
          <w:sz w:val="28"/>
          <w:szCs w:val="28"/>
          <w:lang w:val="en-US"/>
        </w:rPr>
        <w:t>”</w:t>
      </w:r>
      <w:r w:rsidR="00F30591">
        <w:rPr>
          <w:sz w:val="28"/>
          <w:szCs w:val="28"/>
          <w:lang w:val="en-US"/>
        </w:rPr>
        <w:t xml:space="preserve"> </w:t>
      </w:r>
    </w:p>
    <w:p w:rsidR="00F30591" w:rsidRPr="00DC7A0E" w:rsidRDefault="00F30591" w:rsidP="00360638">
      <w:pPr>
        <w:spacing w:after="120"/>
        <w:ind w:firstLine="284"/>
        <w:rPr>
          <w:sz w:val="28"/>
          <w:szCs w:val="28"/>
          <w:lang w:val="en-US"/>
        </w:rPr>
      </w:pPr>
      <w:r>
        <w:rPr>
          <w:sz w:val="28"/>
          <w:szCs w:val="28"/>
          <w:lang w:val="en-US"/>
        </w:rPr>
        <w:t>Now, Anne can see her butterfly every morning when she has breakfast.</w:t>
      </w:r>
    </w:p>
    <w:p w:rsidR="00F30591" w:rsidRDefault="00F30591" w:rsidP="00360638">
      <w:pPr>
        <w:spacing w:after="120"/>
        <w:ind w:firstLine="284"/>
        <w:rPr>
          <w:sz w:val="28"/>
          <w:szCs w:val="28"/>
        </w:rPr>
      </w:pPr>
    </w:p>
    <w:p w:rsidR="00F30591" w:rsidRDefault="00F30591" w:rsidP="00360638">
      <w:pPr>
        <w:spacing w:after="120"/>
        <w:ind w:firstLine="284"/>
        <w:rPr>
          <w:sz w:val="28"/>
          <w:szCs w:val="28"/>
        </w:rPr>
      </w:pPr>
    </w:p>
    <w:p w:rsidR="00F30591" w:rsidRDefault="00F30591" w:rsidP="00360638">
      <w:pPr>
        <w:spacing w:after="120"/>
        <w:rPr>
          <w:sz w:val="28"/>
          <w:szCs w:val="28"/>
        </w:rPr>
      </w:pPr>
    </w:p>
    <w:p w:rsidR="00F30591" w:rsidRDefault="00F30591" w:rsidP="00360638">
      <w:pPr>
        <w:spacing w:after="120"/>
        <w:rPr>
          <w:sz w:val="28"/>
          <w:szCs w:val="28"/>
        </w:rPr>
      </w:pPr>
    </w:p>
    <w:p w:rsidR="00F30591" w:rsidRDefault="00F30591" w:rsidP="00360638">
      <w:pPr>
        <w:spacing w:after="120"/>
        <w:ind w:firstLine="284"/>
        <w:rPr>
          <w:sz w:val="28"/>
          <w:szCs w:val="28"/>
        </w:rPr>
      </w:pPr>
    </w:p>
    <w:p w:rsidR="00F30591" w:rsidRDefault="00F30591" w:rsidP="00360638">
      <w:pPr>
        <w:spacing w:after="120"/>
        <w:ind w:firstLine="284"/>
        <w:rPr>
          <w:sz w:val="28"/>
          <w:szCs w:val="28"/>
        </w:rPr>
      </w:pPr>
    </w:p>
    <w:bookmarkEnd w:id="0"/>
    <w:p w:rsidR="00F30591" w:rsidRDefault="00F30591"/>
    <w:sectPr w:rsidR="00F30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91"/>
    <w:rsid w:val="0016146F"/>
    <w:rsid w:val="002A3489"/>
    <w:rsid w:val="002A5101"/>
    <w:rsid w:val="00B4246B"/>
    <w:rsid w:val="00EF3A54"/>
    <w:rsid w:val="00F3059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BF090D2"/>
  <w15:chartTrackingRefBased/>
  <w15:docId w15:val="{6962A332-4CED-C447-B93C-B3FDF323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Pierau</dc:creator>
  <cp:keywords/>
  <dc:description/>
  <cp:lastModifiedBy>Johanna Pierau</cp:lastModifiedBy>
  <cp:revision>2</cp:revision>
  <dcterms:created xsi:type="dcterms:W3CDTF">2020-02-25T08:38:00Z</dcterms:created>
  <dcterms:modified xsi:type="dcterms:W3CDTF">2020-02-25T08:38:00Z</dcterms:modified>
</cp:coreProperties>
</file>