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Федеральное агентство связи</w:t>
      </w:r>
    </w:p>
    <w:p>
      <w:pPr>
        <w:pStyle w:val="Normal"/>
        <w:jc w:val="center"/>
        <w:rPr/>
      </w:pPr>
      <w:r>
        <w:rPr>
          <w:sz w:val="28"/>
          <w:szCs w:val="28"/>
        </w:rPr>
        <w:t>Северо-Кавказский филиал ордена Трудового Красного Знамени</w:t>
      </w:r>
    </w:p>
    <w:p>
      <w:pPr>
        <w:pStyle w:val="Normal"/>
        <w:jc w:val="center"/>
        <w:rPr/>
      </w:pPr>
      <w:r>
        <w:rPr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>
      <w:pPr>
        <w:pStyle w:val="Normal"/>
        <w:jc w:val="center"/>
        <w:rPr/>
      </w:pPr>
      <w:r>
        <w:rPr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rPr/>
      </w:pPr>
      <w:r>
        <w:rPr/>
      </w:r>
    </w:p>
    <w:p>
      <w:pPr>
        <w:pStyle w:val="Standard"/>
        <w:spacing w:before="1440" w:after="0"/>
        <w:rPr/>
      </w:pPr>
      <w:r>
        <w:rPr>
          <w:sz w:val="28"/>
          <w:szCs w:val="28"/>
        </w:rPr>
        <w:t>Лабораторная работа №</w:t>
      </w:r>
      <w:r>
        <w:rPr>
          <w:sz w:val="28"/>
          <w:szCs w:val="28"/>
        </w:rPr>
        <w:t>8</w:t>
      </w:r>
    </w:p>
    <w:p>
      <w:pPr>
        <w:pStyle w:val="Standard"/>
        <w:spacing w:before="120" w:after="0"/>
        <w:rPr>
          <w:color w:val="000000"/>
        </w:rPr>
      </w:pPr>
      <w:r>
        <w:rPr>
          <w:color w:val="000000"/>
          <w:sz w:val="28"/>
          <w:szCs w:val="28"/>
        </w:rPr>
        <w:t>по дисциплине: «Методы и средства проектирования информационных систем»</w:t>
      </w:r>
    </w:p>
    <w:p>
      <w:pPr>
        <w:pStyle w:val="Normal"/>
        <w:jc w:val="center"/>
        <w:rPr/>
      </w:pPr>
      <w:r>
        <w:rPr>
          <w:color w:val="000000"/>
          <w:sz w:val="28"/>
          <w:szCs w:val="28"/>
        </w:rPr>
        <w:t xml:space="preserve">по теме: «СОЗДАНИЕ </w:t>
      </w:r>
      <w:r>
        <w:rPr>
          <w:color w:val="000000"/>
          <w:sz w:val="28"/>
          <w:szCs w:val="28"/>
        </w:rPr>
        <w:t>И УПРАВЛЕНИЕ ПРЕДСТАВЛЕНИЯМИ</w:t>
      </w:r>
      <w:r>
        <w:rPr>
          <w:color w:val="000000" w:themeTint="d9"/>
          <w:sz w:val="28"/>
          <w:szCs w:val="28"/>
        </w:rPr>
        <w:t>»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080" w:after="0"/>
        <w:ind w:left="5670" w:hanging="0"/>
        <w:rPr/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  <w:u w:val="single"/>
        </w:rPr>
        <w:t>Гаврилов В.В.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Направление </w:t>
      </w:r>
      <w:r>
        <w:rPr>
          <w:sz w:val="28"/>
          <w:szCs w:val="28"/>
          <w:u w:val="single"/>
        </w:rPr>
        <w:t>ИВТ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 xml:space="preserve">Группа </w:t>
      </w:r>
      <w:r>
        <w:rPr>
          <w:sz w:val="28"/>
          <w:szCs w:val="28"/>
          <w:u w:val="single"/>
        </w:rPr>
        <w:t xml:space="preserve">ДП-31 </w:t>
      </w:r>
      <w:r>
        <w:rPr>
          <w:sz w:val="28"/>
          <w:szCs w:val="28"/>
        </w:rPr>
        <w:t xml:space="preserve">Курс </w:t>
      </w:r>
      <w:r>
        <w:rPr>
          <w:sz w:val="28"/>
          <w:szCs w:val="28"/>
          <w:u w:val="single"/>
        </w:rPr>
        <w:t>3</w:t>
      </w:r>
    </w:p>
    <w:p>
      <w:pPr>
        <w:pStyle w:val="Normal"/>
        <w:tabs>
          <w:tab w:val="left" w:pos="9639" w:leader="underscore"/>
        </w:tabs>
        <w:spacing w:before="120" w:after="0"/>
        <w:ind w:left="5670" w:hanging="0"/>
        <w:rPr/>
      </w:pPr>
      <w:r>
        <w:rPr>
          <w:sz w:val="28"/>
          <w:szCs w:val="28"/>
        </w:rPr>
        <w:t>Шифр ст. билета 1БВТ-</w:t>
      </w:r>
      <w:r>
        <w:rPr>
          <w:sz w:val="28"/>
          <w:szCs w:val="28"/>
          <w:u w:val="single"/>
        </w:rPr>
        <w:t>17526</w:t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ind w:left="5954" w:hanging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320" w:after="0"/>
        <w:jc w:val="center"/>
        <w:rPr/>
      </w:pPr>
      <w:r>
        <w:rPr>
          <w:sz w:val="28"/>
          <w:szCs w:val="28"/>
        </w:rPr>
        <w:t>Ростов-на-Дону</w:t>
      </w:r>
    </w:p>
    <w:p>
      <w:pPr>
        <w:pStyle w:val="Normal"/>
        <w:spacing w:before="0" w:after="120"/>
        <w:jc w:val="center"/>
        <w:rPr>
          <w:sz w:val="28"/>
          <w:szCs w:val="28"/>
        </w:rPr>
      </w:pPr>
      <w:r>
        <w:rPr>
          <w:sz w:val="28"/>
          <w:szCs w:val="28"/>
        </w:rPr>
        <w:t>2019</w:t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left" w:pos="9639" w:leader="underscore"/>
        </w:tabs>
        <w:spacing w:before="120" w:after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 w:before="57" w:after="57"/>
        <w:ind w:firstLine="709"/>
        <w:jc w:val="both"/>
        <w:rPr/>
      </w:pPr>
      <w:r>
        <w:rPr>
          <w:b/>
          <w:i/>
          <w:sz w:val="28"/>
          <w:szCs w:val="28"/>
        </w:rPr>
        <w:t>Цель работы:</w:t>
      </w:r>
      <w:r>
        <w:rPr>
          <w:sz w:val="28"/>
          <w:szCs w:val="28"/>
        </w:rPr>
        <w:t xml:space="preserve"> </w:t>
      </w:r>
    </w:p>
    <w:p>
      <w:pPr>
        <w:pStyle w:val="Default"/>
        <w:spacing w:lineRule="auto" w:line="360" w:before="57" w:after="57"/>
        <w:ind w:firstLine="709"/>
        <w:jc w:val="both"/>
        <w:rPr/>
      </w:pPr>
      <w:r>
        <w:rPr>
          <w:rFonts w:eastAsia="Times New Roman"/>
          <w:color w:val="auto"/>
          <w:sz w:val="28"/>
          <w:szCs w:val="28"/>
          <w:lang w:eastAsia="ru-RU"/>
        </w:rPr>
        <w:t>Изучение назначения представлений баз данных, синтаксиса и семантики команд языка Transact-SQL для их создания, изменения и удаления, системных хранимых процедур для получения информации о представлениях, а также приобретение навыков их создания с помощью графических средств утилиты Enterprise Manager и мастера Create View Wizard.</w:t>
      </w:r>
      <w:r>
        <w:br w:type="page"/>
      </w:r>
    </w:p>
    <w:p>
      <w:pPr>
        <w:pStyle w:val="ListParagraph"/>
        <w:spacing w:lineRule="auto" w:line="360"/>
        <w:ind w:left="0" w:firstLine="709"/>
        <w:jc w:val="both"/>
        <w:rPr/>
      </w:pPr>
      <w:r>
        <w:rPr>
          <w:rFonts w:eastAsia="Calibri" w:eastAsiaTheme="minorHAnsi"/>
          <w:b/>
          <w:bCs/>
          <w:i/>
          <w:iCs/>
          <w:color w:val="000000"/>
          <w:sz w:val="28"/>
          <w:szCs w:val="28"/>
          <w:lang w:eastAsia="en-US"/>
        </w:rPr>
        <w:t>Ход работы:</w:t>
      </w:r>
    </w:p>
    <w:p>
      <w:pPr>
        <w:pStyle w:val="ListParagraph"/>
        <w:spacing w:lineRule="auto" w:line="360"/>
        <w:ind w:left="0" w:firstLine="709"/>
        <w:jc w:val="both"/>
        <w:rPr>
          <w:rFonts w:eastAsia="Calibri" w:eastAsiaTheme="minorHAnsi"/>
          <w:b w:val="false"/>
          <w:b w:val="false"/>
          <w:bCs w:val="false"/>
          <w:i/>
          <w:i/>
          <w:iCs/>
          <w:color w:val="000000"/>
          <w:sz w:val="28"/>
          <w:szCs w:val="28"/>
          <w:lang w:eastAsia="en-US"/>
        </w:rPr>
      </w:pPr>
      <w:r>
        <w:rPr/>
      </w:r>
    </w:p>
    <w:sectPr>
      <w:type w:val="nextPage"/>
      <w:pgSz w:w="11906" w:h="16838"/>
      <w:pgMar w:left="1701" w:right="567" w:header="0" w:top="567" w:footer="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styleId="Normal" w:default="1">
    <w:name w:val="Normal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qFormat/>
    <w:rsid w:val="004f0d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f0d87"/>
    <w:rPr>
      <w:color w:val="808080"/>
      <w:shd w:fill="E6E6E6" w:val="clear"/>
    </w:rPr>
  </w:style>
  <w:style w:type="character" w:styleId="ListLabel1">
    <w:name w:val="ListLabel 1"/>
    <w:qFormat/>
    <w:rPr>
      <w:sz w:val="28"/>
      <w:szCs w:val="28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750c76"/>
    <w:pPr>
      <w:spacing w:before="0" w:after="0"/>
      <w:ind w:left="720" w:hanging="0"/>
      <w:contextualSpacing/>
    </w:pPr>
    <w:rPr/>
  </w:style>
  <w:style w:type="paragraph" w:styleId="Standard" w:customStyle="1">
    <w:name w:val="Standard"/>
    <w:qFormat/>
    <w:rsid w:val="00750c76"/>
    <w:pPr>
      <w:widowControl w:val="false"/>
      <w:bidi w:val="0"/>
      <w:spacing w:lineRule="auto" w:line="240" w:before="1080" w:after="0"/>
      <w:ind w:left="567" w:right="567" w:hanging="0"/>
      <w:jc w:val="center"/>
    </w:pPr>
    <w:rPr>
      <w:rFonts w:ascii="Times New Roman" w:hAnsi="Times New Roman" w:eastAsia="Lucida Sans Unicode" w:cs="Tahoma"/>
      <w:color w:val="auto"/>
      <w:kern w:val="2"/>
      <w:sz w:val="24"/>
      <w:szCs w:val="21"/>
      <w:lang w:val="ru-RU" w:eastAsia="ru-RU" w:bidi="ar-SA"/>
    </w:rPr>
  </w:style>
  <w:style w:type="paragraph" w:styleId="Default" w:customStyle="1">
    <w:name w:val="Default"/>
    <w:qFormat/>
    <w:rsid w:val="00750c76"/>
    <w:pPr>
      <w:widowControl/>
      <w:bidi w:val="0"/>
      <w:spacing w:lineRule="auto" w:line="240"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NormalWeb">
    <w:name w:val="Normal (Web)"/>
    <w:basedOn w:val="Normal"/>
    <w:uiPriority w:val="99"/>
    <w:unhideWhenUsed/>
    <w:qFormat/>
    <w:rsid w:val="00fb543b"/>
    <w:pPr>
      <w:spacing w:beforeAutospacing="1" w:afterAutospacing="1"/>
    </w:pPr>
    <w:rPr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59"/>
    <w:rsid w:val="00fa31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Application>LibreOffice/6.0.7.3$Linux_X86_64 LibreOffice_project/00m0$Build-3</Application>
  <Pages>3</Pages>
  <Words>101</Words>
  <Characters>739</Characters>
  <CharactersWithSpaces>826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2019-09-29T15:15:00Z</dcterms:created>
  <dc:creator>a216-student</dc:creator>
  <dc:description/>
  <dc:language>ru-RU</dc:language>
  <cp:lastModifiedBy/>
  <dcterms:modified xsi:type="dcterms:W3CDTF">2019-12-30T12:48:27Z</dcterms:modified>
  <cp:revision>81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