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284" w:leader="none"/>
        </w:tabs>
        <w:spacing w:before="0" w:after="200"/>
        <w:contextualSpacing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 w:eastAsia="ru-RU"/>
        </w:rPr>
        <w:t>ФЕДЕРАЛЬНОЕ АГЕНТСТВО СВЯЗИ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СЕВЕРО-КАВКАЗСКИЙ ФИЛИАЛ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ФЕДЕРАЛЬНОГО ГОСУДАРСТВЕННОГО ОБРАЗОВАТЕЛЬНОГО БЮДЖЕТНОГО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УЧРЕЖДЕНИЯ ВЫСШЕГО ПРОФЕССИОНАЛЬНОГО ОБРАЗОВАНИЯ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МОСКОВСКОГО ТЕХНИЧЕСКОГО УНИВЕРСИТЕТА СВЯЗИ И ИНФОРМАТИКИ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0"/>
        <w:rPr/>
      </w:pPr>
      <w:bookmarkStart w:id="0" w:name="_Toc248335528"/>
      <w:bookmarkStart w:id="1" w:name="_Toc248303536"/>
      <w:bookmarkStart w:id="2" w:name="_Toc248294570"/>
      <w:bookmarkStart w:id="3" w:name="_Toc248294356"/>
      <w:bookmarkStart w:id="4" w:name="_Toc248292601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Лабораторная работа №</w:t>
      </w:r>
      <w:bookmarkEnd w:id="0"/>
      <w:bookmarkEnd w:id="1"/>
      <w:bookmarkEnd w:id="2"/>
      <w:bookmarkEnd w:id="3"/>
      <w:bookmarkEnd w:id="4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7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2"/>
        <w:rPr>
          <w:lang w:val="ru-RU"/>
        </w:rPr>
      </w:pPr>
      <w:bookmarkStart w:id="5" w:name="_Toc248335529"/>
      <w:bookmarkStart w:id="6" w:name="_Toc248303537"/>
      <w:bookmarkStart w:id="7" w:name="_Toc248294571"/>
      <w:bookmarkStart w:id="8" w:name="_Toc248294357"/>
      <w:bookmarkStart w:id="9" w:name="_Toc248292602"/>
      <w:r>
        <w:rPr>
          <w:rFonts w:eastAsia="Times New Roman" w:cs="Times New Roman" w:ascii="Times New Roman" w:hAnsi="Times New Roman"/>
          <w:b/>
          <w:i/>
          <w:sz w:val="36"/>
          <w:szCs w:val="36"/>
          <w:lang w:val="ru-RU" w:eastAsia="ru-RU"/>
        </w:rPr>
        <w:t>по дисциплине</w:t>
      </w:r>
      <w:bookmarkEnd w:id="5"/>
      <w:bookmarkEnd w:id="6"/>
      <w:bookmarkEnd w:id="7"/>
      <w:bookmarkEnd w:id="8"/>
      <w:bookmarkEnd w:id="9"/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Методы отладки и тестирования ПП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Courier New" w:hAnsi="Courier New" w:eastAsia="Times New Roman" w:cs="Times New Roman"/>
          <w:b/>
          <w:b/>
          <w:i/>
          <w:i/>
          <w:sz w:val="36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36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Courier New" w:hAnsi="Courier New"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 w:ascii="Courier New" w:hAnsi="Courier New"/>
          <w:sz w:val="20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hanging="0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Выполнил студент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hanging="0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группы ДП31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Гаврилов В.В.,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Проверил: канд.техн.наук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hanging="0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доцент ТКАЧУК Е.О.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val="ru-RU" w:eastAsia="ru-RU"/>
        </w:rPr>
        <w:t>Ростов-на-Дону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val="ru-RU" w:eastAsia="ru-RU"/>
        </w:rPr>
        <w:t>2019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Программный код проекта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Основная программа: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program TestStatsGavrilov;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{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This file is part of the Free Component Library (FCL)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Copyright (c) 2004 by Dean Zobec, Michael Van Canneyt</w:t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an example of a console test runner of FPCUnit tests.</w:t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See the file COPYING.FPC, included in this distribution,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for details about the copyright.</w:t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This program is distributed in the hope that it will be useful,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but WITHOUT ANY WARRANTY; without even the implied warranty of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MERCHANTABILITY or FITNESS FOR A PARTICULAR PURPOSE.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}</w:t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{$mode objfpc}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{$h+}</w:t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uses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custapp, Classes, SysUtils, fpcunit, testreport, testregistry,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TestCases1;  //Add any other units of test cases here</w:t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const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ShortOpts = 'alh';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Longopts: Array[1..5] of String = (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'all','list','format:','suite:','help');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Version = 'Version 0.2';</w:t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type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TTestRunner = Class(TCustomApplication)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private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FXMLResultsWriter: TXMLResultsWriter;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protected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procedure   DoRun ; Override;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procedure   doTestRun(aTest: TTest); virtual;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public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constructor Create(AOwner: TComponent); override;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destructor  Destroy; override;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constructor TTestRunner.Create(AOwner: TComponent);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inherited Create(AOwner);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FXMLResultsWriter := TXMLResultsWriter.Create;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destructor TTestRunner.Destroy;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FXMLResultsWriter.Free;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procedure TTestRunner.doTestRun(aTest: TTest);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var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testResult: TTestResult;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testResult := TTestResult.Create;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try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testResult.AddListener(FXMLResultsWriter);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aTest.Run(testResult);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FXMLResultsWriter.WriteResult(testResult);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finally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testResult.Free;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procedure TTestRunner.DoRun;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var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I : Integer;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S : String;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S:=CheckOptions(ShortOpts,LongOpts);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If (S&lt;&gt;'') then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Writeln(S);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if HasOption('h', 'help') or (ParamCount = 0) then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writeln(Title);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writeln(Version);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writeln('Usage: ');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writeln('-l or --list to show a list of registered tests');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writeln('default format is xml, add --format=latex to output the list as latex source');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writeln('-a or --all to run all the tests and show the results in xml format');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writeln('The results can be redirected to an xml file,');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writeln('for example: ./testrunner --all &gt; results.xml');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writeln('use --suite=MyTestSuiteName to run only the tests in a single test suite class');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end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else;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if HasOption('l', 'list') then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if HasOption('format') then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if GetOptionValue('format') = 'latex' then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    </w:t>
      </w:r>
      <w:r>
        <w:rPr>
          <w:rFonts w:cs="Times New Roman" w:ascii="Courier" w:hAnsi="Courier"/>
          <w:sz w:val="28"/>
          <w:szCs w:val="28"/>
          <w:lang w:val="ru-RU"/>
        </w:rPr>
        <w:t>writeln(GetSuiteAsLatex(GetTestRegistry))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else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    </w:t>
      </w:r>
      <w:r>
        <w:rPr>
          <w:rFonts w:cs="Times New Roman" w:ascii="Courier" w:hAnsi="Courier"/>
          <w:sz w:val="28"/>
          <w:szCs w:val="28"/>
          <w:lang w:val="ru-RU"/>
        </w:rPr>
        <w:t>writeln(GetSuiteAsXML(GetTestRegistry));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end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else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writeln(GetSuiteAsXML(GetTestRegistry));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if HasOption('a', 'all') then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doTestRun(GetTestRegistry)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end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else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if HasOption('suite') then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S := '';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S:=GetOptionValue('suite');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if S = '' then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for I := 0 to GetTestRegistry.Tests.count - 1 do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    </w:t>
      </w:r>
      <w:r>
        <w:rPr>
          <w:rFonts w:cs="Times New Roman" w:ascii="Courier" w:hAnsi="Courier"/>
          <w:sz w:val="28"/>
          <w:szCs w:val="28"/>
          <w:lang w:val="ru-RU"/>
        </w:rPr>
        <w:t>writeln(GetTestRegistry[i].TestName)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else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for I := 0 to GetTestRegistry.Tests.count - 1 do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if GetTestRegistry[i].TestName = S then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    </w:t>
      </w:r>
      <w:r>
        <w:rPr>
          <w:rFonts w:cs="Times New Roman" w:ascii="Courier" w:hAnsi="Courier"/>
          <w:sz w:val="28"/>
          <w:szCs w:val="28"/>
          <w:lang w:val="ru-RU"/>
        </w:rPr>
        <w:t>doTestRun(GetTestRegistry[i]);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Terminate;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var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App: TTestRunner;</w:t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App := TTestRunner.Create(nil);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App.Initialize;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App.Title := 'FPCUnit Console Test Case runner.';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App.Run;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App.Free;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readln;</w:t>
      </w:r>
    </w:p>
    <w:p>
      <w:pPr>
        <w:pStyle w:val="Normal"/>
        <w:rPr/>
      </w:pPr>
      <w:r>
        <w:rPr>
          <w:rFonts w:cs="Times New Roman" w:ascii="Courier" w:hAnsi="Courier"/>
          <w:sz w:val="28"/>
          <w:szCs w:val="28"/>
          <w:lang w:val="ru-RU"/>
        </w:rPr>
        <w:t>end.</w:t>
      </w:r>
    </w:p>
    <w:p>
      <w:pPr>
        <w:pStyle w:val="Normal"/>
        <w:rPr>
          <w:rFonts w:ascii="Courier" w:hAnsi="Courier" w:cs="Times New Roman"/>
          <w:sz w:val="28"/>
          <w:szCs w:val="28"/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</w:r>
    </w:p>
    <w:p>
      <w:pPr>
        <w:pStyle w:val="Normal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  <w:szCs w:val="28"/>
          <w:lang w:val="ru-RU"/>
        </w:rPr>
        <w:t>Модуль с тестами: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unit TestCases1;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interface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uses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fpcunit, testregistry, Stats;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type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TTestCases1 = Class(TTestCase)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published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procedure Test1;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procedure Test2;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procedure Test3;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procedure Test4;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procedure Test5;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procedure Test6;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procedure Test7;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implementation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uses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Sysutils, StrUtils;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procedure TTestCases1.Test1;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Stats.CalcStats('t1.csv');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ERROR MESSAGE - ', 1, errorId);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procedure TTestCases1.Test2;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Stats.CalcStats('t2.csv');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ERROR MESSAGE - ', 2, errorId);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procedure TTestCases1.Test3;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var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f : text;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strLine : string;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Stats.CalcStats('t3.csv');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assignfile(f, 'results.csv');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reset(f);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readln(f, strLine);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strLine := RightStr(strLine, 1);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ERROR MESSAGE 1 - ', 6, strToInt(strLine));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readln(f, strLine);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strLine := RightStr(strLine, 1);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ERROR MESSAGE 2 - ', 6, strToInt(strLine));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readln(f, strLine);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strLine := RightStr(strLine, 1);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ERROR MESSAGE 3 - ', 3, strToInt(strLine));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readln(f, strLine);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strLine := RightStr(strLine, 1);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ERROR MESSAGE 4 -3 ', 5, strToInt(strLine));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readln(f, strLine);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strLine := RightStr(strLine, 1);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ERROR MESSAGE 5 - ', 5, strToInt(strLine));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readln(f, strLine);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strLine := RightStr(strLine, 1);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ERROR MESSAGE 6 - ', 3, strToInt(strLine));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readln(f, strLine);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strLine := RightStr(strLine, 1);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ERROR MESSAGE 7 - ', 3, strToInt(strLine));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closeFile(f);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procedure TTestCases1.Test4;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Stats.CalcStats('t4.csv');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ERROR MESSAGE - ', 4, errorId);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procedure TTestCases1.Test5;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Stats.CalcStats('t5.csv');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male result - ', 'NoMales', strMalePassRate);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female result - ', '66.67', strFemalePassRate);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procedure TTestCases1.Test6;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Stats.CalcStats('t6.csv');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male result - ', '66.67', strMalePassRate);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female result - ', 'NoFemales', strFemalePassRate);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procedure TTestCases1.Test7;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Stats.CalcStats('t7.csv');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male result - ', '75.56', strMalePassRate);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AssertEquals('WRONG female result - ', '78.18', strFemalePassRate);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initialization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RegisterTest(TTestCases1);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end.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Модуль с тестируемой программой: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unit Stats;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interface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const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FILE_NAME = 'marksheet.csv';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PASSMARK = 40;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var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intCurrentScore, intMales, intFemales, intMalePasses, intFemalePasses,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lineNumber, errorId, intCount: integer;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strCurrentScore, strMalePassRate, strFemalePassRate: string;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charCurrentGender: char;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rMalePassRate, rFemalePassRate: real;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Results: Text;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procedure CalcStats(FileName: string);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implementation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uses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SysUtils, StrUtils;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procedure printError;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case errorId of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1: Write('Файл не найден');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2: Write('Файл пуст');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3: Write('Нарушена структура данных');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4: Write('Неверно указан пол');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5: Write('Указанная оценка не является числом');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6: Write('Указанная оценка вне диапазона');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else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Write('Неизвестная ошибка');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if lineNumber &lt;&gt; 0 then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writeln(' в строке ', lineNumber)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else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writeln;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writeln(Results, 'error' + ',' + intToStr(errorId));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procedure CalcStats(FileName: string);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var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Marks: Text;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strCurrentLine: string;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ErrorCode, positionOfSeparator: integer;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lineNumber := 0;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errorId := 0;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assignFile(Results, 'results.csv');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rewrite(Results);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//Если файла не существует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if not fileExists(FileName) then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errorId := 1;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printError;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closeFile(Results);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exit;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intMales := 0;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intFemales := 0;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intMalePasses := 0;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intFemalePasses := 0;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intCurrentScore := 0;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assignFile(Marks, FileName);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reset(Marks);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//Если файл пуст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if EOF(Marks) then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errorId := 2;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printError;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closeFile(Results);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exit;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while not EOF(Marks) do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readln(Marks, strCurrentLine);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Inc(lineNumber);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positionOfSeparator := pos(',', strCurrentLine);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//Пропускаем пустые строки и строки, содержащие только запятую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if (strCurrentLine = '') or (strCurrentLine = ',') then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continue;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//Если неправильный формат данных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if (positionOfSeparator &lt;&gt; 2) and (strCurrentLine &lt;&gt; ',') then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errorId := 3;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printError;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continue;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charCurrentGender := leftstr(strCurrentLine, 1)[1];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//Если неверно указан пол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if (charCurrentGender &lt;&gt; 'M') and (charCurrentGender &lt;&gt; 'F') then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errorId := 4;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printError;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continue;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strCurrentScore := rightstr(strCurrentLine, length(strCurrentLine) - 2);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val(strCurrentScore, intCurrentScore, ErrorCode);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//Если нельзя привести последние символы к числовому виду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if not (ErrorCode = 0) then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errorId := 5;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printError;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continue;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//Если число баллов вне диапазона от 0 до 100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if (intCurrentScore &lt; 0) or (intCurrentScore &gt; 100) then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errorId := 6;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printError;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continue;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if charCurrentGender = 'M' then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Inc(intMales);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if intCurrentScore &gt;= PASSMARK then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  </w:t>
      </w:r>
      <w:r>
        <w:rPr>
          <w:rFonts w:ascii="Courier New" w:hAnsi="Courier New"/>
          <w:sz w:val="28"/>
          <w:szCs w:val="28"/>
        </w:rPr>
        <w:t>Inc(intMalePasses);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end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else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Inc(intFemales);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</w:t>
      </w:r>
      <w:r>
        <w:rPr>
          <w:rFonts w:ascii="Courier New" w:hAnsi="Courier New"/>
          <w:sz w:val="28"/>
          <w:szCs w:val="28"/>
        </w:rPr>
        <w:t>if intCurrentScore &gt;= PASSMARK then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   </w:t>
      </w:r>
      <w:r>
        <w:rPr>
          <w:rFonts w:ascii="Courier New" w:hAnsi="Courier New"/>
          <w:sz w:val="28"/>
          <w:szCs w:val="28"/>
        </w:rPr>
        <w:t>Inc(intFemalePasses);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closeFile(Marks);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if intMales = 0 then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strMalePassRate := 'NoMales';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end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else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rMalePassRate := intMalePasses * 100 / intMales;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strMalePassRate := FloatToStrf(rMalePassRate, ffFixed, 6, 2);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writeln('Male Pass Rate (%): ', strMalePassRate);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if intFemales = 0 then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strFemalePassRate := 'NoFemales';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end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else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rFemalePassRate := intFemalePasses * 100 / intFemales;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</w:t>
      </w:r>
      <w:r>
        <w:rPr>
          <w:rFonts w:ascii="Courier New" w:hAnsi="Courier New"/>
          <w:sz w:val="28"/>
          <w:szCs w:val="28"/>
        </w:rPr>
        <w:t>strFemalePassRate := FloatToStrf(rFemalePassRate, ffFixed, 6, 2);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writeln('Female Pass Rate (%): ', strFemalePassRate);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if errorId = 0 then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begin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   </w:t>
      </w:r>
      <w:r>
        <w:rPr>
          <w:rFonts w:ascii="Courier New" w:hAnsi="Courier New"/>
          <w:sz w:val="28"/>
          <w:szCs w:val="28"/>
        </w:rPr>
        <w:t>writeln(Results, strMalePassRate + ',' + strFemalePassRate);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  </w:t>
      </w:r>
      <w:r>
        <w:rPr>
          <w:rFonts w:ascii="Courier New" w:hAnsi="Courier New"/>
          <w:sz w:val="28"/>
          <w:szCs w:val="28"/>
        </w:rPr>
        <w:t>closeFile(Results);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end;</w:t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end.</w:t>
      </w:r>
    </w:p>
    <w:p>
      <w:pPr>
        <w:pStyle w:val="Normal"/>
        <w:rPr>
          <w:rFonts w:ascii="Liberation Serif" w:hAnsi="Liberation Serif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jc w:val="center"/>
        <w:rPr>
          <w:b/>
          <w:b/>
          <w:bCs/>
          <w:lang w:val="ru-RU"/>
        </w:rPr>
      </w:pPr>
      <w:r>
        <w:rPr>
          <w:rFonts w:cs="Times New Roman" w:ascii="Liberation Serif" w:hAnsi="Liberation Serif"/>
          <w:b/>
          <w:bCs/>
          <w:sz w:val="28"/>
          <w:szCs w:val="28"/>
          <w:lang w:val="ru-RU"/>
        </w:rPr>
        <w:t>Описание проделанной работы</w:t>
      </w:r>
    </w:p>
    <w:p>
      <w:pPr>
        <w:pStyle w:val="Normal"/>
        <w:jc w:val="both"/>
        <w:rPr/>
      </w:pPr>
      <w:r>
        <w:rPr>
          <w:rFonts w:cs="Times New Roman" w:ascii="Liberation Serif" w:hAnsi="Liberation Serif"/>
          <w:b w:val="false"/>
          <w:bCs w:val="false"/>
          <w:sz w:val="28"/>
          <w:szCs w:val="28"/>
          <w:lang w:val="ru-RU"/>
        </w:rPr>
        <w:t xml:space="preserve">Мною был взят доработанный проект из лабораторной работы №6. В нем были </w:t>
      </w:r>
      <w:r>
        <w:rPr>
          <w:rFonts w:cs="Times New Roman" w:ascii="Liberation Serif" w:hAnsi="Liberation Serif"/>
          <w:b w:val="false"/>
          <w:bCs w:val="false"/>
          <w:sz w:val="28"/>
          <w:szCs w:val="28"/>
          <w:lang w:val="ru-RU"/>
        </w:rPr>
        <w:t>сделаны</w:t>
      </w:r>
      <w:r>
        <w:rPr>
          <w:rFonts w:cs="Times New Roman" w:ascii="Liberation Serif" w:hAnsi="Liberation Serif"/>
          <w:b w:val="false"/>
          <w:bCs w:val="false"/>
          <w:sz w:val="28"/>
          <w:szCs w:val="28"/>
          <w:lang w:val="ru-RU"/>
        </w:rPr>
        <w:t xml:space="preserve"> изменения, аналогичные </w:t>
      </w:r>
      <w:r>
        <w:rPr>
          <w:rFonts w:cs="Times New Roman" w:ascii="Liberation Serif" w:hAnsi="Liberation Serif"/>
          <w:b w:val="false"/>
          <w:bCs w:val="false"/>
          <w:sz w:val="28"/>
          <w:szCs w:val="28"/>
          <w:lang w:val="ru-RU"/>
        </w:rPr>
        <w:t>показаным</w:t>
      </w:r>
      <w:r>
        <w:rPr>
          <w:rFonts w:cs="Times New Roman" w:ascii="Liberation Serif" w:hAnsi="Liberation Serif"/>
          <w:b w:val="false"/>
          <w:bCs w:val="false"/>
          <w:sz w:val="28"/>
          <w:szCs w:val="28"/>
          <w:lang w:val="ru-RU"/>
        </w:rPr>
        <w:t xml:space="preserve"> в задании к лабораторной работе №7: была добавлена видоизмененная программа Test</w:t>
      </w:r>
      <w:r>
        <w:rPr>
          <w:rFonts w:cs="Times New Roman" w:ascii="Liberation Serif" w:hAnsi="Liberation Serif"/>
          <w:b w:val="false"/>
          <w:bCs w:val="false"/>
          <w:sz w:val="28"/>
          <w:szCs w:val="28"/>
          <w:lang w:val="ru-RU"/>
        </w:rPr>
        <w:t>Runner, были добавлены тесты в модуль TestCases1, а также была вынесена в отдельный модуль тестируемая процедура CalcStats.</w:t>
      </w:r>
    </w:p>
    <w:p>
      <w:pPr>
        <w:pStyle w:val="Normal"/>
        <w:jc w:val="both"/>
        <w:rPr>
          <w:rFonts w:ascii="Liberation Serif" w:hAnsi="Liberation Serif" w:cs="Times New Roman"/>
          <w:b w:val="false"/>
          <w:b w:val="false"/>
          <w:bCs w:val="false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b/>
          <w:b/>
          <w:bCs/>
          <w:lang w:val="ru-RU"/>
        </w:rPr>
      </w:pPr>
      <w:r>
        <w:rPr>
          <w:rFonts w:cs="Times New Roman" w:ascii="Liberation Serif" w:hAnsi="Liberation Serif"/>
          <w:b/>
          <w:bCs/>
          <w:sz w:val="28"/>
          <w:szCs w:val="28"/>
          <w:lang w:val="ru-RU"/>
        </w:rPr>
        <w:t>Скриншоты выполнения программы</w:t>
      </w:r>
    </w:p>
    <w:p>
      <w:pPr>
        <w:pStyle w:val="Normal"/>
        <w:jc w:val="left"/>
        <w:rPr/>
      </w:pPr>
      <w:r>
        <w:rPr>
          <w:rFonts w:cs="Times New Roman" w:ascii="Liberation Serif" w:hAnsi="Liberation Serif"/>
          <w:b w:val="false"/>
          <w:bCs w:val="false"/>
          <w:sz w:val="28"/>
          <w:szCs w:val="28"/>
          <w:lang w:val="ru-RU"/>
        </w:rPr>
        <w:t>Запускаем программу на выполнение с флагом -a:</w:t>
      </w:r>
    </w:p>
    <w:p>
      <w:pPr>
        <w:pStyle w:val="Normal"/>
        <w:spacing w:before="0" w:after="200"/>
        <w:jc w:val="left"/>
        <w:rPr>
          <w:rFonts w:ascii="Liberation Serif" w:hAnsi="Liberation Serif" w:cs="Times New Roman"/>
          <w:b w:val="false"/>
          <w:b w:val="false"/>
          <w:bCs w:val="false"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24300" cy="64198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Courier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a4"/>
    <w:uiPriority w:val="99"/>
    <w:semiHidden/>
    <w:qFormat/>
    <w:rsid w:val="001e3a36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d7bf3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a5"/>
    <w:uiPriority w:val="99"/>
    <w:semiHidden/>
    <w:unhideWhenUsed/>
    <w:qFormat/>
    <w:rsid w:val="001e3a3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bc12fb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0CBB92-A636-456F-A4C3-FE6A3FEFA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Application>LibreOffice/6.0.7.3$Linux_X86_64 LibreOffice_project/00m0$Build-3</Application>
  <Pages>19</Pages>
  <Words>1110</Words>
  <Characters>8285</Characters>
  <CharactersWithSpaces>9976</CharactersWithSpaces>
  <Paragraphs>375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2019-09-26T14:37:00Z</dcterms:created>
  <dc:creator>a216-student</dc:creator>
  <dc:description/>
  <dc:language>ru-RU</dc:language>
  <cp:lastModifiedBy/>
  <dcterms:modified xsi:type="dcterms:W3CDTF">2019-11-10T23:00:52Z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