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агентство связи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Северо-Кавказский филиал ордена Трудового Красного Знамени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федерального государственного бюджетного образовательного учреждения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«Информатики и вычислительной техники»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eastAsia="Times New Roman"/>
          <w:sz w:val="28"/>
          <w:szCs w:val="28"/>
        </w:rPr>
        <w:t>по лабораторной работе №1</w:t>
      </w:r>
      <w:r>
        <w:rPr>
          <w:rFonts w:eastAsia="Times New Roman"/>
          <w:sz w:val="28"/>
          <w:szCs w:val="28"/>
        </w:rPr>
        <w:t>5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sz w:val="28"/>
          <w:szCs w:val="28"/>
        </w:rPr>
        <w:t>«Настройка Windows 7»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 студент группы ДП-31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Гаврилов Владислав Вадимович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Ростов-на-Дону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eastAsia="Times New Roman"/>
          <w:sz w:val="28"/>
          <w:szCs w:val="28"/>
        </w:rPr>
        <w:t>2019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практическое освоение тонкой настройки операционной системы Windows 7, ее оптимизация, улучшение качества работы.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40" w:right="586" w:header="0" w:top="1125" w:footer="0" w:bottom="568" w:gutter="0"/>
          <w:pgNumType w:fmt="decimal"/>
          <w:formProt w:val="false"/>
          <w:textDirection w:val="lrTb"/>
          <w:docGrid w:type="default" w:linePitch="299" w:charSpace="0"/>
        </w:sect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Оборудование:</w:t>
      </w:r>
      <w:r>
        <w:rPr>
          <w:sz w:val="28"/>
          <w:szCs w:val="28"/>
        </w:rPr>
        <w:t xml:space="preserve"> персональный компьютер (монитор, системный блок, клавиатура, мышь), ОС Windows, программа для виртуализации Oracle VM VirtualBox, образ виртуальной машины (Win7_01).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1. Снижаем количество эффектов</w:t>
      </w:r>
    </w:p>
    <w:p>
      <w:pPr>
        <w:pStyle w:val="Normal"/>
        <w:jc w:val="both"/>
        <w:rPr/>
      </w:pPr>
      <w:r>
        <w:rPr/>
        <w:t>Нажмите «Пуск» → «Панель управления» → «Система» → перейдите на вкладку «Дополнительно» → выберете «Параметры» в пункте «Быстродействие» здесь уберите следующие галочки: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Анимация окон при свертывании и развертывании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Затухание меню после вызова команд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Отбрасывание теней значками на рабочем столе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Отображать тени под указателем мыши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Сглаживать неровности экранных шрифтов</w:t>
      </w:r>
    </w:p>
    <w:p>
      <w:pPr>
        <w:pStyle w:val="Normal"/>
        <w:jc w:val="both"/>
        <w:rPr/>
      </w:pPr>
      <w:r>
        <w:rPr/>
        <w:t>затем нажмите «Применить», «ОК», «Применить», снова «ОК».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0" w:right="0" w:hanging="0"/>
        <w:rPr/>
      </w:pPr>
      <w:r>
        <w:rPr/>
        <w:t>Снимаем указанные галочки и сохраняем изменения:</w:t>
      </w:r>
    </w:p>
    <w:p>
      <w:pPr>
        <w:pStyle w:val="Normal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2. Добавление нескольких пользователей.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 w:val="false"/>
          <w:bCs w:val="false"/>
        </w:rPr>
        <w:t>«Пуск»→ «Панель управления» → «Учетные записи пользователей» → нажмите «создание учетной записи» → в окне «введите имя для новой учетной записи» введите в поле ваше имя → «Далее» → в окне «Выбор типа учетной записи» выберете тип «Администратор компьютера» → «создать учетную запись». Теперь создайте учетную запись с ограниченными правами, по примеру показанному выше.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 w:val="false"/>
          <w:bCs w:val="false"/>
        </w:rPr>
        <w:t>Новая учетная запись с именем «Владислав» и правами администратора создана.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</w:rPr>
        <w:t>3. Изменение настроек клавиатуры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Измените настройки клавиатуры компьютера, добавив в список языков, используемых на компьютере, немецкий язык. Для этого выберите в меню «Пуск» команды Настройка-Панель управления. Откройте на панели управления компонент Язык 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 xml:space="preserve"> региональные стандарты. На вкладке Языки в группе Языки и службы текстового ввода нажмите кнопку Подробнее, после чего на экране раскроется окно Языки и службы текстового ввода. Щелкнув кнопку Добавить, в панели Добавление языка щелкните стрелку для просмотра списка имеющихся в инсталляционном пакете Windows языков, выберите Немецкий (стандартный) и щелкните кнопку ОК.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Теперь немецкий язык доступен для ввода.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center"/>
        <w:rPr>
          <w:b/>
          <w:b/>
          <w:bCs/>
        </w:rPr>
      </w:pPr>
      <w:r>
        <w:rPr>
          <w:b/>
          <w:bCs/>
        </w:rPr>
        <w:t>4. Измените настройки экрана компьютера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Измените настройки экрана компьютера, установив в качестве заставки бегущую строку «Windows 7 - удобная среда управления компьютером», появляющуюся через 2 минуты ожидания.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Для этого откройте окно Панель управления и дважды щелкните на значке Экран, а затем выполните следующие операции: Выбрав вкладку Заставка, пролистайте список вариантов в поле Заставка и выберите вариант Бегущая строка. Щелкнув кнопку Параметры, откройте диалоговое окно Параметры заставки «Бегущая строка». В поле Текст введите текст «Windows 7 - удобная среда управления компьютером», затем определите цвет фона, задайте скорость движения строки по экрану. Щелкнув кнопку Шрифт, определите параметры шрифта бегущей строки, для окончания определения параметров шрифта щелкните кнопку ОК.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Так как лабораторная работы выполняется в виртуальной машине, то появляется следующая ошибка: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center"/>
        <w:rPr>
          <w:b/>
          <w:b/>
          <w:bCs/>
        </w:rPr>
      </w:pPr>
      <w:r>
        <w:rPr>
          <w:b/>
          <w:bCs/>
        </w:rPr>
        <w:t>5. Изменение настройки экрана компьютера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Измените настройки экрана компьютера, установив глубину цвета True Color (24 бита) и разрешение экрана 1024 на 768точек, а также установите максимальное значение частоты обновления экрана.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Для этого в окне Свойства: Экран выберите вкладку Параметры. Щелкнув на стрелке в поле Качество цветопередачи, раскройте список возможных для данного варианта видеоадаптера палитр и выберите из него вариант True Color (24 бита). В поле Разрешение экрана перетащите мышкой бегунок регулятора количества точек на экране в позицию 1024 на 768 точек. Если есть необходимость дополнительных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настроек, щелкните кнопку Дополнительно, в раскрывшемся затем окне на вкладке Общие можно изменить размер шрифта, драйвер видеокарты, параметры видеомонитора, задать цветовой профиль для монитора, определить оптимальное значение аппаратного ускорения графики, чтобы свести к минимуму ошибки обработки графики.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Откройте вкладку Монитор и выберите в поле Частота обновления экрана максимальное значение. Для вступления в действие заданных вами свойств экрана щелкните кнопку Применить.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Закройте окно Свойства: Экран, затем закройте Панель управления.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center"/>
        <w:rPr>
          <w:b/>
          <w:b/>
          <w:bCs/>
        </w:rPr>
      </w:pPr>
      <w:r>
        <w:rPr>
          <w:b/>
          <w:bCs/>
        </w:rPr>
        <w:t xml:space="preserve">6. </w:t>
      </w:r>
      <w:r>
        <w:rPr>
          <w:b/>
          <w:bCs/>
        </w:rPr>
        <w:t>Измен</w:t>
      </w:r>
      <w:r>
        <w:rPr>
          <w:b/>
          <w:bCs/>
        </w:rPr>
        <w:t>ение</w:t>
      </w:r>
      <w:r>
        <w:rPr>
          <w:b/>
          <w:bCs/>
        </w:rPr>
        <w:t xml:space="preserve"> настройк</w:t>
      </w:r>
      <w:r>
        <w:rPr>
          <w:b/>
          <w:bCs/>
        </w:rPr>
        <w:t>и</w:t>
      </w:r>
      <w:r>
        <w:rPr>
          <w:b/>
          <w:bCs/>
        </w:rPr>
        <w:t xml:space="preserve"> панели задач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Измените настройку панели задач, чтобы панель задач автоматически убиралась с экрана, а меню «Пуск» отображалось в классическом стиле.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Нажав кнопку Пуск, выберите команду Настройка-Панель управления. В окне Панель управления щелкните ярлык Панель задач и меню «Пуск». В окне Свойства панели задач и меню Пуск на вкладке Панель задач включите флажок Автоматически скрывать панель задач, а на вкладке меню «Пуск» включите параметр Классическое меню «Пуск». Для вступления в действие внесенных изменений щелкните кнопку Применить, затем закройте окно Свойства панели задач и меню «Пуск», щелкнув кнопку ОК. Убедитесь в изменении настройки панели задач и меню «Пуск».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Теперь меню пуск скрывается автоматически.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center"/>
        <w:rPr>
          <w:b/>
          <w:b/>
          <w:bCs/>
        </w:rPr>
      </w:pPr>
      <w:r>
        <w:rPr>
          <w:b/>
          <w:bCs/>
        </w:rPr>
        <w:t>Контрольные вопросы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 Сколько времени по умолчанию дается в реестре на выгружение (выключение) Windows 7.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/>
          <w:bCs/>
        </w:rPr>
        <w:t>20 000 мс = 20 с.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Какой ключ достаточно добавить в свойствах программы, для того чтобы, ускорить загрузку приложений: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/>
          <w:bCs/>
        </w:rPr>
        <w:t>a) ключ /prefetch:1</w:t>
      </w:r>
    </w:p>
    <w:p>
      <w:pPr>
        <w:pStyle w:val="Normal"/>
        <w:widowControl/>
        <w:overflowPunct w:val="true"/>
        <w:bidi w:val="0"/>
        <w:spacing w:lineRule="auto" w:line="276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С  помощью,  какой  встроенной  программы  в  Windows  7  можно  сделать автоматический откат системы.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/>
          <w:bCs/>
        </w:rPr>
        <w:t>«Восстановления системы» (System Restore)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 С помощью какой встроенной программы в Windows 7 можно оптимизировать файловую систему, т.е. избавиться от «дыр» в различных областях дискового пространства: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/>
          <w:bCs/>
        </w:rPr>
        <w:t>b) Дефрагментация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5. Какие функции выполняет файл Boot.ini.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/>
          <w:bCs/>
        </w:rPr>
        <w:t xml:space="preserve">    • </w:t>
      </w:r>
      <w:r>
        <w:rPr>
          <w:b/>
          <w:bCs/>
        </w:rPr>
        <w:t>Управление содержимым меню выбора операционной системы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/>
          <w:bCs/>
        </w:rPr>
        <w:t xml:space="preserve">    • </w:t>
      </w:r>
      <w:r>
        <w:rPr>
          <w:b/>
          <w:bCs/>
        </w:rPr>
        <w:t>Управление процессом загрузки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/>
          <w:bCs/>
        </w:rPr>
        <w:t xml:space="preserve">    • </w:t>
      </w:r>
      <w:r>
        <w:rPr>
          <w:b/>
          <w:bCs/>
        </w:rPr>
        <w:t>Задание некоторых параметров системы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6. Для чего используется утилита Msconfig.exe? Как она запускается?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</w:rPr>
      </w:pPr>
      <w:r>
        <w:rPr>
          <w:b/>
          <w:bCs/>
        </w:rPr>
        <w:t xml:space="preserve">Она позволяет вывести список всех автоматически загружаемых программ. Для запуска этой утилиты в консоли нужно ввести </w:t>
      </w:r>
      <w:r>
        <w:rPr>
          <w:b/>
        </w:rPr>
        <w:t xml:space="preserve">msconfig </w:t>
      </w:r>
      <w:r>
        <w:rPr>
          <w:b/>
        </w:rPr>
        <w:t>и нажать Enter.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</w:rPr>
      </w:pPr>
      <w:r>
        <w:rPr>
          <w:b/>
        </w:rPr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7. Как войти в редактор реестра Windows?</w:t>
      </w:r>
    </w:p>
    <w:p>
      <w:pPr>
        <w:pStyle w:val="Normal"/>
        <w:widowControl/>
        <w:overflowPunct w:val="true"/>
        <w:bidi w:val="0"/>
        <w:spacing w:lineRule="auto" w:line="276"/>
        <w:ind w:left="0" w:right="0" w:firstLine="510"/>
        <w:jc w:val="both"/>
        <w:rPr>
          <w:b/>
          <w:b w:val="false"/>
          <w:bCs w:val="false"/>
        </w:rPr>
      </w:pPr>
      <w:r>
        <w:rPr>
          <w:b/>
          <w:bCs/>
        </w:rPr>
        <w:t>Для запуска редактора реестра в консоли нужно ввести regedit</w:t>
      </w:r>
      <w:r>
        <w:rPr>
          <w:b/>
          <w:bCs w:val="false"/>
        </w:rPr>
        <w:t xml:space="preserve"> и нажать Enter.</w:t>
      </w:r>
    </w:p>
    <w:sectPr>
      <w:footerReference w:type="default" r:id="rId1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176384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6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480" w:after="240"/>
      <w:outlineLvl w:val="0"/>
    </w:pPr>
    <w:rPr>
      <w:rFonts w:eastAsia="Calibri" w:cs="DejaVu Sans"/>
      <w:b/>
      <w:bCs/>
      <w:sz w:val="30"/>
      <w:szCs w:val="28"/>
    </w:rPr>
  </w:style>
  <w:style w:type="paragraph" w:styleId="Heading2">
    <w:name w:val="Heading 2"/>
    <w:basedOn w:val="Heading1"/>
    <w:qFormat/>
    <w:pPr>
      <w:numPr>
        <w:ilvl w:val="1"/>
        <w:numId w:val="1"/>
      </w:numPr>
      <w:spacing w:before="200" w:after="240"/>
      <w:ind w:left="0" w:right="0" w:firstLine="578"/>
      <w:outlineLvl w:val="1"/>
    </w:pPr>
    <w:rPr>
      <w:bCs w:val="false"/>
      <w:sz w:val="28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spacing w:lineRule="atLeast" w:line="240" w:before="200" w:after="120"/>
      <w:ind w:left="0" w:right="0" w:firstLine="624"/>
      <w:outlineLvl w:val="2"/>
    </w:pPr>
    <w:rPr>
      <w:b/>
      <w:bCs/>
      <w:sz w:val="28"/>
      <w:lang w:val="en-US" w:bidi="en-US"/>
    </w:rPr>
  </w:style>
  <w:style w:type="paragraph" w:styleId="Heading4">
    <w:name w:val="Heading 4"/>
    <w:basedOn w:val="Normal"/>
    <w:qFormat/>
    <w:pPr>
      <w:numPr>
        <w:ilvl w:val="3"/>
        <w:numId w:val="1"/>
      </w:numPr>
      <w:spacing w:before="280" w:after="280"/>
      <w:jc w:val="center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lineRule="atLeast" w:line="240" w:before="200" w:after="0"/>
      <w:jc w:val="center"/>
      <w:outlineLvl w:val="4"/>
    </w:pPr>
    <w:rPr>
      <w:rFonts w:ascii="Cambria" w:hAnsi="Cambria"/>
      <w:color w:val="243F60"/>
      <w:sz w:val="22"/>
      <w:lang w:val="en-US" w:bidi="en-US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lineRule="atLeast" w:line="240" w:before="200" w:after="0"/>
      <w:jc w:val="center"/>
      <w:outlineLvl w:val="5"/>
    </w:pPr>
    <w:rPr>
      <w:rFonts w:ascii="Cambria" w:hAnsi="Cambria"/>
      <w:i/>
      <w:iCs/>
      <w:color w:val="243F60"/>
      <w:sz w:val="22"/>
      <w:lang w:val="en-US" w:bidi="en-US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lineRule="atLeast" w:line="240" w:before="200" w:after="0"/>
      <w:jc w:val="center"/>
      <w:outlineLvl w:val="6"/>
    </w:pPr>
    <w:rPr>
      <w:rFonts w:ascii="Cambria" w:hAnsi="Cambria"/>
      <w:i/>
      <w:iCs/>
      <w:color w:val="404040"/>
      <w:sz w:val="22"/>
      <w:lang w:val="en-US" w:bidi="en-US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lineRule="atLeast" w:line="240" w:before="200" w:after="0"/>
      <w:jc w:val="center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lineRule="atLeast" w:line="240" w:before="200" w:after="0"/>
      <w:jc w:val="center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styleId="DefaultParagraphFont">
    <w:name w:val="Default Paragraph Font"/>
    <w:qFormat/>
    <w:rPr/>
  </w:style>
  <w:style w:type="character" w:styleId="Style5">
    <w:name w:val="Нижний колонтитул Знак"/>
    <w:basedOn w:val="DefaultParagraphFont"/>
    <w:qFormat/>
    <w:rPr>
      <w:rFonts w:ascii="Times New Roman" w:hAnsi="Times New Roman" w:eastAsia="Calibri" w:cs="Times New Roman"/>
      <w:lang w:eastAsia="ru-RU"/>
    </w:rPr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DejaVu Sans"/>
      <w:b/>
      <w:bCs/>
      <w:sz w:val="30"/>
      <w:szCs w:val="28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Calibri" w:cs="DejaVu Sans"/>
      <w:b/>
      <w:sz w:val="28"/>
      <w:szCs w:val="26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Times New Roman"/>
      <w:b/>
      <w:bCs/>
      <w:sz w:val="28"/>
      <w:lang w:val="en-US" w:bidi="en-US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x-none" w:eastAsia="ru-RU"/>
    </w:rPr>
  </w:style>
  <w:style w:type="character" w:styleId="5">
    <w:name w:val="Заголовок 5 Знак"/>
    <w:basedOn w:val="DefaultParagraphFont"/>
    <w:qFormat/>
    <w:rPr>
      <w:rFonts w:ascii="Cambria" w:hAnsi="Cambria" w:eastAsia="Calibri" w:cs="Times New Roman"/>
      <w:color w:val="243F60"/>
      <w:lang w:val="en-US" w:bidi="en-US"/>
    </w:rPr>
  </w:style>
  <w:style w:type="character" w:styleId="6">
    <w:name w:val="Заголовок 6 Знак"/>
    <w:basedOn w:val="DefaultParagraphFont"/>
    <w:qFormat/>
    <w:rPr>
      <w:rFonts w:ascii="Cambria" w:hAnsi="Cambria" w:eastAsia="Calibri" w:cs="Times New Roman"/>
      <w:i/>
      <w:iCs/>
      <w:color w:val="243F60"/>
      <w:lang w:val="en-US" w:bidi="en-US"/>
    </w:rPr>
  </w:style>
  <w:style w:type="character" w:styleId="7">
    <w:name w:val="Заголовок 7 Знак"/>
    <w:basedOn w:val="DefaultParagraphFont"/>
    <w:qFormat/>
    <w:rPr>
      <w:rFonts w:ascii="Cambria" w:hAnsi="Cambria" w:eastAsia="Calibri" w:cs="Times New Roman"/>
      <w:i/>
      <w:iCs/>
      <w:color w:val="404040"/>
      <w:lang w:val="en-US" w:bidi="en-US"/>
    </w:rPr>
  </w:style>
  <w:style w:type="character" w:styleId="8">
    <w:name w:val="Заголовок 8 Знак"/>
    <w:basedOn w:val="DefaultParagraphFont"/>
    <w:qFormat/>
    <w:rPr>
      <w:rFonts w:ascii="Cambria" w:hAnsi="Cambria" w:eastAsia="Calibri" w:cs="Times New Roman"/>
      <w:color w:val="4F81BD"/>
      <w:sz w:val="20"/>
      <w:szCs w:val="20"/>
      <w:lang w:val="en-US" w:bidi="en-US"/>
    </w:rPr>
  </w:style>
  <w:style w:type="character" w:styleId="9">
    <w:name w:val="Заголовок 9 Знак"/>
    <w:basedOn w:val="DefaultParagraphFont"/>
    <w:qFormat/>
    <w:rPr>
      <w:rFonts w:ascii="Cambria" w:hAnsi="Cambria" w:eastAsia="Calibri" w:cs="Times New Roman"/>
      <w:i/>
      <w:iCs/>
      <w:color w:val="404040"/>
      <w:sz w:val="20"/>
      <w:szCs w:val="20"/>
      <w:lang w:val="en-US" w:bidi="en-US"/>
    </w:rPr>
  </w:style>
  <w:style w:type="character" w:styleId="Style6">
    <w:name w:val="Текст выноски Знак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Style7">
    <w:name w:val="Абзац списка Знак"/>
    <w:basedOn w:val="DefaultParagraphFont"/>
    <w:qFormat/>
    <w:rPr>
      <w:rFonts w:ascii="Times New Roman" w:hAnsi="Times New Roman" w:eastAsia="Calibri" w:cs="Times New Roman"/>
      <w:sz w:val="26"/>
      <w:szCs w:val="26"/>
    </w:rPr>
  </w:style>
  <w:style w:type="character" w:styleId="Style8">
    <w:name w:val="Интернет-ссылка"/>
    <w:qFormat/>
    <w:rPr>
      <w:color w:val="000080"/>
      <w:u w:val="single"/>
    </w:rPr>
  </w:style>
  <w:style w:type="character" w:styleId="Applestylespan">
    <w:name w:val="apple-style-span"/>
    <w:basedOn w:val="DefaultParagraphFont"/>
    <w:qFormat/>
    <w:rPr>
      <w:sz w:val="20"/>
      <w:szCs w:val="20"/>
      <w:u w:val="single"/>
      <w:lang w:val="ru-RU"/>
    </w:rPr>
  </w:style>
  <w:style w:type="character" w:styleId="Style9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/>
      <w:ind w:left="0" w:right="0" w:hanging="0"/>
      <w:jc w:val="left"/>
    </w:pPr>
    <w:rPr>
      <w:rFonts w:eastAsia="Calibri"/>
      <w:sz w:val="22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contextualSpacing/>
    </w:pPr>
    <w:rPr>
      <w:szCs w:val="2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Application>LibreOffice/6.0.7.3$Linux_X86_64 LibreOffice_project/00m0$Build-3</Application>
  <Pages>13</Pages>
  <Words>837</Words>
  <Characters>5470</Characters>
  <CharactersWithSpaces>6289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2019-10-21T11:30:00Z</dcterms:created>
  <dc:creator>a216-student</dc:creator>
  <dc:description/>
  <dc:language>ru-RU</dc:language>
  <cp:lastModifiedBy/>
  <dcterms:modified xsi:type="dcterms:W3CDTF">2019-11-26T16:12:04Z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