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462B" w14:textId="77777777" w:rsidR="005C0187" w:rsidRDefault="00EB649E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/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14:paraId="2D84A4DB" w14:textId="77777777" w:rsidR="005C0187" w:rsidRDefault="00EB649E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>
        <w:rPr>
          <w:rFonts w:eastAsia="Times New Roman"/>
          <w:color w:val="000000"/>
        </w:rPr>
        <w:br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/>
        <w:t>имени академика С.П. Королева»</w:t>
      </w:r>
    </w:p>
    <w:p w14:paraId="54B5391A" w14:textId="77777777" w:rsidR="005C0187" w:rsidRDefault="00EB649E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 w14:paraId="475C8897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43F0E325" w14:textId="77777777" w:rsidR="005C0187" w:rsidRDefault="00EB649E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 w14:paraId="0B46D790" w14:textId="77777777" w:rsidR="005C0187" w:rsidRDefault="00EB649E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/>
        <w:t>Кафедра суперкомпьютеров и общей информатики</w:t>
      </w:r>
    </w:p>
    <w:p w14:paraId="37C86FFA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F7C9A4C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A380C3C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33A1D3C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7804C8F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005C18B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7DEE928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DA38072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48351E2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CE914FB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4D6BEC4" w14:textId="77777777" w:rsidR="005C0187" w:rsidRDefault="005C018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D616062" w14:textId="77777777" w:rsidR="005C0187" w:rsidRDefault="00EB649E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 4</w:t>
      </w:r>
    </w:p>
    <w:p w14:paraId="4BBB811E" w14:textId="77777777" w:rsidR="005C0187" w:rsidRDefault="00EB649E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Enterprise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Systems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Development</w:t>
      </w:r>
      <w:r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 w14:paraId="73553CEE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280F58EB" w14:textId="77777777" w:rsidR="005C0187" w:rsidRDefault="00EB649E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Meeting App «</w:t>
      </w:r>
      <w:proofErr w:type="spellStart"/>
      <w:r>
        <w:rPr>
          <w:b/>
          <w:sz w:val="26"/>
          <w:szCs w:val="26"/>
          <w:lang w:val="en-US"/>
        </w:rPr>
        <w:t>TimeToMeet</w:t>
      </w:r>
      <w:proofErr w:type="spellEnd"/>
      <w:r>
        <w:rPr>
          <w:b/>
          <w:sz w:val="28"/>
          <w:szCs w:val="26"/>
          <w:lang w:val="en-US"/>
        </w:rPr>
        <w:t>»</w:t>
      </w:r>
    </w:p>
    <w:p w14:paraId="6FD2FCEB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0C3DC381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3881D05B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6722F824" w14:textId="77777777" w:rsidR="005C0187" w:rsidRDefault="00EB649E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Выполнил: Коршиков В. И.</w:t>
      </w:r>
    </w:p>
    <w:p w14:paraId="4396690D" w14:textId="77777777" w:rsidR="005C0187" w:rsidRDefault="00EB649E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>Группа: 6133-010402</w:t>
      </w:r>
      <w:r>
        <w:rPr>
          <w:sz w:val="28"/>
          <w:szCs w:val="26"/>
          <w:lang w:val="en-US"/>
        </w:rPr>
        <w:t>D</w:t>
      </w:r>
    </w:p>
    <w:p w14:paraId="7C48E7BE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13EF63EE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1D95755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9F848B8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50AA9CF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5216AC7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E0A2271" w14:textId="77777777" w:rsidR="005C0187" w:rsidRDefault="005C018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5D83433" w14:textId="77777777" w:rsidR="005C0187" w:rsidRDefault="00EB649E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 w14:paraId="125758A1" w14:textId="77777777" w:rsidR="005C0187" w:rsidRDefault="00EB649E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3BEFD2A2" w14:textId="77777777" w:rsidR="005C0187" w:rsidRDefault="005C0187">
      <w:pPr>
        <w:ind w:firstLine="0"/>
      </w:pPr>
    </w:p>
    <w:sdt>
      <w:sdtPr>
        <w:id w:val="204710512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8"/>
          <w:szCs w:val="28"/>
        </w:rPr>
      </w:sdtEndPr>
      <w:sdtContent>
        <w:p w14:paraId="56FAC1D1" w14:textId="34934829" w:rsidR="00854B43" w:rsidRPr="00854B43" w:rsidRDefault="00854B43">
          <w:pPr>
            <w:pStyle w:val="a8"/>
            <w:rPr>
              <w:lang w:val="en-US"/>
            </w:rPr>
          </w:pPr>
        </w:p>
        <w:p w14:paraId="6CEA4517" w14:textId="427BD837" w:rsidR="00854B43" w:rsidRPr="00854B43" w:rsidRDefault="00854B43">
          <w:pPr>
            <w:pStyle w:val="11"/>
            <w:rPr>
              <w:lang w:val="en-US"/>
            </w:rPr>
          </w:pPr>
          <w:r w:rsidRPr="00854B43">
            <w:rPr>
              <w:lang w:val="en-US"/>
            </w:rPr>
            <w:t>Assignment #4. Sequence, State, Activity diagrams Tasks</w:t>
          </w:r>
          <w:r w:rsidRPr="00854B43">
            <w:ptab w:relativeTo="margin" w:alignment="right" w:leader="dot"/>
          </w:r>
          <w:r w:rsidRPr="00854B43">
            <w:rPr>
              <w:lang w:val="en-US"/>
            </w:rPr>
            <w:t>3</w:t>
          </w:r>
        </w:p>
        <w:p w14:paraId="0EE92E24" w14:textId="77C8CF2D" w:rsidR="00854B43" w:rsidRPr="00854B43" w:rsidRDefault="00854B43" w:rsidP="00854B43">
          <w:pPr>
            <w:pStyle w:val="11"/>
            <w:rPr>
              <w:lang w:val="en-US"/>
            </w:rPr>
          </w:pPr>
          <w:r w:rsidRPr="00854B43">
            <w:rPr>
              <w:lang w:val="en-US"/>
            </w:rPr>
            <w:t xml:space="preserve">Assignment #4. </w:t>
          </w:r>
          <w:r w:rsidRPr="00854B43">
            <w:rPr>
              <w:rFonts w:eastAsia="Arial-BoldMT"/>
              <w:lang w:val="en-US"/>
            </w:rPr>
            <w:t xml:space="preserve">Sequence, State, Activity diagrams </w:t>
          </w:r>
          <w:proofErr w:type="spellStart"/>
          <w:r w:rsidRPr="00854B43">
            <w:rPr>
              <w:rFonts w:eastAsia="Arial-BoldMT"/>
              <w:lang w:val="en-US"/>
            </w:rPr>
            <w:t>Diagrams</w:t>
          </w:r>
          <w:proofErr w:type="spellEnd"/>
          <w:r w:rsidRPr="00854B43">
            <w:ptab w:relativeTo="margin" w:alignment="right" w:leader="dot"/>
          </w:r>
          <w:r w:rsidRPr="00854B43">
            <w:rPr>
              <w:lang w:val="en-US"/>
            </w:rPr>
            <w:t>4</w:t>
          </w:r>
        </w:p>
      </w:sdtContent>
    </w:sdt>
    <w:p w14:paraId="22CF44D6" w14:textId="77777777" w:rsidR="00CE4726" w:rsidRPr="00CE4726" w:rsidRDefault="00CE4726" w:rsidP="00CE4726">
      <w:pPr>
        <w:spacing w:after="160" w:line="259" w:lineRule="auto"/>
        <w:ind w:firstLine="0"/>
        <w:jc w:val="left"/>
        <w:rPr>
          <w:b/>
          <w:lang w:val="en-US"/>
        </w:rPr>
      </w:pPr>
    </w:p>
    <w:p w14:paraId="0490818A" w14:textId="77777777" w:rsidR="00CE4726" w:rsidRPr="00CE4726" w:rsidRDefault="00CE4726" w:rsidP="00CE4726">
      <w:pPr>
        <w:spacing w:after="160" w:line="259" w:lineRule="auto"/>
        <w:ind w:firstLine="0"/>
        <w:jc w:val="left"/>
        <w:rPr>
          <w:b/>
          <w:lang w:val="en-US"/>
        </w:rPr>
      </w:pPr>
    </w:p>
    <w:p w14:paraId="2D496BD0" w14:textId="70A119F7" w:rsidR="00854B43" w:rsidRDefault="00854B43" w:rsidP="00854B43">
      <w:pPr>
        <w:pStyle w:val="12"/>
        <w:rPr>
          <w:b/>
          <w:bCs/>
        </w:rPr>
      </w:pPr>
    </w:p>
    <w:p w14:paraId="79DE6AC6" w14:textId="77777777" w:rsidR="005C0187" w:rsidRPr="00CE4726" w:rsidRDefault="005C0187">
      <w:pPr>
        <w:spacing w:after="160" w:line="259" w:lineRule="auto"/>
        <w:ind w:firstLine="0"/>
        <w:jc w:val="left"/>
        <w:rPr>
          <w:b/>
          <w:lang w:val="en-US"/>
        </w:rPr>
      </w:pPr>
    </w:p>
    <w:p w14:paraId="64B330AE" w14:textId="77777777" w:rsidR="005C0187" w:rsidRPr="00CE4726" w:rsidRDefault="00EB649E">
      <w:pPr>
        <w:spacing w:after="160" w:line="259" w:lineRule="auto"/>
        <w:ind w:firstLine="0"/>
        <w:jc w:val="left"/>
        <w:rPr>
          <w:b/>
          <w:lang w:val="en-US"/>
        </w:rPr>
      </w:pPr>
      <w:r w:rsidRPr="00CE4726">
        <w:rPr>
          <w:b/>
          <w:lang w:val="en-US"/>
        </w:rPr>
        <w:br w:type="page"/>
      </w:r>
    </w:p>
    <w:p w14:paraId="495F6957" w14:textId="77777777" w:rsidR="005C0187" w:rsidRDefault="005C0187">
      <w:pPr>
        <w:rPr>
          <w:b/>
          <w:bCs/>
          <w:lang w:val="en-US"/>
        </w:rPr>
      </w:pPr>
    </w:p>
    <w:p w14:paraId="6C58F82F" w14:textId="77777777" w:rsidR="005C0187" w:rsidRPr="008465A9" w:rsidRDefault="00EB649E">
      <w:pPr>
        <w:jc w:val="left"/>
        <w:rPr>
          <w:rFonts w:eastAsia="Arial-BoldMT"/>
          <w:b/>
          <w:bCs/>
          <w:lang w:val="en-US"/>
        </w:rPr>
      </w:pPr>
      <w:r w:rsidRPr="008465A9">
        <w:rPr>
          <w:rFonts w:eastAsia="Arial-BoldMT"/>
          <w:b/>
          <w:bCs/>
          <w:lang w:val="en-US"/>
        </w:rPr>
        <w:t>Sequence, State, Activity diagrams. Tasks</w:t>
      </w:r>
    </w:p>
    <w:p w14:paraId="2C360B27" w14:textId="77777777" w:rsidR="005C0187" w:rsidRPr="008465A9" w:rsidRDefault="00EB649E">
      <w:pPr>
        <w:jc w:val="left"/>
        <w:rPr>
          <w:rFonts w:eastAsia="TimesNewRomanPSMT"/>
          <w:sz w:val="22"/>
          <w:szCs w:val="24"/>
          <w:lang w:val="en-US"/>
        </w:rPr>
      </w:pPr>
      <w:r w:rsidRPr="008465A9">
        <w:rPr>
          <w:rFonts w:eastAsia="TimesNewRomanPSMT"/>
          <w:sz w:val="22"/>
          <w:szCs w:val="24"/>
          <w:lang w:val="en-US"/>
        </w:rPr>
        <w:t>1. Choose use case (use your Lab2 report) and create Sequence diagram for it.</w:t>
      </w:r>
    </w:p>
    <w:p w14:paraId="3056962F" w14:textId="77777777" w:rsidR="005C0187" w:rsidRPr="008465A9" w:rsidRDefault="00EB649E">
      <w:pPr>
        <w:jc w:val="left"/>
        <w:rPr>
          <w:rFonts w:eastAsia="TimesNewRomanPSMT"/>
          <w:sz w:val="22"/>
          <w:szCs w:val="24"/>
          <w:lang w:val="en-US"/>
        </w:rPr>
      </w:pPr>
      <w:r w:rsidRPr="008465A9">
        <w:rPr>
          <w:rFonts w:eastAsia="TimesNewRomanPSMT"/>
          <w:sz w:val="22"/>
          <w:szCs w:val="24"/>
          <w:lang w:val="en-US"/>
        </w:rPr>
        <w:t>2. Choose some object (or class) in your app and describe it behavior states change with State diagram.</w:t>
      </w:r>
    </w:p>
    <w:p w14:paraId="04CC59B3" w14:textId="77777777" w:rsidR="005C0187" w:rsidRPr="008465A9" w:rsidRDefault="00EB649E">
      <w:pPr>
        <w:jc w:val="left"/>
        <w:rPr>
          <w:rFonts w:eastAsia="TimesNewRomanPSMT"/>
          <w:sz w:val="22"/>
          <w:szCs w:val="24"/>
          <w:lang w:val="en-US"/>
        </w:rPr>
      </w:pPr>
      <w:r w:rsidRPr="008465A9">
        <w:rPr>
          <w:rFonts w:eastAsia="TimesNewRomanPSMT"/>
          <w:sz w:val="22"/>
          <w:szCs w:val="24"/>
          <w:lang w:val="en-US"/>
        </w:rPr>
        <w:t>(Many people find that UI and control objects have the kind of behavior that is useful to depict with a State</w:t>
      </w:r>
    </w:p>
    <w:p w14:paraId="2E99EC97" w14:textId="77777777" w:rsidR="005C0187" w:rsidRPr="008465A9" w:rsidRDefault="00EB649E">
      <w:pPr>
        <w:jc w:val="left"/>
        <w:rPr>
          <w:rFonts w:eastAsia="TimesNewRomanPSMT"/>
          <w:sz w:val="22"/>
          <w:szCs w:val="24"/>
          <w:lang w:val="en-US"/>
        </w:rPr>
      </w:pPr>
      <w:r w:rsidRPr="008465A9">
        <w:rPr>
          <w:rFonts w:eastAsia="TimesNewRomanPSMT"/>
          <w:sz w:val="22"/>
          <w:szCs w:val="24"/>
          <w:lang w:val="en-US"/>
        </w:rPr>
        <w:t>diagram).</w:t>
      </w:r>
    </w:p>
    <w:p w14:paraId="6216180C" w14:textId="77777777" w:rsidR="005C0187" w:rsidRPr="008465A9" w:rsidRDefault="00EB649E">
      <w:pPr>
        <w:jc w:val="left"/>
        <w:rPr>
          <w:rFonts w:eastAsia="TimesNewRomanPSMT"/>
          <w:sz w:val="22"/>
          <w:szCs w:val="24"/>
          <w:lang w:val="en-US"/>
        </w:rPr>
      </w:pPr>
      <w:r w:rsidRPr="008465A9">
        <w:rPr>
          <w:rFonts w:eastAsia="TimesNewRomanPSMT"/>
          <w:sz w:val="22"/>
          <w:szCs w:val="24"/>
          <w:lang w:val="en-US"/>
        </w:rPr>
        <w:t>3. Choose some process (or sub-process) and describe it with Activity diagram.</w:t>
      </w:r>
    </w:p>
    <w:p w14:paraId="04A5713C" w14:textId="77777777" w:rsidR="005C0187" w:rsidRPr="008465A9" w:rsidRDefault="00EB649E">
      <w:pPr>
        <w:rPr>
          <w:b/>
          <w:bCs/>
          <w:lang w:val="en-US"/>
        </w:rPr>
      </w:pPr>
      <w:r w:rsidRPr="008465A9">
        <w:rPr>
          <w:rFonts w:eastAsia="TimesNewRomanPSMT"/>
          <w:sz w:val="22"/>
          <w:szCs w:val="24"/>
          <w:lang w:val="en-US"/>
        </w:rPr>
        <w:t>3. Compile resulting diagram images to doc report.</w:t>
      </w:r>
    </w:p>
    <w:p w14:paraId="59F5BB59" w14:textId="77777777" w:rsidR="005C0187" w:rsidRDefault="005C0187">
      <w:pPr>
        <w:rPr>
          <w:b/>
          <w:bCs/>
          <w:lang w:val="en-US"/>
        </w:rPr>
      </w:pPr>
    </w:p>
    <w:p w14:paraId="43213A25" w14:textId="77777777" w:rsidR="005C0187" w:rsidRDefault="005C0187">
      <w:pPr>
        <w:rPr>
          <w:b/>
          <w:bCs/>
          <w:lang w:val="en-US"/>
        </w:rPr>
      </w:pPr>
    </w:p>
    <w:p w14:paraId="6CC07E19" w14:textId="77777777" w:rsidR="005C0187" w:rsidRDefault="005C0187">
      <w:pPr>
        <w:rPr>
          <w:b/>
          <w:bCs/>
          <w:lang w:val="en-US"/>
        </w:rPr>
      </w:pPr>
    </w:p>
    <w:p w14:paraId="2FB26B10" w14:textId="77777777" w:rsidR="005C0187" w:rsidRDefault="005C0187">
      <w:pPr>
        <w:rPr>
          <w:b/>
          <w:bCs/>
          <w:lang w:val="en-US"/>
        </w:rPr>
      </w:pPr>
    </w:p>
    <w:p w14:paraId="6AC20087" w14:textId="77777777" w:rsidR="005C0187" w:rsidRDefault="005C0187">
      <w:pPr>
        <w:rPr>
          <w:b/>
          <w:bCs/>
          <w:lang w:val="en-US"/>
        </w:rPr>
      </w:pPr>
    </w:p>
    <w:p w14:paraId="2F9B3255" w14:textId="77777777" w:rsidR="005C0187" w:rsidRDefault="005C0187">
      <w:pPr>
        <w:rPr>
          <w:b/>
          <w:bCs/>
          <w:lang w:val="en-US"/>
        </w:rPr>
      </w:pPr>
    </w:p>
    <w:p w14:paraId="6FE6A0F2" w14:textId="77777777" w:rsidR="005C0187" w:rsidRDefault="005C0187">
      <w:pPr>
        <w:rPr>
          <w:b/>
          <w:bCs/>
          <w:lang w:val="en-US"/>
        </w:rPr>
      </w:pPr>
    </w:p>
    <w:p w14:paraId="7DB95B59" w14:textId="77777777" w:rsidR="005C0187" w:rsidRDefault="005C0187">
      <w:pPr>
        <w:rPr>
          <w:b/>
          <w:bCs/>
          <w:lang w:val="en-US"/>
        </w:rPr>
      </w:pPr>
    </w:p>
    <w:p w14:paraId="4AF253DA" w14:textId="77777777" w:rsidR="005C0187" w:rsidRDefault="005C0187">
      <w:pPr>
        <w:rPr>
          <w:b/>
          <w:bCs/>
          <w:lang w:val="en-US"/>
        </w:rPr>
      </w:pPr>
    </w:p>
    <w:p w14:paraId="4D87A909" w14:textId="77777777" w:rsidR="005C0187" w:rsidRDefault="005C0187">
      <w:pPr>
        <w:rPr>
          <w:b/>
          <w:bCs/>
          <w:lang w:val="en-US"/>
        </w:rPr>
      </w:pPr>
    </w:p>
    <w:p w14:paraId="686CAC1D" w14:textId="77777777" w:rsidR="005C0187" w:rsidRDefault="005C0187">
      <w:pPr>
        <w:rPr>
          <w:b/>
          <w:bCs/>
          <w:lang w:val="en-US"/>
        </w:rPr>
      </w:pPr>
    </w:p>
    <w:p w14:paraId="2C13B951" w14:textId="77777777" w:rsidR="005C0187" w:rsidRDefault="005C0187">
      <w:pPr>
        <w:rPr>
          <w:b/>
          <w:bCs/>
          <w:lang w:val="en-US"/>
        </w:rPr>
      </w:pPr>
    </w:p>
    <w:p w14:paraId="0BB917AB" w14:textId="77777777" w:rsidR="005C0187" w:rsidRDefault="005C0187">
      <w:pPr>
        <w:rPr>
          <w:b/>
          <w:bCs/>
          <w:lang w:val="en-US"/>
        </w:rPr>
      </w:pPr>
    </w:p>
    <w:p w14:paraId="56CDBA49" w14:textId="77777777" w:rsidR="005C0187" w:rsidRDefault="005C0187">
      <w:pPr>
        <w:rPr>
          <w:b/>
          <w:bCs/>
          <w:lang w:val="en-US"/>
        </w:rPr>
      </w:pPr>
    </w:p>
    <w:p w14:paraId="2D706115" w14:textId="77777777" w:rsidR="005C0187" w:rsidRDefault="005C0187">
      <w:pPr>
        <w:rPr>
          <w:b/>
          <w:bCs/>
          <w:lang w:val="en-US"/>
        </w:rPr>
      </w:pPr>
    </w:p>
    <w:p w14:paraId="4B491EF2" w14:textId="77777777" w:rsidR="005C0187" w:rsidRDefault="005C0187">
      <w:pPr>
        <w:rPr>
          <w:b/>
          <w:bCs/>
          <w:lang w:val="en-US"/>
        </w:rPr>
      </w:pPr>
    </w:p>
    <w:p w14:paraId="4F350C38" w14:textId="77777777" w:rsidR="005C0187" w:rsidRDefault="005C0187">
      <w:pPr>
        <w:rPr>
          <w:b/>
          <w:bCs/>
          <w:lang w:val="en-US"/>
        </w:rPr>
      </w:pPr>
    </w:p>
    <w:p w14:paraId="4122A62C" w14:textId="77777777" w:rsidR="005C0187" w:rsidRDefault="005C0187">
      <w:pPr>
        <w:rPr>
          <w:b/>
          <w:bCs/>
          <w:lang w:val="en-US"/>
        </w:rPr>
      </w:pPr>
    </w:p>
    <w:p w14:paraId="694DBA0D" w14:textId="77777777" w:rsidR="005C0187" w:rsidRDefault="005C0187">
      <w:pPr>
        <w:rPr>
          <w:b/>
          <w:bCs/>
          <w:lang w:val="en-US"/>
        </w:rPr>
      </w:pPr>
    </w:p>
    <w:p w14:paraId="65E77D48" w14:textId="77777777" w:rsidR="005C0187" w:rsidRDefault="005C0187">
      <w:pPr>
        <w:rPr>
          <w:b/>
          <w:bCs/>
          <w:lang w:val="en-US"/>
        </w:rPr>
      </w:pPr>
    </w:p>
    <w:p w14:paraId="7CBE16F5" w14:textId="77777777" w:rsidR="005C0187" w:rsidRDefault="005C0187">
      <w:pPr>
        <w:rPr>
          <w:b/>
          <w:bCs/>
          <w:lang w:val="en-US"/>
        </w:rPr>
      </w:pPr>
    </w:p>
    <w:p w14:paraId="2383B31C" w14:textId="77777777" w:rsidR="005C0187" w:rsidRDefault="005C0187">
      <w:pPr>
        <w:rPr>
          <w:b/>
          <w:bCs/>
          <w:lang w:val="en-US"/>
        </w:rPr>
      </w:pPr>
    </w:p>
    <w:p w14:paraId="00548FD8" w14:textId="6C1304F3" w:rsidR="00CE4726" w:rsidRPr="00CE4726" w:rsidRDefault="00CE4726" w:rsidP="00CE4726">
      <w:pPr>
        <w:pStyle w:val="11"/>
        <w:rPr>
          <w:b/>
          <w:bCs/>
          <w:lang w:val="en-US"/>
        </w:rPr>
      </w:pPr>
      <w:r w:rsidRPr="00CE4726">
        <w:rPr>
          <w:b/>
          <w:bCs/>
          <w:lang w:val="en-US"/>
        </w:rPr>
        <w:lastRenderedPageBreak/>
        <w:t xml:space="preserve">Assignment #4. </w:t>
      </w:r>
      <w:r w:rsidRPr="00CE4726">
        <w:rPr>
          <w:rFonts w:eastAsia="Arial-BoldMT"/>
          <w:b/>
          <w:bCs/>
          <w:lang w:val="en-US"/>
        </w:rPr>
        <w:t xml:space="preserve">Sequence, State, Activity diagrams </w:t>
      </w:r>
      <w:proofErr w:type="spellStart"/>
      <w:r w:rsidRPr="00CE4726">
        <w:rPr>
          <w:rFonts w:eastAsia="Arial-BoldMT"/>
          <w:b/>
          <w:bCs/>
          <w:lang w:val="en-US"/>
        </w:rPr>
        <w:t>Diagrams</w:t>
      </w:r>
      <w:proofErr w:type="spellEnd"/>
    </w:p>
    <w:p w14:paraId="471EF0CA" w14:textId="77777777" w:rsidR="00CE4726" w:rsidRPr="00CE4726" w:rsidRDefault="00CE4726" w:rsidP="00CE4726">
      <w:pPr>
        <w:ind w:firstLine="0"/>
        <w:rPr>
          <w:lang w:val="en-US"/>
        </w:rPr>
      </w:pPr>
    </w:p>
    <w:p w14:paraId="09084C61" w14:textId="77777777" w:rsidR="00CE4726" w:rsidRPr="00CE4726" w:rsidRDefault="00CE4726" w:rsidP="00CE4726">
      <w:pPr>
        <w:rPr>
          <w:lang w:val="en-US"/>
        </w:rPr>
      </w:pPr>
    </w:p>
    <w:p w14:paraId="0E7B07A0" w14:textId="77777777" w:rsidR="005C0187" w:rsidRDefault="005C0187">
      <w:pPr>
        <w:rPr>
          <w:b/>
          <w:bCs/>
          <w:lang w:val="en-US"/>
        </w:rPr>
      </w:pPr>
    </w:p>
    <w:p w14:paraId="20E03F6C" w14:textId="77777777" w:rsidR="005C0187" w:rsidRDefault="005C0187">
      <w:pPr>
        <w:rPr>
          <w:b/>
          <w:bCs/>
          <w:lang w:val="en-US"/>
        </w:rPr>
      </w:pPr>
    </w:p>
    <w:p w14:paraId="55EDD1D9" w14:textId="77777777" w:rsidR="005C0187" w:rsidRDefault="005C0187">
      <w:pPr>
        <w:rPr>
          <w:b/>
          <w:bCs/>
          <w:lang w:val="en-US"/>
        </w:rPr>
      </w:pPr>
    </w:p>
    <w:p w14:paraId="1F9853D7" w14:textId="77777777" w:rsidR="005C0187" w:rsidRDefault="005C0187">
      <w:pPr>
        <w:rPr>
          <w:b/>
          <w:bCs/>
          <w:lang w:val="en-US"/>
        </w:rPr>
      </w:pPr>
    </w:p>
    <w:p w14:paraId="31D52910" w14:textId="77777777" w:rsidR="005C0187" w:rsidRDefault="005C0187">
      <w:pPr>
        <w:rPr>
          <w:b/>
          <w:bCs/>
          <w:lang w:val="en-US"/>
        </w:rPr>
      </w:pPr>
    </w:p>
    <w:p w14:paraId="59950900" w14:textId="77777777" w:rsidR="005C0187" w:rsidRDefault="005C0187">
      <w:pPr>
        <w:rPr>
          <w:b/>
          <w:bCs/>
          <w:lang w:val="en-US"/>
        </w:rPr>
      </w:pPr>
    </w:p>
    <w:p w14:paraId="45873C10" w14:textId="77777777" w:rsidR="005C0187" w:rsidRDefault="005C0187">
      <w:pPr>
        <w:rPr>
          <w:b/>
          <w:bCs/>
          <w:lang w:val="en-US"/>
        </w:rPr>
      </w:pPr>
    </w:p>
    <w:p w14:paraId="7017FD56" w14:textId="77777777" w:rsidR="005C0187" w:rsidRDefault="00EB649E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Task </w:t>
      </w:r>
      <w:r w:rsidRPr="008465A9">
        <w:rPr>
          <w:b/>
          <w:bCs/>
          <w:lang w:val="en-US"/>
        </w:rPr>
        <w:t xml:space="preserve">№1: </w:t>
      </w:r>
      <w:r>
        <w:rPr>
          <w:lang w:val="en-US"/>
        </w:rPr>
        <w:t>Sequence diagram: booking meeting time</w:t>
      </w:r>
    </w:p>
    <w:p w14:paraId="635ED00A" w14:textId="447DCB05" w:rsidR="005C0187" w:rsidRDefault="008465A9">
      <w:pPr>
        <w:rPr>
          <w:lang w:val="en-US"/>
        </w:rPr>
      </w:pPr>
      <w:r>
        <w:rPr>
          <w:noProof/>
        </w:rPr>
        <w:drawing>
          <wp:inline distT="0" distB="0" distL="0" distR="0" wp14:anchorId="7AD110F7" wp14:editId="142FCCBF">
            <wp:extent cx="5940425" cy="4214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FCF4" w14:textId="77777777" w:rsidR="005C0187" w:rsidRDefault="005C0187">
      <w:pPr>
        <w:rPr>
          <w:lang w:val="en-US"/>
        </w:rPr>
      </w:pPr>
    </w:p>
    <w:p w14:paraId="4877F701" w14:textId="77777777" w:rsidR="005C0187" w:rsidRDefault="005C0187">
      <w:pPr>
        <w:rPr>
          <w:lang w:val="en-US"/>
        </w:rPr>
      </w:pPr>
    </w:p>
    <w:p w14:paraId="3D4BBD73" w14:textId="77777777" w:rsidR="005C0187" w:rsidRDefault="005C0187">
      <w:pPr>
        <w:rPr>
          <w:lang w:val="en-US"/>
        </w:rPr>
      </w:pPr>
    </w:p>
    <w:p w14:paraId="1DAFC7AF" w14:textId="77777777" w:rsidR="005C0187" w:rsidRDefault="005C0187">
      <w:pPr>
        <w:rPr>
          <w:lang w:val="en-US"/>
        </w:rPr>
      </w:pPr>
    </w:p>
    <w:p w14:paraId="7B8C556B" w14:textId="77777777" w:rsidR="005C0187" w:rsidRDefault="005C0187">
      <w:pPr>
        <w:rPr>
          <w:lang w:val="en-US"/>
        </w:rPr>
      </w:pPr>
    </w:p>
    <w:p w14:paraId="51B5E9B3" w14:textId="77777777" w:rsidR="005C0187" w:rsidRDefault="005C0187">
      <w:pPr>
        <w:rPr>
          <w:lang w:val="en-US"/>
        </w:rPr>
      </w:pPr>
    </w:p>
    <w:p w14:paraId="4AD34D5F" w14:textId="77777777" w:rsidR="005C0187" w:rsidRDefault="005C0187">
      <w:pPr>
        <w:rPr>
          <w:lang w:val="en-US"/>
        </w:rPr>
      </w:pPr>
    </w:p>
    <w:p w14:paraId="274C0B15" w14:textId="77777777" w:rsidR="005C0187" w:rsidRDefault="005C0187">
      <w:pPr>
        <w:rPr>
          <w:lang w:val="en-US"/>
        </w:rPr>
      </w:pPr>
    </w:p>
    <w:p w14:paraId="2B51E8BE" w14:textId="77777777" w:rsidR="005C0187" w:rsidRDefault="005C0187">
      <w:pPr>
        <w:rPr>
          <w:lang w:val="en-US"/>
        </w:rPr>
      </w:pPr>
    </w:p>
    <w:p w14:paraId="005A78C6" w14:textId="77777777" w:rsidR="005C0187" w:rsidRDefault="005C0187">
      <w:pPr>
        <w:rPr>
          <w:lang w:val="en-US"/>
        </w:rPr>
      </w:pPr>
    </w:p>
    <w:p w14:paraId="29D7FCCD" w14:textId="77777777" w:rsidR="005C0187" w:rsidRDefault="00EB649E">
      <w:pPr>
        <w:ind w:firstLine="0"/>
        <w:rPr>
          <w:lang w:val="en-US"/>
        </w:rPr>
      </w:pPr>
      <w:r>
        <w:rPr>
          <w:b/>
          <w:bCs/>
          <w:lang w:val="en-US"/>
        </w:rPr>
        <w:t>Task</w:t>
      </w:r>
      <w:r w:rsidRPr="008465A9">
        <w:rPr>
          <w:b/>
          <w:bCs/>
          <w:lang w:val="en-US"/>
        </w:rPr>
        <w:t xml:space="preserve"> №2: </w:t>
      </w:r>
      <w:r>
        <w:rPr>
          <w:lang w:val="en-US"/>
        </w:rPr>
        <w:t>State diagram: Choosing time and place</w:t>
      </w:r>
    </w:p>
    <w:p w14:paraId="5E0A1924" w14:textId="77777777" w:rsidR="005C0187" w:rsidRDefault="005C0187">
      <w:pPr>
        <w:ind w:firstLine="0"/>
        <w:rPr>
          <w:lang w:val="en-US"/>
        </w:rPr>
      </w:pPr>
    </w:p>
    <w:p w14:paraId="44736C0B" w14:textId="77777777" w:rsidR="005C0187" w:rsidRDefault="00EB649E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7A328503" wp14:editId="7F25C02B">
            <wp:extent cx="5935345" cy="5581650"/>
            <wp:effectExtent l="0" t="0" r="8255" b="6350"/>
            <wp:docPr id="2" name="Picture 2" descr="State diagram Choosing time and 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e diagram Choosing time and pla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C667" w14:textId="77777777" w:rsidR="005C0187" w:rsidRDefault="005C0187">
      <w:pPr>
        <w:ind w:firstLine="0"/>
        <w:rPr>
          <w:lang w:val="en-US"/>
        </w:rPr>
      </w:pPr>
    </w:p>
    <w:p w14:paraId="213C202E" w14:textId="77777777" w:rsidR="005C0187" w:rsidRDefault="005C0187">
      <w:pPr>
        <w:ind w:firstLine="0"/>
        <w:rPr>
          <w:lang w:val="en-US"/>
        </w:rPr>
      </w:pPr>
    </w:p>
    <w:p w14:paraId="1AAB587C" w14:textId="77777777" w:rsidR="005C0187" w:rsidRDefault="005C0187">
      <w:pPr>
        <w:ind w:firstLine="0"/>
        <w:rPr>
          <w:lang w:val="en-US"/>
        </w:rPr>
      </w:pPr>
    </w:p>
    <w:p w14:paraId="3A6E435F" w14:textId="77777777" w:rsidR="005C0187" w:rsidRDefault="005C0187">
      <w:pPr>
        <w:ind w:firstLine="0"/>
        <w:rPr>
          <w:lang w:val="en-US"/>
        </w:rPr>
      </w:pPr>
    </w:p>
    <w:p w14:paraId="331B6170" w14:textId="77777777" w:rsidR="005C0187" w:rsidRDefault="005C0187">
      <w:pPr>
        <w:ind w:firstLine="0"/>
        <w:rPr>
          <w:lang w:val="en-US"/>
        </w:rPr>
      </w:pPr>
    </w:p>
    <w:p w14:paraId="3C75DBEE" w14:textId="77777777" w:rsidR="005C0187" w:rsidRDefault="005C0187">
      <w:pPr>
        <w:ind w:firstLine="0"/>
        <w:rPr>
          <w:lang w:val="en-US"/>
        </w:rPr>
      </w:pPr>
    </w:p>
    <w:p w14:paraId="108315ED" w14:textId="77777777" w:rsidR="005C0187" w:rsidRDefault="005C0187">
      <w:pPr>
        <w:ind w:firstLine="0"/>
        <w:rPr>
          <w:lang w:val="en-US"/>
        </w:rPr>
      </w:pPr>
    </w:p>
    <w:p w14:paraId="0FECDE1F" w14:textId="77777777" w:rsidR="005C0187" w:rsidRDefault="005C0187">
      <w:pPr>
        <w:ind w:firstLine="0"/>
        <w:rPr>
          <w:lang w:val="en-US"/>
        </w:rPr>
      </w:pPr>
    </w:p>
    <w:p w14:paraId="0D120782" w14:textId="77777777" w:rsidR="005C0187" w:rsidRDefault="00EB649E">
      <w:pPr>
        <w:ind w:firstLine="0"/>
      </w:pPr>
      <w:r>
        <w:rPr>
          <w:b/>
          <w:bCs/>
          <w:lang w:val="en-US"/>
        </w:rPr>
        <w:t xml:space="preserve">Task 3: </w:t>
      </w:r>
    </w:p>
    <w:sectPr w:rsidR="005C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A80D" w14:textId="77777777" w:rsidR="005100E4" w:rsidRDefault="005100E4">
      <w:pPr>
        <w:spacing w:line="240" w:lineRule="auto"/>
      </w:pPr>
      <w:r>
        <w:separator/>
      </w:r>
    </w:p>
  </w:endnote>
  <w:endnote w:type="continuationSeparator" w:id="0">
    <w:p w14:paraId="7835D8CC" w14:textId="77777777" w:rsidR="005100E4" w:rsidRDefault="00510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-BoldMT">
    <w:altName w:val="Segoe Print"/>
    <w:charset w:val="CC"/>
    <w:family w:val="auto"/>
    <w:pitch w:val="default"/>
    <w:sig w:usb0="00000000" w:usb1="00000000" w:usb2="00000000" w:usb3="00000000" w:csb0="00000004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5EFD4" w14:textId="77777777" w:rsidR="005100E4" w:rsidRDefault="005100E4">
      <w:r>
        <w:separator/>
      </w:r>
    </w:p>
  </w:footnote>
  <w:footnote w:type="continuationSeparator" w:id="0">
    <w:p w14:paraId="2FE8F1AA" w14:textId="77777777" w:rsidR="005100E4" w:rsidRDefault="00510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11F7"/>
    <w:multiLevelType w:val="multilevel"/>
    <w:tmpl w:val="2F0511F7"/>
    <w:lvl w:ilvl="0">
      <w:start w:val="1"/>
      <w:numFmt w:val="decimal"/>
      <w:pStyle w:val="1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E30C7"/>
    <w:rsid w:val="0022683F"/>
    <w:rsid w:val="004227A7"/>
    <w:rsid w:val="0047260E"/>
    <w:rsid w:val="005100E4"/>
    <w:rsid w:val="0051404C"/>
    <w:rsid w:val="005C0187"/>
    <w:rsid w:val="00624938"/>
    <w:rsid w:val="0080619A"/>
    <w:rsid w:val="008465A9"/>
    <w:rsid w:val="00854B43"/>
    <w:rsid w:val="009D49FF"/>
    <w:rsid w:val="00CE4726"/>
    <w:rsid w:val="00D9166E"/>
    <w:rsid w:val="00EB649E"/>
    <w:rsid w:val="00FB79DC"/>
    <w:rsid w:val="01282742"/>
    <w:rsid w:val="0DCC3295"/>
    <w:rsid w:val="10777461"/>
    <w:rsid w:val="46125BDE"/>
    <w:rsid w:val="5268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675F"/>
  <w15:docId w15:val="{BF480462-9CC6-488F-B132-23FC8BC1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eastAsia="Calibri" w:hAnsi="Arial" w:cs="Arial"/>
      <w:b/>
      <w:bCs/>
      <w:kern w:val="3"/>
      <w:sz w:val="26"/>
      <w:lang w:eastAsia="zh-CN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uppressAutoHyphens/>
      <w:autoSpaceDN w:val="0"/>
      <w:spacing w:before="240" w:after="160" w:line="240" w:lineRule="auto"/>
      <w:ind w:firstLine="0"/>
      <w:jc w:val="left"/>
      <w:outlineLvl w:val="1"/>
    </w:pPr>
    <w:rPr>
      <w:rFonts w:ascii="Arial" w:eastAsia="Arial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a5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character" w:styleId="a6">
    <w:name w:val="Hyperlink"/>
    <w:uiPriority w:val="99"/>
    <w:unhideWhenUsed/>
    <w:rPr>
      <w:color w:val="0000FF"/>
      <w:u w:val="single" w:color="000000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0">
    <w:name w:val="toc 2"/>
    <w:basedOn w:val="a"/>
    <w:next w:val="a"/>
    <w:uiPriority w:val="39"/>
    <w:unhideWhenUsed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Pr>
      <w:rFonts w:ascii="Arial" w:eastAsia="Calibri" w:hAnsi="Arial" w:cs="Arial"/>
      <w:b/>
      <w:bCs/>
      <w:kern w:val="3"/>
      <w:sz w:val="26"/>
      <w:szCs w:val="28"/>
      <w:lang w:eastAsia="zh-CN"/>
    </w:rPr>
  </w:style>
  <w:style w:type="character" w:customStyle="1" w:styleId="a4">
    <w:name w:val="Основной текст Знак"/>
    <w:basedOn w:val="a0"/>
    <w:link w:val="a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54B43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54B43"/>
    <w:pPr>
      <w:spacing w:after="100" w:line="259" w:lineRule="auto"/>
      <w:ind w:left="440" w:firstLine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ikorshikov@gmail.com</dc:creator>
  <cp:lastModifiedBy>ikorshikov@gmail.com</cp:lastModifiedBy>
  <cp:revision>8</cp:revision>
  <cp:lastPrinted>2022-06-11T08:31:00Z</cp:lastPrinted>
  <dcterms:created xsi:type="dcterms:W3CDTF">2022-03-25T16:45:00Z</dcterms:created>
  <dcterms:modified xsi:type="dcterms:W3CDTF">2022-06-11T08:32:00Z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4875D2E887DC4FF89CBF974C460407F5</vt:lpwstr>
  </property>
</Properties>
</file>