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48"/>
          <w:szCs w:val="48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48"/>
          <w:szCs w:val="48"/>
          <w:lang w:val="ru-RU"/>
        </w:rPr>
        <w:t>Все тесты проведены успешно</w:t>
      </w:r>
      <w:r>
        <w:rPr>
          <w:rFonts w:hint="default" w:ascii="Times New Roman" w:hAnsi="Times New Roman" w:cs="Times New Roman"/>
          <w:sz w:val="48"/>
          <w:szCs w:val="48"/>
          <w:lang w:val="en-US"/>
        </w:rPr>
        <w:t>!!!</w:t>
      </w:r>
    </w:p>
    <w:bookmarkEnd w:id="0"/>
    <w:p/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83520B"/>
    <w:rsid w:val="70120E0A"/>
    <w:rsid w:val="7083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2022-01-24T10:27:00Z</dcterms:created>
  <dc:creator>ikors</dc:creator>
  <cp:lastModifiedBy>ikors</cp:lastModifiedBy>
  <dcterms:modified xsi:type="dcterms:W3CDTF">2022-01-24T17:30:24Z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EB27C69F2C7249BEA77F3A99542D16F8</vt:lpwstr>
  </property>
</Properties>
</file>