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46CF" w14:textId="77777777" w:rsidR="001F2631" w:rsidRPr="005179D5" w:rsidRDefault="001F2631" w:rsidP="001F2631">
      <w:pPr>
        <w:ind w:left="-284" w:firstLine="568"/>
        <w:jc w:val="center"/>
        <w:rPr>
          <w:rFonts w:cs="Times New Roman"/>
          <w:b/>
          <w:sz w:val="28"/>
          <w:szCs w:val="28"/>
          <w:lang w:val="uk-UA"/>
        </w:rPr>
      </w:pPr>
      <w:r w:rsidRPr="005179D5">
        <w:rPr>
          <w:rFonts w:cs="Times New Roman"/>
          <w:b/>
          <w:sz w:val="28"/>
          <w:szCs w:val="28"/>
          <w:lang w:val="uk-UA"/>
        </w:rPr>
        <w:t>РЕЦЕНЗІЯ</w:t>
      </w:r>
    </w:p>
    <w:p w14:paraId="22C03537" w14:textId="750171E2" w:rsidR="001F2631" w:rsidRPr="005179D5" w:rsidRDefault="001F2631" w:rsidP="001F2631">
      <w:pPr>
        <w:ind w:left="-284" w:firstLine="568"/>
        <w:jc w:val="center"/>
        <w:rPr>
          <w:rFonts w:cs="Times New Roman"/>
          <w:sz w:val="28"/>
          <w:szCs w:val="28"/>
          <w:lang w:val="uk-UA"/>
        </w:rPr>
      </w:pPr>
      <w:r w:rsidRPr="005179D5">
        <w:rPr>
          <w:rFonts w:cs="Times New Roman"/>
          <w:sz w:val="28"/>
          <w:szCs w:val="28"/>
          <w:lang w:val="uk-UA"/>
        </w:rPr>
        <w:t xml:space="preserve">на випускну кваліфікаційну роботу студента Київського національного університету імені Тараса Шевченка, факультету інформаційних технологій </w:t>
      </w:r>
      <w:r w:rsidR="00A373CC">
        <w:rPr>
          <w:rFonts w:cs="Times New Roman"/>
          <w:b/>
          <w:sz w:val="28"/>
          <w:szCs w:val="28"/>
          <w:lang w:val="uk-UA"/>
        </w:rPr>
        <w:t>Лавриновича Владислава Валерійовича</w:t>
      </w:r>
      <w:r w:rsidRPr="005179D5">
        <w:rPr>
          <w:rFonts w:cs="Times New Roman"/>
          <w:sz w:val="28"/>
          <w:szCs w:val="28"/>
          <w:lang w:val="uk-UA"/>
        </w:rPr>
        <w:t>,</w:t>
      </w:r>
      <w:r w:rsidRPr="005179D5">
        <w:rPr>
          <w:lang w:val="uk-UA"/>
        </w:rPr>
        <w:t xml:space="preserve"> </w:t>
      </w:r>
      <w:r w:rsidRPr="005179D5">
        <w:rPr>
          <w:rFonts w:cs="Times New Roman"/>
          <w:sz w:val="28"/>
          <w:szCs w:val="28"/>
          <w:lang w:val="uk-UA"/>
        </w:rPr>
        <w:t>виконану на тему:</w:t>
      </w:r>
      <w:r w:rsidRPr="005179D5">
        <w:rPr>
          <w:rFonts w:cs="Times New Roman"/>
          <w:b/>
          <w:sz w:val="28"/>
          <w:szCs w:val="28"/>
          <w:lang w:val="uk-UA"/>
        </w:rPr>
        <w:t xml:space="preserve"> «</w:t>
      </w:r>
      <w:r w:rsidR="00A373CC" w:rsidRPr="00A373CC">
        <w:rPr>
          <w:b/>
          <w:sz w:val="28"/>
          <w:szCs w:val="28"/>
          <w:lang w:val="uk-UA"/>
        </w:rPr>
        <w:t xml:space="preserve">Прогнозування серцево-судинних </w:t>
      </w:r>
      <w:proofErr w:type="spellStart"/>
      <w:r w:rsidR="00A373CC" w:rsidRPr="00A373CC">
        <w:rPr>
          <w:b/>
          <w:sz w:val="28"/>
          <w:szCs w:val="28"/>
          <w:lang w:val="uk-UA"/>
        </w:rPr>
        <w:t>хвороб</w:t>
      </w:r>
      <w:proofErr w:type="spellEnd"/>
      <w:r w:rsidR="00A373CC" w:rsidRPr="00A373CC">
        <w:rPr>
          <w:b/>
          <w:sz w:val="28"/>
          <w:szCs w:val="28"/>
          <w:lang w:val="uk-UA"/>
        </w:rPr>
        <w:t xml:space="preserve"> методами машинного навчання</w:t>
      </w:r>
      <w:r w:rsidRPr="005179D5">
        <w:rPr>
          <w:rFonts w:cs="Times New Roman"/>
          <w:b/>
          <w:sz w:val="28"/>
          <w:szCs w:val="28"/>
          <w:lang w:val="uk-UA"/>
        </w:rPr>
        <w:t>»</w:t>
      </w:r>
      <w:r w:rsidRPr="005179D5">
        <w:rPr>
          <w:rFonts w:cs="Times New Roman"/>
          <w:sz w:val="28"/>
          <w:szCs w:val="28"/>
          <w:lang w:val="uk-UA"/>
        </w:rPr>
        <w:t>.</w:t>
      </w:r>
    </w:p>
    <w:p w14:paraId="42C6336E" w14:textId="1B1C8879" w:rsidR="001F2631" w:rsidRPr="005179D5" w:rsidRDefault="005E145C" w:rsidP="001F2631">
      <w:pPr>
        <w:ind w:left="-284" w:firstLine="568"/>
        <w:jc w:val="both"/>
        <w:rPr>
          <w:rFonts w:cs="Times New Roman"/>
          <w:sz w:val="28"/>
          <w:szCs w:val="28"/>
          <w:lang w:val="uk-UA"/>
        </w:rPr>
      </w:pPr>
      <w:r w:rsidRPr="005179D5">
        <w:rPr>
          <w:rFonts w:cs="Times New Roman"/>
          <w:sz w:val="28"/>
          <w:szCs w:val="28"/>
          <w:lang w:val="uk-UA"/>
        </w:rPr>
        <w:t>У роботі</w:t>
      </w:r>
      <w:r w:rsidR="001F2631" w:rsidRPr="005179D5">
        <w:rPr>
          <w:rFonts w:cs="Times New Roman"/>
          <w:sz w:val="28"/>
          <w:szCs w:val="28"/>
          <w:lang w:val="uk-UA"/>
        </w:rPr>
        <w:t xml:space="preserve"> </w:t>
      </w:r>
      <w:r w:rsidR="00A373CC">
        <w:rPr>
          <w:rFonts w:cs="Times New Roman"/>
          <w:sz w:val="28"/>
          <w:szCs w:val="28"/>
          <w:lang w:val="uk-UA"/>
        </w:rPr>
        <w:t>Лавринович В.В.</w:t>
      </w:r>
      <w:r w:rsidRPr="005179D5">
        <w:rPr>
          <w:rFonts w:cs="Times New Roman"/>
          <w:sz w:val="28"/>
          <w:szCs w:val="28"/>
          <w:lang w:val="uk-UA"/>
        </w:rPr>
        <w:t xml:space="preserve"> досліджує та аналізує моделі </w:t>
      </w:r>
      <w:r w:rsidR="00A373CC">
        <w:rPr>
          <w:rFonts w:cs="Times New Roman"/>
          <w:sz w:val="28"/>
          <w:szCs w:val="28"/>
          <w:lang w:val="uk-UA"/>
        </w:rPr>
        <w:t xml:space="preserve">прогнозування серцево-судинних </w:t>
      </w:r>
      <w:proofErr w:type="spellStart"/>
      <w:r w:rsidR="00A373CC">
        <w:rPr>
          <w:rFonts w:cs="Times New Roman"/>
          <w:sz w:val="28"/>
          <w:szCs w:val="28"/>
          <w:lang w:val="uk-UA"/>
        </w:rPr>
        <w:t>хвороб</w:t>
      </w:r>
      <w:proofErr w:type="spellEnd"/>
      <w:r w:rsidRPr="005179D5">
        <w:rPr>
          <w:rFonts w:cs="Times New Roman"/>
          <w:sz w:val="28"/>
          <w:szCs w:val="28"/>
          <w:lang w:val="uk-UA"/>
        </w:rPr>
        <w:t xml:space="preserve"> за допомогою методів машинного навчання та</w:t>
      </w:r>
      <w:r w:rsidR="00F363FE" w:rsidRPr="005179D5">
        <w:rPr>
          <w:rFonts w:cs="Times New Roman"/>
          <w:sz w:val="28"/>
          <w:szCs w:val="28"/>
          <w:lang w:val="uk-UA"/>
        </w:rPr>
        <w:t xml:space="preserve"> їх програмну реалізацію у формі автоматизованої інформаційної системи, що може бути інтегрована у програмну інфраструктуру </w:t>
      </w:r>
      <w:r w:rsidR="00A373CC">
        <w:rPr>
          <w:rFonts w:cs="Times New Roman"/>
          <w:sz w:val="28"/>
          <w:szCs w:val="28"/>
          <w:lang w:val="uk-UA"/>
        </w:rPr>
        <w:t>медичних</w:t>
      </w:r>
      <w:r w:rsidR="00F363FE" w:rsidRPr="005179D5">
        <w:rPr>
          <w:rFonts w:cs="Times New Roman"/>
          <w:sz w:val="28"/>
          <w:szCs w:val="28"/>
          <w:lang w:val="uk-UA"/>
        </w:rPr>
        <w:t xml:space="preserve"> установ</w:t>
      </w:r>
      <w:r w:rsidR="001F2631" w:rsidRPr="005179D5">
        <w:rPr>
          <w:rFonts w:cs="Times New Roman"/>
          <w:sz w:val="28"/>
          <w:szCs w:val="28"/>
          <w:lang w:val="uk-UA"/>
        </w:rPr>
        <w:t>.</w:t>
      </w:r>
    </w:p>
    <w:p w14:paraId="21E08726" w14:textId="0EA29428" w:rsidR="00773C29" w:rsidRPr="005179D5" w:rsidRDefault="006D6CC6" w:rsidP="00A373CC">
      <w:pPr>
        <w:ind w:left="-284" w:firstLine="568"/>
        <w:jc w:val="both"/>
        <w:rPr>
          <w:rFonts w:cs="Times New Roman"/>
          <w:sz w:val="28"/>
          <w:szCs w:val="28"/>
          <w:lang w:val="uk-UA"/>
        </w:rPr>
      </w:pPr>
      <w:r w:rsidRPr="005179D5">
        <w:rPr>
          <w:rFonts w:cs="Times New Roman"/>
          <w:sz w:val="28"/>
          <w:szCs w:val="28"/>
          <w:lang w:val="uk-UA"/>
        </w:rPr>
        <w:t>Дана робота є актуальною, особливо в сучасних умовах</w:t>
      </w:r>
      <w:r w:rsidR="001F2631" w:rsidRPr="005179D5">
        <w:rPr>
          <w:rFonts w:cs="Times New Roman"/>
          <w:sz w:val="28"/>
          <w:szCs w:val="28"/>
          <w:lang w:val="uk-UA"/>
        </w:rPr>
        <w:t xml:space="preserve">, оскільки </w:t>
      </w:r>
      <w:r w:rsidR="00A373CC">
        <w:rPr>
          <w:rFonts w:cs="Times New Roman"/>
          <w:sz w:val="28"/>
          <w:szCs w:val="28"/>
          <w:lang w:val="uk-UA"/>
        </w:rPr>
        <w:t>с</w:t>
      </w:r>
      <w:r w:rsidR="00A373CC" w:rsidRPr="00A373CC">
        <w:rPr>
          <w:rFonts w:cs="Times New Roman"/>
          <w:sz w:val="28"/>
          <w:szCs w:val="28"/>
          <w:lang w:val="uk-UA"/>
        </w:rPr>
        <w:t xml:space="preserve">ерцево-судинні захворювання одні з найбільш смертельних і хронічних захворювань, які призводять до найбільшої кількості смертей. За останніми даними щорічно від серцево-судинних захворювань помирає 20,5 мільйона людей, тобто приблизно 31,5% усіх смертей у світі. Застосування аналізу даних в цій області дозволить </w:t>
      </w:r>
      <w:r w:rsidR="00A373CC">
        <w:rPr>
          <w:rFonts w:cs="Times New Roman"/>
          <w:sz w:val="28"/>
          <w:szCs w:val="28"/>
          <w:lang w:val="uk-UA"/>
        </w:rPr>
        <w:t xml:space="preserve">точно та </w:t>
      </w:r>
      <w:r w:rsidR="00A373CC" w:rsidRPr="00A373CC">
        <w:rPr>
          <w:rFonts w:cs="Times New Roman"/>
          <w:sz w:val="28"/>
          <w:szCs w:val="28"/>
          <w:lang w:val="uk-UA"/>
        </w:rPr>
        <w:t>вчасно діагностувати багато серцевих захворювань та підвищити рівень обізнаності серед громадян.</w:t>
      </w:r>
    </w:p>
    <w:p w14:paraId="1E90EC51" w14:textId="130A3C6C" w:rsidR="001F2631" w:rsidRPr="005179D5" w:rsidRDefault="00773C29" w:rsidP="00BE207B">
      <w:pPr>
        <w:ind w:left="-284" w:firstLine="568"/>
        <w:jc w:val="both"/>
        <w:rPr>
          <w:rFonts w:cs="Times New Roman"/>
          <w:sz w:val="28"/>
          <w:szCs w:val="28"/>
          <w:lang w:val="uk-UA"/>
        </w:rPr>
      </w:pPr>
      <w:r w:rsidRPr="005179D5">
        <w:rPr>
          <w:rFonts w:cs="Times New Roman"/>
          <w:sz w:val="28"/>
          <w:szCs w:val="28"/>
          <w:lang w:val="uk-UA"/>
        </w:rPr>
        <w:t xml:space="preserve">Автор сформував математичні моделі вирішення задачі </w:t>
      </w:r>
      <w:r w:rsidR="00A373CC">
        <w:rPr>
          <w:rFonts w:cs="Times New Roman"/>
          <w:sz w:val="28"/>
          <w:szCs w:val="28"/>
          <w:lang w:val="uk-UA"/>
        </w:rPr>
        <w:t xml:space="preserve">прогнозування серцево-судинних </w:t>
      </w:r>
      <w:proofErr w:type="spellStart"/>
      <w:r w:rsidR="00A373CC">
        <w:rPr>
          <w:rFonts w:cs="Times New Roman"/>
          <w:sz w:val="28"/>
          <w:szCs w:val="28"/>
          <w:lang w:val="uk-UA"/>
        </w:rPr>
        <w:t>хвороб</w:t>
      </w:r>
      <w:proofErr w:type="spellEnd"/>
      <w:r w:rsidRPr="005179D5">
        <w:rPr>
          <w:rFonts w:cs="Times New Roman"/>
          <w:sz w:val="28"/>
          <w:szCs w:val="28"/>
          <w:lang w:val="uk-UA"/>
        </w:rPr>
        <w:t xml:space="preserve"> та реалізував їх програмну імплементацію за допомогою мови програмування </w:t>
      </w:r>
      <w:proofErr w:type="spellStart"/>
      <w:r w:rsidRPr="005179D5">
        <w:rPr>
          <w:rFonts w:cs="Times New Roman"/>
          <w:sz w:val="28"/>
          <w:szCs w:val="28"/>
          <w:lang w:val="uk-UA"/>
        </w:rPr>
        <w:t>Python</w:t>
      </w:r>
      <w:proofErr w:type="spellEnd"/>
      <w:r w:rsidRPr="005179D5">
        <w:rPr>
          <w:rFonts w:cs="Times New Roman"/>
          <w:sz w:val="28"/>
          <w:szCs w:val="28"/>
          <w:lang w:val="uk-UA"/>
        </w:rPr>
        <w:t xml:space="preserve"> та допоміжних бібліотек. Визначив їх ефективність та особливості застосування. Побудував на їх основі </w:t>
      </w:r>
      <w:r w:rsidR="00A373CC">
        <w:rPr>
          <w:rFonts w:cs="Times New Roman"/>
          <w:sz w:val="28"/>
          <w:szCs w:val="28"/>
          <w:lang w:val="uk-UA"/>
        </w:rPr>
        <w:t xml:space="preserve">веб-застосунок, який є в свою чергу </w:t>
      </w:r>
      <w:r w:rsidRPr="005179D5">
        <w:rPr>
          <w:rFonts w:cs="Times New Roman"/>
          <w:sz w:val="28"/>
          <w:szCs w:val="28"/>
          <w:lang w:val="uk-UA"/>
        </w:rPr>
        <w:t xml:space="preserve">ядром створеної автором автоматизованої </w:t>
      </w:r>
      <w:r w:rsidR="00D461FA">
        <w:rPr>
          <w:rFonts w:cs="Times New Roman"/>
          <w:sz w:val="28"/>
          <w:szCs w:val="28"/>
          <w:lang w:val="uk-UA"/>
        </w:rPr>
        <w:t>ІС</w:t>
      </w:r>
      <w:r w:rsidRPr="005179D5">
        <w:rPr>
          <w:rFonts w:cs="Times New Roman"/>
          <w:sz w:val="28"/>
          <w:szCs w:val="28"/>
          <w:lang w:val="uk-UA"/>
        </w:rPr>
        <w:t xml:space="preserve"> аналізу та виявлення </w:t>
      </w:r>
      <w:r w:rsidR="00B052F8">
        <w:rPr>
          <w:rFonts w:cs="Times New Roman"/>
          <w:sz w:val="28"/>
          <w:szCs w:val="28"/>
          <w:lang w:val="uk-UA"/>
        </w:rPr>
        <w:t xml:space="preserve">серцево-судинних </w:t>
      </w:r>
      <w:proofErr w:type="spellStart"/>
      <w:r w:rsidR="00B052F8">
        <w:rPr>
          <w:rFonts w:cs="Times New Roman"/>
          <w:sz w:val="28"/>
          <w:szCs w:val="28"/>
          <w:lang w:val="uk-UA"/>
        </w:rPr>
        <w:t>хвороб</w:t>
      </w:r>
      <w:proofErr w:type="spellEnd"/>
      <w:r w:rsidRPr="005179D5">
        <w:rPr>
          <w:rFonts w:cs="Times New Roman"/>
          <w:sz w:val="28"/>
          <w:szCs w:val="28"/>
          <w:lang w:val="uk-UA"/>
        </w:rPr>
        <w:t>.</w:t>
      </w:r>
    </w:p>
    <w:p w14:paraId="38C6B286" w14:textId="7B687427" w:rsidR="001F2631" w:rsidRPr="005179D5" w:rsidRDefault="00773C29" w:rsidP="00BE207B">
      <w:pPr>
        <w:ind w:left="-284" w:firstLine="568"/>
        <w:jc w:val="both"/>
        <w:rPr>
          <w:rFonts w:cs="Times New Roman"/>
          <w:sz w:val="28"/>
          <w:szCs w:val="28"/>
          <w:lang w:val="uk-UA"/>
        </w:rPr>
      </w:pPr>
      <w:r w:rsidRPr="005179D5">
        <w:rPr>
          <w:rFonts w:cs="Times New Roman"/>
          <w:sz w:val="28"/>
          <w:szCs w:val="28"/>
          <w:lang w:val="uk-UA"/>
        </w:rPr>
        <w:t xml:space="preserve">Цінність роботи полягає в тому, що вона не тільки вирішує задачу </w:t>
      </w:r>
      <w:r w:rsidR="00A373CC">
        <w:rPr>
          <w:rFonts w:cs="Times New Roman"/>
          <w:sz w:val="28"/>
          <w:szCs w:val="28"/>
          <w:lang w:val="uk-UA"/>
        </w:rPr>
        <w:t xml:space="preserve">прогнозування серцево-судинних </w:t>
      </w:r>
      <w:proofErr w:type="spellStart"/>
      <w:r w:rsidR="00A373CC">
        <w:rPr>
          <w:rFonts w:cs="Times New Roman"/>
          <w:sz w:val="28"/>
          <w:szCs w:val="28"/>
          <w:lang w:val="uk-UA"/>
        </w:rPr>
        <w:t>хвороб</w:t>
      </w:r>
      <w:proofErr w:type="spellEnd"/>
      <w:r w:rsidRPr="005179D5">
        <w:rPr>
          <w:rFonts w:cs="Times New Roman"/>
          <w:sz w:val="28"/>
          <w:szCs w:val="28"/>
          <w:lang w:val="uk-UA"/>
        </w:rPr>
        <w:t xml:space="preserve"> як таку, а й формує технологію, яка оперує ефективно та надає результати високої точності, що якісно виділяє її на фоні інших систем.</w:t>
      </w:r>
    </w:p>
    <w:p w14:paraId="39BB8304" w14:textId="7473605E" w:rsidR="001F2631" w:rsidRPr="005179D5" w:rsidRDefault="001F2631" w:rsidP="001F2631">
      <w:pPr>
        <w:ind w:left="-284" w:firstLine="568"/>
        <w:jc w:val="both"/>
        <w:rPr>
          <w:rFonts w:asciiTheme="minorHAnsi" w:hAnsiTheme="minorHAnsi"/>
          <w:sz w:val="22"/>
          <w:szCs w:val="22"/>
          <w:lang w:val="uk-UA"/>
        </w:rPr>
      </w:pPr>
      <w:r w:rsidRPr="005179D5">
        <w:rPr>
          <w:rFonts w:cs="Times New Roman"/>
          <w:color w:val="000000" w:themeColor="text1"/>
          <w:sz w:val="28"/>
          <w:szCs w:val="28"/>
          <w:lang w:val="uk-UA"/>
        </w:rPr>
        <w:t xml:space="preserve">Дипломна робота </w:t>
      </w:r>
      <w:r w:rsidR="00A373CC">
        <w:rPr>
          <w:rFonts w:cs="Times New Roman"/>
          <w:color w:val="000000" w:themeColor="text1"/>
          <w:sz w:val="28"/>
          <w:szCs w:val="28"/>
          <w:lang w:val="uk-UA"/>
        </w:rPr>
        <w:t>Лавриновича В.В.</w:t>
      </w:r>
      <w:r w:rsidRPr="005179D5">
        <w:rPr>
          <w:rFonts w:cs="Times New Roman"/>
          <w:color w:val="000000" w:themeColor="text1"/>
          <w:sz w:val="28"/>
          <w:szCs w:val="28"/>
          <w:lang w:val="uk-UA"/>
        </w:rPr>
        <w:t xml:space="preserve"> виконана </w:t>
      </w:r>
      <w:r w:rsidRPr="005179D5">
        <w:rPr>
          <w:rFonts w:cs="Times New Roman"/>
          <w:sz w:val="28"/>
          <w:szCs w:val="28"/>
          <w:lang w:val="uk-UA"/>
        </w:rPr>
        <w:t>відповідно до рекомендацій і вимог по оформленню магістерських дипломних робіт.</w:t>
      </w:r>
      <w:r w:rsidR="00BE207B" w:rsidRPr="005179D5">
        <w:rPr>
          <w:rFonts w:cs="Times New Roman"/>
          <w:sz w:val="28"/>
          <w:szCs w:val="28"/>
          <w:lang w:val="uk-UA"/>
        </w:rPr>
        <w:t xml:space="preserve"> Орфографічних чи стилістичних помилок не виявлено, що характеризує уважність та </w:t>
      </w:r>
      <w:r w:rsidR="00A373CC">
        <w:rPr>
          <w:rFonts w:cs="Times New Roman"/>
          <w:sz w:val="28"/>
          <w:szCs w:val="28"/>
          <w:lang w:val="uk-UA"/>
        </w:rPr>
        <w:t>старанність</w:t>
      </w:r>
      <w:r w:rsidR="00BE207B" w:rsidRPr="005179D5">
        <w:rPr>
          <w:rFonts w:cs="Times New Roman"/>
          <w:sz w:val="28"/>
          <w:szCs w:val="28"/>
          <w:lang w:val="uk-UA"/>
        </w:rPr>
        <w:t xml:space="preserve"> автора.</w:t>
      </w:r>
      <w:r w:rsidRPr="005179D5">
        <w:rPr>
          <w:rFonts w:cs="Times New Roman"/>
          <w:sz w:val="28"/>
          <w:szCs w:val="28"/>
          <w:lang w:val="uk-UA"/>
        </w:rPr>
        <w:t xml:space="preserve"> У роботі матеріал викладено </w:t>
      </w:r>
      <w:proofErr w:type="spellStart"/>
      <w:r w:rsidRPr="005179D5">
        <w:rPr>
          <w:rFonts w:cs="Times New Roman"/>
          <w:sz w:val="28"/>
          <w:szCs w:val="28"/>
          <w:lang w:val="uk-UA"/>
        </w:rPr>
        <w:t>логічно</w:t>
      </w:r>
      <w:proofErr w:type="spellEnd"/>
      <w:r w:rsidRPr="005179D5">
        <w:rPr>
          <w:rFonts w:cs="Times New Roman"/>
          <w:sz w:val="28"/>
          <w:szCs w:val="28"/>
          <w:lang w:val="uk-UA"/>
        </w:rPr>
        <w:t>, а текст в дослідженні повністю відповідає назвам розділів.</w:t>
      </w:r>
    </w:p>
    <w:p w14:paraId="699DFD1A" w14:textId="501EAF23" w:rsidR="001F2631" w:rsidRPr="005179D5" w:rsidRDefault="00225A42" w:rsidP="001F2631">
      <w:pPr>
        <w:pStyle w:val="HTMLPreformatted"/>
        <w:shd w:val="clear" w:color="auto" w:fill="FFFFFF"/>
        <w:spacing w:line="276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79D5">
        <w:rPr>
          <w:rFonts w:ascii="Times New Roman" w:hAnsi="Times New Roman" w:cs="Times New Roman"/>
          <w:color w:val="000000" w:themeColor="text1"/>
          <w:sz w:val="28"/>
          <w:szCs w:val="28"/>
        </w:rPr>
        <w:t>Робота</w:t>
      </w:r>
      <w:r w:rsidR="001F2631" w:rsidRPr="00517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виконана на високому науково-технічному рівні і заслуговує оцінки «відмінно». Вважаю, що </w:t>
      </w:r>
      <w:r w:rsidR="00A373CC">
        <w:rPr>
          <w:rFonts w:ascii="Times New Roman" w:hAnsi="Times New Roman" w:cs="Times New Roman"/>
          <w:sz w:val="28"/>
          <w:szCs w:val="28"/>
        </w:rPr>
        <w:t>Лавринович Владислав Валерійович</w:t>
      </w:r>
      <w:r w:rsidR="001F2631" w:rsidRPr="005179D5">
        <w:rPr>
          <w:rFonts w:ascii="Times New Roman" w:hAnsi="Times New Roman" w:cs="Times New Roman"/>
          <w:sz w:val="28"/>
          <w:szCs w:val="28"/>
        </w:rPr>
        <w:t xml:space="preserve"> заслуговує</w:t>
      </w:r>
      <w:r w:rsidR="001F2631" w:rsidRPr="00517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здобуття ступеня вищої освіти «магістр», спеціальності «Комп'ютерні науки», освітньої програми «Інформаційна аналітика та впливи», спеціалізації «Бізнес аналітика».</w:t>
      </w:r>
    </w:p>
    <w:p w14:paraId="6D03C7AD" w14:textId="3AE528EC" w:rsidR="001F2631" w:rsidRDefault="001F2631" w:rsidP="001F2631">
      <w:pPr>
        <w:pStyle w:val="HTMLPreformatted"/>
        <w:shd w:val="clear" w:color="auto" w:fill="FFFFFF"/>
        <w:spacing w:line="276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48871C43" w14:textId="77777777" w:rsidR="00A373CC" w:rsidRPr="00D461FA" w:rsidRDefault="00A373CC" w:rsidP="001F2631">
      <w:pPr>
        <w:pStyle w:val="HTMLPreformatted"/>
        <w:shd w:val="clear" w:color="auto" w:fill="FFFFFF"/>
        <w:spacing w:line="276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45103401" w14:textId="3D9839F0" w:rsidR="001F2631" w:rsidRPr="00A373CC" w:rsidRDefault="001F2631" w:rsidP="001F2631">
      <w:pPr>
        <w:pStyle w:val="HTMLPreformatted"/>
        <w:shd w:val="clear" w:color="auto" w:fill="FFFFFF"/>
        <w:spacing w:line="276" w:lineRule="auto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3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Доктор технічних наук, </w:t>
      </w:r>
      <w:r w:rsidR="00A373CC">
        <w:rPr>
          <w:rFonts w:ascii="Times New Roman" w:hAnsi="Times New Roman" w:cs="Times New Roman"/>
          <w:color w:val="000000" w:themeColor="text1"/>
          <w:sz w:val="28"/>
          <w:szCs w:val="28"/>
        </w:rPr>
        <w:t>доцент</w:t>
      </w:r>
      <w:r w:rsidRPr="00A373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кафедри</w:t>
      </w:r>
    </w:p>
    <w:p w14:paraId="19A7E375" w14:textId="77777777" w:rsidR="001F2631" w:rsidRPr="00A373CC" w:rsidRDefault="001F2631" w:rsidP="001F2631">
      <w:pPr>
        <w:pStyle w:val="HTMLPreformatted"/>
        <w:shd w:val="clear" w:color="auto" w:fill="FFFFFF"/>
        <w:spacing w:line="276" w:lineRule="auto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3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управління проектами </w:t>
      </w:r>
    </w:p>
    <w:p w14:paraId="58CDB1DB" w14:textId="77777777" w:rsidR="001F2631" w:rsidRPr="00A373CC" w:rsidRDefault="001F2631" w:rsidP="001F2631">
      <w:pPr>
        <w:pStyle w:val="HTMLPreformatted"/>
        <w:shd w:val="clear" w:color="auto" w:fill="FFFFFF"/>
        <w:spacing w:line="276" w:lineRule="auto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3CC">
        <w:rPr>
          <w:rFonts w:ascii="Times New Roman" w:hAnsi="Times New Roman" w:cs="Times New Roman"/>
          <w:color w:val="000000" w:themeColor="text1"/>
          <w:sz w:val="28"/>
          <w:szCs w:val="28"/>
        </w:rPr>
        <w:t>Київського національного університету</w:t>
      </w:r>
    </w:p>
    <w:p w14:paraId="5E456649" w14:textId="0445D941" w:rsidR="00556934" w:rsidRPr="0018131F" w:rsidRDefault="00A373CC" w:rsidP="0018131F">
      <w:pPr>
        <w:pStyle w:val="HTMLPreformatted"/>
        <w:shd w:val="clear" w:color="auto" w:fill="FFFFFF"/>
        <w:spacing w:line="276" w:lineRule="auto"/>
        <w:ind w:left="-284"/>
        <w:jc w:val="both"/>
        <w:rPr>
          <w:rFonts w:ascii="Trebuchet MS" w:hAnsi="Trebuchet MS" w:cs="Trebuchet M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імені Тараса Шевченка</w:t>
      </w:r>
      <w:r w:rsidR="001F2631" w:rsidRPr="00A373C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F2631" w:rsidRPr="00A373C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F2631" w:rsidRPr="00A373C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F2631" w:rsidRPr="00A373C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Хлевна</w:t>
      </w:r>
      <w:proofErr w:type="spellEnd"/>
      <w:r w:rsidR="001F2631" w:rsidRPr="00A373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1F2631" w:rsidRPr="00A373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1F2631" w:rsidRPr="00A373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F2631" w:rsidRPr="005179D5">
        <w:rPr>
          <w:rFonts w:ascii="Trebuchet MS" w:hAnsi="Trebuchet MS" w:cs="Trebuchet MS"/>
        </w:rPr>
        <w:t xml:space="preserve"> </w:t>
      </w:r>
    </w:p>
    <w:sectPr w:rsidR="00556934" w:rsidRPr="0018131F" w:rsidSect="00D461FA">
      <w:pgSz w:w="11906" w:h="16838"/>
      <w:pgMar w:top="1134" w:right="707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7AA"/>
    <w:rsid w:val="0018131F"/>
    <w:rsid w:val="001F2631"/>
    <w:rsid w:val="00225A42"/>
    <w:rsid w:val="005179D5"/>
    <w:rsid w:val="00556934"/>
    <w:rsid w:val="005E145C"/>
    <w:rsid w:val="006D6CC6"/>
    <w:rsid w:val="007157AA"/>
    <w:rsid w:val="00730D88"/>
    <w:rsid w:val="00773C29"/>
    <w:rsid w:val="00A373CC"/>
    <w:rsid w:val="00B052F8"/>
    <w:rsid w:val="00B8098D"/>
    <w:rsid w:val="00BE207B"/>
    <w:rsid w:val="00D461FA"/>
    <w:rsid w:val="00F3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8978"/>
  <w15:docId w15:val="{4FF8FD9C-F0A4-40DF-BC89-14D9927C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631"/>
    <w:pPr>
      <w:spacing w:after="0" w:line="240" w:lineRule="auto"/>
    </w:pPr>
    <w:rPr>
      <w:rFonts w:ascii="Times New Roman" w:eastAsiaTheme="minorEastAsia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2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263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Bohdan Koval</dc:creator>
  <cp:lastModifiedBy>Vlad Lavrynovych</cp:lastModifiedBy>
  <cp:revision>4</cp:revision>
  <dcterms:created xsi:type="dcterms:W3CDTF">2021-05-20T15:48:00Z</dcterms:created>
  <dcterms:modified xsi:type="dcterms:W3CDTF">2023-05-21T07:26:00Z</dcterms:modified>
</cp:coreProperties>
</file>