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165F9D"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E1574D" w:rsidP="00E1574D">
      <w:pPr>
        <w:pStyle w:val="Titre5"/>
      </w:pPr>
      <w:r w:rsidRPr="00DF4124">
        <w:t>Afficher la carte aux dimensions pré-fixées.</w:t>
      </w:r>
    </w:p>
    <w:p w:rsidR="00E1574D" w:rsidRDefault="00E1574D" w:rsidP="00E1574D">
      <w:pPr>
        <w:pStyle w:val="Sansinterligne"/>
      </w:pPr>
    </w:p>
    <w:p w:rsidR="00F65DB7" w:rsidRDefault="00F65DB7" w:rsidP="00F65DB7">
      <w:pPr>
        <w:pStyle w:val="Sansinterligne"/>
        <w:numPr>
          <w:ilvl w:val="0"/>
          <w:numId w:val="5"/>
        </w:numPr>
      </w:pPr>
      <w:r>
        <w:t>Fournir une couleur de fond « foncée » pour chaque englobé, et une zone claire pour chaque englobant. Les englobants doivent donc prendre toute la hauteur / largeur disponible, et les englobés non (initialement).</w:t>
      </w:r>
    </w:p>
    <w:p w:rsidR="00E1574D" w:rsidRDefault="00F65DB7" w:rsidP="00E1574D">
      <w:pPr>
        <w:pStyle w:val="Sansinterligne"/>
        <w:numPr>
          <w:ilvl w:val="0"/>
          <w:numId w:val="5"/>
        </w:numPr>
      </w:pPr>
      <w:r>
        <w:t xml:space="preserve">Créer un abstract </w:t>
      </w:r>
      <w:r w:rsidR="00E1574D">
        <w:t xml:space="preserve">Objet View Model commun pour les éléments d’interface, fournissant une Width et Height (-1 = </w:t>
      </w:r>
      <w:r w:rsidR="00473266">
        <w:t>Auto</w:t>
      </w:r>
      <w:r w:rsidR="00E1574D">
        <w:t>, 0</w:t>
      </w:r>
      <w:r w:rsidR="00473266">
        <w:t>+</w:t>
      </w:r>
      <w:r w:rsidR="00E1574D">
        <w:t xml:space="preserve"> </w:t>
      </w:r>
      <w:r w:rsidR="00473266">
        <w:t>=</w:t>
      </w:r>
      <w:r w:rsidR="00E1574D">
        <w:t xml:space="preserve"> tel quel)</w:t>
      </w:r>
    </w:p>
    <w:p w:rsidR="00BB1AAA" w:rsidRDefault="00BB1AAA" w:rsidP="00BB1AAA">
      <w:pPr>
        <w:pStyle w:val="Sansinterligne"/>
        <w:numPr>
          <w:ilvl w:val="1"/>
          <w:numId w:val="5"/>
        </w:numPr>
      </w:pPr>
      <w:r>
        <w:t xml:space="preserve">Propriétés : Width et Height, à </w:t>
      </w:r>
      <w:r w:rsidR="004465B7">
        <w:t>-1 OU des strings à Auto</w:t>
      </w:r>
    </w:p>
    <w:p w:rsidR="00BB1AAA" w:rsidRDefault="00BB1AAA" w:rsidP="00BB1AAA">
      <w:pPr>
        <w:pStyle w:val="Sansinterligne"/>
        <w:numPr>
          <w:ilvl w:val="1"/>
          <w:numId w:val="5"/>
        </w:numPr>
      </w:pPr>
      <w:r>
        <w:t>Constructeur demandant width et height</w:t>
      </w:r>
    </w:p>
    <w:p w:rsidR="00F401B7" w:rsidRDefault="00F401B7" w:rsidP="00F401B7">
      <w:pPr>
        <w:pStyle w:val="Sansinterligne"/>
        <w:numPr>
          <w:ilvl w:val="0"/>
          <w:numId w:val="5"/>
        </w:numPr>
      </w:pPr>
      <w:r>
        <w:t>Faire en sorte que les V des éléments d’interface utilisent ces données (il me semble que le tutorial / Best Practices indique comment rendre accessible un élément « intérieur » dans la partie déclaration)</w:t>
      </w:r>
    </w:p>
    <w:p w:rsidR="002E0EEE" w:rsidRDefault="002E0EEE" w:rsidP="002E0EEE">
      <w:pPr>
        <w:pStyle w:val="Sansinterligne"/>
        <w:numPr>
          <w:ilvl w:val="1"/>
          <w:numId w:val="5"/>
        </w:numPr>
      </w:pPr>
      <w:r>
        <w:t>Le but, avec les couleurs, est d’avoir les zones claires et foncées qui se recouvrent.</w:t>
      </w:r>
    </w:p>
    <w:p w:rsidR="00E1574D" w:rsidRDefault="00E1574D" w:rsidP="00E1574D">
      <w:pPr>
        <w:pStyle w:val="Sansinterligne"/>
        <w:numPr>
          <w:ilvl w:val="0"/>
          <w:numId w:val="5"/>
        </w:numPr>
      </w:pPr>
      <w:r>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E1574D" w:rsidRDefault="00E1574D" w:rsidP="00E1574D">
      <w:pPr>
        <w:pStyle w:val="Sansinterligne"/>
        <w:numPr>
          <w:ilvl w:val="0"/>
          <w:numId w:val="5"/>
        </w:numPr>
      </w:pPr>
      <w:r>
        <w:lastRenderedPageBreak/>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lastRenderedPageBreak/>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D56837" w:rsidRDefault="00D56837" w:rsidP="00D56837">
      <w:pPr>
        <w:pStyle w:val="Titre3"/>
      </w:pPr>
      <w:r>
        <w:t xml:space="preserve">Evolutions </w:t>
      </w:r>
      <w:r>
        <w:t>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0C61AA" w:rsidRPr="00E7660C" w:rsidRDefault="000C61AA" w:rsidP="000C61AA">
      <w:pPr>
        <w:pStyle w:val="Titre4"/>
      </w:pPr>
      <w:r w:rsidRPr="00E7660C">
        <w:t>Evolution –</w:t>
      </w:r>
    </w:p>
    <w:p w:rsidR="000C61AA" w:rsidRPr="00E7660C" w:rsidRDefault="000C61AA" w:rsidP="000C61AA">
      <w:pPr>
        <w:pStyle w:val="Sansinterligne"/>
      </w:pPr>
    </w:p>
    <w:p w:rsidR="000C61AA" w:rsidRPr="00E7660C" w:rsidRDefault="000C61AA" w:rsidP="000C61AA">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7C5F0B" w:rsidP="007C5F0B">
      <w:pPr>
        <w:pStyle w:val="Sansinterligne"/>
        <w:numPr>
          <w:ilvl w:val="0"/>
          <w:numId w:val="6"/>
        </w:numPr>
      </w:pPr>
      <w:hyperlink r:id="rId6" w:history="1">
        <w:r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w:t>
      </w:r>
      <w:r>
        <w:t xml:space="preserve">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w:t>
      </w:r>
      <w:bookmarkStart w:id="0" w:name="_GoBack"/>
      <w:bookmarkEnd w:id="0"/>
      <w:r w:rsidR="006279A3">
        <w:t>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544EE" w:rsidP="00B544EE">
      <w:pPr>
        <w:pStyle w:val="Sansinterligne"/>
        <w:numPr>
          <w:ilvl w:val="0"/>
          <w:numId w:val="6"/>
        </w:numPr>
      </w:pPr>
      <w:hyperlink r:id="rId8" w:history="1">
        <w:r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lastRenderedPageBreak/>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 xml:space="preserve">Evolutions </w:t>
      </w:r>
      <w:r>
        <w:t>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w:t>
      </w:r>
      <w:r w:rsidR="00DD378E">
        <w:t xml:space="preserve"> </w:t>
      </w:r>
      <w:r w:rsidR="00DD378E">
        <w:t>Driven</w:t>
      </w:r>
      <w:r w:rsidR="00DD378E">
        <w:t xml:space="preserve"> </w:t>
      </w:r>
      <w:r w:rsidR="00DD378E">
        <w:t>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165F9D"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lastRenderedPageBreak/>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lastRenderedPageBreak/>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lastRenderedPageBreak/>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lastRenderedPageBreak/>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lastRenderedPageBreak/>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29E4"/>
    <w:rsid w:val="00033BDC"/>
    <w:rsid w:val="0003733E"/>
    <w:rsid w:val="0004317F"/>
    <w:rsid w:val="00053C1A"/>
    <w:rsid w:val="00056272"/>
    <w:rsid w:val="00060911"/>
    <w:rsid w:val="0006355E"/>
    <w:rsid w:val="000779FD"/>
    <w:rsid w:val="0008305C"/>
    <w:rsid w:val="00087D6D"/>
    <w:rsid w:val="000A5019"/>
    <w:rsid w:val="000A5522"/>
    <w:rsid w:val="000B3CC1"/>
    <w:rsid w:val="000B3E20"/>
    <w:rsid w:val="000C61AA"/>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E52B8"/>
    <w:rsid w:val="001E69CE"/>
    <w:rsid w:val="002142A2"/>
    <w:rsid w:val="002211CF"/>
    <w:rsid w:val="0022428E"/>
    <w:rsid w:val="00236D57"/>
    <w:rsid w:val="002420CC"/>
    <w:rsid w:val="00251DAA"/>
    <w:rsid w:val="0025497E"/>
    <w:rsid w:val="00266729"/>
    <w:rsid w:val="002678D9"/>
    <w:rsid w:val="00267946"/>
    <w:rsid w:val="00271576"/>
    <w:rsid w:val="002729EA"/>
    <w:rsid w:val="00295EFD"/>
    <w:rsid w:val="002B3AC9"/>
    <w:rsid w:val="002C26A9"/>
    <w:rsid w:val="002D24D9"/>
    <w:rsid w:val="002D5F2F"/>
    <w:rsid w:val="002D6451"/>
    <w:rsid w:val="002E0EEE"/>
    <w:rsid w:val="002F071F"/>
    <w:rsid w:val="00317B53"/>
    <w:rsid w:val="00325BF2"/>
    <w:rsid w:val="00335067"/>
    <w:rsid w:val="00343AB2"/>
    <w:rsid w:val="00344623"/>
    <w:rsid w:val="00354CC6"/>
    <w:rsid w:val="00384CCF"/>
    <w:rsid w:val="00390080"/>
    <w:rsid w:val="003B5E4A"/>
    <w:rsid w:val="003C5F82"/>
    <w:rsid w:val="003E6643"/>
    <w:rsid w:val="00401BA7"/>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4441"/>
    <w:rsid w:val="004F29B0"/>
    <w:rsid w:val="004F61C2"/>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B26B8"/>
    <w:rsid w:val="006E2F13"/>
    <w:rsid w:val="006E37CF"/>
    <w:rsid w:val="006E7C43"/>
    <w:rsid w:val="006F56C5"/>
    <w:rsid w:val="006F605B"/>
    <w:rsid w:val="00710951"/>
    <w:rsid w:val="00722FC3"/>
    <w:rsid w:val="007230D5"/>
    <w:rsid w:val="00735DD4"/>
    <w:rsid w:val="007373FE"/>
    <w:rsid w:val="00774334"/>
    <w:rsid w:val="00775E22"/>
    <w:rsid w:val="00776CAD"/>
    <w:rsid w:val="00777339"/>
    <w:rsid w:val="0078377E"/>
    <w:rsid w:val="0079714C"/>
    <w:rsid w:val="007B0533"/>
    <w:rsid w:val="007B5D2D"/>
    <w:rsid w:val="007B6BA2"/>
    <w:rsid w:val="007C2ABA"/>
    <w:rsid w:val="007C5F0B"/>
    <w:rsid w:val="007E5700"/>
    <w:rsid w:val="007E5EB9"/>
    <w:rsid w:val="008010DB"/>
    <w:rsid w:val="00821883"/>
    <w:rsid w:val="00822D68"/>
    <w:rsid w:val="00831390"/>
    <w:rsid w:val="00843396"/>
    <w:rsid w:val="00894AAF"/>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0A3E"/>
    <w:rsid w:val="00963699"/>
    <w:rsid w:val="00975445"/>
    <w:rsid w:val="00977AC8"/>
    <w:rsid w:val="009862AE"/>
    <w:rsid w:val="009922C1"/>
    <w:rsid w:val="00996073"/>
    <w:rsid w:val="009A4675"/>
    <w:rsid w:val="009A68F1"/>
    <w:rsid w:val="009A7DA1"/>
    <w:rsid w:val="009C3967"/>
    <w:rsid w:val="009C46D7"/>
    <w:rsid w:val="009C70B0"/>
    <w:rsid w:val="009D79B3"/>
    <w:rsid w:val="009E2C0D"/>
    <w:rsid w:val="009F1CCF"/>
    <w:rsid w:val="009F62E9"/>
    <w:rsid w:val="009F7D89"/>
    <w:rsid w:val="00A0140B"/>
    <w:rsid w:val="00A1128A"/>
    <w:rsid w:val="00A12786"/>
    <w:rsid w:val="00A25BEA"/>
    <w:rsid w:val="00A32714"/>
    <w:rsid w:val="00A41F5F"/>
    <w:rsid w:val="00A43103"/>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A705E"/>
    <w:rsid w:val="00BB1AAA"/>
    <w:rsid w:val="00BB5923"/>
    <w:rsid w:val="00BE1550"/>
    <w:rsid w:val="00BF6B43"/>
    <w:rsid w:val="00C027E1"/>
    <w:rsid w:val="00C03F31"/>
    <w:rsid w:val="00C27116"/>
    <w:rsid w:val="00C27754"/>
    <w:rsid w:val="00C361BB"/>
    <w:rsid w:val="00C52BC3"/>
    <w:rsid w:val="00C56FD6"/>
    <w:rsid w:val="00C73F7A"/>
    <w:rsid w:val="00C81E9B"/>
    <w:rsid w:val="00C85DB3"/>
    <w:rsid w:val="00CA2C18"/>
    <w:rsid w:val="00CB1A40"/>
    <w:rsid w:val="00CB60E5"/>
    <w:rsid w:val="00CC05D4"/>
    <w:rsid w:val="00CC286E"/>
    <w:rsid w:val="00CC426A"/>
    <w:rsid w:val="00CD0967"/>
    <w:rsid w:val="00CD1A44"/>
    <w:rsid w:val="00CD1F4F"/>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4124"/>
    <w:rsid w:val="00E044C8"/>
    <w:rsid w:val="00E06809"/>
    <w:rsid w:val="00E1574D"/>
    <w:rsid w:val="00E15C61"/>
    <w:rsid w:val="00E409C3"/>
    <w:rsid w:val="00E42CCB"/>
    <w:rsid w:val="00E46880"/>
    <w:rsid w:val="00E53D37"/>
    <w:rsid w:val="00E54C4F"/>
    <w:rsid w:val="00E7511E"/>
    <w:rsid w:val="00E7660C"/>
    <w:rsid w:val="00E810FE"/>
    <w:rsid w:val="00E81D99"/>
    <w:rsid w:val="00E9708B"/>
    <w:rsid w:val="00EC3781"/>
    <w:rsid w:val="00ED074D"/>
    <w:rsid w:val="00ED524A"/>
    <w:rsid w:val="00EE6838"/>
    <w:rsid w:val="00EF01D4"/>
    <w:rsid w:val="00EF6EF7"/>
    <w:rsid w:val="00F01F92"/>
    <w:rsid w:val="00F04C6C"/>
    <w:rsid w:val="00F052AF"/>
    <w:rsid w:val="00F2250F"/>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15</Pages>
  <Words>4624</Words>
  <Characters>25432</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DESBONNETS Allan (PRESTA EXT)</cp:lastModifiedBy>
  <cp:revision>319</cp:revision>
  <dcterms:created xsi:type="dcterms:W3CDTF">2017-12-13T22:47:00Z</dcterms:created>
  <dcterms:modified xsi:type="dcterms:W3CDTF">2017-12-18T15:58:00Z</dcterms:modified>
</cp:coreProperties>
</file>