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2750E"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7A238F" w:rsidRDefault="007A238F" w:rsidP="007A238F">
      <w:pPr>
        <w:pStyle w:val="Titre2"/>
      </w:pPr>
      <w:r>
        <w:t>Fini</w:t>
      </w:r>
    </w:p>
    <w:p w:rsidR="007A238F" w:rsidRDefault="007A238F" w:rsidP="009428C4">
      <w:pPr>
        <w:pStyle w:val="Sansinterligne"/>
      </w:pPr>
    </w:p>
    <w:p w:rsidR="007A238F" w:rsidRDefault="007A238F" w:rsidP="007A238F">
      <w:pPr>
        <w:pStyle w:val="Titre3"/>
      </w:pPr>
      <w:r>
        <w:t>La Base / V1</w:t>
      </w:r>
    </w:p>
    <w:p w:rsidR="007A238F" w:rsidRDefault="007A238F" w:rsidP="007A238F">
      <w:pPr>
        <w:pStyle w:val="Sansinterligne"/>
      </w:pPr>
    </w:p>
    <w:p w:rsidR="007A238F" w:rsidRDefault="007A238F" w:rsidP="007A238F">
      <w:pPr>
        <w:pStyle w:val="Sansinterligne"/>
      </w:pPr>
      <w:r>
        <w:t>Offre le minimum vital.</w:t>
      </w:r>
    </w:p>
    <w:p w:rsidR="007A238F" w:rsidRDefault="007A238F" w:rsidP="007A238F">
      <w:pPr>
        <w:pStyle w:val="Sansinterligne"/>
      </w:pPr>
    </w:p>
    <w:p w:rsidR="007A238F" w:rsidRDefault="007A238F" w:rsidP="007A238F">
      <w:pPr>
        <w:pStyle w:val="Sansinterligne"/>
        <w:numPr>
          <w:ilvl w:val="0"/>
          <w:numId w:val="5"/>
        </w:numPr>
      </w:pPr>
      <w:r>
        <w:t>Afficher la carte aux dimensions pré-fixées.</w:t>
      </w:r>
    </w:p>
    <w:p w:rsidR="007A238F" w:rsidRDefault="007A238F" w:rsidP="007A238F">
      <w:pPr>
        <w:pStyle w:val="Sansinterligne"/>
        <w:numPr>
          <w:ilvl w:val="0"/>
          <w:numId w:val="5"/>
        </w:numPr>
      </w:pPr>
      <w:r>
        <w:t>Zoom / Dézoom / Déplacement de la carte</w:t>
      </w:r>
    </w:p>
    <w:p w:rsidR="007A238F" w:rsidRDefault="007A238F" w:rsidP="007A238F">
      <w:pPr>
        <w:pStyle w:val="Sansinterligne"/>
        <w:numPr>
          <w:ilvl w:val="0"/>
          <w:numId w:val="5"/>
        </w:numPr>
      </w:pPr>
      <w:r>
        <w:t>Charger / sauvegarder</w:t>
      </w:r>
    </w:p>
    <w:p w:rsidR="007A238F" w:rsidRDefault="007A238F" w:rsidP="007A238F">
      <w:pPr>
        <w:pStyle w:val="Sansinterligne"/>
        <w:numPr>
          <w:ilvl w:val="0"/>
          <w:numId w:val="5"/>
        </w:numPr>
      </w:pPr>
      <w:r>
        <w:t>Visualisation d’Hexagone:</w:t>
      </w:r>
    </w:p>
    <w:p w:rsidR="007A238F" w:rsidRDefault="007A238F" w:rsidP="007A238F">
      <w:pPr>
        <w:pStyle w:val="Sansinterligne"/>
        <w:numPr>
          <w:ilvl w:val="1"/>
          <w:numId w:val="5"/>
        </w:numPr>
      </w:pPr>
      <w:r>
        <w:t>Couleur &amp; Image (Carte)</w:t>
      </w:r>
    </w:p>
    <w:p w:rsidR="007A238F" w:rsidRDefault="007A238F" w:rsidP="007A238F">
      <w:pPr>
        <w:pStyle w:val="Sansinterligne"/>
        <w:numPr>
          <w:ilvl w:val="1"/>
          <w:numId w:val="5"/>
        </w:numPr>
      </w:pPr>
      <w:r>
        <w:t>Degré d’exploration (Carte)</w:t>
      </w:r>
    </w:p>
    <w:p w:rsidR="007A238F" w:rsidRDefault="007A238F" w:rsidP="007A238F">
      <w:pPr>
        <w:pStyle w:val="Sansinterligne"/>
        <w:numPr>
          <w:ilvl w:val="1"/>
          <w:numId w:val="5"/>
        </w:numPr>
      </w:pPr>
      <w:r>
        <w:t>Label de coordonnées en accord avec celles de la carte initiale (Carte)</w:t>
      </w:r>
    </w:p>
    <w:p w:rsidR="007A238F" w:rsidRDefault="007A238F" w:rsidP="007A238F">
      <w:pPr>
        <w:pStyle w:val="Sansinterligne"/>
        <w:numPr>
          <w:ilvl w:val="1"/>
          <w:numId w:val="5"/>
        </w:numPr>
      </w:pPr>
      <w:r>
        <w:t>Description (Interface – si sélectionné seulement)</w:t>
      </w:r>
    </w:p>
    <w:p w:rsidR="007A238F" w:rsidRDefault="007A238F" w:rsidP="007A238F">
      <w:pPr>
        <w:pStyle w:val="Sansinterligne"/>
        <w:numPr>
          <w:ilvl w:val="0"/>
          <w:numId w:val="5"/>
        </w:numPr>
      </w:pPr>
      <w:r>
        <w:t>Modification d’Hexagone :</w:t>
      </w:r>
    </w:p>
    <w:p w:rsidR="007A238F" w:rsidRDefault="007A238F" w:rsidP="007A238F">
      <w:pPr>
        <w:pStyle w:val="Sansinterligne"/>
        <w:numPr>
          <w:ilvl w:val="1"/>
          <w:numId w:val="5"/>
        </w:numPr>
      </w:pPr>
      <w:r>
        <w:t>Couleur</w:t>
      </w:r>
    </w:p>
    <w:p w:rsidR="007A238F" w:rsidRDefault="007A238F" w:rsidP="007A238F">
      <w:pPr>
        <w:pStyle w:val="Sansinterligne"/>
        <w:numPr>
          <w:ilvl w:val="1"/>
          <w:numId w:val="5"/>
        </w:numPr>
      </w:pPr>
      <w:r>
        <w:t>Image</w:t>
      </w:r>
    </w:p>
    <w:p w:rsidR="007A238F" w:rsidRDefault="007A238F" w:rsidP="007A238F">
      <w:pPr>
        <w:pStyle w:val="Sansinterligne"/>
        <w:numPr>
          <w:ilvl w:val="1"/>
          <w:numId w:val="5"/>
        </w:numPr>
      </w:pPr>
      <w:r>
        <w:t>Description</w:t>
      </w:r>
    </w:p>
    <w:p w:rsidR="007A238F" w:rsidRDefault="007A238F" w:rsidP="007A238F">
      <w:pPr>
        <w:pStyle w:val="Sansinterligne"/>
        <w:numPr>
          <w:ilvl w:val="1"/>
          <w:numId w:val="5"/>
        </w:numPr>
      </w:pPr>
      <w:r>
        <w:t>Degré d’exploration</w:t>
      </w:r>
    </w:p>
    <w:p w:rsidR="007A238F" w:rsidRDefault="007A238F" w:rsidP="007A238F">
      <w:pPr>
        <w:pStyle w:val="Sansinterligne"/>
        <w:numPr>
          <w:ilvl w:val="0"/>
          <w:numId w:val="5"/>
        </w:numPr>
      </w:pPr>
      <w:r>
        <w:t>Sélection d’hexagone :</w:t>
      </w:r>
    </w:p>
    <w:p w:rsidR="007A238F" w:rsidRDefault="007A238F" w:rsidP="007A238F">
      <w:pPr>
        <w:pStyle w:val="Sansinterligne"/>
        <w:numPr>
          <w:ilvl w:val="1"/>
          <w:numId w:val="5"/>
        </w:numPr>
      </w:pPr>
      <w:r>
        <w:t>Par clic dans le polygone (Carte)</w:t>
      </w:r>
    </w:p>
    <w:p w:rsidR="007A238F" w:rsidRDefault="007A238F" w:rsidP="007A238F">
      <w:pPr>
        <w:pStyle w:val="Sansinterligne"/>
        <w:numPr>
          <w:ilvl w:val="1"/>
          <w:numId w:val="5"/>
        </w:numPr>
      </w:pPr>
      <w:r>
        <w:t>Applique un liseré vert pétant à l’intérieur (Carte)</w:t>
      </w:r>
    </w:p>
    <w:p w:rsidR="007A238F" w:rsidRDefault="007A238F" w:rsidP="007A238F">
      <w:pPr>
        <w:pStyle w:val="Sansinterligne"/>
        <w:numPr>
          <w:ilvl w:val="1"/>
          <w:numId w:val="5"/>
        </w:numPr>
      </w:pPr>
      <w:r>
        <w:t>Affiche la Description de l’Hexagone (Interface)</w:t>
      </w:r>
    </w:p>
    <w:p w:rsidR="007A238F" w:rsidRDefault="007A238F" w:rsidP="007A238F">
      <w:pPr>
        <w:pStyle w:val="Sansinterligne"/>
        <w:numPr>
          <w:ilvl w:val="0"/>
          <w:numId w:val="5"/>
        </w:numPr>
      </w:pPr>
      <w:r>
        <w:t>3 Modes :</w:t>
      </w:r>
    </w:p>
    <w:p w:rsidR="007A238F" w:rsidRDefault="007A238F" w:rsidP="007A238F">
      <w:pPr>
        <w:pStyle w:val="Sansinterligne"/>
        <w:numPr>
          <w:ilvl w:val="1"/>
          <w:numId w:val="5"/>
        </w:numPr>
      </w:pPr>
      <w:r>
        <w:t>Création de la carte : modification des éléments graphiques</w:t>
      </w:r>
    </w:p>
    <w:p w:rsidR="007A238F" w:rsidRDefault="007A238F" w:rsidP="007A238F">
      <w:pPr>
        <w:pStyle w:val="Sansinterligne"/>
        <w:numPr>
          <w:ilvl w:val="1"/>
          <w:numId w:val="5"/>
        </w:numPr>
      </w:pPr>
      <w:r>
        <w:t>Edition de la carte : modification des éléments descriptifs</w:t>
      </w:r>
    </w:p>
    <w:p w:rsidR="007A238F" w:rsidRDefault="007A238F" w:rsidP="007A238F">
      <w:pPr>
        <w:pStyle w:val="Sansinterligne"/>
        <w:numPr>
          <w:ilvl w:val="1"/>
          <w:numId w:val="5"/>
        </w:numPr>
      </w:pPr>
      <w:r>
        <w:t xml:space="preserve">Visualisation de la carte : sélection d’hexagone </w:t>
      </w:r>
      <w:r>
        <w:sym w:font="Wingdings" w:char="F0E8"/>
      </w:r>
      <w:r>
        <w:t xml:space="preserve"> visualisation des éléments descriptifs</w:t>
      </w:r>
    </w:p>
    <w:p w:rsidR="007A238F" w:rsidRDefault="007A238F" w:rsidP="007A238F">
      <w:pPr>
        <w:pStyle w:val="Sansinterligne"/>
      </w:pPr>
    </w:p>
    <w:p w:rsidR="007A238F" w:rsidRDefault="007A238F" w:rsidP="007A238F">
      <w:pPr>
        <w:pStyle w:val="Titre4"/>
      </w:pPr>
      <w:r>
        <w:t>TODO</w:t>
      </w:r>
    </w:p>
    <w:p w:rsidR="007A238F" w:rsidRDefault="007A238F" w:rsidP="007A238F">
      <w:pPr>
        <w:pStyle w:val="Sansinterligne"/>
      </w:pPr>
    </w:p>
    <w:p w:rsidR="007A238F" w:rsidRDefault="007A238F" w:rsidP="007A238F">
      <w:pPr>
        <w:pStyle w:val="Titre5"/>
      </w:pPr>
      <w:r>
        <w:t xml:space="preserve">DONE - </w:t>
      </w:r>
      <w:r w:rsidRPr="00DF4124">
        <w:t>Sélection d’hexagone : Clic + liseré + affiche description</w:t>
      </w:r>
    </w:p>
    <w:p w:rsidR="007A238F" w:rsidRDefault="007A238F" w:rsidP="007A238F">
      <w:pPr>
        <w:pStyle w:val="Sansinterligne"/>
      </w:pPr>
    </w:p>
    <w:p w:rsidR="007A238F" w:rsidRDefault="007A238F" w:rsidP="007A238F">
      <w:pPr>
        <w:pStyle w:val="Sansinterligne"/>
        <w:numPr>
          <w:ilvl w:val="0"/>
          <w:numId w:val="5"/>
        </w:numPr>
      </w:pPr>
      <w:r>
        <w:t>DONE Lors de la sélection d’un hexagone, ajout du liseré</w:t>
      </w:r>
    </w:p>
    <w:p w:rsidR="007A238F" w:rsidRPr="00DF4124" w:rsidRDefault="007A238F" w:rsidP="007A238F">
      <w:pPr>
        <w:pStyle w:val="Sansinterligne"/>
      </w:pPr>
    </w:p>
    <w:p w:rsidR="007A238F" w:rsidRDefault="007A238F" w:rsidP="007A238F">
      <w:pPr>
        <w:pStyle w:val="Titre5"/>
      </w:pPr>
      <w:r>
        <w:lastRenderedPageBreak/>
        <w:t xml:space="preserve">DONE - </w:t>
      </w:r>
      <w:r w:rsidRPr="00DF4124">
        <w:t>Visualisation d’Hexagone: couleur, image, degré d’exploration &amp; label des coordonnées (carte), description si sélectionné (interface)</w:t>
      </w:r>
    </w:p>
    <w:p w:rsidR="007A238F" w:rsidRDefault="007A238F" w:rsidP="007A238F">
      <w:pPr>
        <w:pStyle w:val="Sansinterligne"/>
      </w:pPr>
    </w:p>
    <w:p w:rsidR="007A238F" w:rsidRDefault="007A238F" w:rsidP="007A238F">
      <w:pPr>
        <w:pStyle w:val="Sansinterligne"/>
        <w:numPr>
          <w:ilvl w:val="0"/>
          <w:numId w:val="5"/>
        </w:numPr>
      </w:pPr>
      <w:r>
        <w:t>DONE Objet Hexagone :</w:t>
      </w:r>
    </w:p>
    <w:p w:rsidR="007A238F" w:rsidRDefault="007A238F" w:rsidP="007A238F">
      <w:pPr>
        <w:pStyle w:val="Sansinterligne"/>
        <w:numPr>
          <w:ilvl w:val="1"/>
          <w:numId w:val="5"/>
        </w:numPr>
      </w:pPr>
      <w:r>
        <w:t>Propriétés :</w:t>
      </w:r>
    </w:p>
    <w:p w:rsidR="007A238F" w:rsidRDefault="007A238F" w:rsidP="007A238F">
      <w:pPr>
        <w:pStyle w:val="Sansinterligne"/>
        <w:numPr>
          <w:ilvl w:val="2"/>
          <w:numId w:val="5"/>
        </w:numPr>
      </w:pPr>
      <w:r>
        <w:t>Potentiel ajout d’un nouveau type : HexPosition</w:t>
      </w:r>
    </w:p>
    <w:p w:rsidR="007A238F" w:rsidRDefault="007A238F" w:rsidP="007A238F">
      <w:pPr>
        <w:pStyle w:val="Sansinterligne"/>
        <w:numPr>
          <w:ilvl w:val="2"/>
          <w:numId w:val="5"/>
        </w:numPr>
      </w:pPr>
      <w:r>
        <w:t>Ajout de GetLabel au M (Colonne-Ligne), un Label au VM</w:t>
      </w:r>
    </w:p>
    <w:p w:rsidR="007A238F" w:rsidRDefault="007A238F" w:rsidP="007A238F">
      <w:pPr>
        <w:pStyle w:val="Sansinterligne"/>
        <w:numPr>
          <w:ilvl w:val="2"/>
          <w:numId w:val="5"/>
        </w:numPr>
      </w:pPr>
      <w:r>
        <w:t>Ajout de Description : texte M et VM</w:t>
      </w:r>
    </w:p>
    <w:p w:rsidR="007A238F" w:rsidRDefault="007A238F" w:rsidP="007A238F">
      <w:pPr>
        <w:pStyle w:val="Sansinterligne"/>
        <w:numPr>
          <w:ilvl w:val="2"/>
          <w:numId w:val="5"/>
        </w:numPr>
      </w:pPr>
      <w:r>
        <w:t>Ajout de Degré d’Exploration : entier (0 à 6) en M et VM</w:t>
      </w:r>
    </w:p>
    <w:p w:rsidR="007A238F" w:rsidRDefault="007A238F" w:rsidP="007A238F">
      <w:pPr>
        <w:pStyle w:val="Sansinterligne"/>
        <w:numPr>
          <w:ilvl w:val="0"/>
          <w:numId w:val="5"/>
        </w:numPr>
      </w:pPr>
      <w:r>
        <w:t>DONE MVVM :</w:t>
      </w:r>
    </w:p>
    <w:p w:rsidR="007A238F" w:rsidRDefault="007A238F" w:rsidP="007A238F">
      <w:pPr>
        <w:pStyle w:val="Sansinterligne"/>
        <w:numPr>
          <w:ilvl w:val="1"/>
          <w:numId w:val="5"/>
        </w:numPr>
      </w:pPr>
      <w:r>
        <w:t>DONE Dans le TileEditor, rajout des nouveaux champs de l’hexagone :</w:t>
      </w:r>
    </w:p>
    <w:p w:rsidR="007A238F" w:rsidRDefault="007A238F" w:rsidP="007A238F">
      <w:pPr>
        <w:pStyle w:val="Sansinterligne"/>
        <w:numPr>
          <w:ilvl w:val="2"/>
          <w:numId w:val="5"/>
        </w:numPr>
      </w:pPr>
      <w:r>
        <w:t>Couleur &amp; Image : noms</w:t>
      </w:r>
    </w:p>
    <w:p w:rsidR="007A238F" w:rsidRDefault="007A238F" w:rsidP="007A238F">
      <w:pPr>
        <w:pStyle w:val="Sansinterligne"/>
        <w:numPr>
          <w:ilvl w:val="2"/>
          <w:numId w:val="5"/>
        </w:numPr>
      </w:pPr>
      <w:r>
        <w:t>Degré d’exploration : x/6</w:t>
      </w:r>
    </w:p>
    <w:p w:rsidR="007A238F" w:rsidRDefault="007A238F" w:rsidP="007A238F">
      <w:pPr>
        <w:pStyle w:val="Sansinterligne"/>
        <w:numPr>
          <w:ilvl w:val="2"/>
          <w:numId w:val="5"/>
        </w:numPr>
      </w:pPr>
      <w:r>
        <w:t>Description : zone de texte</w:t>
      </w:r>
    </w:p>
    <w:p w:rsidR="007A238F" w:rsidRDefault="007A238F" w:rsidP="007A238F">
      <w:pPr>
        <w:pStyle w:val="Sansinterligne"/>
        <w:numPr>
          <w:ilvl w:val="1"/>
          <w:numId w:val="5"/>
        </w:numPr>
      </w:pPr>
      <w:r>
        <w:t>DONE Assurer son remplissage aisé sur source M, aisance de changement</w:t>
      </w:r>
    </w:p>
    <w:p w:rsidR="007A238F" w:rsidRDefault="007A238F" w:rsidP="007A238F">
      <w:pPr>
        <w:pStyle w:val="Sansinterligne"/>
        <w:numPr>
          <w:ilvl w:val="0"/>
          <w:numId w:val="5"/>
        </w:numPr>
      </w:pPr>
      <w:r>
        <w:t>DONE Interface :</w:t>
      </w:r>
    </w:p>
    <w:p w:rsidR="007A238F" w:rsidRDefault="007A238F" w:rsidP="007A238F">
      <w:pPr>
        <w:pStyle w:val="Sansinterligne"/>
        <w:numPr>
          <w:ilvl w:val="1"/>
          <w:numId w:val="5"/>
        </w:numPr>
      </w:pPr>
      <w:r>
        <w:t>DONE Carte :</w:t>
      </w:r>
    </w:p>
    <w:p w:rsidR="007A238F" w:rsidRDefault="007A238F" w:rsidP="007A238F">
      <w:pPr>
        <w:pStyle w:val="Sansinterligne"/>
        <w:numPr>
          <w:ilvl w:val="2"/>
          <w:numId w:val="5"/>
        </w:numPr>
      </w:pPr>
      <w:r>
        <w:t>DONE Ajout du Label dans le Polygone, basé sur celui de honeycomb</w:t>
      </w:r>
    </w:p>
    <w:p w:rsidR="007A238F" w:rsidRDefault="007A238F" w:rsidP="007A238F">
      <w:pPr>
        <w:pStyle w:val="Sansinterligne"/>
        <w:numPr>
          <w:ilvl w:val="2"/>
          <w:numId w:val="5"/>
        </w:numPr>
      </w:pPr>
      <w:r>
        <w:t>DONE L’exploration doit être visible</w:t>
      </w:r>
    </w:p>
    <w:p w:rsidR="007A238F" w:rsidRDefault="007A238F" w:rsidP="007A238F">
      <w:pPr>
        <w:pStyle w:val="Sansinterligne"/>
        <w:numPr>
          <w:ilvl w:val="1"/>
          <w:numId w:val="5"/>
        </w:numPr>
      </w:pPr>
      <w:r>
        <w:t>DONE Dans l’interface gauche, ajout du V de l’hexagone, activé par la sélection d’un hexagone</w:t>
      </w:r>
    </w:p>
    <w:p w:rsidR="007A238F" w:rsidRDefault="007A238F" w:rsidP="007A238F">
      <w:pPr>
        <w:pStyle w:val="Sansinterligne"/>
        <w:numPr>
          <w:ilvl w:val="1"/>
          <w:numId w:val="5"/>
        </w:numPr>
      </w:pPr>
      <w:r>
        <w:t>DONE Rendre l’activation / désactivation de la modification lié à l’état de sélection</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 xml:space="preserve">DONE - </w:t>
      </w:r>
      <w:r w:rsidRPr="00DF4124">
        <w:t>Modification d’Hexagone : Couleur, image, description, degré d’exploration</w:t>
      </w:r>
    </w:p>
    <w:p w:rsidR="007A238F" w:rsidRDefault="007A238F" w:rsidP="007A238F">
      <w:pPr>
        <w:pStyle w:val="Sansinterligne"/>
      </w:pPr>
    </w:p>
    <w:p w:rsidR="007A238F" w:rsidRDefault="007A238F" w:rsidP="007A238F">
      <w:pPr>
        <w:pStyle w:val="Sansinterligne"/>
        <w:numPr>
          <w:ilvl w:val="0"/>
          <w:numId w:val="5"/>
        </w:numPr>
      </w:pPr>
      <w:r>
        <w:t>DONE Modification de V et VM de l’Hexagone</w:t>
      </w:r>
    </w:p>
    <w:p w:rsidR="007A238F" w:rsidRDefault="007A238F" w:rsidP="007A238F">
      <w:pPr>
        <w:pStyle w:val="Sansinterligne"/>
        <w:numPr>
          <w:ilvl w:val="1"/>
          <w:numId w:val="5"/>
        </w:numPr>
      </w:pPr>
      <w:r>
        <w:t>Degré d’exploration : ajout de + / -</w:t>
      </w:r>
    </w:p>
    <w:p w:rsidR="007A238F" w:rsidRDefault="007A238F" w:rsidP="007A238F">
      <w:pPr>
        <w:pStyle w:val="Sansinterligne"/>
        <w:numPr>
          <w:ilvl w:val="1"/>
          <w:numId w:val="5"/>
        </w:numPr>
      </w:pPr>
      <w:r>
        <w:t>Description : devient un champ de texte modifiable</w:t>
      </w:r>
    </w:p>
    <w:p w:rsidR="007A238F" w:rsidRPr="00DF4124" w:rsidRDefault="007A238F" w:rsidP="007A238F">
      <w:pPr>
        <w:pStyle w:val="Sansinterligne"/>
      </w:pPr>
    </w:p>
    <w:p w:rsidR="007A238F" w:rsidRDefault="007A238F" w:rsidP="007A238F">
      <w:pPr>
        <w:pStyle w:val="Titre5"/>
      </w:pPr>
      <w:r>
        <w:t xml:space="preserve">DONE - </w:t>
      </w:r>
      <w:r w:rsidRPr="00DF4124">
        <w:t>Afficher la carte aux dimensions pré-fixées.</w:t>
      </w:r>
    </w:p>
    <w:p w:rsidR="007A238F" w:rsidRDefault="007A238F" w:rsidP="007A238F">
      <w:pPr>
        <w:pStyle w:val="Sansinterligne"/>
      </w:pPr>
    </w:p>
    <w:p w:rsidR="007A238F" w:rsidRDefault="007A238F" w:rsidP="007A238F">
      <w:pPr>
        <w:pStyle w:val="Sansinterligne"/>
        <w:numPr>
          <w:ilvl w:val="0"/>
          <w:numId w:val="5"/>
        </w:numPr>
      </w:pPr>
      <w:r>
        <w:t>DONE Fournir une couleur de fond « foncée » pour chaque englobé, et une zone claire pour chaque englobant. Les englobants doivent donc prendre toute la hauteur / largeur disponible, et les englobés non (initialement).</w:t>
      </w:r>
    </w:p>
    <w:p w:rsidR="007A238F" w:rsidRDefault="007A238F" w:rsidP="007A238F">
      <w:pPr>
        <w:pStyle w:val="Sansinterligne"/>
        <w:numPr>
          <w:ilvl w:val="0"/>
          <w:numId w:val="5"/>
        </w:numPr>
      </w:pPr>
      <w:r>
        <w:t>DONE Propagation des Width et Height des parents (les grid de GameView)</w:t>
      </w:r>
    </w:p>
    <w:p w:rsidR="007A238F" w:rsidRDefault="007A238F" w:rsidP="007A238F">
      <w:pPr>
        <w:pStyle w:val="Sansinterligne"/>
        <w:numPr>
          <w:ilvl w:val="0"/>
          <w:numId w:val="5"/>
        </w:numPr>
      </w:pPr>
      <w:r>
        <w:t>DONE Une fois cela testé pour les 4 zones interface, mettre à -1 toutes sauf la gauche</w:t>
      </w:r>
    </w:p>
    <w:p w:rsidR="007A238F" w:rsidRDefault="007A238F" w:rsidP="007A238F">
      <w:pPr>
        <w:pStyle w:val="Sansinterligne"/>
      </w:pPr>
    </w:p>
    <w:p w:rsidR="007A238F" w:rsidRDefault="007A238F" w:rsidP="007A238F">
      <w:pPr>
        <w:pStyle w:val="Sansinterligne"/>
      </w:pPr>
    </w:p>
    <w:p w:rsidR="007A238F" w:rsidRDefault="007A238F" w:rsidP="007A238F">
      <w:pPr>
        <w:pStyle w:val="Titre5"/>
      </w:pPr>
      <w:r>
        <w:t>DONE - Zoom / Dézoom / Déplacement de la carte</w:t>
      </w:r>
    </w:p>
    <w:p w:rsidR="007A238F" w:rsidRDefault="007A238F" w:rsidP="007A238F">
      <w:pPr>
        <w:pStyle w:val="Sansinterligne"/>
      </w:pPr>
    </w:p>
    <w:p w:rsidR="007A238F" w:rsidRDefault="007A238F" w:rsidP="007A238F">
      <w:pPr>
        <w:pStyle w:val="Sansinterligne"/>
        <w:numPr>
          <w:ilvl w:val="0"/>
          <w:numId w:val="5"/>
        </w:numPr>
      </w:pPr>
      <w:r>
        <w:t>DONE - Centrer la carte lors de son dessin</w:t>
      </w:r>
    </w:p>
    <w:p w:rsidR="007A238F" w:rsidRDefault="007A238F" w:rsidP="007A238F">
      <w:pPr>
        <w:pStyle w:val="Sansinterligne"/>
        <w:numPr>
          <w:ilvl w:val="1"/>
          <w:numId w:val="5"/>
        </w:numPr>
      </w:pPr>
      <w:r>
        <w:t>A retravailler</w:t>
      </w:r>
    </w:p>
    <w:p w:rsidR="007A238F" w:rsidRDefault="007A238F" w:rsidP="007A238F">
      <w:pPr>
        <w:pStyle w:val="Sansinterligne"/>
        <w:numPr>
          <w:ilvl w:val="0"/>
          <w:numId w:val="5"/>
        </w:numPr>
      </w:pPr>
      <w:r>
        <w:t>DONE - Dessin des hexagones : à rendre plus robuste.</w:t>
      </w:r>
    </w:p>
    <w:p w:rsidR="007A238F" w:rsidRDefault="007A238F" w:rsidP="007A238F">
      <w:pPr>
        <w:pStyle w:val="Sansinterligne"/>
        <w:numPr>
          <w:ilvl w:val="0"/>
          <w:numId w:val="5"/>
        </w:numPr>
      </w:pPr>
      <w:r>
        <w:t>DONE - Initialisation : pas de carte chargée.</w:t>
      </w:r>
    </w:p>
    <w:p w:rsidR="007A238F" w:rsidRDefault="007A238F" w:rsidP="007A238F">
      <w:pPr>
        <w:pStyle w:val="Sansinterligne"/>
        <w:numPr>
          <w:ilvl w:val="0"/>
          <w:numId w:val="5"/>
        </w:numPr>
      </w:pPr>
      <w:r>
        <w:t xml:space="preserve">DONE - New </w:t>
      </w:r>
      <w:r>
        <w:sym w:font="Wingdings" w:char="F0E8"/>
      </w:r>
      <w:r>
        <w:t xml:space="preserve"> Nouvelle carte</w:t>
      </w:r>
    </w:p>
    <w:p w:rsidR="007A238F" w:rsidRDefault="007A238F" w:rsidP="007A238F">
      <w:pPr>
        <w:pStyle w:val="Sansinterligne"/>
        <w:numPr>
          <w:ilvl w:val="1"/>
          <w:numId w:val="5"/>
        </w:numPr>
      </w:pPr>
      <w:r>
        <w:t>DONE –  Le dessin occupe toute la zone, l’hexagone 0-0 est collé en haut à gauche. Cela doit se trouver dans la fonction même de construction des dimensions et positions de l’Hexagone, la carte se contente d’avoir le bon format.</w:t>
      </w:r>
    </w:p>
    <w:p w:rsidR="007A238F" w:rsidRDefault="007A238F" w:rsidP="007A238F">
      <w:pPr>
        <w:pStyle w:val="Sansinterligne"/>
        <w:numPr>
          <w:ilvl w:val="0"/>
          <w:numId w:val="5"/>
        </w:numPr>
      </w:pPr>
      <w:r>
        <w:t>DONE –   Mouvements et zooms</w:t>
      </w:r>
    </w:p>
    <w:p w:rsidR="007A238F" w:rsidRDefault="007A238F" w:rsidP="007A238F">
      <w:pPr>
        <w:pStyle w:val="Sansinterligne"/>
        <w:numPr>
          <w:ilvl w:val="1"/>
          <w:numId w:val="5"/>
        </w:numPr>
      </w:pPr>
      <w:r>
        <w:lastRenderedPageBreak/>
        <w:t>DONE –  L’information sur la position du centre est conservée à travers les mouvements.</w:t>
      </w:r>
    </w:p>
    <w:p w:rsidR="007A238F" w:rsidRDefault="007A238F" w:rsidP="007A238F">
      <w:pPr>
        <w:pStyle w:val="Sansinterligne"/>
        <w:numPr>
          <w:ilvl w:val="1"/>
          <w:numId w:val="5"/>
        </w:numPr>
      </w:pPr>
      <w:r>
        <w:t>DONE –  Quand on zoome, on redessine, puis on compare la localisation du nouveau centre par rapport à l’ancien, et on en déduit le mouvement, qui est la différence.</w:t>
      </w:r>
    </w:p>
    <w:p w:rsidR="007A238F" w:rsidRDefault="007A238F" w:rsidP="007A238F">
      <w:pPr>
        <w:pStyle w:val="Sansinterligne"/>
        <w:numPr>
          <w:ilvl w:val="0"/>
          <w:numId w:val="5"/>
        </w:numPr>
      </w:pPr>
      <w:r>
        <w:t>DONE –  La carte doit être dessinée avec son centre au centre de la zone concernée</w:t>
      </w:r>
    </w:p>
    <w:p w:rsidR="007A238F" w:rsidRDefault="007A238F" w:rsidP="007A238F">
      <w:pPr>
        <w:pStyle w:val="Sansinterligne"/>
        <w:numPr>
          <w:ilvl w:val="0"/>
          <w:numId w:val="5"/>
        </w:numPr>
      </w:pPr>
      <w:r>
        <w:t>DONE –  Le contenant de la carte doit avoir une taille réelle suffisante pour y dessiner toute la carte</w:t>
      </w:r>
    </w:p>
    <w:p w:rsidR="007A238F" w:rsidRDefault="007A238F" w:rsidP="007A238F">
      <w:pPr>
        <w:pStyle w:val="Sansinterligne"/>
        <w:numPr>
          <w:ilvl w:val="0"/>
          <w:numId w:val="5"/>
        </w:numPr>
      </w:pPr>
      <w:r>
        <w:t>DONE - Fournir 4 boutons de déplacement de la carte (ou un glisser déposé)</w:t>
      </w:r>
    </w:p>
    <w:p w:rsidR="007A238F" w:rsidRDefault="007A238F" w:rsidP="007A238F">
      <w:pPr>
        <w:pStyle w:val="Sansinterligne"/>
        <w:numPr>
          <w:ilvl w:val="0"/>
          <w:numId w:val="5"/>
        </w:numPr>
      </w:pPr>
      <w:r>
        <w:t>Fournir un bouton de « retour au centre »</w:t>
      </w:r>
    </w:p>
    <w:p w:rsidR="007A238F" w:rsidRDefault="007A238F" w:rsidP="007A238F">
      <w:pPr>
        <w:pStyle w:val="Sansinterligne"/>
        <w:numPr>
          <w:ilvl w:val="0"/>
          <w:numId w:val="5"/>
        </w:numPr>
      </w:pPr>
      <w:r>
        <w:t>DONE –  ZIndex :</w:t>
      </w:r>
    </w:p>
    <w:p w:rsidR="007A238F" w:rsidRDefault="007A238F" w:rsidP="007A238F">
      <w:pPr>
        <w:pStyle w:val="Sansinterligne"/>
        <w:numPr>
          <w:ilvl w:val="1"/>
          <w:numId w:val="5"/>
        </w:numPr>
      </w:pPr>
      <w:r>
        <w:t>DONE –  Ajouter un Enum des ZIndex</w:t>
      </w:r>
    </w:p>
    <w:p w:rsidR="007A238F" w:rsidRDefault="007A238F" w:rsidP="007A238F">
      <w:pPr>
        <w:pStyle w:val="Sansinterligne"/>
        <w:numPr>
          <w:ilvl w:val="1"/>
          <w:numId w:val="5"/>
        </w:numPr>
      </w:pPr>
      <w:r>
        <w:t>DONE –  Y coller les différents Zindex « utiles »</w:t>
      </w:r>
    </w:p>
    <w:p w:rsidR="007A238F" w:rsidRDefault="007A238F" w:rsidP="007A238F">
      <w:pPr>
        <w:pStyle w:val="Sansinterligne"/>
        <w:numPr>
          <w:ilvl w:val="0"/>
          <w:numId w:val="5"/>
        </w:numPr>
      </w:pPr>
      <w:r>
        <w:t xml:space="preserve">DONE Utiliser un évènement </w:t>
      </w:r>
      <w:bookmarkStart w:id="0" w:name="OLE_LINK1"/>
      <w:bookmarkStart w:id="1" w:name="OLE_LINK2"/>
      <w:r>
        <w:t>GeneralMapTransformation</w:t>
      </w:r>
      <w:bookmarkEnd w:id="0"/>
      <w:bookmarkEnd w:id="1"/>
    </w:p>
    <w:p w:rsidR="007A238F" w:rsidRDefault="007A238F" w:rsidP="007A238F">
      <w:pPr>
        <w:pStyle w:val="Sansinterligne"/>
        <w:numPr>
          <w:ilvl w:val="1"/>
          <w:numId w:val="5"/>
        </w:numPr>
      </w:pPr>
      <w:r>
        <w:t>Contient : XMove, YMove, ZoomMultiplicator</w:t>
      </w:r>
    </w:p>
    <w:p w:rsidR="007A238F" w:rsidRDefault="007A238F" w:rsidP="007A238F">
      <w:pPr>
        <w:pStyle w:val="Sansinterligne"/>
        <w:numPr>
          <w:ilvl w:val="1"/>
          <w:numId w:val="5"/>
        </w:numPr>
      </w:pPr>
      <w:r>
        <w:t>Reçu par HexMap, qui doit stocker les valeurs et comparer :</w:t>
      </w:r>
    </w:p>
    <w:p w:rsidR="007A238F" w:rsidRDefault="007A238F" w:rsidP="007A238F">
      <w:pPr>
        <w:pStyle w:val="Sansinterligne"/>
        <w:numPr>
          <w:ilvl w:val="2"/>
          <w:numId w:val="5"/>
        </w:numPr>
      </w:pPr>
      <w:r>
        <w:t xml:space="preserve">XMove / YMove : déplacement </w:t>
      </w:r>
      <w:r>
        <w:sym w:font="Wingdings" w:char="F0E8"/>
      </w:r>
      <w:r>
        <w:t xml:space="preserve"> mise à jour de XCenter, YCenter </w:t>
      </w:r>
      <w:r>
        <w:sym w:font="Wingdings" w:char="F0E8"/>
      </w:r>
      <w:r>
        <w:t xml:space="preserve"> Move sur tous les HexViewModel</w:t>
      </w:r>
    </w:p>
    <w:p w:rsidR="007A238F" w:rsidRDefault="007A238F" w:rsidP="007A238F">
      <w:pPr>
        <w:pStyle w:val="Sansinterligne"/>
        <w:numPr>
          <w:ilvl w:val="2"/>
          <w:numId w:val="5"/>
        </w:numPr>
      </w:pPr>
      <w:r>
        <w:t xml:space="preserve">ZoomMultiplicator: zoom </w:t>
      </w:r>
      <w:r>
        <w:sym w:font="Wingdings" w:char="F0E8"/>
      </w:r>
      <w:r>
        <w:t xml:space="preserve"> mise à jour de XCenter, YCenter, CellSize </w:t>
      </w:r>
      <w:r>
        <w:sym w:font="Wingdings" w:char="F0E8"/>
      </w:r>
      <w:r>
        <w:t xml:space="preserve"> UpdateDrawing sur tous les HexViewModel</w:t>
      </w:r>
    </w:p>
    <w:p w:rsidR="007A238F" w:rsidRPr="00DF4124" w:rsidRDefault="007A238F" w:rsidP="007A238F">
      <w:pPr>
        <w:pStyle w:val="Sansinterligne"/>
      </w:pPr>
    </w:p>
    <w:p w:rsidR="007A238F" w:rsidRDefault="007A238F" w:rsidP="007A238F">
      <w:pPr>
        <w:pStyle w:val="Titre5"/>
      </w:pPr>
      <w:r>
        <w:t xml:space="preserve">DONE – </w:t>
      </w:r>
      <w:r w:rsidRPr="00DF4124">
        <w:t>Modes : Création / Edition / Visualisation</w:t>
      </w:r>
    </w:p>
    <w:p w:rsidR="007A238F" w:rsidRDefault="007A238F" w:rsidP="007A238F">
      <w:pPr>
        <w:pStyle w:val="Sansinterligne"/>
      </w:pPr>
    </w:p>
    <w:p w:rsidR="007A238F" w:rsidRDefault="007A238F" w:rsidP="007A238F">
      <w:pPr>
        <w:pStyle w:val="Sansinterligne"/>
        <w:numPr>
          <w:ilvl w:val="0"/>
          <w:numId w:val="5"/>
        </w:numPr>
      </w:pPr>
      <w:r>
        <w:t>DONE - Un enum</w:t>
      </w:r>
    </w:p>
    <w:p w:rsidR="007A238F" w:rsidRDefault="007A238F" w:rsidP="007A238F">
      <w:pPr>
        <w:pStyle w:val="Sansinterligne"/>
        <w:numPr>
          <w:ilvl w:val="0"/>
          <w:numId w:val="5"/>
        </w:numPr>
      </w:pPr>
      <w:r>
        <w:t>DONE - Une propriété générale (Model, VM) liée à un élément de View pour l’afficher (liste déroulante, checkbox, onglet)</w:t>
      </w:r>
    </w:p>
    <w:p w:rsidR="007A238F" w:rsidRDefault="007A238F" w:rsidP="007A238F">
      <w:pPr>
        <w:pStyle w:val="Sansinterligne"/>
        <w:numPr>
          <w:ilvl w:val="0"/>
          <w:numId w:val="5"/>
        </w:numPr>
      </w:pPr>
      <w:r>
        <w:t>DONE - Sur changement de Mode, envoi d’un message</w:t>
      </w:r>
    </w:p>
    <w:p w:rsidR="007A238F" w:rsidRDefault="007A238F" w:rsidP="007A238F">
      <w:pPr>
        <w:pStyle w:val="Sansinterligne"/>
        <w:numPr>
          <w:ilvl w:val="0"/>
          <w:numId w:val="5"/>
        </w:numPr>
      </w:pPr>
      <w:r>
        <w:t>DONE - Des actions sur bouton gauche / droit différentes selon le Mode (vérification de la valeur en Model)</w:t>
      </w:r>
    </w:p>
    <w:p w:rsidR="007A238F" w:rsidRDefault="007A238F" w:rsidP="007A238F">
      <w:pPr>
        <w:pStyle w:val="Sansinterligne"/>
        <w:numPr>
          <w:ilvl w:val="0"/>
          <w:numId w:val="5"/>
        </w:numPr>
      </w:pPr>
      <w:r>
        <w:t>DONE – Mise en place d’un vrai système définissant les actions à effectuer sur les clics gauche et droit de la souris.</w:t>
      </w:r>
    </w:p>
    <w:p w:rsidR="007A238F" w:rsidRDefault="007A238F" w:rsidP="007A238F">
      <w:pPr>
        <w:pStyle w:val="Sansinterligne"/>
        <w:numPr>
          <w:ilvl w:val="1"/>
          <w:numId w:val="5"/>
        </w:numPr>
      </w:pPr>
      <w:r>
        <w:t>DONE - La partie EventLogic ne doit faire que souscrire aux évènements, avoir les fonctions liées aux évènements, et appeler les fonctions de GameLogic.</w:t>
      </w:r>
    </w:p>
    <w:p w:rsidR="007A238F" w:rsidRDefault="007A238F" w:rsidP="007A238F">
      <w:pPr>
        <w:pStyle w:val="Sansinterligne"/>
        <w:numPr>
          <w:ilvl w:val="1"/>
          <w:numId w:val="5"/>
        </w:numPr>
      </w:pPr>
      <w:r>
        <w:t>DONE - GameLogic contient les fonctions qui « agissent », gèrent les sélections, lancent les actions, etc.</w:t>
      </w:r>
    </w:p>
    <w:p w:rsidR="007A238F" w:rsidRDefault="007A238F" w:rsidP="007A238F">
      <w:pPr>
        <w:pStyle w:val="Sansinterligne"/>
        <w:numPr>
          <w:ilvl w:val="1"/>
          <w:numId w:val="5"/>
        </w:numPr>
      </w:pPr>
      <w:r>
        <w:t>DONE - 2 fonctions, bouton gauche et bouton droit, faisant switch sur le mode de jeu, lançant la fonction concernée.</w:t>
      </w:r>
    </w:p>
    <w:p w:rsidR="007A238F" w:rsidRDefault="007A238F" w:rsidP="007A238F">
      <w:pPr>
        <w:pStyle w:val="Sansinterligne"/>
        <w:numPr>
          <w:ilvl w:val="0"/>
          <w:numId w:val="5"/>
        </w:numPr>
      </w:pPr>
      <w:r>
        <w:t>DONE – Une action de changement de l’interface générale selon le mode (commencer par une Liste, mais si on peut avoir des Onglets bien gérés, ce serait impec)</w:t>
      </w:r>
    </w:p>
    <w:p w:rsidR="007A238F" w:rsidRDefault="007A238F" w:rsidP="007A238F">
      <w:pPr>
        <w:pStyle w:val="Sansinterligne"/>
        <w:numPr>
          <w:ilvl w:val="1"/>
          <w:numId w:val="5"/>
        </w:numPr>
      </w:pPr>
      <w:r>
        <w:t>DONE – EventLogic reçoit l’évènement de changement de mode, et lance une fonction UpdateGameMode dans GameLogic.</w:t>
      </w:r>
    </w:p>
    <w:p w:rsidR="007A238F" w:rsidRDefault="007A238F" w:rsidP="007A238F">
      <w:pPr>
        <w:pStyle w:val="Sansinterligne"/>
        <w:numPr>
          <w:ilvl w:val="0"/>
          <w:numId w:val="5"/>
        </w:numPr>
      </w:pPr>
      <w:r>
        <w:t>DONE – Création de la carte (modification des éléments graphiques)</w:t>
      </w:r>
    </w:p>
    <w:p w:rsidR="007A238F" w:rsidRDefault="007A238F" w:rsidP="007A238F">
      <w:pPr>
        <w:pStyle w:val="Sansinterligne"/>
        <w:numPr>
          <w:ilvl w:val="1"/>
          <w:numId w:val="5"/>
        </w:numPr>
      </w:pPr>
      <w:r>
        <w:t>DONE – Gauche : application des données couleur / image en cours sur l’hexagone ciblé</w:t>
      </w:r>
    </w:p>
    <w:p w:rsidR="007A238F" w:rsidRDefault="007A238F" w:rsidP="007A238F">
      <w:pPr>
        <w:pStyle w:val="Sansinterligne"/>
        <w:numPr>
          <w:ilvl w:val="1"/>
          <w:numId w:val="5"/>
        </w:numPr>
      </w:pPr>
      <w:r>
        <w:t>DONE – Droite : sélection + récupération des données couleur / image de l’hexagone sélectionné</w:t>
      </w:r>
    </w:p>
    <w:p w:rsidR="007A238F" w:rsidRDefault="007A238F" w:rsidP="007A238F">
      <w:pPr>
        <w:pStyle w:val="Sansinterligne"/>
        <w:numPr>
          <w:ilvl w:val="1"/>
          <w:numId w:val="5"/>
        </w:numPr>
      </w:pPr>
      <w:r>
        <w:t>DONE – Etat interface</w:t>
      </w:r>
    </w:p>
    <w:p w:rsidR="007A238F" w:rsidRDefault="007A238F" w:rsidP="007A238F">
      <w:pPr>
        <w:pStyle w:val="Sansinterligne"/>
        <w:numPr>
          <w:ilvl w:val="2"/>
          <w:numId w:val="5"/>
        </w:numPr>
      </w:pPr>
      <w:r>
        <w:t>Toute la partie TileEditor est grisée</w:t>
      </w:r>
    </w:p>
    <w:p w:rsidR="007A238F" w:rsidRDefault="007A238F" w:rsidP="007A238F">
      <w:pPr>
        <w:pStyle w:val="Sansinterligne"/>
        <w:numPr>
          <w:ilvl w:val="0"/>
          <w:numId w:val="5"/>
        </w:numPr>
      </w:pPr>
      <w:r>
        <w:t>DONE – Edition d’hexagones (modification des éléments descriptifs)</w:t>
      </w:r>
    </w:p>
    <w:p w:rsidR="007A238F" w:rsidRDefault="007A238F" w:rsidP="007A238F">
      <w:pPr>
        <w:pStyle w:val="Sansinterligne"/>
        <w:numPr>
          <w:ilvl w:val="1"/>
          <w:numId w:val="5"/>
        </w:numPr>
      </w:pPr>
      <w:r>
        <w:t>DONE – Gauche : sélection de l’hexagone + affichage des éléments descriptifs modifiables</w:t>
      </w:r>
    </w:p>
    <w:p w:rsidR="007A238F" w:rsidRDefault="007A238F" w:rsidP="007A238F">
      <w:pPr>
        <w:pStyle w:val="Sansinterligne"/>
        <w:numPr>
          <w:ilvl w:val="2"/>
          <w:numId w:val="5"/>
        </w:numPr>
      </w:pPr>
      <w:r>
        <w:t>Description</w:t>
      </w:r>
    </w:p>
    <w:p w:rsidR="007A238F" w:rsidRDefault="007A238F" w:rsidP="007A238F">
      <w:pPr>
        <w:pStyle w:val="Sansinterligne"/>
        <w:numPr>
          <w:ilvl w:val="2"/>
          <w:numId w:val="5"/>
        </w:numPr>
      </w:pPr>
      <w:r>
        <w:lastRenderedPageBreak/>
        <w:t>Degré d’exploration (ce qui se répercute sur la Carte)</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modifiable</w:t>
      </w:r>
    </w:p>
    <w:p w:rsidR="007A238F" w:rsidRDefault="007A238F" w:rsidP="007A238F">
      <w:pPr>
        <w:pStyle w:val="Sansinterligne"/>
        <w:numPr>
          <w:ilvl w:val="2"/>
          <w:numId w:val="5"/>
        </w:numPr>
      </w:pPr>
      <w:r>
        <w:t>les Couleurs et Images sont grisées (si elles peuvent continuer à être mises à jour avec ce qui est sélectionné) ou dissimulés et remplacés par des éléments indicatifs (sinon)</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numPr>
          <w:ilvl w:val="0"/>
          <w:numId w:val="5"/>
        </w:numPr>
      </w:pPr>
      <w:r>
        <w:t xml:space="preserve">DONE – Visualisation de la carte (sélection d’hexagone </w:t>
      </w:r>
      <w:r>
        <w:sym w:font="Wingdings" w:char="F0E8"/>
      </w:r>
      <w:r>
        <w:t xml:space="preserve"> visualisation des éléments descriptifs)</w:t>
      </w:r>
    </w:p>
    <w:p w:rsidR="007A238F" w:rsidRDefault="007A238F" w:rsidP="007A238F">
      <w:pPr>
        <w:pStyle w:val="Sansinterligne"/>
        <w:numPr>
          <w:ilvl w:val="1"/>
          <w:numId w:val="5"/>
        </w:numPr>
      </w:pPr>
      <w:r>
        <w:t>DONE – Gauche : sélection de l’hexagone + affichage des éléments descriptifs non modifiables</w:t>
      </w:r>
    </w:p>
    <w:p w:rsidR="007A238F" w:rsidRDefault="007A238F" w:rsidP="007A238F">
      <w:pPr>
        <w:pStyle w:val="Sansinterligne"/>
        <w:numPr>
          <w:ilvl w:val="1"/>
          <w:numId w:val="5"/>
        </w:numPr>
      </w:pPr>
      <w:r>
        <w:t>DONE – Droit : NA</w:t>
      </w:r>
    </w:p>
    <w:p w:rsidR="007A238F" w:rsidRDefault="007A238F" w:rsidP="007A238F">
      <w:pPr>
        <w:pStyle w:val="Sansinterligne"/>
        <w:numPr>
          <w:ilvl w:val="1"/>
          <w:numId w:val="5"/>
        </w:numPr>
      </w:pPr>
      <w:r>
        <w:t>DONE – Sur sélection :</w:t>
      </w:r>
    </w:p>
    <w:p w:rsidR="007A238F" w:rsidRDefault="007A238F" w:rsidP="007A238F">
      <w:pPr>
        <w:pStyle w:val="Sansinterligne"/>
        <w:numPr>
          <w:ilvl w:val="2"/>
          <w:numId w:val="5"/>
        </w:numPr>
      </w:pPr>
      <w:r>
        <w:t>Le champ Description est affiché, non modifiable</w:t>
      </w:r>
    </w:p>
    <w:p w:rsidR="007A238F" w:rsidRDefault="007A238F" w:rsidP="007A238F">
      <w:pPr>
        <w:pStyle w:val="Sansinterligne"/>
        <w:numPr>
          <w:ilvl w:val="2"/>
          <w:numId w:val="5"/>
        </w:numPr>
      </w:pPr>
      <w:r>
        <w:t>Les couleurs et images sont grisées ou dissimulées</w:t>
      </w:r>
    </w:p>
    <w:p w:rsidR="007A238F" w:rsidRDefault="007A238F" w:rsidP="007A238F">
      <w:pPr>
        <w:pStyle w:val="Sansinterligne"/>
        <w:numPr>
          <w:ilvl w:val="2"/>
          <w:numId w:val="5"/>
        </w:numPr>
      </w:pPr>
      <w:r>
        <w:t>Conservation de la sélection ? Si oui, la description et l’exploration sont remplies</w:t>
      </w:r>
    </w:p>
    <w:p w:rsidR="007A238F" w:rsidRDefault="007A238F" w:rsidP="007A238F">
      <w:pPr>
        <w:pStyle w:val="Sansinterligne"/>
      </w:pPr>
    </w:p>
    <w:p w:rsidR="007A238F" w:rsidRPr="00DF4124" w:rsidRDefault="007A238F" w:rsidP="007A238F">
      <w:pPr>
        <w:pStyle w:val="Titre5"/>
      </w:pPr>
      <w:r>
        <w:t>DONE - Nouvelle carte – demander dimensions</w:t>
      </w:r>
    </w:p>
    <w:p w:rsidR="007A238F" w:rsidRDefault="007A238F" w:rsidP="007A238F">
      <w:pPr>
        <w:pStyle w:val="Sansinterligne"/>
      </w:pPr>
    </w:p>
    <w:p w:rsidR="007A238F" w:rsidRDefault="007A238F" w:rsidP="007A238F">
      <w:pPr>
        <w:pStyle w:val="Sansinterligne"/>
        <w:numPr>
          <w:ilvl w:val="0"/>
          <w:numId w:val="5"/>
        </w:numPr>
      </w:pPr>
      <w:r>
        <w:t>New &gt; Demander dimensions carte (pré remplissage 10 x 10)</w:t>
      </w:r>
    </w:p>
    <w:p w:rsidR="007A238F" w:rsidRDefault="007A238F" w:rsidP="007A238F">
      <w:pPr>
        <w:pStyle w:val="Sansinterligne"/>
        <w:numPr>
          <w:ilvl w:val="0"/>
          <w:numId w:val="5"/>
        </w:numPr>
      </w:pPr>
      <w:r>
        <w:t>Sur validation, création d’une carte idoine</w:t>
      </w:r>
    </w:p>
    <w:p w:rsidR="007A238F" w:rsidRDefault="007A238F" w:rsidP="007A238F">
      <w:pPr>
        <w:pStyle w:val="Sansinterligne"/>
      </w:pPr>
    </w:p>
    <w:p w:rsidR="007A238F" w:rsidRDefault="007A238F" w:rsidP="007A238F">
      <w:pPr>
        <w:pStyle w:val="Titre5"/>
      </w:pPr>
      <w:r>
        <w:t xml:space="preserve">DONE - </w:t>
      </w:r>
      <w:r w:rsidRPr="00DF4124">
        <w:t>Charger / sauvegarder</w:t>
      </w:r>
    </w:p>
    <w:p w:rsidR="007A238F" w:rsidRDefault="007A238F" w:rsidP="007A238F">
      <w:pPr>
        <w:pStyle w:val="Sansinterligne"/>
      </w:pPr>
    </w:p>
    <w:p w:rsidR="007A238F" w:rsidRDefault="007A238F" w:rsidP="007A238F">
      <w:pPr>
        <w:pStyle w:val="Sansinterligne"/>
        <w:numPr>
          <w:ilvl w:val="0"/>
          <w:numId w:val="5"/>
        </w:numPr>
      </w:pPr>
      <w:r>
        <w:t>DONE - Identique à ce que l’on a déjà</w:t>
      </w:r>
    </w:p>
    <w:p w:rsidR="007A238F" w:rsidRDefault="007A238F" w:rsidP="007A238F">
      <w:pPr>
        <w:pStyle w:val="Sansinterligne"/>
        <w:numPr>
          <w:ilvl w:val="0"/>
          <w:numId w:val="5"/>
        </w:numPr>
      </w:pPr>
      <w:r>
        <w:t>DONE - Assure la non régression</w:t>
      </w:r>
    </w:p>
    <w:p w:rsidR="007A238F" w:rsidRDefault="007A238F" w:rsidP="007A238F">
      <w:pPr>
        <w:pStyle w:val="Sansinterligne"/>
        <w:numPr>
          <w:ilvl w:val="0"/>
          <w:numId w:val="5"/>
        </w:numPr>
      </w:pPr>
      <w:r>
        <w:t>DONE - Régler le problème de bug GDI+ quand pon fait plusieurs New / Load de suite.</w:t>
      </w:r>
    </w:p>
    <w:p w:rsidR="007A238F" w:rsidRDefault="007A238F" w:rsidP="007A238F">
      <w:pPr>
        <w:pStyle w:val="Sansinterligne"/>
      </w:pPr>
    </w:p>
    <w:p w:rsidR="00C34374" w:rsidRPr="00E7660C" w:rsidRDefault="00C34374" w:rsidP="00C34374">
      <w:pPr>
        <w:pStyle w:val="Titre3"/>
      </w:pPr>
      <w:r w:rsidRPr="00E7660C">
        <w:t>Evolution –</w:t>
      </w:r>
      <w:r>
        <w:t xml:space="preserve"> v1.1</w:t>
      </w:r>
      <w:r w:rsidR="00BF0D5E">
        <w:t>.0</w:t>
      </w:r>
      <w:r>
        <w:t xml:space="preserve"> – Forcer l’implémentation</w:t>
      </w:r>
      <w:r w:rsidR="00447482">
        <w:t xml:space="preserve"> – 1</w:t>
      </w:r>
    </w:p>
    <w:p w:rsidR="00C34374" w:rsidRDefault="00C34374" w:rsidP="00C34374">
      <w:pPr>
        <w:pStyle w:val="Sansinterligne"/>
      </w:pPr>
    </w:p>
    <w:p w:rsidR="00C34374" w:rsidRDefault="00C34374" w:rsidP="00C34374">
      <w:pPr>
        <w:pStyle w:val="Sansinterligne"/>
      </w:pPr>
      <w:r>
        <w:t>Etudier le cas des classes Partielles et Abstraites, pour identifier les usages possibles.</w:t>
      </w:r>
    </w:p>
    <w:p w:rsidR="00C34374" w:rsidRDefault="0042750E" w:rsidP="00C34374">
      <w:pPr>
        <w:pStyle w:val="Sansinterligne"/>
        <w:numPr>
          <w:ilvl w:val="0"/>
          <w:numId w:val="6"/>
        </w:numPr>
      </w:pPr>
      <w:hyperlink r:id="rId6" w:history="1">
        <w:r w:rsidR="00C34374" w:rsidRPr="004410D7">
          <w:rPr>
            <w:rStyle w:val="Lienhypertexte"/>
          </w:rPr>
          <w:t>https://openclassrooms.com/courses/programmez-en-oriente-objet-avec-c/notions-avancees-de-poo-en-c-1</w:t>
        </w:r>
      </w:hyperlink>
    </w:p>
    <w:p w:rsidR="00C34374" w:rsidRDefault="00C34374" w:rsidP="00C34374">
      <w:pPr>
        <w:pStyle w:val="Sansinterligne"/>
        <w:numPr>
          <w:ilvl w:val="1"/>
          <w:numId w:val="6"/>
        </w:numPr>
      </w:pPr>
      <w:r>
        <w:t>Abstraite : ce qui fournit une base d’implémentation forçant à avoir les mêmes méthodes</w:t>
      </w:r>
    </w:p>
    <w:p w:rsidR="00C34374" w:rsidRDefault="00C34374" w:rsidP="00C34374">
      <w:pPr>
        <w:pStyle w:val="Sansinterligne"/>
        <w:numPr>
          <w:ilvl w:val="2"/>
          <w:numId w:val="6"/>
        </w:numPr>
      </w:pPr>
      <w:r>
        <w:t>Exemple : les ViewModel des conteneurs d’interface</w:t>
      </w:r>
    </w:p>
    <w:p w:rsidR="00C34374" w:rsidRDefault="00C34374" w:rsidP="00C34374">
      <w:pPr>
        <w:pStyle w:val="Sansinterligne"/>
        <w:numPr>
          <w:ilvl w:val="1"/>
          <w:numId w:val="6"/>
        </w:numPr>
      </w:pPr>
      <w:r>
        <w:t>Partielle : répartir une grande classe en plusieurs fichiers</w:t>
      </w:r>
    </w:p>
    <w:p w:rsidR="00C34374" w:rsidRDefault="00C34374" w:rsidP="00C34374">
      <w:pPr>
        <w:pStyle w:val="Sansinterligne"/>
        <w:numPr>
          <w:ilvl w:val="2"/>
          <w:numId w:val="6"/>
        </w:numPr>
      </w:pPr>
      <w:r>
        <w:t>Exemple : GameLogic, pour séparer les différents aspects.</w:t>
      </w:r>
    </w:p>
    <w:p w:rsidR="00C34374" w:rsidRDefault="00C34374" w:rsidP="00C34374">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C34374" w:rsidRDefault="00C34374" w:rsidP="00C34374">
      <w:pPr>
        <w:pStyle w:val="Sansinterligne"/>
        <w:numPr>
          <w:ilvl w:val="0"/>
          <w:numId w:val="6"/>
        </w:numPr>
      </w:pPr>
      <w:r>
        <w:t>Classe virtuelle : peut-être réécrite</w:t>
      </w:r>
    </w:p>
    <w:p w:rsidR="00C34374" w:rsidRPr="00E7660C" w:rsidRDefault="00C34374" w:rsidP="00C34374">
      <w:pPr>
        <w:pStyle w:val="Sansinterligne"/>
      </w:pPr>
      <w:r>
        <w:t>Classe sealed : ne peut pas être réécrite.</w:t>
      </w:r>
    </w:p>
    <w:p w:rsidR="00C34374" w:rsidRDefault="00C34374" w:rsidP="00C34374">
      <w:pPr>
        <w:pStyle w:val="Sansinterligne"/>
      </w:pPr>
    </w:p>
    <w:p w:rsidR="00C34374" w:rsidRDefault="00C34374" w:rsidP="00C34374">
      <w:pPr>
        <w:pStyle w:val="Sansinterligne"/>
      </w:pPr>
      <w:r>
        <w:t xml:space="preserve">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w:t>
      </w:r>
      <w:r>
        <w:lastRenderedPageBreak/>
        <w:t>en entrée. Il serait potentiellement utile d’avoir aussi des classes à surcharger permettant d’automatiser certaines tâches des interfaces.</w:t>
      </w:r>
    </w:p>
    <w:p w:rsidR="00C34374" w:rsidRDefault="00C34374" w:rsidP="00C34374">
      <w:pPr>
        <w:pStyle w:val="Sansinterligne"/>
      </w:pPr>
    </w:p>
    <w:p w:rsidR="00C34374" w:rsidRDefault="00C34374" w:rsidP="00C34374">
      <w:pPr>
        <w:pStyle w:val="Titre4"/>
      </w:pPr>
      <w:r>
        <w:t>Idée</w:t>
      </w:r>
    </w:p>
    <w:p w:rsidR="00C34374" w:rsidRDefault="00C34374" w:rsidP="00C34374">
      <w:pPr>
        <w:pStyle w:val="Sansinterligne"/>
        <w:numPr>
          <w:ilvl w:val="0"/>
          <w:numId w:val="5"/>
        </w:numPr>
      </w:pPr>
      <w:r>
        <w:t>Analyser et rassembler / faire une évolution à part à partir de : Interfaces &amp; Héritage || Abstract, virtual, etc.: permet de « forcer » l’implémentation des modifications subséquentes (probablement abstract)</w:t>
      </w:r>
    </w:p>
    <w:p w:rsidR="00C34374" w:rsidRDefault="00C34374" w:rsidP="00C34374">
      <w:pPr>
        <w:pStyle w:val="Sansinterligne"/>
        <w:numPr>
          <w:ilvl w:val="0"/>
          <w:numId w:val="5"/>
        </w:numPr>
      </w:pPr>
      <w:r>
        <w:t>Data &gt; Model &gt; ViewModel &gt; View</w:t>
      </w:r>
    </w:p>
    <w:p w:rsidR="00C34374" w:rsidRDefault="00C34374" w:rsidP="00C34374">
      <w:pPr>
        <w:pStyle w:val="Sansinterligne"/>
      </w:pPr>
      <w:r>
        <w:t>Il est important de ne PAS modifier les fonctions et la structure en dehors de cela, le but étant de faciliter les futures modifications (qui créeront probablement de nouvelles classes abstraites)</w:t>
      </w:r>
    </w:p>
    <w:p w:rsidR="00C34374" w:rsidRDefault="00C34374" w:rsidP="00C34374">
      <w:pPr>
        <w:pStyle w:val="Sansinterligne"/>
      </w:pPr>
    </w:p>
    <w:p w:rsidR="00C34374" w:rsidRDefault="00C34374" w:rsidP="00C34374">
      <w:pPr>
        <w:pStyle w:val="Titre4"/>
      </w:pPr>
      <w:r>
        <w:t>TODO</w:t>
      </w:r>
    </w:p>
    <w:p w:rsidR="00C34374" w:rsidRDefault="00C34374" w:rsidP="00C34374">
      <w:pPr>
        <w:pStyle w:val="Sansinterligne"/>
      </w:pPr>
    </w:p>
    <w:p w:rsidR="00C34374" w:rsidRDefault="00C34374" w:rsidP="00C34374">
      <w:pPr>
        <w:pStyle w:val="Sansinterligne"/>
        <w:numPr>
          <w:ilvl w:val="0"/>
          <w:numId w:val="5"/>
        </w:numPr>
      </w:pPr>
      <w:r>
        <w:t>DONE – Créer les classes abstraites / Interfaces :</w:t>
      </w:r>
    </w:p>
    <w:p w:rsidR="00C34374" w:rsidRDefault="00C34374" w:rsidP="00C34374">
      <w:pPr>
        <w:pStyle w:val="Sansinterligne"/>
        <w:numPr>
          <w:ilvl w:val="1"/>
          <w:numId w:val="5"/>
        </w:numPr>
      </w:pPr>
      <w:r>
        <w:t>DONE – Model&lt;Data&gt;</w:t>
      </w:r>
    </w:p>
    <w:p w:rsidR="00C34374" w:rsidRDefault="00C34374" w:rsidP="00C34374">
      <w:pPr>
        <w:pStyle w:val="Sansinterligne"/>
        <w:numPr>
          <w:ilvl w:val="1"/>
          <w:numId w:val="5"/>
        </w:numPr>
      </w:pPr>
      <w:r>
        <w:t>DONE – ViewModel&lt;Model&gt;</w:t>
      </w:r>
    </w:p>
    <w:p w:rsidR="00C34374" w:rsidRDefault="00C34374" w:rsidP="00C34374">
      <w:pPr>
        <w:pStyle w:val="Sansinterligne"/>
        <w:numPr>
          <w:ilvl w:val="1"/>
          <w:numId w:val="5"/>
        </w:numPr>
      </w:pPr>
      <w:r>
        <w:t>DONE – IViewWithModel&lt;ViewModel&gt;</w:t>
      </w:r>
    </w:p>
    <w:p w:rsidR="00C34374" w:rsidRDefault="00C34374" w:rsidP="00C34374">
      <w:pPr>
        <w:pStyle w:val="Sansinterligne"/>
        <w:numPr>
          <w:ilvl w:val="0"/>
          <w:numId w:val="5"/>
        </w:numPr>
      </w:pPr>
      <w:r>
        <w:t>DONE – Implémenter ces classes sur un premier élément</w:t>
      </w:r>
    </w:p>
    <w:p w:rsidR="00C34374" w:rsidRDefault="00C34374" w:rsidP="00C34374">
      <w:pPr>
        <w:pStyle w:val="Sansinterligne"/>
        <w:numPr>
          <w:ilvl w:val="0"/>
          <w:numId w:val="5"/>
        </w:numPr>
      </w:pPr>
      <w:r>
        <w:t>DONE – Renseigner les fonctions des classes abstraites</w:t>
      </w:r>
    </w:p>
    <w:p w:rsidR="00C34374" w:rsidRDefault="00C34374" w:rsidP="00C34374">
      <w:pPr>
        <w:pStyle w:val="Sansinterligne"/>
        <w:numPr>
          <w:ilvl w:val="0"/>
          <w:numId w:val="5"/>
        </w:numPr>
      </w:pPr>
      <w:r>
        <w:t>DONE – Etendre aux autres éléments</w:t>
      </w:r>
    </w:p>
    <w:p w:rsidR="00C34374" w:rsidRDefault="00C34374" w:rsidP="00C34374">
      <w:pPr>
        <w:pStyle w:val="Sansinterligne"/>
        <w:numPr>
          <w:ilvl w:val="1"/>
          <w:numId w:val="5"/>
        </w:numPr>
      </w:pPr>
      <w:r>
        <w:t>DONE – Par voie de fait, cela provoque la création de plusieurs sets de Data et Models (comme pour le menu).</w:t>
      </w:r>
    </w:p>
    <w:p w:rsidR="00C34374" w:rsidRDefault="00C34374" w:rsidP="00C34374">
      <w:pPr>
        <w:pStyle w:val="Sansinterligne"/>
        <w:numPr>
          <w:ilvl w:val="1"/>
          <w:numId w:val="5"/>
        </w:numPr>
      </w:pPr>
      <w:r>
        <w:t>DONE – Et donc une évolution de certains messages.</w:t>
      </w:r>
    </w:p>
    <w:p w:rsidR="00C34374" w:rsidRDefault="00C34374" w:rsidP="00C34374">
      <w:pPr>
        <w:pStyle w:val="Sansinterligne"/>
        <w:numPr>
          <w:ilvl w:val="0"/>
          <w:numId w:val="5"/>
        </w:numPr>
      </w:pPr>
      <w:r>
        <w:t xml:space="preserve">DONE – Note : pas de Data pour les Panel </w:t>
      </w:r>
      <w:r>
        <w:sym w:font="Wingdings" w:char="F0E8"/>
      </w:r>
      <w:r>
        <w:t xml:space="preserve"> besoin ? Pas nécessairement.</w:t>
      </w:r>
    </w:p>
    <w:p w:rsidR="00C34374" w:rsidRPr="00E7660C" w:rsidRDefault="00C34374" w:rsidP="00C34374">
      <w:pPr>
        <w:pStyle w:val="Sansinterligne"/>
      </w:pPr>
    </w:p>
    <w:p w:rsidR="00BF0D5E" w:rsidRPr="00E7660C" w:rsidRDefault="00BF0D5E" w:rsidP="00BF0D5E">
      <w:pPr>
        <w:pStyle w:val="Titre3"/>
      </w:pPr>
      <w:r w:rsidRPr="00E7660C">
        <w:t>Evolution –</w:t>
      </w:r>
      <w:r>
        <w:t xml:space="preserve"> v1.1.1 - Travail sur DATA / Libraries</w:t>
      </w:r>
    </w:p>
    <w:p w:rsidR="00BF0D5E" w:rsidRDefault="00BF0D5E" w:rsidP="00BF0D5E">
      <w:pPr>
        <w:pStyle w:val="Sansinterligne"/>
      </w:pPr>
    </w:p>
    <w:p w:rsidR="00BF0D5E" w:rsidRDefault="00BF0D5E" w:rsidP="00BF0D5E">
      <w:pPr>
        <w:pStyle w:val="Titre4"/>
      </w:pPr>
      <w:r>
        <w:t>Idée</w:t>
      </w:r>
    </w:p>
    <w:p w:rsidR="00BF0D5E" w:rsidRDefault="00BF0D5E" w:rsidP="00BF0D5E">
      <w:pPr>
        <w:pStyle w:val="Sansinterligne"/>
      </w:pPr>
      <w:r>
        <w:t>Ne pas conserver les Data en mémoire :</w:t>
      </w:r>
    </w:p>
    <w:p w:rsidR="00BF0D5E" w:rsidRDefault="00BF0D5E" w:rsidP="00BF0D5E">
      <w:pPr>
        <w:pStyle w:val="Sansinterligne"/>
        <w:numPr>
          <w:ilvl w:val="0"/>
          <w:numId w:val="5"/>
        </w:numPr>
      </w:pPr>
      <w:r>
        <w:t>Les Data correspondent aux données en BDD – on n’a pas à les conserver en mémoire une fois la création effectuée, ça prend inutilement de la place. Il faut purger.</w:t>
      </w:r>
    </w:p>
    <w:p w:rsidR="00BF0D5E" w:rsidRDefault="00BF0D5E" w:rsidP="00BF0D5E">
      <w:pPr>
        <w:pStyle w:val="Sansinterligne"/>
        <w:numPr>
          <w:ilvl w:val="0"/>
          <w:numId w:val="5"/>
        </w:numPr>
      </w:pPr>
      <w:r>
        <w:t>Du coup, la sauvegarde « recréée » des Data.</w:t>
      </w:r>
    </w:p>
    <w:p w:rsidR="00BF0D5E" w:rsidRDefault="00BF0D5E" w:rsidP="00BF0D5E">
      <w:pPr>
        <w:pStyle w:val="Sansinterligne"/>
      </w:pPr>
    </w:p>
    <w:p w:rsidR="00BF0D5E" w:rsidRDefault="00BF0D5E" w:rsidP="00BF0D5E">
      <w:pPr>
        <w:pStyle w:val="Sansinterligne"/>
      </w:pPr>
      <w:r>
        <w:t>Séparer Data de Libraries ? A terme, les Data seront les types renvoyés par les WS. Il faut réfléchir à comment les choses devraient s’organiser dans ce cas.</w:t>
      </w:r>
    </w:p>
    <w:p w:rsidR="00BF0D5E" w:rsidRDefault="00BF0D5E" w:rsidP="00BF0D5E">
      <w:pPr>
        <w:pStyle w:val="Sansinterligne"/>
      </w:pPr>
    </w:p>
    <w:p w:rsidR="00BF0D5E" w:rsidRDefault="00BF0D5E" w:rsidP="00BF0D5E">
      <w:pPr>
        <w:pStyle w:val="Sansinterligne"/>
        <w:numPr>
          <w:ilvl w:val="1"/>
          <w:numId w:val="5"/>
        </w:numPr>
      </w:pPr>
      <w:r>
        <w:t>Il est possible que je doive mettre les Data à part, en vue de la migration avec des WS à terme.</w:t>
      </w:r>
    </w:p>
    <w:p w:rsidR="00BF0D5E" w:rsidRDefault="00BF0D5E" w:rsidP="00BF0D5E">
      <w:pPr>
        <w:pStyle w:val="Sansinterligne"/>
        <w:numPr>
          <w:ilvl w:val="1"/>
          <w:numId w:val="5"/>
        </w:numPr>
      </w:pPr>
      <w:r>
        <w:t>Du coup, le contenu des Librairies devra être repensé</w:t>
      </w:r>
    </w:p>
    <w:p w:rsidR="00BF0D5E" w:rsidRDefault="00BF0D5E" w:rsidP="00BF0D5E">
      <w:pPr>
        <w:pStyle w:val="Sansinterligne"/>
        <w:numPr>
          <w:ilvl w:val="1"/>
          <w:numId w:val="5"/>
        </w:numPr>
      </w:pPr>
      <w:r>
        <w:t>Peut-être scinder les Libraries : il y a du dessin, des évènements, etc. Ou peut-être pas. Mais alors mieux séparer l’ensemble à l’intérieur.</w:t>
      </w:r>
    </w:p>
    <w:p w:rsidR="00BF0D5E" w:rsidRPr="00E7660C" w:rsidRDefault="00BF0D5E" w:rsidP="00BF0D5E">
      <w:pPr>
        <w:pStyle w:val="Titre4"/>
      </w:pPr>
      <w:r>
        <w:t>Réflexion</w:t>
      </w:r>
    </w:p>
    <w:p w:rsidR="00BF0D5E" w:rsidRDefault="00BF0D5E" w:rsidP="00BF0D5E">
      <w:pPr>
        <w:pStyle w:val="Sansinterligne"/>
      </w:pPr>
    </w:p>
    <w:p w:rsidR="00BF0D5E" w:rsidRDefault="00BF0D5E" w:rsidP="00BF0D5E">
      <w:pPr>
        <w:pStyle w:val="Sansinterligne"/>
        <w:numPr>
          <w:ilvl w:val="0"/>
          <w:numId w:val="5"/>
        </w:numPr>
      </w:pPr>
      <w:r>
        <w:t>Réflexion : quid de enum image type ?</w:t>
      </w:r>
    </w:p>
    <w:p w:rsidR="00BF0D5E" w:rsidRDefault="0042750E" w:rsidP="00BF0D5E">
      <w:pPr>
        <w:pStyle w:val="Sansinterligne"/>
        <w:numPr>
          <w:ilvl w:val="1"/>
          <w:numId w:val="5"/>
        </w:numPr>
      </w:pPr>
      <w:hyperlink r:id="rId7" w:history="1">
        <w:r w:rsidR="00BF0D5E" w:rsidRPr="00344D54">
          <w:rPr>
            <w:rStyle w:val="Lienhypertexte"/>
          </w:rPr>
          <w:t>https://stackoverflow.com/questions/34826111/how-to-get-all-images-in-the-resources-as-list</w:t>
        </w:r>
      </w:hyperlink>
    </w:p>
    <w:p w:rsidR="00BF0D5E" w:rsidRDefault="00BF0D5E" w:rsidP="00BF0D5E">
      <w:pPr>
        <w:pStyle w:val="Sansinterligne"/>
        <w:numPr>
          <w:ilvl w:val="1"/>
          <w:numId w:val="5"/>
        </w:numPr>
      </w:pPr>
      <w:r>
        <w:t>En récupérant les ressources, on récupère automatiquement les noms, donc on peut créer tous les TileImage et virer tileimagetype</w:t>
      </w:r>
    </w:p>
    <w:p w:rsidR="00BF0D5E" w:rsidRDefault="00BF0D5E" w:rsidP="00BF0D5E">
      <w:pPr>
        <w:pStyle w:val="Sansinterligne"/>
        <w:numPr>
          <w:ilvl w:val="1"/>
          <w:numId w:val="5"/>
        </w:numPr>
      </w:pPr>
      <w:r>
        <w:t>L’enum peut être déplacé dans Libraries</w:t>
      </w:r>
    </w:p>
    <w:p w:rsidR="00BF0D5E" w:rsidRDefault="00BF0D5E" w:rsidP="00BF0D5E">
      <w:pPr>
        <w:pStyle w:val="Sansinterligne"/>
        <w:numPr>
          <w:ilvl w:val="1"/>
          <w:numId w:val="5"/>
        </w:numPr>
      </w:pPr>
      <w:r>
        <w:t>Fonction dans libraries permettant de généérer un TileImage à partir de l’enum</w:t>
      </w:r>
    </w:p>
    <w:p w:rsidR="00BF0D5E" w:rsidRDefault="00BF0D5E" w:rsidP="00BF0D5E">
      <w:pPr>
        <w:pStyle w:val="Sansinterligne"/>
        <w:numPr>
          <w:ilvl w:val="1"/>
          <w:numId w:val="5"/>
        </w:numPr>
      </w:pPr>
      <w:r>
        <w:lastRenderedPageBreak/>
        <w:t>Fonction get all</w:t>
      </w:r>
    </w:p>
    <w:p w:rsidR="00BF0D5E" w:rsidRDefault="00BF0D5E" w:rsidP="00BF0D5E">
      <w:pPr>
        <w:pStyle w:val="Sansinterligne"/>
        <w:numPr>
          <w:ilvl w:val="0"/>
          <w:numId w:val="5"/>
        </w:numPr>
      </w:pPr>
      <w:r>
        <w:t>Réflexion : Libraries ?</w:t>
      </w:r>
    </w:p>
    <w:p w:rsidR="00BF0D5E" w:rsidRDefault="00BF0D5E" w:rsidP="00BF0D5E">
      <w:pPr>
        <w:pStyle w:val="Sansinterligne"/>
        <w:numPr>
          <w:ilvl w:val="1"/>
          <w:numId w:val="5"/>
        </w:numPr>
      </w:pPr>
      <w:r>
        <w:t>Contenu :</w:t>
      </w:r>
    </w:p>
    <w:p w:rsidR="00BF0D5E" w:rsidRDefault="00BF0D5E" w:rsidP="00BF0D5E">
      <w:pPr>
        <w:pStyle w:val="Sansinterligne"/>
        <w:numPr>
          <w:ilvl w:val="2"/>
          <w:numId w:val="5"/>
        </w:numPr>
      </w:pPr>
      <w:r>
        <w:t>Toutes les fonctions</w:t>
      </w:r>
    </w:p>
    <w:p w:rsidR="00BF0D5E" w:rsidRDefault="00BF0D5E" w:rsidP="00BF0D5E">
      <w:pPr>
        <w:pStyle w:val="Sansinterligne"/>
        <w:numPr>
          <w:ilvl w:val="2"/>
          <w:numId w:val="5"/>
        </w:numPr>
      </w:pPr>
      <w:r>
        <w:t>Tous les Enums ?</w:t>
      </w:r>
    </w:p>
    <w:p w:rsidR="00BF0D5E" w:rsidRDefault="00BF0D5E" w:rsidP="00BF0D5E">
      <w:pPr>
        <w:pStyle w:val="Sansinterligne"/>
        <w:numPr>
          <w:ilvl w:val="1"/>
          <w:numId w:val="5"/>
        </w:numPr>
      </w:pPr>
      <w:r>
        <w:t>Hérite de Data</w:t>
      </w:r>
    </w:p>
    <w:p w:rsidR="00BF0D5E" w:rsidRDefault="00BF0D5E" w:rsidP="00BF0D5E">
      <w:pPr>
        <w:pStyle w:val="Sansinterligne"/>
        <w:numPr>
          <w:ilvl w:val="0"/>
          <w:numId w:val="5"/>
        </w:numPr>
      </w:pPr>
      <w:r>
        <w:t>Réflexion : Data</w:t>
      </w:r>
    </w:p>
    <w:p w:rsidR="00BF0D5E" w:rsidRDefault="00BF0D5E" w:rsidP="00BF0D5E">
      <w:pPr>
        <w:pStyle w:val="Sansinterligne"/>
        <w:numPr>
          <w:ilvl w:val="1"/>
          <w:numId w:val="5"/>
        </w:numPr>
      </w:pPr>
      <w:r>
        <w:t>Contenu : Seulement les Data</w:t>
      </w:r>
    </w:p>
    <w:p w:rsidR="00BF0D5E" w:rsidRDefault="00BF0D5E" w:rsidP="00BF0D5E">
      <w:pPr>
        <w:pStyle w:val="Sansinterligne"/>
        <w:numPr>
          <w:ilvl w:val="1"/>
          <w:numId w:val="5"/>
        </w:numPr>
      </w:pPr>
      <w:r>
        <w:t>Pas de fonction en dehors de la création</w:t>
      </w:r>
    </w:p>
    <w:p w:rsidR="00BF0D5E" w:rsidRDefault="00BF0D5E" w:rsidP="00BF0D5E">
      <w:pPr>
        <w:pStyle w:val="Sansinterligne"/>
        <w:numPr>
          <w:ilvl w:val="1"/>
          <w:numId w:val="5"/>
        </w:numPr>
      </w:pPr>
      <w:r>
        <w:t>Data n’hérite d’aucun autre projet</w:t>
      </w:r>
    </w:p>
    <w:p w:rsidR="00BF0D5E" w:rsidRDefault="00BF0D5E" w:rsidP="00BF0D5E">
      <w:pPr>
        <w:pStyle w:val="Sansinterligne"/>
      </w:pPr>
    </w:p>
    <w:p w:rsidR="00BF0D5E" w:rsidRDefault="00BF0D5E" w:rsidP="00BF0D5E">
      <w:pPr>
        <w:pStyle w:val="Titre4"/>
      </w:pPr>
      <w:r>
        <w:t>TODO</w:t>
      </w:r>
    </w:p>
    <w:p w:rsidR="00BF0D5E" w:rsidRDefault="00BF0D5E" w:rsidP="00BF0D5E">
      <w:pPr>
        <w:pStyle w:val="Sansinterligne"/>
        <w:numPr>
          <w:ilvl w:val="0"/>
          <w:numId w:val="5"/>
        </w:numPr>
      </w:pPr>
      <w:r>
        <w:t>Modifier le fonctionnement de TileImage &amp; TileImageType</w:t>
      </w:r>
    </w:p>
    <w:p w:rsidR="00BF0D5E" w:rsidRDefault="00BF0D5E" w:rsidP="00BF0D5E">
      <w:pPr>
        <w:pStyle w:val="Sansinterligne"/>
        <w:numPr>
          <w:ilvl w:val="1"/>
          <w:numId w:val="5"/>
        </w:numPr>
      </w:pPr>
      <w:r>
        <w:t>DONE – TileImage : remplacer TileImageType par un TileID (string)</w:t>
      </w:r>
    </w:p>
    <w:p w:rsidR="00BF0D5E" w:rsidRDefault="00BF0D5E" w:rsidP="00BF0D5E">
      <w:pPr>
        <w:pStyle w:val="Sansinterligne"/>
        <w:numPr>
          <w:ilvl w:val="1"/>
          <w:numId w:val="5"/>
        </w:numPr>
      </w:pPr>
      <w:r>
        <w:t>DONE – Supprimer TileImageType</w:t>
      </w:r>
    </w:p>
    <w:p w:rsidR="00BF0D5E" w:rsidRDefault="00BF0D5E" w:rsidP="00BF0D5E">
      <w:pPr>
        <w:pStyle w:val="Sansinterligne"/>
        <w:numPr>
          <w:ilvl w:val="1"/>
          <w:numId w:val="5"/>
        </w:numPr>
      </w:pPr>
      <w:r>
        <w:t>DONE – Remplacer les usages de TileImageType par le string</w:t>
      </w:r>
    </w:p>
    <w:p w:rsidR="00BF0D5E" w:rsidRDefault="00BF0D5E" w:rsidP="00BF0D5E">
      <w:pPr>
        <w:pStyle w:val="Sansinterligne"/>
        <w:numPr>
          <w:ilvl w:val="1"/>
          <w:numId w:val="5"/>
        </w:numPr>
      </w:pPr>
      <w:r>
        <w:t>DONE – Récupérer all image type remplacé par la récupération des ressources.</w:t>
      </w:r>
    </w:p>
    <w:p w:rsidR="00BF0D5E" w:rsidRDefault="00BF0D5E" w:rsidP="00BF0D5E">
      <w:pPr>
        <w:pStyle w:val="Sansinterligne"/>
        <w:numPr>
          <w:ilvl w:val="0"/>
          <w:numId w:val="5"/>
        </w:numPr>
      </w:pPr>
      <w:r>
        <w:t>DONE – Créer un projet DataLibrary</w:t>
      </w:r>
    </w:p>
    <w:p w:rsidR="00BF0D5E" w:rsidRDefault="00BF0D5E" w:rsidP="00BF0D5E">
      <w:pPr>
        <w:pStyle w:val="Sansinterligne"/>
        <w:numPr>
          <w:ilvl w:val="0"/>
          <w:numId w:val="5"/>
        </w:numPr>
      </w:pPr>
      <w:r>
        <w:t>DONE – Ajouter les objets Data :</w:t>
      </w:r>
    </w:p>
    <w:p w:rsidR="00BF0D5E" w:rsidRDefault="00BF0D5E" w:rsidP="00BF0D5E">
      <w:pPr>
        <w:pStyle w:val="Sansinterligne"/>
        <w:numPr>
          <w:ilvl w:val="1"/>
          <w:numId w:val="5"/>
        </w:numPr>
      </w:pPr>
      <w:r>
        <w:t>DONE – HexData</w:t>
      </w:r>
    </w:p>
    <w:p w:rsidR="00BF0D5E" w:rsidRDefault="00BF0D5E" w:rsidP="00BF0D5E">
      <w:pPr>
        <w:pStyle w:val="Sansinterligne"/>
        <w:numPr>
          <w:ilvl w:val="1"/>
          <w:numId w:val="5"/>
        </w:numPr>
      </w:pPr>
      <w:r>
        <w:t>DONE – HexMapData</w:t>
      </w:r>
    </w:p>
    <w:p w:rsidR="00BF0D5E" w:rsidRDefault="00BF0D5E" w:rsidP="00BF0D5E">
      <w:pPr>
        <w:pStyle w:val="Sansinterligne"/>
        <w:numPr>
          <w:ilvl w:val="1"/>
          <w:numId w:val="5"/>
        </w:numPr>
      </w:pPr>
      <w:r>
        <w:t>DONE – MenuData</w:t>
      </w:r>
    </w:p>
    <w:p w:rsidR="00BF0D5E" w:rsidRDefault="00BF0D5E" w:rsidP="00BF0D5E">
      <w:pPr>
        <w:pStyle w:val="Sansinterligne"/>
        <w:numPr>
          <w:ilvl w:val="1"/>
          <w:numId w:val="5"/>
        </w:numPr>
      </w:pPr>
      <w:r>
        <w:t>DONE – MenuItemData</w:t>
      </w:r>
    </w:p>
    <w:p w:rsidR="00BF0D5E" w:rsidRDefault="00BF0D5E" w:rsidP="00BF0D5E">
      <w:pPr>
        <w:pStyle w:val="Sansinterligne"/>
        <w:numPr>
          <w:ilvl w:val="1"/>
          <w:numId w:val="5"/>
        </w:numPr>
      </w:pPr>
      <w:r>
        <w:t>DONE – TileImage</w:t>
      </w:r>
    </w:p>
    <w:p w:rsidR="00BF0D5E" w:rsidRDefault="00BF0D5E" w:rsidP="00BF0D5E">
      <w:pPr>
        <w:pStyle w:val="Sansinterligne"/>
        <w:numPr>
          <w:ilvl w:val="1"/>
          <w:numId w:val="5"/>
        </w:numPr>
      </w:pPr>
      <w:r>
        <w:t>DONE – TileColorData</w:t>
      </w:r>
    </w:p>
    <w:p w:rsidR="00BF0D5E" w:rsidRDefault="00BF0D5E" w:rsidP="00BF0D5E">
      <w:pPr>
        <w:pStyle w:val="Sansinterligne"/>
        <w:numPr>
          <w:ilvl w:val="1"/>
          <w:numId w:val="5"/>
        </w:numPr>
      </w:pPr>
      <w:r>
        <w:t>DONE – TileData</w:t>
      </w:r>
    </w:p>
    <w:p w:rsidR="00BF0D5E" w:rsidRPr="00F50241" w:rsidRDefault="00BF0D5E" w:rsidP="00BF0D5E">
      <w:pPr>
        <w:pStyle w:val="Sansinterligne"/>
        <w:numPr>
          <w:ilvl w:val="0"/>
          <w:numId w:val="5"/>
        </w:numPr>
        <w:rPr>
          <w:lang w:val="en-US"/>
        </w:rPr>
      </w:pPr>
      <w:r w:rsidRPr="00F50241">
        <w:rPr>
          <w:lang w:val="en-US"/>
        </w:rPr>
        <w:t>DONE – Renommer HexDrawingData en HexDrawingInformations</w:t>
      </w:r>
    </w:p>
    <w:p w:rsidR="00BF0D5E" w:rsidRPr="00F50241" w:rsidRDefault="00BF0D5E" w:rsidP="00BF0D5E">
      <w:pPr>
        <w:pStyle w:val="Sansinterligne"/>
        <w:rPr>
          <w:lang w:val="en-US"/>
        </w:rPr>
      </w:pPr>
    </w:p>
    <w:p w:rsidR="006D6CA5" w:rsidRPr="00E7660C" w:rsidRDefault="006D6CA5" w:rsidP="006D6CA5">
      <w:pPr>
        <w:pStyle w:val="Titre3"/>
      </w:pPr>
      <w:r w:rsidRPr="00E7660C">
        <w:t>Evolution –</w:t>
      </w:r>
      <w:r>
        <w:t xml:space="preserve"> </w:t>
      </w:r>
      <w:r w:rsidR="00BB29EE">
        <w:t>v</w:t>
      </w:r>
      <w:r>
        <w:t>1.1.2 - Refondre la séparation des projets</w:t>
      </w:r>
    </w:p>
    <w:p w:rsidR="006D6CA5" w:rsidRDefault="006D6CA5" w:rsidP="006D6CA5">
      <w:pPr>
        <w:pStyle w:val="Sansinterligne"/>
      </w:pPr>
    </w:p>
    <w:p w:rsidR="006D6CA5" w:rsidRDefault="006D6CA5" w:rsidP="006D6CA5">
      <w:pPr>
        <w:pStyle w:val="Titre4"/>
      </w:pPr>
      <w:r>
        <w:t>Idée</w:t>
      </w:r>
    </w:p>
    <w:p w:rsidR="006D6CA5" w:rsidRDefault="006D6CA5" w:rsidP="006D6CA5">
      <w:pPr>
        <w:pStyle w:val="Sansinterligne"/>
        <w:numPr>
          <w:ilvl w:val="0"/>
          <w:numId w:val="5"/>
        </w:numPr>
      </w:pPr>
      <w:r>
        <w:t>Toute la partie graphique, les « contrôles », devrait être dans l’Application.</w:t>
      </w:r>
    </w:p>
    <w:p w:rsidR="006D6CA5" w:rsidRDefault="006D6CA5" w:rsidP="006D6CA5">
      <w:pPr>
        <w:pStyle w:val="Sansinterligne"/>
      </w:pPr>
    </w:p>
    <w:p w:rsidR="006D6CA5" w:rsidRDefault="006D6CA5" w:rsidP="006D6CA5">
      <w:pPr>
        <w:pStyle w:val="Titre4"/>
      </w:pPr>
      <w:r>
        <w:t>TODO</w:t>
      </w:r>
    </w:p>
    <w:p w:rsidR="006D6CA5" w:rsidRDefault="006D6CA5" w:rsidP="006D6CA5">
      <w:pPr>
        <w:pStyle w:val="Sansinterligne"/>
      </w:pPr>
    </w:p>
    <w:p w:rsidR="006D6CA5" w:rsidRDefault="006D6CA5" w:rsidP="006D6CA5">
      <w:pPr>
        <w:pStyle w:val="Sansinterligne"/>
        <w:numPr>
          <w:ilvl w:val="0"/>
          <w:numId w:val="5"/>
        </w:numPr>
      </w:pPr>
      <w:r>
        <w:t>DONE – Déplacer tout le contenu de Controls.Library dans VersionBase</w:t>
      </w:r>
    </w:p>
    <w:p w:rsidR="006D6CA5" w:rsidRDefault="006D6CA5" w:rsidP="006D6CA5">
      <w:pPr>
        <w:pStyle w:val="Sansinterligne"/>
        <w:numPr>
          <w:ilvl w:val="0"/>
          <w:numId w:val="5"/>
        </w:numPr>
      </w:pPr>
      <w:r>
        <w:t>DONE – Dialogs doit être au même niveau que les dossiers MVVM.</w:t>
      </w:r>
    </w:p>
    <w:p w:rsidR="006D6CA5" w:rsidRPr="00E7660C" w:rsidRDefault="006D6CA5" w:rsidP="006D6CA5">
      <w:pPr>
        <w:pStyle w:val="Sansinterligne"/>
      </w:pPr>
    </w:p>
    <w:p w:rsidR="00B37907" w:rsidRPr="00E7660C" w:rsidRDefault="00B37907" w:rsidP="00B37907">
      <w:pPr>
        <w:pStyle w:val="Titre3"/>
      </w:pPr>
      <w:r w:rsidRPr="00E7660C">
        <w:t>Evolution –</w:t>
      </w:r>
      <w:r>
        <w:t xml:space="preserve"> v1.1.3 - Séparer UI et Carte</w:t>
      </w:r>
    </w:p>
    <w:p w:rsidR="00B37907" w:rsidRDefault="00B37907" w:rsidP="00B37907">
      <w:pPr>
        <w:pStyle w:val="Sansinterligne"/>
      </w:pPr>
    </w:p>
    <w:p w:rsidR="00B37907" w:rsidRDefault="00B37907" w:rsidP="00B37907">
      <w:pPr>
        <w:pStyle w:val="Titre4"/>
      </w:pPr>
      <w:r>
        <w:t>TODO</w:t>
      </w:r>
    </w:p>
    <w:p w:rsidR="00B37907" w:rsidRDefault="00B37907" w:rsidP="00B37907">
      <w:pPr>
        <w:pStyle w:val="Sansinterligne"/>
        <w:numPr>
          <w:ilvl w:val="0"/>
          <w:numId w:val="5"/>
        </w:numPr>
      </w:pPr>
      <w:r>
        <w:t>DONE – Renommer l’interface en UI (préfixe ou suffixe)</w:t>
      </w:r>
    </w:p>
    <w:p w:rsidR="00B37907" w:rsidRDefault="00B37907" w:rsidP="00B37907">
      <w:pPr>
        <w:pStyle w:val="Sansinterligne"/>
        <w:numPr>
          <w:ilvl w:val="0"/>
          <w:numId w:val="5"/>
        </w:numPr>
      </w:pPr>
      <w:r>
        <w:t>DONE – Créer un ensemble MVVM pour l’UI</w:t>
      </w:r>
    </w:p>
    <w:p w:rsidR="00B37907" w:rsidRDefault="00B37907" w:rsidP="00B37907">
      <w:pPr>
        <w:pStyle w:val="Sansinterligne"/>
        <w:numPr>
          <w:ilvl w:val="0"/>
          <w:numId w:val="5"/>
        </w:numPr>
      </w:pPr>
      <w:r>
        <w:t>DONE – GameXXXX devient ApplicationXXXX, contenant UIXXXX et HexMapXXXXs</w:t>
      </w:r>
    </w:p>
    <w:p w:rsidR="00B37907" w:rsidRDefault="00B37907" w:rsidP="00B37907">
      <w:pPr>
        <w:pStyle w:val="Sansinterligne"/>
        <w:numPr>
          <w:ilvl w:val="0"/>
          <w:numId w:val="5"/>
        </w:numPr>
      </w:pPr>
      <w:r>
        <w:t>DONE – Création d’un GameData contenant, pour le moment, seulement HexMapData</w:t>
      </w:r>
    </w:p>
    <w:p w:rsidR="00B37907" w:rsidRDefault="00B37907" w:rsidP="00B37907">
      <w:pPr>
        <w:pStyle w:val="Sansinterligne"/>
        <w:numPr>
          <w:ilvl w:val="0"/>
          <w:numId w:val="5"/>
        </w:numPr>
      </w:pPr>
      <w:r>
        <w:t>DONE – GameData est chargée et sauvée, recréée à chaque Nouvelle carte</w:t>
      </w:r>
    </w:p>
    <w:p w:rsidR="00B37907" w:rsidRDefault="00B37907" w:rsidP="00B37907">
      <w:pPr>
        <w:pStyle w:val="Sansinterligne"/>
        <w:numPr>
          <w:ilvl w:val="0"/>
          <w:numId w:val="5"/>
        </w:numPr>
      </w:pPr>
      <w:r>
        <w:t>DONE – UIData est créée une seule fois</w:t>
      </w:r>
    </w:p>
    <w:p w:rsidR="00B37907" w:rsidRPr="00E7660C" w:rsidRDefault="00B37907" w:rsidP="00B37907">
      <w:pPr>
        <w:pStyle w:val="Sansinterligne"/>
        <w:numPr>
          <w:ilvl w:val="0"/>
          <w:numId w:val="5"/>
        </w:numPr>
      </w:pPr>
      <w:r>
        <w:t>DONE – On ne sauvegarde pas UIData</w:t>
      </w:r>
    </w:p>
    <w:p w:rsidR="00B37907" w:rsidRPr="00E7660C" w:rsidRDefault="00B37907" w:rsidP="00B37907">
      <w:pPr>
        <w:pStyle w:val="Sansinterligne"/>
      </w:pPr>
    </w:p>
    <w:p w:rsidR="00A86A0E" w:rsidRPr="006A0D38" w:rsidRDefault="00A86A0E" w:rsidP="00A86A0E">
      <w:pPr>
        <w:pStyle w:val="Titre3"/>
        <w:rPr>
          <w:lang w:val="en-US"/>
        </w:rPr>
      </w:pPr>
      <w:r w:rsidRPr="006A0D38">
        <w:rPr>
          <w:lang w:val="en-US"/>
        </w:rPr>
        <w:lastRenderedPageBreak/>
        <w:t xml:space="preserve">Evolution – </w:t>
      </w:r>
      <w:r>
        <w:rPr>
          <w:lang w:val="en-US"/>
        </w:rPr>
        <w:t xml:space="preserve">v1.1.4 - </w:t>
      </w:r>
      <w:r w:rsidRPr="006A0D38">
        <w:rPr>
          <w:lang w:val="en-US"/>
        </w:rPr>
        <w:t>Steamlined Save</w:t>
      </w:r>
    </w:p>
    <w:p w:rsidR="00A86A0E" w:rsidRDefault="00A86A0E" w:rsidP="00A86A0E">
      <w:pPr>
        <w:pStyle w:val="Sansinterligne"/>
        <w:rPr>
          <w:lang w:val="en-US"/>
        </w:rPr>
      </w:pPr>
    </w:p>
    <w:p w:rsidR="00A86A0E" w:rsidRPr="006A0D38" w:rsidRDefault="00A86A0E" w:rsidP="00A86A0E">
      <w:pPr>
        <w:pStyle w:val="Titre4"/>
        <w:rPr>
          <w:lang w:val="en-US"/>
        </w:rPr>
      </w:pPr>
      <w:r>
        <w:rPr>
          <w:lang w:val="en-US"/>
        </w:rPr>
        <w:t>Idée</w:t>
      </w:r>
    </w:p>
    <w:p w:rsidR="00A86A0E" w:rsidRDefault="00A86A0E" w:rsidP="00A86A0E">
      <w:pPr>
        <w:pStyle w:val="Sansinterligne"/>
        <w:numPr>
          <w:ilvl w:val="0"/>
          <w:numId w:val="5"/>
        </w:numPr>
      </w:pPr>
      <w:r>
        <w:t>Réfléchir à la méthodologie de sauvegarde. Par exemple, l’affaire des Deregister / Register dans et hors de l’ApplyModel / ImportData</w:t>
      </w:r>
    </w:p>
    <w:p w:rsidR="00A86A0E" w:rsidRDefault="00A86A0E" w:rsidP="00A86A0E">
      <w:pPr>
        <w:pStyle w:val="Sansinterligne"/>
        <w:numPr>
          <w:ilvl w:val="0"/>
          <w:numId w:val="5"/>
        </w:numPr>
      </w:pPr>
      <w:r>
        <w:t>Disposer d’un modèle général peut être utile, une interface pour chaque niveau « sauvegardable »</w:t>
      </w:r>
    </w:p>
    <w:p w:rsidR="00A86A0E" w:rsidRDefault="00A86A0E" w:rsidP="00A86A0E">
      <w:pPr>
        <w:pStyle w:val="Sansinterligne"/>
        <w:numPr>
          <w:ilvl w:val="0"/>
          <w:numId w:val="5"/>
        </w:numPr>
      </w:pPr>
      <w:r>
        <w:t>Ajouter à Model&lt;TData&gt; une fonction TData SaveToData</w:t>
      </w:r>
    </w:p>
    <w:p w:rsidR="00A86A0E" w:rsidRDefault="00A86A0E" w:rsidP="00A86A0E">
      <w:pPr>
        <w:pStyle w:val="Sansinterligne"/>
      </w:pPr>
    </w:p>
    <w:p w:rsidR="00A86A0E" w:rsidRDefault="00A86A0E" w:rsidP="00A86A0E">
      <w:pPr>
        <w:pStyle w:val="Titre4"/>
      </w:pPr>
      <w:r>
        <w:t>TODO</w:t>
      </w:r>
    </w:p>
    <w:p w:rsidR="00A86A0E" w:rsidRDefault="00A86A0E" w:rsidP="00A86A0E">
      <w:pPr>
        <w:pStyle w:val="Sansinterligne"/>
      </w:pPr>
    </w:p>
    <w:p w:rsidR="00A86A0E" w:rsidRDefault="00A86A0E" w:rsidP="00A86A0E">
      <w:pPr>
        <w:pStyle w:val="Sansinterligne"/>
        <w:numPr>
          <w:ilvl w:val="0"/>
          <w:numId w:val="5"/>
        </w:numPr>
      </w:pPr>
      <w:r>
        <w:t>DONE – « Purifier » les Data</w:t>
      </w:r>
    </w:p>
    <w:p w:rsidR="00A86A0E" w:rsidRDefault="00A86A0E" w:rsidP="00A86A0E">
      <w:pPr>
        <w:pStyle w:val="Sansinterligne"/>
        <w:numPr>
          <w:ilvl w:val="1"/>
          <w:numId w:val="5"/>
        </w:numPr>
      </w:pPr>
      <w:r>
        <w:t>DONE – Les Data doivent avoir le minimum de données, et ces données être de types simples, ou d’autres Data</w:t>
      </w:r>
    </w:p>
    <w:p w:rsidR="00A86A0E" w:rsidRDefault="00A86A0E" w:rsidP="00A86A0E">
      <w:pPr>
        <w:pStyle w:val="Sansinterligne"/>
        <w:numPr>
          <w:ilvl w:val="1"/>
          <w:numId w:val="5"/>
        </w:numPr>
      </w:pPr>
      <w:r>
        <w:t>DONE – Virer les Fonctions des Data : les Data ne doivent contenir que des données</w:t>
      </w:r>
    </w:p>
    <w:p w:rsidR="00A86A0E" w:rsidRDefault="00A86A0E" w:rsidP="00A86A0E">
      <w:pPr>
        <w:pStyle w:val="Sansinterligne"/>
        <w:numPr>
          <w:ilvl w:val="1"/>
          <w:numId w:val="5"/>
        </w:numPr>
      </w:pPr>
      <w:r>
        <w:t>DONE – Les constructeurs des Data doivent les construire à partir de données « simples », comme provenant d’une BDD, et de données Data.</w:t>
      </w:r>
    </w:p>
    <w:p w:rsidR="00A86A0E" w:rsidRDefault="00A86A0E" w:rsidP="00A86A0E">
      <w:pPr>
        <w:pStyle w:val="Sansinterligne"/>
        <w:numPr>
          <w:ilvl w:val="2"/>
          <w:numId w:val="5"/>
        </w:numPr>
      </w:pPr>
      <w:r>
        <w:t>DONE – Pour Menu, il faut fournir la donnée du MenuClickedMessage, et re-créer un message qui les récupère.</w:t>
      </w:r>
    </w:p>
    <w:p w:rsidR="00A86A0E" w:rsidRDefault="00A86A0E" w:rsidP="00A86A0E">
      <w:pPr>
        <w:pStyle w:val="Sansinterligne"/>
        <w:numPr>
          <w:ilvl w:val="2"/>
          <w:numId w:val="5"/>
        </w:numPr>
      </w:pPr>
      <w:r>
        <w:t xml:space="preserve">DONE – MeniItemData et MenuData </w:t>
      </w:r>
      <w:r>
        <w:sym w:font="Wingdings" w:char="F0E8"/>
      </w:r>
      <w:r>
        <w:t xml:space="preserve"> UI</w:t>
      </w:r>
    </w:p>
    <w:p w:rsidR="00A86A0E" w:rsidRDefault="00A86A0E" w:rsidP="00A86A0E">
      <w:pPr>
        <w:pStyle w:val="Sansinterligne"/>
        <w:numPr>
          <w:ilvl w:val="0"/>
          <w:numId w:val="5"/>
        </w:numPr>
      </w:pPr>
      <w:r>
        <w:t>DONE – Les fonctions de sauvegarde doivent être placées de façon logique :</w:t>
      </w:r>
    </w:p>
    <w:p w:rsidR="00A86A0E" w:rsidRDefault="00A86A0E" w:rsidP="00A86A0E">
      <w:pPr>
        <w:pStyle w:val="Sansinterligne"/>
        <w:numPr>
          <w:ilvl w:val="1"/>
          <w:numId w:val="5"/>
        </w:numPr>
      </w:pPr>
      <w:r>
        <w:t>DONE – Créer un SaveHelper qui regroupera toutes les fonctions de sauvegarde, qui s’appelleront entre elles</w:t>
      </w:r>
    </w:p>
    <w:p w:rsidR="00A86A0E" w:rsidRDefault="00A86A0E" w:rsidP="00A86A0E">
      <w:pPr>
        <w:pStyle w:val="Sansinterligne"/>
        <w:numPr>
          <w:ilvl w:val="0"/>
          <w:numId w:val="5"/>
        </w:numPr>
      </w:pPr>
      <w:r>
        <w:t>DONE – On ne doit pas conserver les Data post création :</w:t>
      </w:r>
    </w:p>
    <w:p w:rsidR="00A86A0E" w:rsidRDefault="00A86A0E" w:rsidP="00A86A0E">
      <w:pPr>
        <w:pStyle w:val="Sansinterligne"/>
        <w:numPr>
          <w:ilvl w:val="1"/>
          <w:numId w:val="5"/>
        </w:numPr>
      </w:pPr>
      <w:r>
        <w:t>DONE – Bien remplir le helper de création des Data</w:t>
      </w:r>
    </w:p>
    <w:p w:rsidR="00A86A0E" w:rsidRDefault="00A86A0E" w:rsidP="00A86A0E">
      <w:pPr>
        <w:pStyle w:val="Sansinterligne"/>
        <w:numPr>
          <w:ilvl w:val="1"/>
          <w:numId w:val="5"/>
        </w:numPr>
      </w:pPr>
      <w:r>
        <w:t>DONE – Les Data doivent pouvoir être créées et supprimées de façon pérenne. S’il le faut, ajouter une fonction de suppression (ils ne sont pas conservés).</w:t>
      </w:r>
    </w:p>
    <w:p w:rsidR="00A86A0E" w:rsidRDefault="00A86A0E" w:rsidP="00A86A0E">
      <w:pPr>
        <w:pStyle w:val="Sansinterligne"/>
        <w:numPr>
          <w:ilvl w:val="1"/>
          <w:numId w:val="5"/>
        </w:numPr>
      </w:pPr>
      <w:r>
        <w:t>DONE – Chaque création / sauvegarde / load doit se faire avec un nouveau set de Data.</w:t>
      </w:r>
    </w:p>
    <w:p w:rsidR="00A86A0E" w:rsidRDefault="00A86A0E" w:rsidP="00A86A0E">
      <w:pPr>
        <w:pStyle w:val="Sansinterligne"/>
        <w:numPr>
          <w:ilvl w:val="0"/>
          <w:numId w:val="5"/>
        </w:numPr>
      </w:pPr>
      <w:r>
        <w:t>DONE – Divers</w:t>
      </w:r>
    </w:p>
    <w:p w:rsidR="00A86A0E" w:rsidRDefault="00A86A0E" w:rsidP="00A86A0E">
      <w:pPr>
        <w:pStyle w:val="Sansinterligne"/>
        <w:numPr>
          <w:ilvl w:val="1"/>
          <w:numId w:val="5"/>
        </w:numPr>
      </w:pPr>
      <w:r>
        <w:t>DONE – Enlever le préfixe UI des modèles de couleur et d’image – ce ne sont des UI qu’en tant que VM.</w:t>
      </w:r>
    </w:p>
    <w:p w:rsidR="00A86A0E" w:rsidRDefault="00A86A0E" w:rsidP="00A86A0E">
      <w:pPr>
        <w:pStyle w:val="Sansinterligne"/>
        <w:numPr>
          <w:ilvl w:val="1"/>
          <w:numId w:val="5"/>
        </w:numPr>
      </w:pPr>
      <w:r>
        <w:t>DONE – AbstractModel devient IModel, une interface</w:t>
      </w:r>
    </w:p>
    <w:p w:rsidR="00A86A0E" w:rsidRDefault="00A86A0E" w:rsidP="00A86A0E">
      <w:pPr>
        <w:pStyle w:val="Sansinterligne"/>
        <w:numPr>
          <w:ilvl w:val="1"/>
          <w:numId w:val="5"/>
        </w:numPr>
      </w:pPr>
      <w:r>
        <w:t xml:space="preserve">DONE – Doit-on supprimer quelque chose côté VM des hexagones quand on charge une nouvelle carte ? </w:t>
      </w:r>
      <w:r>
        <w:sym w:font="Wingdings" w:char="F0E8"/>
      </w:r>
      <w:r>
        <w:t xml:space="preserve"> non, c’est le polygone qui contient tout.</w:t>
      </w:r>
    </w:p>
    <w:p w:rsidR="00A86A0E" w:rsidRPr="00DF4124" w:rsidRDefault="00A86A0E" w:rsidP="00A86A0E">
      <w:pPr>
        <w:pStyle w:val="Sansinterligne"/>
      </w:pPr>
    </w:p>
    <w:p w:rsidR="00635CF1" w:rsidRPr="00635CF1" w:rsidRDefault="00635CF1" w:rsidP="00635CF1">
      <w:pPr>
        <w:pStyle w:val="Titre3"/>
        <w:rPr>
          <w:lang w:val="en-US"/>
        </w:rPr>
      </w:pPr>
      <w:r w:rsidRPr="00635CF1">
        <w:rPr>
          <w:lang w:val="en-US"/>
        </w:rPr>
        <w:t xml:space="preserve">Evolution – </w:t>
      </w:r>
      <w:r>
        <w:rPr>
          <w:lang w:val="en-US"/>
        </w:rPr>
        <w:t xml:space="preserve">v1.1.5 - </w:t>
      </w:r>
      <w:r w:rsidRPr="00635CF1">
        <w:rPr>
          <w:lang w:val="en-US"/>
        </w:rPr>
        <w:t>Limiting Image in Code</w:t>
      </w:r>
    </w:p>
    <w:p w:rsidR="00635CF1" w:rsidRDefault="00635CF1" w:rsidP="00635CF1">
      <w:pPr>
        <w:pStyle w:val="Titre4"/>
      </w:pPr>
      <w:r>
        <w:t>Idée</w:t>
      </w:r>
    </w:p>
    <w:p w:rsidR="00635CF1" w:rsidRDefault="00635CF1" w:rsidP="00635CF1">
      <w:pPr>
        <w:pStyle w:val="Sansinterligne"/>
      </w:pPr>
      <w:r>
        <w:t>HexData, HexModel et HexViewModel ne devraient avoir aucun lien avec les TileColorXXX et TileImageXXX autre que leur ID.</w:t>
      </w:r>
    </w:p>
    <w:p w:rsidR="00635CF1" w:rsidRPr="00E7660C" w:rsidRDefault="00635CF1" w:rsidP="00635CF1">
      <w:pPr>
        <w:pStyle w:val="Sansinterligne"/>
      </w:pPr>
      <w:r>
        <w:t>Il faut rendre l’accès aux TileXXXYYY facile – du statique ? En tout cas, via ID.</w:t>
      </w:r>
    </w:p>
    <w:p w:rsidR="00635CF1" w:rsidRDefault="00635CF1" w:rsidP="00635CF1">
      <w:pPr>
        <w:pStyle w:val="Sansinterligne"/>
      </w:pPr>
      <w:r>
        <w:t>OU BIEN : en s’assurant que les TileXxxYyy ne contiennent pas de donnée « lourde », ça peut passer, MAIS : on devrait quand même ne faire que référencer (donc ID ou ref). Cohérence avec côté « BDD » pour le DATA, légèreté pour le reste.</w:t>
      </w:r>
    </w:p>
    <w:p w:rsidR="00635CF1" w:rsidRDefault="00635CF1" w:rsidP="00635CF1">
      <w:pPr>
        <w:pStyle w:val="Sansinterligne"/>
      </w:pPr>
    </w:p>
    <w:p w:rsidR="00635CF1" w:rsidRDefault="00635CF1" w:rsidP="00635CF1">
      <w:pPr>
        <w:pStyle w:val="Sansinterligne"/>
        <w:numPr>
          <w:ilvl w:val="0"/>
          <w:numId w:val="5"/>
        </w:numPr>
      </w:pPr>
      <w:r>
        <w:t>A quel moment est-ce que l’Image est importante ?</w:t>
      </w:r>
    </w:p>
    <w:p w:rsidR="00635CF1" w:rsidRDefault="00635CF1" w:rsidP="00635CF1">
      <w:pPr>
        <w:pStyle w:val="Sansinterligne"/>
        <w:numPr>
          <w:ilvl w:val="1"/>
          <w:numId w:val="5"/>
        </w:numPr>
      </w:pPr>
      <w:r>
        <w:t>Quand on construit les TileImageViewModel</w:t>
      </w:r>
    </w:p>
    <w:p w:rsidR="00635CF1" w:rsidRDefault="00635CF1" w:rsidP="00635CF1">
      <w:pPr>
        <w:pStyle w:val="Sansinterligne"/>
        <w:numPr>
          <w:ilvl w:val="1"/>
          <w:numId w:val="5"/>
        </w:numPr>
      </w:pPr>
      <w:r>
        <w:t>Quand on change l’image d’un Hexagone au niveau ViewModel.</w:t>
      </w:r>
    </w:p>
    <w:p w:rsidR="00635CF1" w:rsidRDefault="00635CF1" w:rsidP="00635CF1">
      <w:pPr>
        <w:pStyle w:val="Sansinterligne"/>
        <w:numPr>
          <w:ilvl w:val="0"/>
          <w:numId w:val="5"/>
        </w:numPr>
      </w:pPr>
      <w:r>
        <w:t>Il n’est donc pas utile d’avoir une Image avant le ViewModel.</w:t>
      </w:r>
    </w:p>
    <w:p w:rsidR="00635CF1" w:rsidRDefault="00635CF1" w:rsidP="00635CF1">
      <w:pPr>
        <w:pStyle w:val="Sansinterligne"/>
      </w:pPr>
    </w:p>
    <w:p w:rsidR="00635CF1" w:rsidRDefault="00635CF1" w:rsidP="00635CF1">
      <w:pPr>
        <w:pStyle w:val="Titre4"/>
      </w:pPr>
      <w:r>
        <w:lastRenderedPageBreak/>
        <w:t>TODO</w:t>
      </w:r>
    </w:p>
    <w:p w:rsidR="00635CF1" w:rsidRDefault="00635CF1" w:rsidP="00635CF1">
      <w:pPr>
        <w:pStyle w:val="Sansinterligne"/>
        <w:numPr>
          <w:ilvl w:val="0"/>
          <w:numId w:val="5"/>
        </w:numPr>
      </w:pPr>
      <w:r>
        <w:t>DONE - Mettre « à disposition » les TileImage et TileColor par leur ID.</w:t>
      </w:r>
    </w:p>
    <w:p w:rsidR="00635CF1" w:rsidRDefault="00635CF1" w:rsidP="00635CF1">
      <w:pPr>
        <w:pStyle w:val="Sansinterligne"/>
        <w:numPr>
          <w:ilvl w:val="1"/>
          <w:numId w:val="5"/>
        </w:numPr>
      </w:pPr>
      <w:r>
        <w:t xml:space="preserve">DONE - La liste des Images doit être disponible, via message </w:t>
      </w:r>
      <w:r>
        <w:sym w:font="Wingdings" w:char="F0E8"/>
      </w:r>
      <w:r>
        <w:t xml:space="preserve"> nouveau </w:t>
      </w:r>
      <w:bookmarkStart w:id="2" w:name="OLE_LINK3"/>
      <w:bookmarkStart w:id="3" w:name="OLE_LINK4"/>
      <w:r>
        <w:t>GetBitmapImageByNameMessage</w:t>
      </w:r>
      <w:bookmarkEnd w:id="2"/>
      <w:bookmarkEnd w:id="3"/>
      <w:r>
        <w:t xml:space="preserve">, entrée image name, sortie BitmapImage, via </w:t>
      </w:r>
      <w:r w:rsidRPr="00855962">
        <w:t>HexMapDrawingHelper.GetBitmapImageFromTileImageData</w:t>
      </w:r>
      <w:r>
        <w:t>.</w:t>
      </w:r>
    </w:p>
    <w:p w:rsidR="00635CF1" w:rsidRDefault="00635CF1" w:rsidP="00635CF1">
      <w:pPr>
        <w:pStyle w:val="Sansinterligne"/>
        <w:numPr>
          <w:ilvl w:val="1"/>
          <w:numId w:val="5"/>
        </w:numPr>
      </w:pPr>
      <w:r>
        <w:t>DONE - Ce serait bien de sauvegarder les BitmapImage déjà récupérées. Une classe ImageHolder ?</w:t>
      </w:r>
    </w:p>
    <w:p w:rsidR="00635CF1" w:rsidRDefault="00635CF1" w:rsidP="00635CF1">
      <w:pPr>
        <w:pStyle w:val="Sansinterligne"/>
        <w:numPr>
          <w:ilvl w:val="0"/>
          <w:numId w:val="5"/>
        </w:numPr>
      </w:pPr>
      <w:r>
        <w:t>DONE - TileImageModel : virer Bitmap et BitmapImage</w:t>
      </w:r>
    </w:p>
    <w:p w:rsidR="00635CF1" w:rsidRDefault="00635CF1" w:rsidP="00635CF1">
      <w:pPr>
        <w:pStyle w:val="Sansinterligne"/>
        <w:numPr>
          <w:ilvl w:val="0"/>
          <w:numId w:val="5"/>
        </w:numPr>
      </w:pPr>
      <w:r>
        <w:t>TileImageViewModel :</w:t>
      </w:r>
    </w:p>
    <w:p w:rsidR="00635CF1" w:rsidRDefault="00635CF1" w:rsidP="00635CF1">
      <w:pPr>
        <w:pStyle w:val="Sansinterligne"/>
        <w:numPr>
          <w:ilvl w:val="1"/>
          <w:numId w:val="5"/>
        </w:numPr>
      </w:pPr>
      <w:r>
        <w:t>DONE - A la création, appeler GetBitmapImageByNameMessage pour récupérer le BitmapImage</w:t>
      </w:r>
    </w:p>
    <w:p w:rsidR="00635CF1" w:rsidRDefault="00635CF1" w:rsidP="00635CF1">
      <w:pPr>
        <w:pStyle w:val="Sansinterligne"/>
        <w:numPr>
          <w:ilvl w:val="1"/>
          <w:numId w:val="5"/>
        </w:numPr>
      </w:pPr>
      <w:r>
        <w:t xml:space="preserve">DONE - Utiliser </w:t>
      </w:r>
      <w:bookmarkStart w:id="4" w:name="OLE_LINK5"/>
      <w:bookmarkStart w:id="5" w:name="OLE_LINK6"/>
      <w:bookmarkStart w:id="6" w:name="OLE_LINK7"/>
      <w:r w:rsidRPr="002503FC">
        <w:t>GenerateTileImageSource</w:t>
      </w:r>
      <w:r>
        <w:t xml:space="preserve"> </w:t>
      </w:r>
      <w:bookmarkEnd w:id="4"/>
      <w:bookmarkEnd w:id="5"/>
      <w:bookmarkEnd w:id="6"/>
      <w:r>
        <w:t>pour avoir une couleur de fond (vert clair)</w:t>
      </w:r>
    </w:p>
    <w:p w:rsidR="00635CF1" w:rsidRDefault="00635CF1" w:rsidP="00635CF1">
      <w:pPr>
        <w:pStyle w:val="Sansinterligne"/>
        <w:numPr>
          <w:ilvl w:val="1"/>
          <w:numId w:val="5"/>
        </w:numPr>
      </w:pPr>
      <w:r>
        <w:t>DONE - L’ImageSource sera utilisée à la place du BitmapImage</w:t>
      </w:r>
    </w:p>
    <w:p w:rsidR="00635CF1" w:rsidRDefault="00635CF1" w:rsidP="00635CF1">
      <w:pPr>
        <w:pStyle w:val="Sansinterligne"/>
        <w:numPr>
          <w:ilvl w:val="0"/>
          <w:numId w:val="5"/>
        </w:numPr>
      </w:pPr>
      <w:r>
        <w:t>DONE - HexViewModel &gt; UpdateTileData</w:t>
      </w:r>
    </w:p>
    <w:p w:rsidR="00635CF1" w:rsidRDefault="00635CF1" w:rsidP="00635CF1">
      <w:pPr>
        <w:pStyle w:val="Sansinterligne"/>
        <w:numPr>
          <w:ilvl w:val="1"/>
          <w:numId w:val="5"/>
        </w:numPr>
      </w:pPr>
      <w:r>
        <w:t>DONE - A la place d’un Bitmap, demander image name.</w:t>
      </w:r>
    </w:p>
    <w:p w:rsidR="00635CF1" w:rsidRPr="00DD37CD" w:rsidRDefault="00635CF1" w:rsidP="00635CF1">
      <w:pPr>
        <w:pStyle w:val="Sansinterligne"/>
        <w:numPr>
          <w:ilvl w:val="1"/>
          <w:numId w:val="5"/>
        </w:numPr>
        <w:rPr>
          <w:lang w:val="en-US"/>
        </w:rPr>
      </w:pPr>
      <w:r w:rsidRPr="00DD37CD">
        <w:rPr>
          <w:lang w:val="en-US"/>
        </w:rPr>
        <w:t>DONE - Récupérer l’image bitmap via GetBitmapImageByNameMessage</w:t>
      </w:r>
    </w:p>
    <w:p w:rsidR="00635CF1" w:rsidRDefault="00635CF1" w:rsidP="00635CF1">
      <w:pPr>
        <w:pStyle w:val="Sansinterligne"/>
        <w:numPr>
          <w:ilvl w:val="0"/>
          <w:numId w:val="5"/>
        </w:numPr>
      </w:pPr>
      <w:r>
        <w:t>DONE - Propager les modifications</w:t>
      </w:r>
    </w:p>
    <w:p w:rsidR="00635CF1" w:rsidRPr="00E7660C" w:rsidRDefault="00635CF1" w:rsidP="00635CF1">
      <w:pPr>
        <w:pStyle w:val="Sansinterligne"/>
      </w:pPr>
    </w:p>
    <w:p w:rsidR="007A238F" w:rsidRDefault="007A238F" w:rsidP="007A238F">
      <w:pPr>
        <w:pStyle w:val="Titre2"/>
      </w:pPr>
      <w:r>
        <w:t>En Cours</w:t>
      </w:r>
    </w:p>
    <w:p w:rsidR="007A238F" w:rsidRDefault="007A238F" w:rsidP="009428C4">
      <w:pPr>
        <w:pStyle w:val="Sansinterligne"/>
      </w:pPr>
    </w:p>
    <w:p w:rsidR="002148B4" w:rsidRPr="00A12786" w:rsidRDefault="002148B4" w:rsidP="002148B4">
      <w:pPr>
        <w:pStyle w:val="Titre3"/>
        <w:rPr>
          <w:lang w:val="en-US"/>
        </w:rPr>
      </w:pPr>
      <w:r w:rsidRPr="00A12786">
        <w:rPr>
          <w:lang w:val="en-US"/>
        </w:rPr>
        <w:t>Evolution –</w:t>
      </w:r>
      <w:r>
        <w:rPr>
          <w:lang w:val="en-US"/>
        </w:rPr>
        <w:t xml:space="preserve"> Communautés 1/x</w:t>
      </w:r>
    </w:p>
    <w:p w:rsidR="002148B4" w:rsidRDefault="002148B4" w:rsidP="002148B4">
      <w:pPr>
        <w:pStyle w:val="Sansinterligne"/>
      </w:pPr>
    </w:p>
    <w:p w:rsidR="00450ACB" w:rsidRDefault="00450ACB" w:rsidP="00450ACB">
      <w:pPr>
        <w:pStyle w:val="Titre4"/>
      </w:pPr>
      <w:r>
        <w:t>Idées</w:t>
      </w:r>
    </w:p>
    <w:p w:rsidR="00450ACB" w:rsidRDefault="00450ACB" w:rsidP="00450ACB">
      <w:pPr>
        <w:pStyle w:val="Sansinterligne"/>
        <w:numPr>
          <w:ilvl w:val="0"/>
          <w:numId w:val="5"/>
        </w:numPr>
      </w:pPr>
      <w:r>
        <w:t>Objet Communauté</w:t>
      </w:r>
    </w:p>
    <w:p w:rsidR="00450ACB" w:rsidRDefault="00450ACB" w:rsidP="00450ACB">
      <w:pPr>
        <w:pStyle w:val="Sansinterligne"/>
        <w:numPr>
          <w:ilvl w:val="1"/>
          <w:numId w:val="5"/>
        </w:numPr>
      </w:pPr>
      <w:r>
        <w:t>Nom</w:t>
      </w:r>
    </w:p>
    <w:p w:rsidR="00450ACB" w:rsidRDefault="00450ACB" w:rsidP="00450ACB">
      <w:pPr>
        <w:pStyle w:val="Sansinterligne"/>
        <w:numPr>
          <w:ilvl w:val="1"/>
          <w:numId w:val="5"/>
        </w:numPr>
      </w:pPr>
      <w:r>
        <w:t>Type</w:t>
      </w:r>
    </w:p>
    <w:p w:rsidR="00450ACB" w:rsidRDefault="00450ACB" w:rsidP="00450ACB">
      <w:pPr>
        <w:pStyle w:val="Sansinterligne"/>
        <w:numPr>
          <w:ilvl w:val="1"/>
          <w:numId w:val="5"/>
        </w:numPr>
      </w:pPr>
      <w:r>
        <w:t>Taille</w:t>
      </w:r>
    </w:p>
    <w:p w:rsidR="00450ACB" w:rsidRDefault="00450ACB" w:rsidP="00450ACB">
      <w:pPr>
        <w:pStyle w:val="Sansinterligne"/>
        <w:numPr>
          <w:ilvl w:val="1"/>
          <w:numId w:val="5"/>
        </w:numPr>
      </w:pPr>
      <w:r>
        <w:t>Nombre et type des Habitants</w:t>
      </w:r>
    </w:p>
    <w:p w:rsidR="00450ACB" w:rsidRDefault="00450ACB" w:rsidP="00450ACB">
      <w:pPr>
        <w:pStyle w:val="Sansinterligne"/>
        <w:numPr>
          <w:ilvl w:val="1"/>
          <w:numId w:val="5"/>
        </w:numPr>
      </w:pPr>
      <w:r>
        <w:t>Description</w:t>
      </w:r>
    </w:p>
    <w:p w:rsidR="00450ACB" w:rsidRDefault="00450ACB" w:rsidP="00450ACB">
      <w:pPr>
        <w:pStyle w:val="Sansinterligne"/>
        <w:numPr>
          <w:ilvl w:val="0"/>
          <w:numId w:val="5"/>
        </w:numPr>
      </w:pPr>
      <w:r>
        <w:t>Création sur carte</w:t>
      </w:r>
    </w:p>
    <w:p w:rsidR="00450ACB" w:rsidRDefault="00450ACB" w:rsidP="00450ACB">
      <w:pPr>
        <w:pStyle w:val="Sansinterligne"/>
        <w:numPr>
          <w:ilvl w:val="1"/>
          <w:numId w:val="5"/>
        </w:numPr>
      </w:pPr>
      <w:r>
        <w:t>Un bouton « Ajouter Communauté »</w:t>
      </w:r>
    </w:p>
    <w:p w:rsidR="00450ACB" w:rsidRDefault="00450ACB" w:rsidP="00450ACB">
      <w:pPr>
        <w:pStyle w:val="Sansinterligne"/>
        <w:numPr>
          <w:ilvl w:val="1"/>
          <w:numId w:val="5"/>
        </w:numPr>
      </w:pPr>
      <w:r>
        <w:t xml:space="preserve">Bouton cliqué + clic sur carte </w:t>
      </w:r>
      <w:r>
        <w:sym w:font="Wingdings" w:char="F0E8"/>
      </w:r>
      <w:r>
        <w:t xml:space="preserve"> Fenêtre de création qui reprend les données ci-dessus</w:t>
      </w:r>
    </w:p>
    <w:p w:rsidR="00450ACB" w:rsidRDefault="00450ACB" w:rsidP="00450ACB">
      <w:pPr>
        <w:pStyle w:val="Sansinterligne"/>
        <w:numPr>
          <w:ilvl w:val="0"/>
          <w:numId w:val="5"/>
        </w:numPr>
      </w:pPr>
      <w:r>
        <w:t xml:space="preserve">Sélection sur carte </w:t>
      </w:r>
      <w:r>
        <w:sym w:font="Wingdings" w:char="F0E8"/>
      </w:r>
      <w:r>
        <w:t xml:space="preserve"> interface de visualisation / modification, reprenant les informations</w:t>
      </w:r>
    </w:p>
    <w:p w:rsidR="00450ACB" w:rsidRDefault="00450ACB" w:rsidP="00450ACB">
      <w:pPr>
        <w:pStyle w:val="Sansinterligne"/>
      </w:pPr>
    </w:p>
    <w:p w:rsidR="00450ACB" w:rsidRDefault="00450ACB" w:rsidP="00450ACB">
      <w:pPr>
        <w:pStyle w:val="Titre4"/>
      </w:pPr>
      <w:r>
        <w:t>TODO</w:t>
      </w:r>
    </w:p>
    <w:p w:rsidR="001E3860" w:rsidRDefault="001E3860" w:rsidP="00A730B4">
      <w:pPr>
        <w:pStyle w:val="Sansinterligne"/>
        <w:numPr>
          <w:ilvl w:val="0"/>
          <w:numId w:val="5"/>
        </w:numPr>
      </w:pPr>
      <w:r>
        <w:t>Zoom / Canvas !</w:t>
      </w:r>
    </w:p>
    <w:p w:rsidR="001E3860" w:rsidRDefault="001E3860" w:rsidP="001E3860">
      <w:pPr>
        <w:pStyle w:val="Sansinterligne"/>
        <w:numPr>
          <w:ilvl w:val="1"/>
          <w:numId w:val="5"/>
        </w:numPr>
      </w:pPr>
      <w:hyperlink r:id="rId8" w:history="1">
        <w:r w:rsidRPr="00DC3764">
          <w:rPr>
            <w:rStyle w:val="Lienhypertexte"/>
          </w:rPr>
          <w:t>https://social.msdn.microsoft.com/Forums/vstudio/en-US/89a9997a-260f-4ca6-85de-3ca8f13fac5c/canvas-zoom-in-wpf-using-c?forum=wpf</w:t>
        </w:r>
      </w:hyperlink>
    </w:p>
    <w:p w:rsidR="001E3860" w:rsidRDefault="001E3860" w:rsidP="001E3860">
      <w:pPr>
        <w:pStyle w:val="Sansinterligne"/>
        <w:numPr>
          <w:ilvl w:val="1"/>
          <w:numId w:val="5"/>
        </w:numPr>
      </w:pPr>
      <w:hyperlink r:id="rId9" w:history="1">
        <w:r w:rsidRPr="00DC3764">
          <w:rPr>
            <w:rStyle w:val="Lienhypertexte"/>
          </w:rPr>
          <w:t>http://csharphelper.com/blog/2014/12/let-user-move-resize-rectangle-wpf-c/</w:t>
        </w:r>
      </w:hyperlink>
    </w:p>
    <w:p w:rsidR="001E3860" w:rsidRDefault="00E92A58" w:rsidP="001E3860">
      <w:pPr>
        <w:pStyle w:val="Sansinterligne"/>
        <w:numPr>
          <w:ilvl w:val="1"/>
          <w:numId w:val="5"/>
        </w:numPr>
      </w:pPr>
      <w:hyperlink r:id="rId10" w:history="1">
        <w:r w:rsidRPr="00DC3764">
          <w:rPr>
            <w:rStyle w:val="Lienhypertexte"/>
          </w:rPr>
          <w:t>https://social.msdn.microsoft.com/Forums/vstudio/en-US/3399c21d-8067-45e6-8cfd-8f1091735801/canvas-wpf-zoom-on-pointer-and-pan-again?forum=wpf</w:t>
        </w:r>
      </w:hyperlink>
    </w:p>
    <w:p w:rsidR="00E92A58" w:rsidRDefault="00E92A58" w:rsidP="00E92A58">
      <w:pPr>
        <w:pStyle w:val="Sansinterligne"/>
        <w:numPr>
          <w:ilvl w:val="0"/>
          <w:numId w:val="5"/>
        </w:numPr>
      </w:pPr>
      <w:bookmarkStart w:id="7" w:name="_GoBack"/>
      <w:bookmarkEnd w:id="7"/>
    </w:p>
    <w:p w:rsidR="00317356" w:rsidRDefault="00317356" w:rsidP="00A730B4">
      <w:pPr>
        <w:pStyle w:val="Sansinterligne"/>
        <w:numPr>
          <w:ilvl w:val="0"/>
          <w:numId w:val="5"/>
        </w:numPr>
      </w:pPr>
      <w:r>
        <w:t>Test carte :</w:t>
      </w:r>
    </w:p>
    <w:p w:rsidR="00317356" w:rsidRDefault="00FC07E1" w:rsidP="00317356">
      <w:pPr>
        <w:pStyle w:val="Sansinterligne"/>
        <w:numPr>
          <w:ilvl w:val="1"/>
          <w:numId w:val="5"/>
        </w:numPr>
      </w:pPr>
      <w:r>
        <w:t xml:space="preserve">DONE - </w:t>
      </w:r>
      <w:r w:rsidR="00317356">
        <w:t>Bouton « Add »</w:t>
      </w:r>
    </w:p>
    <w:p w:rsidR="00317356" w:rsidRDefault="00317356" w:rsidP="00317356">
      <w:pPr>
        <w:pStyle w:val="Sansinterligne"/>
        <w:numPr>
          <w:ilvl w:val="1"/>
          <w:numId w:val="5"/>
        </w:numPr>
      </w:pPr>
      <w:r>
        <w:t xml:space="preserve">« Add » + clic </w:t>
      </w:r>
      <w:r>
        <w:sym w:font="Wingdings" w:char="F0E8"/>
      </w:r>
      <w:r>
        <w:t xml:space="preserve"> ajout point noir au centre de l’hexagone</w:t>
      </w:r>
    </w:p>
    <w:p w:rsidR="00237EEA" w:rsidRDefault="00FC07E1" w:rsidP="00317356">
      <w:pPr>
        <w:pStyle w:val="Sansinterligne"/>
        <w:numPr>
          <w:ilvl w:val="1"/>
          <w:numId w:val="5"/>
        </w:numPr>
      </w:pPr>
      <w:r>
        <w:t xml:space="preserve">DONE - </w:t>
      </w:r>
      <w:r w:rsidR="00237EEA">
        <w:t>Ajout sur le lieu exact de clic</w:t>
      </w:r>
    </w:p>
    <w:p w:rsidR="00237EEA" w:rsidRDefault="00237EEA" w:rsidP="00317356">
      <w:pPr>
        <w:pStyle w:val="Sansinterligne"/>
        <w:numPr>
          <w:ilvl w:val="1"/>
          <w:numId w:val="5"/>
        </w:numPr>
      </w:pPr>
      <w:r>
        <w:t>Ajout sur le point le plus proche</w:t>
      </w:r>
    </w:p>
    <w:p w:rsidR="00AE2781" w:rsidRDefault="00AE2781" w:rsidP="00317356">
      <w:pPr>
        <w:pStyle w:val="Sansinterligne"/>
        <w:numPr>
          <w:ilvl w:val="1"/>
          <w:numId w:val="5"/>
        </w:numPr>
      </w:pPr>
      <w:r>
        <w:t xml:space="preserve">Affichage fenêtre sur clic, validation </w:t>
      </w:r>
      <w:r>
        <w:sym w:font="Wingdings" w:char="F0E8"/>
      </w:r>
      <w:r>
        <w:t xml:space="preserve"> ajout.</w:t>
      </w:r>
    </w:p>
    <w:p w:rsidR="00AE2781" w:rsidRDefault="00AE2781" w:rsidP="00317356">
      <w:pPr>
        <w:pStyle w:val="Sansinterligne"/>
        <w:numPr>
          <w:ilvl w:val="1"/>
          <w:numId w:val="5"/>
        </w:numPr>
      </w:pPr>
      <w:r>
        <w:t>Objet ajouté dispose d’un nom « Bob » en dessous</w:t>
      </w:r>
    </w:p>
    <w:p w:rsidR="00AE2781" w:rsidRDefault="00AE2781" w:rsidP="00317356">
      <w:pPr>
        <w:pStyle w:val="Sansinterligne"/>
        <w:numPr>
          <w:ilvl w:val="1"/>
          <w:numId w:val="5"/>
        </w:numPr>
      </w:pPr>
      <w:r>
        <w:lastRenderedPageBreak/>
        <w:t xml:space="preserve">Fenêtre demande nom, validation </w:t>
      </w:r>
      <w:r>
        <w:sym w:font="Wingdings" w:char="F0E8"/>
      </w:r>
      <w:r>
        <w:t xml:space="preserve"> ajout avec nom</w:t>
      </w:r>
    </w:p>
    <w:p w:rsidR="00AE2781" w:rsidRDefault="00AE2781" w:rsidP="00317356">
      <w:pPr>
        <w:pStyle w:val="Sansinterligne"/>
        <w:numPr>
          <w:ilvl w:val="1"/>
          <w:numId w:val="5"/>
        </w:numPr>
      </w:pPr>
      <w:r>
        <w:t>Bouton cancel de la fenêtre</w:t>
      </w:r>
    </w:p>
    <w:p w:rsidR="00AE2781" w:rsidRDefault="00AE2781" w:rsidP="00317356">
      <w:pPr>
        <w:pStyle w:val="Sansinterligne"/>
        <w:numPr>
          <w:ilvl w:val="1"/>
          <w:numId w:val="5"/>
        </w:numPr>
      </w:pPr>
      <w:r>
        <w:t>Bouton valider seulement si nom fourni</w:t>
      </w:r>
    </w:p>
    <w:p w:rsidR="00A730B4" w:rsidRDefault="00A730B4" w:rsidP="00A730B4">
      <w:pPr>
        <w:pStyle w:val="Sansinterligne"/>
        <w:numPr>
          <w:ilvl w:val="0"/>
          <w:numId w:val="5"/>
        </w:numPr>
      </w:pPr>
      <w:r>
        <w:t>Community Data / Model</w:t>
      </w:r>
    </w:p>
    <w:p w:rsidR="00A730B4" w:rsidRDefault="00A730B4" w:rsidP="00A730B4">
      <w:pPr>
        <w:pStyle w:val="Sansinterligne"/>
        <w:numPr>
          <w:ilvl w:val="1"/>
          <w:numId w:val="5"/>
        </w:numPr>
      </w:pPr>
      <w:r>
        <w:t>Nom</w:t>
      </w:r>
      <w:r>
        <w:t> : texte</w:t>
      </w:r>
    </w:p>
    <w:p w:rsidR="00A730B4" w:rsidRDefault="00A730B4" w:rsidP="00A730B4">
      <w:pPr>
        <w:pStyle w:val="Sansinterligne"/>
        <w:numPr>
          <w:ilvl w:val="1"/>
          <w:numId w:val="5"/>
        </w:numPr>
      </w:pPr>
      <w:r>
        <w:t>Type</w:t>
      </w:r>
      <w:r>
        <w:t> : texte</w:t>
      </w:r>
    </w:p>
    <w:p w:rsidR="00A730B4" w:rsidRDefault="00A730B4" w:rsidP="00A730B4">
      <w:pPr>
        <w:pStyle w:val="Sansinterligne"/>
        <w:numPr>
          <w:ilvl w:val="1"/>
          <w:numId w:val="5"/>
        </w:numPr>
      </w:pPr>
      <w:r>
        <w:t>Taille</w:t>
      </w:r>
      <w:r>
        <w:t> : entier</w:t>
      </w:r>
    </w:p>
    <w:p w:rsidR="00A730B4" w:rsidRDefault="00A730B4" w:rsidP="00A730B4">
      <w:pPr>
        <w:pStyle w:val="Sansinterligne"/>
        <w:numPr>
          <w:ilvl w:val="1"/>
          <w:numId w:val="5"/>
        </w:numPr>
      </w:pPr>
      <w:r>
        <w:t>Nombre et type des Habitants</w:t>
      </w:r>
      <w:r>
        <w:t> : entier, texte</w:t>
      </w:r>
    </w:p>
    <w:p w:rsidR="00A730B4" w:rsidRDefault="00A730B4" w:rsidP="00A730B4">
      <w:pPr>
        <w:pStyle w:val="Sansinterligne"/>
        <w:numPr>
          <w:ilvl w:val="1"/>
          <w:numId w:val="5"/>
        </w:numPr>
      </w:pPr>
      <w:r>
        <w:t>Description</w:t>
      </w:r>
      <w:r>
        <w:t> : texte</w:t>
      </w:r>
    </w:p>
    <w:p w:rsidR="00A730B4" w:rsidRDefault="00A730B4" w:rsidP="00A730B4">
      <w:pPr>
        <w:pStyle w:val="Sansinterligne"/>
        <w:numPr>
          <w:ilvl w:val="0"/>
          <w:numId w:val="5"/>
        </w:numPr>
      </w:pPr>
      <w:r>
        <w:t>Création sur carte</w:t>
      </w:r>
    </w:p>
    <w:p w:rsidR="00A730B4" w:rsidRDefault="00A730B4" w:rsidP="00A730B4">
      <w:pPr>
        <w:pStyle w:val="Sansinterligne"/>
        <w:numPr>
          <w:ilvl w:val="1"/>
          <w:numId w:val="5"/>
        </w:numPr>
      </w:pPr>
      <w:r>
        <w:t>Un bouton « Ajouter Communauté »</w:t>
      </w:r>
    </w:p>
    <w:p w:rsidR="00A730B4" w:rsidRDefault="00A730B4" w:rsidP="00A730B4">
      <w:pPr>
        <w:pStyle w:val="Sansinterligne"/>
        <w:numPr>
          <w:ilvl w:val="1"/>
          <w:numId w:val="5"/>
        </w:numPr>
      </w:pPr>
      <w:r>
        <w:t xml:space="preserve">Bouton cliqué + clic sur carte </w:t>
      </w:r>
      <w:r>
        <w:sym w:font="Wingdings" w:char="F0E8"/>
      </w:r>
      <w:r>
        <w:t xml:space="preserve"> Fenêtre de création qui reprend les données ci-dessus</w:t>
      </w:r>
    </w:p>
    <w:p w:rsidR="00757F6C" w:rsidRDefault="00757F6C" w:rsidP="00A730B4">
      <w:pPr>
        <w:pStyle w:val="Sansinterligne"/>
        <w:numPr>
          <w:ilvl w:val="1"/>
          <w:numId w:val="5"/>
        </w:numPr>
      </w:pPr>
      <w:r>
        <w:t>L’ajout ne se fait que sur validation</w:t>
      </w:r>
    </w:p>
    <w:p w:rsidR="009574D1" w:rsidRDefault="009574D1" w:rsidP="00A730B4">
      <w:pPr>
        <w:pStyle w:val="Sansinterligne"/>
        <w:numPr>
          <w:ilvl w:val="1"/>
          <w:numId w:val="5"/>
        </w:numPr>
      </w:pPr>
      <w:r>
        <w:t>Pour l’identification / sauvegarde des points : le clic est pris dans un Hex, donc on peut récupérer son centre, l’éloignement X et Y du centre, et le pourcentage de Width et Height correspondant. Cela fait donc : Column, Row, %Width, %Height. Ensuite l’objet créé aura ses propres fonctions de « redessin ».</w:t>
      </w:r>
    </w:p>
    <w:p w:rsidR="009574D1" w:rsidRDefault="009574D1" w:rsidP="00A730B4">
      <w:pPr>
        <w:pStyle w:val="Sansinterligne"/>
        <w:numPr>
          <w:ilvl w:val="1"/>
          <w:numId w:val="5"/>
        </w:numPr>
      </w:pPr>
      <w:r>
        <w:t>A noter qu’une Communauté peut se permettre d’être intégrée à un Hex, mais que, pour viser long terme / ligne, l’en sortir peut être une bonne idée.</w:t>
      </w:r>
    </w:p>
    <w:p w:rsidR="00A730B4" w:rsidRDefault="00A730B4" w:rsidP="00A730B4">
      <w:pPr>
        <w:pStyle w:val="Sansinterligne"/>
        <w:numPr>
          <w:ilvl w:val="0"/>
          <w:numId w:val="5"/>
        </w:numPr>
      </w:pPr>
      <w:r>
        <w:t xml:space="preserve">Sélection sur carte </w:t>
      </w:r>
      <w:r>
        <w:sym w:font="Wingdings" w:char="F0E8"/>
      </w:r>
      <w:r>
        <w:t xml:space="preserve"> interface de visualisation / modification, reprenant les informations</w:t>
      </w:r>
    </w:p>
    <w:p w:rsidR="00946BB7" w:rsidRDefault="00946BB7" w:rsidP="00A730B4">
      <w:pPr>
        <w:pStyle w:val="Sansinterligne"/>
        <w:numPr>
          <w:ilvl w:val="0"/>
          <w:numId w:val="5"/>
        </w:numPr>
      </w:pPr>
      <w:r>
        <w:t>Modes de jeu</w:t>
      </w:r>
    </w:p>
    <w:p w:rsidR="00946BB7" w:rsidRDefault="00946BB7" w:rsidP="00946BB7">
      <w:pPr>
        <w:pStyle w:val="Sansinterligne"/>
        <w:numPr>
          <w:ilvl w:val="1"/>
          <w:numId w:val="5"/>
        </w:numPr>
      </w:pPr>
      <w:r>
        <w:t>Création : Placement d’une communauté, pas de description</w:t>
      </w:r>
    </w:p>
    <w:p w:rsidR="002B5CEE" w:rsidRDefault="002B5CEE" w:rsidP="00946BB7">
      <w:pPr>
        <w:pStyle w:val="Sansinterligne"/>
        <w:numPr>
          <w:ilvl w:val="1"/>
          <w:numId w:val="5"/>
        </w:numPr>
      </w:pPr>
      <w:r>
        <w:t>XXXXX</w:t>
      </w:r>
    </w:p>
    <w:p w:rsidR="00450ACB" w:rsidRDefault="00450ACB" w:rsidP="00450ACB">
      <w:pPr>
        <w:pStyle w:val="Sansinterligne"/>
        <w:numPr>
          <w:ilvl w:val="0"/>
          <w:numId w:val="5"/>
        </w:numPr>
      </w:pPr>
      <w:r>
        <w:t>Enum CommunityType</w:t>
      </w:r>
    </w:p>
    <w:p w:rsidR="00450ACB" w:rsidRDefault="00A55CD6" w:rsidP="00450ACB">
      <w:pPr>
        <w:pStyle w:val="Sansinterligne"/>
        <w:numPr>
          <w:ilvl w:val="1"/>
          <w:numId w:val="5"/>
        </w:numPr>
      </w:pPr>
      <w:r>
        <w:t>City / Cité</w:t>
      </w:r>
    </w:p>
    <w:p w:rsidR="00A55CD6" w:rsidRDefault="00A55CD6" w:rsidP="00450ACB">
      <w:pPr>
        <w:pStyle w:val="Sansinterligne"/>
        <w:numPr>
          <w:ilvl w:val="1"/>
          <w:numId w:val="5"/>
        </w:numPr>
      </w:pPr>
      <w:r>
        <w:t>Town / Ville</w:t>
      </w:r>
    </w:p>
    <w:p w:rsidR="00A55CD6" w:rsidRDefault="00A55CD6" w:rsidP="00450ACB">
      <w:pPr>
        <w:pStyle w:val="Sansinterligne"/>
        <w:numPr>
          <w:ilvl w:val="1"/>
          <w:numId w:val="5"/>
        </w:numPr>
      </w:pPr>
      <w:r>
        <w:t>Burg / Bourgade</w:t>
      </w:r>
    </w:p>
    <w:p w:rsidR="00A55CD6" w:rsidRDefault="00A55CD6" w:rsidP="00450ACB">
      <w:pPr>
        <w:pStyle w:val="Sansinterligne"/>
        <w:numPr>
          <w:ilvl w:val="1"/>
          <w:numId w:val="5"/>
        </w:numPr>
      </w:pPr>
      <w:r>
        <w:t>Village / Village</w:t>
      </w:r>
    </w:p>
    <w:p w:rsidR="00A55CD6" w:rsidRDefault="00A55CD6" w:rsidP="00450ACB">
      <w:pPr>
        <w:pStyle w:val="Sansinterligne"/>
        <w:numPr>
          <w:ilvl w:val="1"/>
          <w:numId w:val="5"/>
        </w:numPr>
      </w:pPr>
      <w:r>
        <w:t>AgriculturalDomain / Domaine Agricole</w:t>
      </w:r>
    </w:p>
    <w:p w:rsidR="00EF2C73" w:rsidRDefault="00EF2C73" w:rsidP="00450ACB">
      <w:pPr>
        <w:pStyle w:val="Sansinterligne"/>
        <w:numPr>
          <w:ilvl w:val="0"/>
          <w:numId w:val="5"/>
        </w:numPr>
      </w:pPr>
      <w:r>
        <w:t>Enum divers :</w:t>
      </w:r>
    </w:p>
    <w:p w:rsidR="00EF2C73" w:rsidRDefault="00EF2C73" w:rsidP="00EF2C73">
      <w:pPr>
        <w:pStyle w:val="Sansinterligne"/>
        <w:numPr>
          <w:ilvl w:val="1"/>
          <w:numId w:val="5"/>
        </w:numPr>
      </w:pPr>
      <w:r>
        <w:t>AgriculturalDomainActivity</w:t>
      </w:r>
    </w:p>
    <w:p w:rsidR="00EF2C73" w:rsidRDefault="00EF2C73" w:rsidP="00EF2C73">
      <w:pPr>
        <w:pStyle w:val="Sansinterligne"/>
        <w:numPr>
          <w:ilvl w:val="2"/>
          <w:numId w:val="5"/>
        </w:numPr>
      </w:pPr>
      <w:r>
        <w:t>AnimalHusbandryType</w:t>
      </w:r>
    </w:p>
    <w:p w:rsidR="00EF2C73" w:rsidRDefault="00EF2C73" w:rsidP="00EF2C73">
      <w:pPr>
        <w:pStyle w:val="Sansinterligne"/>
        <w:numPr>
          <w:ilvl w:val="2"/>
          <w:numId w:val="5"/>
        </w:numPr>
      </w:pPr>
      <w:r>
        <w:t>MineType</w:t>
      </w:r>
    </w:p>
    <w:p w:rsidR="00EF2C73" w:rsidRDefault="00EF2C73" w:rsidP="00EF2C73">
      <w:pPr>
        <w:pStyle w:val="Sansinterligne"/>
        <w:numPr>
          <w:ilvl w:val="2"/>
          <w:numId w:val="5"/>
        </w:numPr>
      </w:pPr>
      <w:r>
        <w:t>QuarryType</w:t>
      </w:r>
    </w:p>
    <w:p w:rsidR="00EF2C73" w:rsidRDefault="00EF2C73" w:rsidP="00EF2C73">
      <w:pPr>
        <w:pStyle w:val="Sansinterligne"/>
        <w:numPr>
          <w:ilvl w:val="1"/>
          <w:numId w:val="5"/>
        </w:numPr>
      </w:pPr>
      <w:r>
        <w:t>VillageType</w:t>
      </w:r>
    </w:p>
    <w:p w:rsidR="00EF2C73" w:rsidRDefault="00EF2C73" w:rsidP="00EF2C73">
      <w:pPr>
        <w:pStyle w:val="Sansinterligne"/>
        <w:numPr>
          <w:ilvl w:val="1"/>
          <w:numId w:val="5"/>
        </w:numPr>
      </w:pPr>
      <w:r>
        <w:t>BurgType</w:t>
      </w:r>
    </w:p>
    <w:p w:rsidR="00EF2C73" w:rsidRDefault="00EF2C73" w:rsidP="00EF2C73">
      <w:pPr>
        <w:pStyle w:val="Sansinterligne"/>
        <w:numPr>
          <w:ilvl w:val="1"/>
          <w:numId w:val="5"/>
        </w:numPr>
      </w:pPr>
      <w:r>
        <w:t>CityTownType</w:t>
      </w:r>
    </w:p>
    <w:p w:rsidR="00A730B4" w:rsidRDefault="00A730B4" w:rsidP="00450ACB">
      <w:pPr>
        <w:pStyle w:val="Sansinterligne"/>
        <w:numPr>
          <w:ilvl w:val="0"/>
          <w:numId w:val="5"/>
        </w:numPr>
      </w:pPr>
      <w:r>
        <w:t>Les enums liés aux communautés</w:t>
      </w:r>
    </w:p>
    <w:p w:rsidR="00450ACB" w:rsidRDefault="00450ACB" w:rsidP="00450ACB">
      <w:pPr>
        <w:pStyle w:val="Sansinterligne"/>
      </w:pPr>
    </w:p>
    <w:p w:rsidR="005775C2" w:rsidRDefault="0000395A" w:rsidP="00AD63FF">
      <w:pPr>
        <w:pStyle w:val="Titre2"/>
      </w:pPr>
      <w:r>
        <w:t>Planification</w:t>
      </w:r>
    </w:p>
    <w:p w:rsidR="009428C4" w:rsidRDefault="009428C4" w:rsidP="009428C4">
      <w:pPr>
        <w:pStyle w:val="Sansinterligne"/>
      </w:pPr>
    </w:p>
    <w:p w:rsidR="00F03925" w:rsidRDefault="00F03925" w:rsidP="00D56837">
      <w:pPr>
        <w:pStyle w:val="Titre3"/>
      </w:pPr>
      <w:r>
        <w:t>Roadmap</w:t>
      </w:r>
    </w:p>
    <w:p w:rsidR="00D84598" w:rsidRDefault="00D84598" w:rsidP="008906A9">
      <w:pPr>
        <w:pStyle w:val="Sansinterligne"/>
        <w:numPr>
          <w:ilvl w:val="0"/>
          <w:numId w:val="5"/>
        </w:numPr>
      </w:pPr>
      <w:r>
        <w:t>Arriver à l’état de la carte des joueurs :</w:t>
      </w:r>
    </w:p>
    <w:p w:rsidR="00C609BC" w:rsidRDefault="009F37BA" w:rsidP="00D84598">
      <w:pPr>
        <w:pStyle w:val="Sansinterligne"/>
        <w:numPr>
          <w:ilvl w:val="1"/>
          <w:numId w:val="5"/>
        </w:numPr>
      </w:pPr>
      <w:r>
        <w:t>Communautés 1 :</w:t>
      </w:r>
    </w:p>
    <w:p w:rsidR="009F37BA" w:rsidRDefault="009F37BA" w:rsidP="00D84598">
      <w:pPr>
        <w:pStyle w:val="Sansinterligne"/>
        <w:numPr>
          <w:ilvl w:val="2"/>
          <w:numId w:val="5"/>
        </w:numPr>
      </w:pPr>
      <w:r>
        <w:t>Permet la mise en place des points, rendant Lignes plus facile.</w:t>
      </w:r>
    </w:p>
    <w:p w:rsidR="006761A9" w:rsidRDefault="006761A9" w:rsidP="00D84598">
      <w:pPr>
        <w:pStyle w:val="Sansinterligne"/>
        <w:numPr>
          <w:ilvl w:val="2"/>
          <w:numId w:val="5"/>
        </w:numPr>
      </w:pPr>
      <w:r>
        <w:t>Début de complexification de l’interface gauche</w:t>
      </w:r>
      <w:r w:rsidR="00C65A82">
        <w:t> : ce qui est disponible pour la création va différer de ce qui l’est pour la modification / visualisation</w:t>
      </w:r>
    </w:p>
    <w:p w:rsidR="005113E7" w:rsidRDefault="005113E7" w:rsidP="00D84598">
      <w:pPr>
        <w:pStyle w:val="Sansinterligne"/>
        <w:numPr>
          <w:ilvl w:val="1"/>
          <w:numId w:val="5"/>
        </w:numPr>
      </w:pPr>
      <w:r>
        <w:t>Lignes 1</w:t>
      </w:r>
    </w:p>
    <w:p w:rsidR="008D6BFD" w:rsidRDefault="008D6BFD" w:rsidP="00D84598">
      <w:pPr>
        <w:pStyle w:val="Sansinterligne"/>
        <w:numPr>
          <w:ilvl w:val="0"/>
          <w:numId w:val="5"/>
        </w:numPr>
      </w:pPr>
      <w:r>
        <w:lastRenderedPageBreak/>
        <w:t>A cette étape, j’ai une Map correspondant à ce que les joueurs ont.</w:t>
      </w:r>
      <w:r w:rsidR="00D84598">
        <w:t xml:space="preserve"> Il faut donc faire attention à ce que les modifications suivantes puissent être utilisées sans détruire une éventuelle sauvegarde</w:t>
      </w:r>
      <w:r w:rsidR="00BC4FC4">
        <w:t xml:space="preserve"> (même si l’export par Obsidian Portal permet de limiter la casse)</w:t>
      </w:r>
      <w:r w:rsidR="00D84598">
        <w:t>.</w:t>
      </w:r>
    </w:p>
    <w:p w:rsidR="00D84598" w:rsidRDefault="00D84598" w:rsidP="00D84598">
      <w:pPr>
        <w:pStyle w:val="Sansinterligne"/>
        <w:numPr>
          <w:ilvl w:val="0"/>
          <w:numId w:val="5"/>
        </w:numPr>
      </w:pPr>
      <w:r>
        <w:t>Ajout des « aides » simples :</w:t>
      </w:r>
    </w:p>
    <w:p w:rsidR="001D4079" w:rsidRDefault="001D4079" w:rsidP="00D84598">
      <w:pPr>
        <w:pStyle w:val="Sansinterligne"/>
        <w:numPr>
          <w:ilvl w:val="1"/>
          <w:numId w:val="5"/>
        </w:numPr>
      </w:pPr>
      <w:r>
        <w:t>Patrouille 1 : permet d’avoir le visuel de composition du groupe, les ressources emportées, et la consommation</w:t>
      </w:r>
    </w:p>
    <w:p w:rsidR="00D84598" w:rsidRDefault="00D84598" w:rsidP="00D84598">
      <w:pPr>
        <w:pStyle w:val="Sansinterligne"/>
        <w:numPr>
          <w:ilvl w:val="1"/>
          <w:numId w:val="5"/>
        </w:numPr>
      </w:pPr>
      <w:r>
        <w:t>Calendrier 1 : permet d’avoir la date actuelle du jeu.</w:t>
      </w:r>
    </w:p>
    <w:p w:rsidR="00D84598" w:rsidRDefault="00D84598" w:rsidP="00D84598">
      <w:pPr>
        <w:pStyle w:val="Sansinterligne"/>
        <w:numPr>
          <w:ilvl w:val="1"/>
          <w:numId w:val="5"/>
        </w:numPr>
      </w:pPr>
      <w:r>
        <w:t>Météo 1</w:t>
      </w:r>
      <w:r w:rsidR="001F541D">
        <w:t> : permet de générer rapidement le temps.</w:t>
      </w:r>
    </w:p>
    <w:p w:rsidR="003536C1" w:rsidRDefault="003536C1" w:rsidP="003536C1">
      <w:pPr>
        <w:pStyle w:val="Sansinterligne"/>
        <w:numPr>
          <w:ilvl w:val="0"/>
          <w:numId w:val="5"/>
        </w:numPr>
      </w:pPr>
      <w:r>
        <w:t>Cette partie-là verra probablement l’UI droite apparaître.</w:t>
      </w:r>
    </w:p>
    <w:p w:rsidR="00CD7DB2" w:rsidRPr="00F03925" w:rsidRDefault="00CD7DB2" w:rsidP="00CD7DB2">
      <w:pPr>
        <w:pStyle w:val="Sansinterligne"/>
      </w:pPr>
    </w:p>
    <w:p w:rsidR="009F37BA" w:rsidRDefault="009F37BA" w:rsidP="009F37BA">
      <w:pPr>
        <w:pStyle w:val="Titre3"/>
      </w:pPr>
      <w:r>
        <w:t>Evolutions Fonctionnelles</w:t>
      </w:r>
    </w:p>
    <w:p w:rsidR="009F37BA" w:rsidRPr="00384CCF" w:rsidRDefault="009F37BA" w:rsidP="009F37BA">
      <w:pPr>
        <w:pStyle w:val="Sansinterligne"/>
      </w:pPr>
    </w:p>
    <w:p w:rsidR="00AE5E54" w:rsidRDefault="00AE5E54" w:rsidP="00AE5E54">
      <w:pPr>
        <w:pStyle w:val="Titre4"/>
      </w:pPr>
      <w:r w:rsidRPr="00E54C4F">
        <w:t>Evolution –</w:t>
      </w:r>
      <w:r>
        <w:t xml:space="preserve"> Types de Terrain 1/x</w:t>
      </w:r>
    </w:p>
    <w:p w:rsidR="00AE5E54" w:rsidRDefault="00AE5E54" w:rsidP="00AE5E54">
      <w:pPr>
        <w:pStyle w:val="Sansinterligne"/>
      </w:pPr>
    </w:p>
    <w:p w:rsidR="00AE5E54" w:rsidRDefault="00AE5E54" w:rsidP="00AE5E54">
      <w:pPr>
        <w:pStyle w:val="Sansinterligne"/>
      </w:pPr>
      <w:r>
        <w:t>En s’inspirant des terrains d’Hexographer, créer des Types de Terrain fixes et les proposer au lieu des Couleurs &amp; Images.</w:t>
      </w:r>
    </w:p>
    <w:p w:rsidR="009F37BA" w:rsidRDefault="009F37BA" w:rsidP="009F37BA">
      <w:pPr>
        <w:pStyle w:val="Sansinterligne"/>
      </w:pPr>
    </w:p>
    <w:p w:rsidR="009F37BA" w:rsidRPr="00053C1A" w:rsidRDefault="009F37BA" w:rsidP="009F37BA">
      <w:pPr>
        <w:pStyle w:val="Titre4"/>
      </w:pPr>
      <w:r w:rsidRPr="00053C1A">
        <w:t xml:space="preserve">Evolution – </w:t>
      </w:r>
      <w:r>
        <w:t>Lignes 1/2</w:t>
      </w:r>
    </w:p>
    <w:p w:rsidR="009F37BA" w:rsidRPr="00053C1A" w:rsidRDefault="009F37BA" w:rsidP="009F37BA">
      <w:pPr>
        <w:pStyle w:val="Sansinterligne"/>
      </w:pPr>
    </w:p>
    <w:p w:rsidR="009F37BA" w:rsidRDefault="009F37BA" w:rsidP="009F37BA">
      <w:pPr>
        <w:pStyle w:val="Sansinterligne"/>
        <w:numPr>
          <w:ilvl w:val="0"/>
          <w:numId w:val="5"/>
        </w:numPr>
      </w:pPr>
      <w:r w:rsidRPr="00053C1A">
        <w:t>Création d’une Ligne</w:t>
      </w:r>
      <w:r>
        <w:t>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 (qui sera placé au milieu du segment milieu)</w:t>
      </w:r>
    </w:p>
    <w:p w:rsidR="009F37BA" w:rsidRDefault="009F37BA" w:rsidP="009F37BA">
      <w:pPr>
        <w:pStyle w:val="Sansinterligne"/>
        <w:numPr>
          <w:ilvl w:val="1"/>
          <w:numId w:val="5"/>
        </w:numPr>
      </w:pPr>
      <w:r>
        <w:t>Définition d’une Couleur (liste habituelle, probablement à généraliser donc) et d’une Largeur (liste statique)</w:t>
      </w:r>
    </w:p>
    <w:p w:rsidR="009F37BA" w:rsidRDefault="009F37BA" w:rsidP="009F37BA">
      <w:pPr>
        <w:pStyle w:val="Sansinterligne"/>
        <w:numPr>
          <w:ilvl w:val="1"/>
          <w:numId w:val="5"/>
        </w:numPr>
      </w:pPr>
      <w:r>
        <w:t>Définition des points par clics :</w:t>
      </w:r>
    </w:p>
    <w:p w:rsidR="009F37BA" w:rsidRDefault="009F37BA" w:rsidP="009F37BA">
      <w:pPr>
        <w:pStyle w:val="Sansinterligne"/>
        <w:numPr>
          <w:ilvl w:val="2"/>
          <w:numId w:val="5"/>
        </w:numPr>
      </w:pPr>
      <w:r>
        <w:t>Sur le point cliqué, simple</w:t>
      </w:r>
    </w:p>
    <w:p w:rsidR="009F37BA" w:rsidRDefault="009F37BA" w:rsidP="009F37BA">
      <w:pPr>
        <w:pStyle w:val="Sansinterligne"/>
        <w:numPr>
          <w:ilvl w:val="2"/>
          <w:numId w:val="5"/>
        </w:numPr>
      </w:pPr>
      <w:r>
        <w:t>Sur le « sommet polygonal » le plus proche (on prend le polygone cliqué, on cherche son point le plus proche)</w:t>
      </w:r>
    </w:p>
    <w:p w:rsidR="009F37BA" w:rsidRDefault="009F37BA" w:rsidP="009F37BA">
      <w:pPr>
        <w:pStyle w:val="Sansinterligne"/>
        <w:numPr>
          <w:ilvl w:val="2"/>
          <w:numId w:val="5"/>
        </w:numPr>
      </w:pPr>
      <w:r>
        <w:t>Sur le « point fixe » le plus proche : sommet polygonal, centre polygone, milieu des côtés, milieux sommet-centre.</w:t>
      </w:r>
    </w:p>
    <w:p w:rsidR="009F37BA" w:rsidRDefault="009F37BA" w:rsidP="009F37BA">
      <w:pPr>
        <w:pStyle w:val="Sansinterligne"/>
        <w:numPr>
          <w:ilvl w:val="0"/>
          <w:numId w:val="5"/>
        </w:numPr>
      </w:pPr>
      <w:r>
        <w:t>Modification d’une Ligne :</w:t>
      </w:r>
    </w:p>
    <w:p w:rsidR="009F37BA" w:rsidRDefault="009F37BA" w:rsidP="009F37BA">
      <w:pPr>
        <w:pStyle w:val="Sansinterligne"/>
        <w:numPr>
          <w:ilvl w:val="1"/>
          <w:numId w:val="5"/>
        </w:numPr>
      </w:pPr>
      <w:r>
        <w:t>Mode de placement (point cliqué, proche sommet, point fixe)</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Couleur</w:t>
      </w:r>
    </w:p>
    <w:p w:rsidR="009F37BA" w:rsidRDefault="009F37BA" w:rsidP="009F37BA">
      <w:pPr>
        <w:pStyle w:val="Sansinterligne"/>
        <w:numPr>
          <w:ilvl w:val="1"/>
          <w:numId w:val="5"/>
        </w:numPr>
      </w:pPr>
      <w:r>
        <w:t>Largeur</w:t>
      </w:r>
    </w:p>
    <w:p w:rsidR="009F37BA" w:rsidRDefault="009F37BA" w:rsidP="009F37BA">
      <w:pPr>
        <w:pStyle w:val="Sansinterligne"/>
        <w:numPr>
          <w:ilvl w:val="1"/>
          <w:numId w:val="5"/>
        </w:numPr>
      </w:pPr>
      <w:r>
        <w:t>Note : Pas de déplacement des points</w:t>
      </w:r>
    </w:p>
    <w:p w:rsidR="009F37BA" w:rsidRDefault="009F37BA" w:rsidP="009F37BA">
      <w:pPr>
        <w:pStyle w:val="Sansinterligne"/>
        <w:numPr>
          <w:ilvl w:val="0"/>
          <w:numId w:val="5"/>
        </w:numPr>
      </w:pPr>
      <w:r>
        <w:t>Sélection d’une ligne :</w:t>
      </w:r>
    </w:p>
    <w:p w:rsidR="009F37BA" w:rsidRDefault="009F37BA" w:rsidP="009F37BA">
      <w:pPr>
        <w:pStyle w:val="Sansinterligne"/>
        <w:numPr>
          <w:ilvl w:val="1"/>
          <w:numId w:val="5"/>
        </w:numPr>
      </w:pPr>
      <w:r>
        <w:t>Par clic directement dessus</w:t>
      </w:r>
    </w:p>
    <w:p w:rsidR="009F37BA" w:rsidRPr="00053C1A" w:rsidRDefault="009F37BA" w:rsidP="009F37BA">
      <w:pPr>
        <w:pStyle w:val="Sansinterligne"/>
        <w:numPr>
          <w:ilvl w:val="1"/>
          <w:numId w:val="5"/>
        </w:numPr>
      </w:pPr>
      <w:r>
        <w:t>Indiqué par un liseré vert</w:t>
      </w:r>
    </w:p>
    <w:p w:rsidR="009F37BA" w:rsidRPr="00053C1A" w:rsidRDefault="009F37BA" w:rsidP="009F37BA">
      <w:pPr>
        <w:pStyle w:val="Sansinterligne"/>
      </w:pPr>
    </w:p>
    <w:p w:rsidR="009F37BA" w:rsidRDefault="009F37BA" w:rsidP="009F37BA">
      <w:pPr>
        <w:pStyle w:val="Titre4"/>
        <w:rPr>
          <w:lang w:val="en-US"/>
        </w:rPr>
      </w:pPr>
      <w:r w:rsidRPr="005C53FD">
        <w:rPr>
          <w:lang w:val="en-US"/>
        </w:rPr>
        <w:t xml:space="preserve">Evolution – </w:t>
      </w:r>
      <w:r>
        <w:rPr>
          <w:lang w:val="en-US"/>
        </w:rPr>
        <w:t>Lignes 2/2</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hyperlink r:id="rId11" w:history="1">
        <w:r w:rsidRPr="00017C17">
          <w:rPr>
            <w:rStyle w:val="Lienhypertexte"/>
            <w:lang w:val="en-US"/>
          </w:rPr>
          <w:t>http://csharphelper.com/blog/2014/10/let-the-user-draw-polygons-move-them-and-add-points-to-them-in-c/</w:t>
        </w:r>
      </w:hyperlink>
    </w:p>
    <w:p w:rsidR="009F37BA" w:rsidRDefault="009F37BA" w:rsidP="009F37BA">
      <w:pPr>
        <w:pStyle w:val="Sansinterligne"/>
        <w:numPr>
          <w:ilvl w:val="0"/>
          <w:numId w:val="5"/>
        </w:numPr>
      </w:pPr>
      <w:r>
        <w:t>Déplacement des points d’une ligne :</w:t>
      </w:r>
    </w:p>
    <w:p w:rsidR="009F37BA" w:rsidRDefault="009F37BA" w:rsidP="009F37BA">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9F37BA" w:rsidRPr="001C4F09" w:rsidRDefault="009F37BA" w:rsidP="009F37BA">
      <w:pPr>
        <w:pStyle w:val="Sansinterligne"/>
        <w:numPr>
          <w:ilvl w:val="1"/>
          <w:numId w:val="5"/>
        </w:numPr>
      </w:pPr>
      <w:r>
        <w:t>Déplacement du point + relâchement : selon Mode.</w:t>
      </w:r>
    </w:p>
    <w:p w:rsidR="009F37BA" w:rsidRPr="001C4F09" w:rsidRDefault="009F37BA" w:rsidP="009F37BA">
      <w:pPr>
        <w:pStyle w:val="Sansinterligne"/>
      </w:pPr>
    </w:p>
    <w:p w:rsidR="009F37BA" w:rsidRDefault="009F37BA" w:rsidP="009F37BA">
      <w:pPr>
        <w:pStyle w:val="Titre4"/>
      </w:pPr>
      <w:r w:rsidRPr="00E54C4F">
        <w:t>Evolution –</w:t>
      </w:r>
      <w:r>
        <w:t xml:space="preserve"> Calendrier 1/x</w:t>
      </w:r>
    </w:p>
    <w:p w:rsidR="009F37BA" w:rsidRDefault="009F37BA" w:rsidP="009F37BA">
      <w:pPr>
        <w:pStyle w:val="Sansinterligne"/>
      </w:pPr>
    </w:p>
    <w:p w:rsidR="009F37BA" w:rsidRDefault="009F37BA" w:rsidP="009F37BA">
      <w:pPr>
        <w:pStyle w:val="Sansinterligne"/>
        <w:numPr>
          <w:ilvl w:val="0"/>
          <w:numId w:val="5"/>
        </w:numPr>
      </w:pPr>
      <w:r>
        <w:t>Elément Calendrier – Top</w:t>
      </w:r>
    </w:p>
    <w:p w:rsidR="009F37BA" w:rsidRDefault="009F37BA" w:rsidP="009F37BA">
      <w:pPr>
        <w:pStyle w:val="Sansinterligne"/>
        <w:numPr>
          <w:ilvl w:val="1"/>
          <w:numId w:val="5"/>
        </w:numPr>
      </w:pPr>
      <w:r>
        <w:t>Jour, Mois, Année</w:t>
      </w:r>
    </w:p>
    <w:p w:rsidR="009F37BA" w:rsidRDefault="009F37BA" w:rsidP="009F37BA">
      <w:pPr>
        <w:pStyle w:val="Sansinterligne"/>
        <w:numPr>
          <w:ilvl w:val="1"/>
          <w:numId w:val="5"/>
        </w:numPr>
      </w:pPr>
      <w:r>
        <w:lastRenderedPageBreak/>
        <w:t>Clic dessus pour afficher une fenêtre Calendrier</w:t>
      </w:r>
    </w:p>
    <w:p w:rsidR="009F37BA" w:rsidRDefault="009F37BA" w:rsidP="009F37BA">
      <w:pPr>
        <w:pStyle w:val="Sansinterligne"/>
        <w:numPr>
          <w:ilvl w:val="0"/>
          <w:numId w:val="5"/>
        </w:numPr>
      </w:pPr>
      <w:r>
        <w:t>Fenêtre Calendrier</w:t>
      </w:r>
    </w:p>
    <w:p w:rsidR="009F37BA" w:rsidRDefault="009F37BA" w:rsidP="009F37BA">
      <w:pPr>
        <w:pStyle w:val="Sansinterligne"/>
        <w:numPr>
          <w:ilvl w:val="1"/>
          <w:numId w:val="5"/>
        </w:numPr>
      </w:pPr>
      <w:r>
        <w:t>Indique mois et année</w:t>
      </w:r>
    </w:p>
    <w:p w:rsidR="009F37BA" w:rsidRDefault="009F37BA" w:rsidP="009F37BA">
      <w:pPr>
        <w:pStyle w:val="Sansinterligne"/>
        <w:numPr>
          <w:ilvl w:val="1"/>
          <w:numId w:val="5"/>
        </w:numPr>
      </w:pPr>
      <w:r>
        <w:t>Tableau des Jours</w:t>
      </w:r>
    </w:p>
    <w:p w:rsidR="009F37BA" w:rsidRDefault="009F37BA" w:rsidP="009F37BA">
      <w:pPr>
        <w:pStyle w:val="Sansinterligne"/>
        <w:numPr>
          <w:ilvl w:val="2"/>
          <w:numId w:val="5"/>
        </w:numPr>
      </w:pPr>
      <w:r>
        <w:t>Indication du jour en cours</w:t>
      </w:r>
    </w:p>
    <w:p w:rsidR="009F37BA" w:rsidRDefault="009F37BA" w:rsidP="009F37BA">
      <w:pPr>
        <w:pStyle w:val="Sansinterligne"/>
        <w:numPr>
          <w:ilvl w:val="1"/>
          <w:numId w:val="5"/>
        </w:numPr>
      </w:pPr>
      <w:r>
        <w:t>Boutons pour avancer / reculer dans les jours</w:t>
      </w:r>
    </w:p>
    <w:p w:rsidR="009F37BA" w:rsidRDefault="009F37BA" w:rsidP="009F37BA">
      <w:pPr>
        <w:pStyle w:val="Sansinterligne"/>
        <w:numPr>
          <w:ilvl w:val="0"/>
          <w:numId w:val="5"/>
        </w:numPr>
      </w:pPr>
      <w:r>
        <w:t>Pas d’agenda</w:t>
      </w:r>
    </w:p>
    <w:p w:rsidR="009F37BA" w:rsidRDefault="009F37BA" w:rsidP="009F37BA">
      <w:pPr>
        <w:pStyle w:val="Sansinterligne"/>
      </w:pPr>
    </w:p>
    <w:p w:rsidR="009F37BA" w:rsidRDefault="009F37BA" w:rsidP="009F37BA">
      <w:pPr>
        <w:pStyle w:val="Titre4"/>
      </w:pPr>
      <w:r w:rsidRPr="00E54C4F">
        <w:t>Evolution –</w:t>
      </w:r>
      <w:r>
        <w:t xml:space="preserve"> Calendrier 2/x</w:t>
      </w:r>
    </w:p>
    <w:p w:rsidR="009F37BA" w:rsidRDefault="009F37BA" w:rsidP="009F37BA">
      <w:pPr>
        <w:pStyle w:val="Sansinterligne"/>
      </w:pPr>
    </w:p>
    <w:p w:rsidR="009F37BA" w:rsidRDefault="009F37BA" w:rsidP="009F37BA">
      <w:pPr>
        <w:pStyle w:val="Sansinterligne"/>
        <w:numPr>
          <w:ilvl w:val="0"/>
          <w:numId w:val="5"/>
        </w:numPr>
      </w:pPr>
      <w:r>
        <w:t>Elément Agenda</w:t>
      </w:r>
    </w:p>
    <w:p w:rsidR="009F37BA" w:rsidRDefault="009F37BA" w:rsidP="009F37BA">
      <w:pPr>
        <w:pStyle w:val="Sansinterligne"/>
        <w:numPr>
          <w:ilvl w:val="1"/>
          <w:numId w:val="5"/>
        </w:numPr>
      </w:pPr>
      <w:r>
        <w:t>Contient des jours</w:t>
      </w:r>
    </w:p>
    <w:p w:rsidR="009F37BA" w:rsidRDefault="009F37BA" w:rsidP="009F37BA">
      <w:pPr>
        <w:pStyle w:val="Sansinterligne"/>
        <w:numPr>
          <w:ilvl w:val="2"/>
          <w:numId w:val="5"/>
        </w:numPr>
      </w:pPr>
      <w:r>
        <w:t>Date</w:t>
      </w:r>
    </w:p>
    <w:p w:rsidR="009F37BA" w:rsidRDefault="009F37BA" w:rsidP="009F37BA">
      <w:pPr>
        <w:pStyle w:val="Sansinterligne"/>
        <w:numPr>
          <w:ilvl w:val="2"/>
          <w:numId w:val="5"/>
        </w:numPr>
      </w:pPr>
      <w:r>
        <w:t>Description</w:t>
      </w:r>
    </w:p>
    <w:p w:rsidR="009F37BA" w:rsidRDefault="009F37BA" w:rsidP="009F37BA">
      <w:pPr>
        <w:pStyle w:val="Sansinterligne"/>
        <w:numPr>
          <w:ilvl w:val="1"/>
          <w:numId w:val="5"/>
        </w:numPr>
      </w:pPr>
      <w:r>
        <w:t>Seuls les jours où quelque chose a été renseigné existent</w:t>
      </w:r>
    </w:p>
    <w:p w:rsidR="009F37BA" w:rsidRDefault="009F37BA" w:rsidP="009F37BA">
      <w:pPr>
        <w:pStyle w:val="Sansinterligne"/>
        <w:numPr>
          <w:ilvl w:val="0"/>
          <w:numId w:val="5"/>
        </w:numPr>
      </w:pPr>
      <w:r>
        <w:t>Sur le Calendrier</w:t>
      </w:r>
    </w:p>
    <w:p w:rsidR="009F37BA" w:rsidRDefault="009F37BA" w:rsidP="009F37BA">
      <w:pPr>
        <w:pStyle w:val="Sansinterligne"/>
        <w:numPr>
          <w:ilvl w:val="1"/>
          <w:numId w:val="5"/>
        </w:numPr>
      </w:pPr>
      <w:r>
        <w:t>Les jours avec une correspondance dans l’Agenda apparaissent différemment, cliquables.</w:t>
      </w:r>
    </w:p>
    <w:p w:rsidR="009F37BA" w:rsidRDefault="009F37BA" w:rsidP="009F37BA">
      <w:pPr>
        <w:pStyle w:val="Sansinterligne"/>
        <w:numPr>
          <w:ilvl w:val="1"/>
          <w:numId w:val="5"/>
        </w:numPr>
      </w:pPr>
      <w:r>
        <w:t>Cliquer sur un Jour Agenda ouvre une autre fenêtre (ou modifie celle du Calendrier), et afficher la Date et la Description</w:t>
      </w:r>
    </w:p>
    <w:p w:rsidR="009F37BA" w:rsidRDefault="009F37BA" w:rsidP="009F37BA">
      <w:pPr>
        <w:pStyle w:val="Sansinterligne"/>
      </w:pPr>
    </w:p>
    <w:p w:rsidR="009F37BA" w:rsidRDefault="009F37BA" w:rsidP="009F37BA">
      <w:pPr>
        <w:pStyle w:val="Titre4"/>
      </w:pPr>
      <w:r w:rsidRPr="00E54C4F">
        <w:t>Evolution –</w:t>
      </w:r>
      <w:r>
        <w:t xml:space="preserve"> Météo 1/x</w:t>
      </w:r>
    </w:p>
    <w:p w:rsidR="009F37BA" w:rsidRDefault="009F37BA" w:rsidP="009F37BA">
      <w:pPr>
        <w:pStyle w:val="Sansinterligne"/>
      </w:pPr>
    </w:p>
    <w:p w:rsidR="009F37BA" w:rsidRDefault="009F37BA" w:rsidP="009F37BA">
      <w:pPr>
        <w:pStyle w:val="Sansinterligne"/>
        <w:numPr>
          <w:ilvl w:val="0"/>
          <w:numId w:val="5"/>
        </w:numPr>
      </w:pPr>
      <w:r>
        <w:t>Possibilité d’afficher une interface Météo</w:t>
      </w:r>
    </w:p>
    <w:p w:rsidR="009F37BA" w:rsidRDefault="009F37BA" w:rsidP="009F37BA">
      <w:pPr>
        <w:pStyle w:val="Sansinterligne"/>
        <w:numPr>
          <w:ilvl w:val="1"/>
          <w:numId w:val="5"/>
        </w:numPr>
      </w:pPr>
      <w:r>
        <w:t>On fournit la Saison et le Temps Actuel</w:t>
      </w:r>
    </w:p>
    <w:p w:rsidR="009F37BA" w:rsidRDefault="009F37BA" w:rsidP="009F37BA">
      <w:pPr>
        <w:pStyle w:val="Sansinterligne"/>
        <w:numPr>
          <w:ilvl w:val="1"/>
          <w:numId w:val="5"/>
        </w:numPr>
      </w:pPr>
      <w:r>
        <w:t>Génère, sur clic, la Météo suivante</w:t>
      </w:r>
    </w:p>
    <w:p w:rsidR="009F37BA" w:rsidRDefault="009F37BA" w:rsidP="009F37BA">
      <w:pPr>
        <w:pStyle w:val="Sansinterligne"/>
        <w:numPr>
          <w:ilvl w:val="2"/>
          <w:numId w:val="5"/>
        </w:numPr>
      </w:pPr>
      <w:r>
        <w:t>Temps</w:t>
      </w:r>
    </w:p>
    <w:p w:rsidR="009F37BA" w:rsidRDefault="009F37BA" w:rsidP="009F37BA">
      <w:pPr>
        <w:pStyle w:val="Sansinterligne"/>
        <w:numPr>
          <w:ilvl w:val="2"/>
          <w:numId w:val="5"/>
        </w:numPr>
      </w:pPr>
      <w:r>
        <w:t>Durée (s’il y a)</w:t>
      </w:r>
    </w:p>
    <w:p w:rsidR="009F37BA" w:rsidRDefault="009F37BA" w:rsidP="009F37BA">
      <w:pPr>
        <w:pStyle w:val="Sansinterligne"/>
        <w:numPr>
          <w:ilvl w:val="1"/>
          <w:numId w:val="5"/>
        </w:numPr>
      </w:pPr>
      <w:r>
        <w:t>Prend en compte les Evènements météorologiques particuliers</w:t>
      </w:r>
    </w:p>
    <w:p w:rsidR="009F37BA" w:rsidRDefault="009F37BA" w:rsidP="009F37BA">
      <w:pPr>
        <w:pStyle w:val="Sansinterligne"/>
        <w:numPr>
          <w:ilvl w:val="1"/>
          <w:numId w:val="5"/>
        </w:numPr>
      </w:pPr>
      <w:r>
        <w:t>Indique les effets météorologiques</w:t>
      </w:r>
    </w:p>
    <w:p w:rsidR="009F37BA" w:rsidRDefault="009F37BA" w:rsidP="009F37BA">
      <w:pPr>
        <w:pStyle w:val="Sansinterligne"/>
      </w:pPr>
    </w:p>
    <w:p w:rsidR="009F37BA" w:rsidRDefault="009F37BA" w:rsidP="009F37BA">
      <w:pPr>
        <w:pStyle w:val="Titre4"/>
      </w:pPr>
      <w:r w:rsidRPr="00E54C4F">
        <w:t>Evolution –</w:t>
      </w:r>
      <w:r>
        <w:t xml:space="preserve"> Météo 2/x</w:t>
      </w:r>
    </w:p>
    <w:p w:rsidR="009F37BA" w:rsidRDefault="009F37BA" w:rsidP="009F37BA">
      <w:pPr>
        <w:pStyle w:val="Sansinterligne"/>
      </w:pPr>
    </w:p>
    <w:p w:rsidR="009F37BA" w:rsidRDefault="009F37BA" w:rsidP="009F37BA">
      <w:pPr>
        <w:pStyle w:val="Sansinterligne"/>
        <w:numPr>
          <w:ilvl w:val="0"/>
          <w:numId w:val="5"/>
        </w:numPr>
      </w:pPr>
      <w:r>
        <w:t>Lien entre l’Interface Météo et le Calendrier / Agenda</w:t>
      </w:r>
    </w:p>
    <w:p w:rsidR="009F37BA" w:rsidRDefault="009F37BA" w:rsidP="009F37BA">
      <w:pPr>
        <w:pStyle w:val="Sansinterligne"/>
        <w:numPr>
          <w:ilvl w:val="1"/>
          <w:numId w:val="5"/>
        </w:numPr>
      </w:pPr>
      <w:r>
        <w:t>Ajout d’une donnée Météo dans les Jours de l’Agenda (ce qui créée un Jour s’il n’y en a pas)</w:t>
      </w:r>
    </w:p>
    <w:p w:rsidR="009F37BA" w:rsidRDefault="009F37BA" w:rsidP="009F37BA">
      <w:pPr>
        <w:pStyle w:val="Sansinterligne"/>
        <w:numPr>
          <w:ilvl w:val="1"/>
          <w:numId w:val="5"/>
        </w:numPr>
      </w:pPr>
      <w:r>
        <w:t>Un bouton « Inscrire dans l’Agenda » permet d’ajouter une météo donnée sur un jour donné.</w:t>
      </w:r>
    </w:p>
    <w:p w:rsidR="009F37BA" w:rsidRDefault="009F37BA" w:rsidP="009F37BA">
      <w:pPr>
        <w:pStyle w:val="Sansinterligne"/>
        <w:numPr>
          <w:ilvl w:val="1"/>
          <w:numId w:val="5"/>
        </w:numPr>
      </w:pPr>
      <w:r>
        <w:t>Il peut être utile de rendre visible un symbole météo sur les jours du calendrier – si existant. Sinon, un indice identifiant que le jour a, ou non, une Météo remplie</w:t>
      </w:r>
    </w:p>
    <w:p w:rsidR="009F37BA" w:rsidRDefault="009F37BA" w:rsidP="009F37BA">
      <w:pPr>
        <w:pStyle w:val="Sansinterligne"/>
        <w:numPr>
          <w:ilvl w:val="0"/>
          <w:numId w:val="5"/>
        </w:numPr>
      </w:pPr>
      <w:r>
        <w:t>Réfléchir sur l’utilité d’une fonctionnalité de remplissage automatique sur toute une période (et qui ne surcharge pas une météo déjà remplie)</w:t>
      </w:r>
    </w:p>
    <w:p w:rsidR="009F37BA" w:rsidRDefault="009F37BA" w:rsidP="009F37BA">
      <w:pPr>
        <w:pStyle w:val="Sansinterligne"/>
      </w:pPr>
    </w:p>
    <w:p w:rsidR="009F37BA" w:rsidRDefault="009F37BA" w:rsidP="009F37BA">
      <w:pPr>
        <w:pStyle w:val="Titre4"/>
      </w:pPr>
      <w:r w:rsidRPr="00E54C4F">
        <w:t>Evolution –</w:t>
      </w:r>
      <w:r>
        <w:t xml:space="preserve"> Météo 3/x</w:t>
      </w:r>
    </w:p>
    <w:p w:rsidR="009F37BA" w:rsidRDefault="009F37BA" w:rsidP="009F37BA">
      <w:pPr>
        <w:pStyle w:val="Sansinterligne"/>
      </w:pPr>
    </w:p>
    <w:p w:rsidR="009F37BA" w:rsidRDefault="009F37BA" w:rsidP="009F37BA">
      <w:pPr>
        <w:pStyle w:val="Sansinterligne"/>
        <w:numPr>
          <w:ilvl w:val="0"/>
          <w:numId w:val="5"/>
        </w:numPr>
      </w:pPr>
      <w:r>
        <w:t>Lien entre Météo et Déplacements</w:t>
      </w:r>
    </w:p>
    <w:p w:rsidR="009F37BA" w:rsidRDefault="009F37BA" w:rsidP="009F37BA">
      <w:pPr>
        <w:pStyle w:val="Sansinterligne"/>
        <w:numPr>
          <w:ilvl w:val="1"/>
          <w:numId w:val="5"/>
        </w:numPr>
      </w:pPr>
      <w:r>
        <w:t>Tableau de coûts en déplacements selon la météo</w:t>
      </w:r>
    </w:p>
    <w:p w:rsidR="009F37BA" w:rsidRDefault="009F37BA" w:rsidP="009F37BA">
      <w:pPr>
        <w:pStyle w:val="Sansinterligne"/>
        <w:numPr>
          <w:ilvl w:val="1"/>
          <w:numId w:val="5"/>
        </w:numPr>
      </w:pPr>
      <w:r>
        <w:t>Prendre en compte les modes de déplacement : route embouée, neige, etc.</w:t>
      </w:r>
    </w:p>
    <w:p w:rsidR="009F37BA" w:rsidRDefault="009F37BA" w:rsidP="009F37BA">
      <w:pPr>
        <w:pStyle w:val="Sansinterligne"/>
      </w:pPr>
    </w:p>
    <w:p w:rsidR="009F37BA" w:rsidRDefault="009F37BA" w:rsidP="009F37BA">
      <w:pPr>
        <w:pStyle w:val="Sansinterligne"/>
      </w:pPr>
      <w:r w:rsidRPr="00E54C4F">
        <w:t>Evolution –</w:t>
      </w:r>
      <w:r>
        <w:t xml:space="preserve"> Météo 4/x</w:t>
      </w:r>
    </w:p>
    <w:p w:rsidR="009F37BA" w:rsidRDefault="009F37BA" w:rsidP="009F37BA">
      <w:pPr>
        <w:pStyle w:val="Sansinterligne"/>
      </w:pPr>
    </w:p>
    <w:p w:rsidR="009F37BA" w:rsidRDefault="009F37BA" w:rsidP="009F37BA">
      <w:pPr>
        <w:pStyle w:val="Sansinterligne"/>
        <w:numPr>
          <w:ilvl w:val="0"/>
          <w:numId w:val="5"/>
        </w:numPr>
      </w:pPr>
      <w:r>
        <w:t>Effets Météo cumulatifs :</w:t>
      </w:r>
    </w:p>
    <w:p w:rsidR="009F37BA" w:rsidRDefault="009F37BA" w:rsidP="009F37BA">
      <w:pPr>
        <w:pStyle w:val="Sansinterligne"/>
        <w:numPr>
          <w:ilvl w:val="1"/>
          <w:numId w:val="5"/>
        </w:numPr>
      </w:pPr>
      <w:r>
        <w:t>Compteurs incrémentables pour les « situations » :</w:t>
      </w:r>
    </w:p>
    <w:p w:rsidR="009F37BA" w:rsidRDefault="009F37BA" w:rsidP="009F37BA">
      <w:pPr>
        <w:pStyle w:val="Sansinterligne"/>
        <w:numPr>
          <w:ilvl w:val="2"/>
          <w:numId w:val="5"/>
        </w:numPr>
      </w:pPr>
      <w:r>
        <w:t>Neige : augmente par jour de neige, reste dans certaines conditions, etc.</w:t>
      </w:r>
    </w:p>
    <w:p w:rsidR="009F37BA" w:rsidRDefault="009F37BA" w:rsidP="009F37BA">
      <w:pPr>
        <w:pStyle w:val="Sansinterligne"/>
        <w:numPr>
          <w:ilvl w:val="2"/>
          <w:numId w:val="5"/>
        </w:numPr>
      </w:pPr>
      <w:r>
        <w:t>Pluie : autant une pluie fine n’a guère d’effet, autant des pluies diluviennes impactent divers éléments</w:t>
      </w:r>
    </w:p>
    <w:p w:rsidR="009F37BA" w:rsidRDefault="009F37BA" w:rsidP="009F37BA">
      <w:pPr>
        <w:pStyle w:val="Sansinterligne"/>
        <w:numPr>
          <w:ilvl w:val="2"/>
          <w:numId w:val="5"/>
        </w:numPr>
      </w:pPr>
      <w:r>
        <w:t>Chaleur : jour après jour de sécheresse a un impact</w:t>
      </w:r>
    </w:p>
    <w:p w:rsidR="009F37BA" w:rsidRDefault="009F37BA" w:rsidP="009F37BA">
      <w:pPr>
        <w:pStyle w:val="Sansinterligne"/>
        <w:numPr>
          <w:ilvl w:val="1"/>
          <w:numId w:val="5"/>
        </w:numPr>
      </w:pPr>
      <w:r>
        <w:t>Ces compteurs doivent avoir des effets, probablement par « crans »</w:t>
      </w:r>
    </w:p>
    <w:p w:rsidR="009F37BA" w:rsidRDefault="009F37BA" w:rsidP="009F37BA">
      <w:pPr>
        <w:pStyle w:val="Sansinterligne"/>
        <w:numPr>
          <w:ilvl w:val="2"/>
          <w:numId w:val="5"/>
        </w:numPr>
      </w:pPr>
      <w:r>
        <w:t>Handicaps de déplacement</w:t>
      </w:r>
    </w:p>
    <w:p w:rsidR="009F37BA" w:rsidRDefault="009F37BA" w:rsidP="009F37BA">
      <w:pPr>
        <w:pStyle w:val="Sansinterligne"/>
        <w:numPr>
          <w:ilvl w:val="2"/>
          <w:numId w:val="5"/>
        </w:numPr>
      </w:pPr>
      <w:r>
        <w:t>Hausse de la consommation de ressources</w:t>
      </w:r>
    </w:p>
    <w:p w:rsidR="009F37BA" w:rsidRDefault="009F37BA" w:rsidP="009F37BA">
      <w:pPr>
        <w:pStyle w:val="Sansinterligne"/>
        <w:numPr>
          <w:ilvl w:val="2"/>
          <w:numId w:val="5"/>
        </w:numPr>
      </w:pPr>
      <w:r>
        <w:t>Dégâts de fatigue</w:t>
      </w:r>
    </w:p>
    <w:p w:rsidR="009F37BA" w:rsidRDefault="009F37BA" w:rsidP="009F37BA">
      <w:pPr>
        <w:pStyle w:val="Sansinterligne"/>
        <w:numPr>
          <w:ilvl w:val="2"/>
          <w:numId w:val="5"/>
        </w:numPr>
      </w:pPr>
      <w:r>
        <w:t>Impacts sur les bâtiments / productions / populations</w:t>
      </w:r>
    </w:p>
    <w:p w:rsidR="009F37BA" w:rsidRDefault="009F37BA" w:rsidP="009F37BA">
      <w:pPr>
        <w:pStyle w:val="Sansinterligne"/>
        <w:numPr>
          <w:ilvl w:val="2"/>
          <w:numId w:val="5"/>
        </w:numPr>
      </w:pPr>
      <w:r>
        <w:t>Etc.</w:t>
      </w:r>
    </w:p>
    <w:p w:rsidR="009F37BA" w:rsidRDefault="009F37BA" w:rsidP="009F37BA">
      <w:pPr>
        <w:pStyle w:val="Sansinterligne"/>
      </w:pPr>
    </w:p>
    <w:p w:rsidR="009F37BA" w:rsidRPr="00E54C4F" w:rsidRDefault="009F37BA" w:rsidP="009F37BA">
      <w:pPr>
        <w:pStyle w:val="Titre4"/>
      </w:pPr>
      <w:r w:rsidRPr="00E54C4F">
        <w:t xml:space="preserve">Evolution – </w:t>
      </w:r>
      <w:r>
        <w:t>Patrouilleur 1/x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w:t>
      </w:r>
    </w:p>
    <w:p w:rsidR="009F37BA" w:rsidRDefault="009F37BA" w:rsidP="009F37BA">
      <w:pPr>
        <w:pStyle w:val="Sansinterligne"/>
        <w:numPr>
          <w:ilvl w:val="2"/>
          <w:numId w:val="5"/>
        </w:numPr>
      </w:pPr>
      <w:r>
        <w:t>Nom</w:t>
      </w:r>
    </w:p>
    <w:p w:rsidR="009F37BA" w:rsidRDefault="009F37BA" w:rsidP="009F37BA">
      <w:pPr>
        <w:pStyle w:val="Sansinterligne"/>
        <w:numPr>
          <w:ilvl w:val="2"/>
          <w:numId w:val="5"/>
        </w:numPr>
      </w:pPr>
      <w:r>
        <w:t>Joueur</w:t>
      </w:r>
    </w:p>
    <w:p w:rsidR="009F37BA" w:rsidRDefault="009F37BA" w:rsidP="009F37BA">
      <w:pPr>
        <w:pStyle w:val="Sansinterligne"/>
        <w:numPr>
          <w:ilvl w:val="2"/>
          <w:numId w:val="5"/>
        </w:numPr>
      </w:pPr>
      <w:r>
        <w:t>Peuple (liste)</w:t>
      </w:r>
    </w:p>
    <w:p w:rsidR="009F37BA" w:rsidRDefault="009F37BA" w:rsidP="009F37BA">
      <w:pPr>
        <w:pStyle w:val="Sansinterligne"/>
        <w:numPr>
          <w:ilvl w:val="2"/>
          <w:numId w:val="5"/>
        </w:numPr>
      </w:pPr>
      <w:r>
        <w:t>Motivation (liste)</w:t>
      </w:r>
    </w:p>
    <w:p w:rsidR="009F37BA" w:rsidRDefault="009F37BA" w:rsidP="009F37BA">
      <w:pPr>
        <w:pStyle w:val="Sansinterligne"/>
        <w:numPr>
          <w:ilvl w:val="2"/>
          <w:numId w:val="5"/>
        </w:numPr>
      </w:pPr>
      <w:r>
        <w:t>Initiation (liste)</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w:t>
      </w:r>
    </w:p>
    <w:p w:rsidR="009F37BA" w:rsidRDefault="009F37BA" w:rsidP="009F37BA">
      <w:pPr>
        <w:pStyle w:val="Sansinterligne"/>
        <w:numPr>
          <w:ilvl w:val="2"/>
          <w:numId w:val="5"/>
        </w:numPr>
      </w:pPr>
      <w:r>
        <w:t>Sauvegardes (sous forme de bonus)</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DV, PV max, PM max</w:t>
      </w:r>
    </w:p>
    <w:p w:rsidR="009F37BA" w:rsidRDefault="009F37BA" w:rsidP="009F37BA">
      <w:pPr>
        <w:pStyle w:val="Sansinterligne"/>
        <w:numPr>
          <w:ilvl w:val="2"/>
          <w:numId w:val="5"/>
        </w:numPr>
      </w:pPr>
      <w:r>
        <w:t>Cartes</w:t>
      </w:r>
    </w:p>
    <w:p w:rsidR="009F37BA" w:rsidRDefault="009F37BA" w:rsidP="009F37BA">
      <w:pPr>
        <w:pStyle w:val="Sansinterligne"/>
        <w:numPr>
          <w:ilvl w:val="2"/>
          <w:numId w:val="5"/>
        </w:numPr>
      </w:pPr>
      <w:r>
        <w:t>Vigilance</w:t>
      </w:r>
    </w:p>
    <w:p w:rsidR="009F37BA" w:rsidRDefault="009F37BA" w:rsidP="009F37BA">
      <w:pPr>
        <w:pStyle w:val="Sansinterligne"/>
        <w:numPr>
          <w:ilvl w:val="2"/>
          <w:numId w:val="5"/>
        </w:numPr>
      </w:pPr>
      <w:r>
        <w:t>Déni</w:t>
      </w:r>
    </w:p>
    <w:p w:rsidR="009F37BA" w:rsidRDefault="009F37BA" w:rsidP="009F37BA">
      <w:pPr>
        <w:pStyle w:val="Sansinterligne"/>
        <w:numPr>
          <w:ilvl w:val="2"/>
          <w:numId w:val="5"/>
        </w:numPr>
      </w:pPr>
      <w:r>
        <w:t>CA</w:t>
      </w:r>
    </w:p>
    <w:p w:rsidR="009F37BA" w:rsidRDefault="009F37BA" w:rsidP="009F37BA">
      <w:pPr>
        <w:pStyle w:val="Sansinterligne"/>
        <w:numPr>
          <w:ilvl w:val="2"/>
          <w:numId w:val="5"/>
        </w:numPr>
      </w:pPr>
      <w:r>
        <w:t>Initiative</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Un tableau avec tous les métiers, score, bouton +/-</w:t>
      </w:r>
    </w:p>
    <w:p w:rsidR="009F37BA" w:rsidRDefault="009F37BA" w:rsidP="009F37BA">
      <w:pPr>
        <w:pStyle w:val="Sansinterligne"/>
        <w:numPr>
          <w:ilvl w:val="2"/>
          <w:numId w:val="5"/>
        </w:numPr>
      </w:pPr>
      <w:r>
        <w:t>Tous les métiers ont un score, même à 0</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 Edition »</w:t>
      </w:r>
    </w:p>
    <w:p w:rsidR="009F37BA" w:rsidRDefault="009F37BA" w:rsidP="009F37BA">
      <w:pPr>
        <w:pStyle w:val="Sansinterligne"/>
        <w:numPr>
          <w:ilvl w:val="1"/>
          <w:numId w:val="5"/>
        </w:numPr>
      </w:pPr>
      <w:r>
        <w:t>Mode « visualisation »</w:t>
      </w:r>
    </w:p>
    <w:p w:rsidR="009F37BA" w:rsidRDefault="009F37BA" w:rsidP="009F37BA">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9F37BA" w:rsidRDefault="009F37BA" w:rsidP="009F37BA">
      <w:pPr>
        <w:pStyle w:val="Sansinterligne"/>
        <w:numPr>
          <w:ilvl w:val="0"/>
          <w:numId w:val="5"/>
        </w:numPr>
      </w:pPr>
      <w:r>
        <w:t>Elle permet par contre de renseigner l’objet Patrouille</w:t>
      </w: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Patrouilleur 2/x</w:t>
      </w:r>
    </w:p>
    <w:p w:rsidR="009F37BA" w:rsidRPr="00E54C4F" w:rsidRDefault="009F37BA" w:rsidP="009F37BA">
      <w:pPr>
        <w:pStyle w:val="Sansinterligne"/>
      </w:pPr>
    </w:p>
    <w:p w:rsidR="009F37BA" w:rsidRDefault="009F37BA" w:rsidP="009F37BA">
      <w:pPr>
        <w:pStyle w:val="Sansinterligne"/>
        <w:numPr>
          <w:ilvl w:val="0"/>
          <w:numId w:val="5"/>
        </w:numPr>
      </w:pPr>
      <w:r>
        <w:t>Elément Patrouilleur</w:t>
      </w:r>
    </w:p>
    <w:p w:rsidR="009F37BA" w:rsidRDefault="009F37BA" w:rsidP="009F37BA">
      <w:pPr>
        <w:pStyle w:val="Sansinterligne"/>
        <w:numPr>
          <w:ilvl w:val="1"/>
          <w:numId w:val="5"/>
        </w:numPr>
      </w:pPr>
      <w:r>
        <w:t>Informations générales :</w:t>
      </w:r>
    </w:p>
    <w:p w:rsidR="009F37BA" w:rsidRDefault="009F37BA" w:rsidP="009F37BA">
      <w:pPr>
        <w:pStyle w:val="Sansinterligne"/>
        <w:numPr>
          <w:ilvl w:val="2"/>
          <w:numId w:val="5"/>
        </w:numPr>
      </w:pPr>
      <w:r>
        <w:lastRenderedPageBreak/>
        <w:t>Initiation : fournit les points lors de la Création, ainsi que les Cartes.</w:t>
      </w:r>
    </w:p>
    <w:p w:rsidR="009F37BA" w:rsidRDefault="009F37BA" w:rsidP="009F37BA">
      <w:pPr>
        <w:pStyle w:val="Sansinterligne"/>
        <w:numPr>
          <w:ilvl w:val="1"/>
          <w:numId w:val="5"/>
        </w:numPr>
      </w:pPr>
      <w:r>
        <w:t>Vocations &amp; Sauvegardes</w:t>
      </w:r>
    </w:p>
    <w:p w:rsidR="009F37BA" w:rsidRDefault="009F37BA" w:rsidP="009F37BA">
      <w:pPr>
        <w:pStyle w:val="Sansinterligne"/>
        <w:numPr>
          <w:ilvl w:val="2"/>
          <w:numId w:val="5"/>
        </w:numPr>
      </w:pPr>
      <w:r>
        <w:t>Vocations : boutons + / - avec Source</w:t>
      </w:r>
    </w:p>
    <w:p w:rsidR="009F37BA" w:rsidRDefault="009F37BA" w:rsidP="009F37BA">
      <w:pPr>
        <w:pStyle w:val="Sansinterligne"/>
        <w:numPr>
          <w:ilvl w:val="2"/>
          <w:numId w:val="5"/>
        </w:numPr>
      </w:pPr>
      <w:r>
        <w:t>Sauvegardes : boutons + / - avec Source (sauf le -)</w:t>
      </w:r>
    </w:p>
    <w:p w:rsidR="009F37BA" w:rsidRDefault="009F37BA" w:rsidP="009F37BA">
      <w:pPr>
        <w:pStyle w:val="Sansinterligne"/>
        <w:numPr>
          <w:ilvl w:val="1"/>
          <w:numId w:val="5"/>
        </w:numPr>
      </w:pPr>
      <w:r>
        <w:t>Carnet de Patrouille</w:t>
      </w:r>
    </w:p>
    <w:p w:rsidR="009F37BA" w:rsidRDefault="009F37BA" w:rsidP="009F37BA">
      <w:pPr>
        <w:pStyle w:val="Sansinterligne"/>
        <w:numPr>
          <w:ilvl w:val="2"/>
          <w:numId w:val="5"/>
        </w:numPr>
      </w:pPr>
      <w:r>
        <w:t>PV max : fournis par le joueur, seulement à la Création et en cas de Gain de DV</w:t>
      </w:r>
    </w:p>
    <w:p w:rsidR="009F37BA" w:rsidRDefault="009F37BA" w:rsidP="009F37BA">
      <w:pPr>
        <w:pStyle w:val="Sansinterligne"/>
        <w:numPr>
          <w:ilvl w:val="2"/>
          <w:numId w:val="5"/>
        </w:numPr>
      </w:pPr>
      <w:r>
        <w:t>PM max : calcul auto</w:t>
      </w:r>
    </w:p>
    <w:p w:rsidR="009F37BA" w:rsidRDefault="009F37BA" w:rsidP="009F37BA">
      <w:pPr>
        <w:pStyle w:val="Sansinterligne"/>
        <w:numPr>
          <w:ilvl w:val="2"/>
          <w:numId w:val="5"/>
        </w:numPr>
      </w:pPr>
      <w:r>
        <w:t>Cartes : automatiquement, par initiation. Possible de faire en sorte qu’en cas de Gain de DV, il y ait choix Carte / normal.</w:t>
      </w:r>
    </w:p>
    <w:p w:rsidR="009F37BA" w:rsidRDefault="009F37BA" w:rsidP="009F37BA">
      <w:pPr>
        <w:pStyle w:val="Sansinterligne"/>
        <w:numPr>
          <w:ilvl w:val="2"/>
          <w:numId w:val="5"/>
        </w:numPr>
      </w:pPr>
      <w:r>
        <w:t>Vigilance (calcul auto)</w:t>
      </w:r>
    </w:p>
    <w:p w:rsidR="009F37BA" w:rsidRDefault="009F37BA" w:rsidP="009F37BA">
      <w:pPr>
        <w:pStyle w:val="Sansinterligne"/>
        <w:numPr>
          <w:ilvl w:val="2"/>
          <w:numId w:val="5"/>
        </w:numPr>
      </w:pPr>
      <w:r>
        <w:t>CA : à partir des sources sur la fiche (armure, bouclier, guerrier, custode), et faire le calcul automatique</w:t>
      </w:r>
    </w:p>
    <w:p w:rsidR="009F37BA" w:rsidRDefault="009F37BA" w:rsidP="009F37BA">
      <w:pPr>
        <w:pStyle w:val="Sansinterligne"/>
        <w:numPr>
          <w:ilvl w:val="2"/>
          <w:numId w:val="5"/>
        </w:numPr>
      </w:pPr>
      <w:r>
        <w:t>Initiative : calcul auto</w:t>
      </w:r>
    </w:p>
    <w:p w:rsidR="009F37BA" w:rsidRDefault="009F37BA" w:rsidP="009F37BA">
      <w:pPr>
        <w:pStyle w:val="Sansinterligne"/>
        <w:numPr>
          <w:ilvl w:val="1"/>
          <w:numId w:val="5"/>
        </w:numPr>
      </w:pPr>
      <w:r>
        <w:t>Métiers</w:t>
      </w:r>
    </w:p>
    <w:p w:rsidR="009F37BA" w:rsidRDefault="009F37BA" w:rsidP="009F37BA">
      <w:pPr>
        <w:pStyle w:val="Sansinterligne"/>
        <w:numPr>
          <w:ilvl w:val="2"/>
          <w:numId w:val="5"/>
        </w:numPr>
      </w:pPr>
      <w:r>
        <w:t xml:space="preserve">Tableau </w:t>
      </w:r>
      <w:r>
        <w:sym w:font="Wingdings" w:char="F0E8"/>
      </w:r>
      <w:r>
        <w:t xml:space="preserve"> Liste : un bouton Ajout + Source</w:t>
      </w:r>
    </w:p>
    <w:p w:rsidR="009F37BA" w:rsidRDefault="009F37BA" w:rsidP="009F37BA">
      <w:pPr>
        <w:pStyle w:val="Sansinterligne"/>
        <w:numPr>
          <w:ilvl w:val="2"/>
          <w:numId w:val="5"/>
        </w:numPr>
      </w:pPr>
      <w:r>
        <w:t>Eléments déjà ajoutés : boutons + / - &amp; Source.</w:t>
      </w:r>
    </w:p>
    <w:p w:rsidR="009F37BA" w:rsidRDefault="009F37BA" w:rsidP="009F37BA">
      <w:pPr>
        <w:pStyle w:val="Sansinterligne"/>
        <w:numPr>
          <w:ilvl w:val="1"/>
          <w:numId w:val="5"/>
        </w:numPr>
      </w:pPr>
      <w:r>
        <w:t>Harnois : des cases à cocher</w:t>
      </w:r>
    </w:p>
    <w:p w:rsidR="009F37BA" w:rsidRDefault="009F37BA" w:rsidP="009F37BA">
      <w:pPr>
        <w:pStyle w:val="Sansinterligne"/>
        <w:numPr>
          <w:ilvl w:val="1"/>
          <w:numId w:val="5"/>
        </w:numPr>
      </w:pPr>
      <w:r>
        <w:t>Langues : un tableau, deux cases chacune (écrit / parlé)</w:t>
      </w:r>
    </w:p>
    <w:p w:rsidR="009F37BA" w:rsidRDefault="009F37BA" w:rsidP="009F37BA">
      <w:pPr>
        <w:pStyle w:val="Sansinterligne"/>
        <w:numPr>
          <w:ilvl w:val="1"/>
          <w:numId w:val="5"/>
        </w:numPr>
      </w:pPr>
      <w:r>
        <w:t>Ressources immobilisées (le max étant calculé auto)</w:t>
      </w:r>
    </w:p>
    <w:p w:rsidR="009F37BA" w:rsidRDefault="009F37BA" w:rsidP="009F37BA">
      <w:pPr>
        <w:pStyle w:val="Sansinterligne"/>
        <w:numPr>
          <w:ilvl w:val="1"/>
          <w:numId w:val="5"/>
        </w:numPr>
      </w:pPr>
      <w:r>
        <w:t>Notes – les Sources :</w:t>
      </w:r>
    </w:p>
    <w:p w:rsidR="009F37BA" w:rsidRDefault="009F37BA" w:rsidP="009F37BA">
      <w:pPr>
        <w:pStyle w:val="Sansinterligne"/>
        <w:numPr>
          <w:ilvl w:val="2"/>
          <w:numId w:val="5"/>
        </w:numPr>
      </w:pPr>
      <w:r>
        <w:t>Gains : Création, Dé de vie, Objectif de Motivation, Carte d’Exaltation, Trésor, Guerrier (pour les sauvegardes).</w:t>
      </w:r>
    </w:p>
    <w:p w:rsidR="009F37BA" w:rsidRDefault="009F37BA" w:rsidP="009F37BA">
      <w:pPr>
        <w:pStyle w:val="Sansinterligne"/>
        <w:numPr>
          <w:ilvl w:val="2"/>
          <w:numId w:val="5"/>
        </w:numPr>
      </w:pPr>
      <w:r>
        <w:t>Pertes : erreur (n’enregistre rien, supprime juste), perte de Dé de Vie, autre (champ à remplir)</w:t>
      </w:r>
    </w:p>
    <w:p w:rsidR="009F37BA" w:rsidRDefault="009F37BA" w:rsidP="009F37BA">
      <w:pPr>
        <w:pStyle w:val="Sansinterligne"/>
        <w:numPr>
          <w:ilvl w:val="2"/>
          <w:numId w:val="5"/>
        </w:numPr>
      </w:pPr>
      <w:r>
        <w:t>Cet aspect implique de sauvegarder un historique des modifications</w:t>
      </w:r>
    </w:p>
    <w:p w:rsidR="009F37BA" w:rsidRDefault="009F37BA" w:rsidP="009F37BA">
      <w:pPr>
        <w:pStyle w:val="Sansinterligne"/>
        <w:numPr>
          <w:ilvl w:val="0"/>
          <w:numId w:val="5"/>
        </w:numPr>
      </w:pPr>
      <w:r>
        <w:t>Interface « Feuille de Personnage »</w:t>
      </w:r>
    </w:p>
    <w:p w:rsidR="009F37BA" w:rsidRDefault="009F37BA" w:rsidP="009F37BA">
      <w:pPr>
        <w:pStyle w:val="Sansinterligne"/>
        <w:numPr>
          <w:ilvl w:val="1"/>
          <w:numId w:val="5"/>
        </w:numPr>
      </w:pPr>
      <w:r>
        <w:t>Mode Création, qui va demander le nombre de Vocations &amp; Métiers bonus, et ne pas demander de Source.</w:t>
      </w:r>
    </w:p>
    <w:p w:rsidR="009F37BA" w:rsidRDefault="009F37BA" w:rsidP="009F37BA">
      <w:pPr>
        <w:pStyle w:val="Sansinterligne"/>
        <w:numPr>
          <w:ilvl w:val="1"/>
          <w:numId w:val="5"/>
        </w:numPr>
      </w:pPr>
      <w:r>
        <w:t>Mode « Edition », pour la modification « en jeu »</w:t>
      </w:r>
    </w:p>
    <w:p w:rsidR="009F37BA" w:rsidRDefault="009F37BA" w:rsidP="009F37BA">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9F37BA" w:rsidRDefault="009F37BA" w:rsidP="009F37BA">
      <w:pPr>
        <w:pStyle w:val="Sansinterligne"/>
        <w:numPr>
          <w:ilvl w:val="2"/>
          <w:numId w:val="5"/>
        </w:numPr>
      </w:pPr>
      <w:r>
        <w:t>Ces boutons fourniront un certain nombre de « points d’amélioration » des types idoines, ouvriront la modification des PV, etc.</w:t>
      </w:r>
    </w:p>
    <w:p w:rsidR="009F37BA" w:rsidRDefault="009F37BA" w:rsidP="009F37BA">
      <w:pPr>
        <w:pStyle w:val="Sansinterligne"/>
        <w:numPr>
          <w:ilvl w:val="2"/>
          <w:numId w:val="5"/>
        </w:numPr>
      </w:pPr>
      <w:r>
        <w:t>C’est vraiment secondaire</w:t>
      </w:r>
    </w:p>
    <w:p w:rsidR="009F37BA" w:rsidRDefault="009F37BA" w:rsidP="009F37BA">
      <w:pPr>
        <w:pStyle w:val="Sansinterligne"/>
        <w:numPr>
          <w:ilvl w:val="1"/>
          <w:numId w:val="5"/>
        </w:numPr>
      </w:pPr>
      <w:r>
        <w:t>Mode « visualisation complète »</w:t>
      </w:r>
    </w:p>
    <w:p w:rsidR="009F37BA" w:rsidRDefault="009F37BA" w:rsidP="009F37BA">
      <w:pPr>
        <w:pStyle w:val="Sansinterligne"/>
        <w:numPr>
          <w:ilvl w:val="1"/>
          <w:numId w:val="5"/>
        </w:numPr>
      </w:pPr>
      <w:r>
        <w:t>Mode « visualisation simple » (identique à la précédente)</w:t>
      </w:r>
    </w:p>
    <w:p w:rsidR="009F37BA" w:rsidRDefault="009F37BA" w:rsidP="009F37BA">
      <w:pPr>
        <w:pStyle w:val="Sansinterligne"/>
        <w:numPr>
          <w:ilvl w:val="0"/>
          <w:numId w:val="5"/>
        </w:numPr>
      </w:pPr>
      <w:r>
        <w:t>Ajout majeur : automatisation</w:t>
      </w:r>
    </w:p>
    <w:p w:rsidR="009F37BA" w:rsidRDefault="009F37BA" w:rsidP="009F37BA">
      <w:pPr>
        <w:pStyle w:val="Sansinterligne"/>
      </w:pPr>
    </w:p>
    <w:p w:rsidR="009F37BA" w:rsidRPr="00E54C4F" w:rsidRDefault="009F37BA" w:rsidP="009F37BA">
      <w:pPr>
        <w:pStyle w:val="Titre4"/>
      </w:pPr>
      <w:r w:rsidRPr="00E54C4F">
        <w:t xml:space="preserve">Evolution – </w:t>
      </w:r>
      <w:r>
        <w:t>Patrouilleur 3/x</w:t>
      </w:r>
    </w:p>
    <w:p w:rsidR="009F37BA" w:rsidRDefault="009F37BA" w:rsidP="009F37BA">
      <w:pPr>
        <w:pStyle w:val="Sansinterligne"/>
      </w:pPr>
    </w:p>
    <w:p w:rsidR="009F37BA" w:rsidRDefault="009F37BA" w:rsidP="009F37BA">
      <w:pPr>
        <w:pStyle w:val="Sansinterligne"/>
      </w:pPr>
      <w:r>
        <w:t>Le but ici est d’ajouter la gestion de certains métiers à sélection simple :</w:t>
      </w:r>
    </w:p>
    <w:p w:rsidR="009F37BA" w:rsidRDefault="009F37BA" w:rsidP="009F37BA">
      <w:pPr>
        <w:pStyle w:val="Sansinterligne"/>
        <w:numPr>
          <w:ilvl w:val="0"/>
          <w:numId w:val="5"/>
        </w:numPr>
      </w:pPr>
      <w:r>
        <w:t>Druide : liturgies chtoniennes (sélection simple)</w:t>
      </w:r>
    </w:p>
    <w:p w:rsidR="009F37BA" w:rsidRDefault="009F37BA" w:rsidP="009F37BA">
      <w:pPr>
        <w:pStyle w:val="Sansinterligne"/>
        <w:numPr>
          <w:ilvl w:val="0"/>
          <w:numId w:val="5"/>
        </w:numPr>
      </w:pPr>
      <w:r>
        <w:t>Exorciste : exorcismes (sélection simple)</w:t>
      </w:r>
    </w:p>
    <w:p w:rsidR="009F37BA" w:rsidRDefault="009F37BA" w:rsidP="009F37BA">
      <w:pPr>
        <w:pStyle w:val="Sansinterligne"/>
        <w:numPr>
          <w:ilvl w:val="0"/>
          <w:numId w:val="5"/>
        </w:numPr>
      </w:pPr>
      <w:r>
        <w:t>Maître de guerre : ordres de bataille (sélection simple)</w:t>
      </w:r>
      <w:r w:rsidRPr="00AD319E">
        <w:t xml:space="preserve"> </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moyenne</w:t>
      </w:r>
    </w:p>
    <w:p w:rsidR="009F37BA" w:rsidRDefault="009F37BA" w:rsidP="009F37BA">
      <w:pPr>
        <w:pStyle w:val="Sansinterligne"/>
        <w:numPr>
          <w:ilvl w:val="0"/>
          <w:numId w:val="5"/>
        </w:numPr>
      </w:pPr>
      <w:r w:rsidRPr="00B02523">
        <w:lastRenderedPageBreak/>
        <w:t>Aberrant : pouvoirs (sélection simple</w:t>
      </w:r>
      <w:r>
        <w:t>, possible de la perdre) et faiblesses (sélection simple, impossible à perdre)</w:t>
      </w:r>
    </w:p>
    <w:p w:rsidR="009F37BA" w:rsidRDefault="009F37BA" w:rsidP="009F37BA">
      <w:pPr>
        <w:pStyle w:val="Sansinterligne"/>
        <w:numPr>
          <w:ilvl w:val="0"/>
          <w:numId w:val="5"/>
        </w:numPr>
      </w:pPr>
      <w:r>
        <w:t>Marqué : type de marque (sélection définitive, seule la suppression pour Erreur permet de s’en débarrasser) et marques (sélection définitive, suppression dernière en date)</w:t>
      </w:r>
    </w:p>
    <w:p w:rsidR="009F37BA" w:rsidRDefault="009F37BA" w:rsidP="009F37BA">
      <w:pPr>
        <w:pStyle w:val="Sansinterligne"/>
        <w:numPr>
          <w:ilvl w:val="0"/>
          <w:numId w:val="5"/>
        </w:numPr>
      </w:pPr>
      <w:r>
        <w:t>Prêtre : panthéon (sélection définitive, seul la suppression pour Erreur permet de s’en débarrasser), divinité (sélection définitive, suppression dernière en date)</w:t>
      </w:r>
    </w:p>
    <w:p w:rsidR="009F37BA" w:rsidRDefault="009F37BA" w:rsidP="009F37BA">
      <w:pPr>
        <w:pStyle w:val="Sansinterligne"/>
      </w:pPr>
    </w:p>
    <w:p w:rsidR="009F37BA" w:rsidRDefault="009F37BA" w:rsidP="009F37BA">
      <w:pPr>
        <w:pStyle w:val="Titre4"/>
      </w:pPr>
      <w:r w:rsidRPr="00E54C4F">
        <w:t>Evolution –</w:t>
      </w:r>
      <w:r>
        <w:t xml:space="preserve"> Patrouilleur 4/x</w:t>
      </w:r>
    </w:p>
    <w:p w:rsidR="009F37BA" w:rsidRDefault="009F37BA" w:rsidP="009F37BA">
      <w:pPr>
        <w:pStyle w:val="Sansinterligne"/>
      </w:pPr>
    </w:p>
    <w:p w:rsidR="009F37BA" w:rsidRDefault="009F37BA" w:rsidP="009F37BA">
      <w:pPr>
        <w:pStyle w:val="Sansinterligne"/>
      </w:pPr>
      <w:r>
        <w:t>Le but est de s’occuper des métiers à sélection complexe</w:t>
      </w:r>
    </w:p>
    <w:p w:rsidR="009F37BA" w:rsidRDefault="009F37BA" w:rsidP="009F37BA">
      <w:pPr>
        <w:pStyle w:val="Sansinterligne"/>
        <w:numPr>
          <w:ilvl w:val="0"/>
          <w:numId w:val="5"/>
        </w:numPr>
      </w:pPr>
      <w:r>
        <w:t>Alchimiste : différents types de préparations</w:t>
      </w:r>
    </w:p>
    <w:p w:rsidR="009F37BA" w:rsidRDefault="009F37BA" w:rsidP="009F37BA">
      <w:pPr>
        <w:pStyle w:val="Sansinterligne"/>
        <w:numPr>
          <w:ilvl w:val="0"/>
          <w:numId w:val="5"/>
        </w:numPr>
      </w:pPr>
      <w:r>
        <w:t>Magicien : les sorts, avec obligation des rangs inférieurs, prix en mana, etc.</w:t>
      </w:r>
    </w:p>
    <w:p w:rsidR="009F37BA" w:rsidRDefault="009F37BA" w:rsidP="009F37BA">
      <w:pPr>
        <w:pStyle w:val="Sansinterligne"/>
      </w:pPr>
    </w:p>
    <w:p w:rsidR="009F37BA" w:rsidRDefault="009F37BA" w:rsidP="009F37BA">
      <w:pPr>
        <w:pStyle w:val="Titre4"/>
      </w:pPr>
      <w:r w:rsidRPr="00E54C4F">
        <w:t>Evolution –</w:t>
      </w:r>
      <w:r>
        <w:t xml:space="preserve"> Patrouilleur 6/x</w:t>
      </w:r>
    </w:p>
    <w:p w:rsidR="009F37BA" w:rsidRDefault="009F37BA" w:rsidP="009F37BA">
      <w:pPr>
        <w:pStyle w:val="Sansinterligne"/>
      </w:pPr>
    </w:p>
    <w:p w:rsidR="009F37BA" w:rsidRDefault="009F37BA" w:rsidP="009F37BA">
      <w:pPr>
        <w:pStyle w:val="Sansinterligne"/>
      </w:pPr>
      <w:r>
        <w:t>Le but est de s’occuper des métiers ajoutant des créatures au personnage</w:t>
      </w:r>
    </w:p>
    <w:p w:rsidR="009F37BA" w:rsidRDefault="009F37BA" w:rsidP="009F37BA">
      <w:pPr>
        <w:pStyle w:val="Sansinterligne"/>
        <w:numPr>
          <w:ilvl w:val="0"/>
          <w:numId w:val="5"/>
        </w:numPr>
      </w:pPr>
      <w:r>
        <w:t>Chevalier : montures, leurs améliorations</w:t>
      </w:r>
    </w:p>
    <w:p w:rsidR="009F37BA" w:rsidRDefault="009F37BA" w:rsidP="009F37BA">
      <w:pPr>
        <w:pStyle w:val="Sansinterligne"/>
        <w:numPr>
          <w:ilvl w:val="0"/>
          <w:numId w:val="5"/>
        </w:numPr>
      </w:pPr>
      <w:r>
        <w:t>Maître des bêtes : compagnons animaux, leurs augmentations</w:t>
      </w:r>
    </w:p>
    <w:p w:rsidR="009F37BA" w:rsidRDefault="009F37BA" w:rsidP="009F37BA">
      <w:pPr>
        <w:pStyle w:val="Sansinterligne"/>
        <w:numPr>
          <w:ilvl w:val="0"/>
          <w:numId w:val="5"/>
        </w:numPr>
      </w:pPr>
      <w:r>
        <w:t>Noble : suivants, type, DV, etc.</w:t>
      </w:r>
    </w:p>
    <w:p w:rsidR="009F37BA" w:rsidRDefault="009F37BA" w:rsidP="009F37BA">
      <w:pPr>
        <w:pStyle w:val="Sansinterligne"/>
      </w:pPr>
    </w:p>
    <w:p w:rsidR="009F37BA" w:rsidRDefault="009F37BA" w:rsidP="009F37BA">
      <w:pPr>
        <w:pStyle w:val="Sansinterligne"/>
      </w:pPr>
    </w:p>
    <w:p w:rsidR="009F37BA" w:rsidRPr="008B3661" w:rsidRDefault="009F37BA" w:rsidP="009F37BA">
      <w:pPr>
        <w:pStyle w:val="Sansinterligne"/>
      </w:pPr>
    </w:p>
    <w:p w:rsidR="009F37BA" w:rsidRPr="00E54C4F" w:rsidRDefault="009F37BA" w:rsidP="009F37BA">
      <w:pPr>
        <w:pStyle w:val="Titre4"/>
      </w:pPr>
      <w:r w:rsidRPr="00E54C4F">
        <w:t xml:space="preserve">Evolution – </w:t>
      </w:r>
      <w:r>
        <w:t>Patrouille 1/x</w:t>
      </w:r>
    </w:p>
    <w:p w:rsidR="009F37BA" w:rsidRPr="00E54C4F" w:rsidRDefault="009F37BA" w:rsidP="009F37BA">
      <w:pPr>
        <w:pStyle w:val="Sansinterligne"/>
      </w:pPr>
    </w:p>
    <w:p w:rsidR="009F37BA" w:rsidRDefault="009F37BA" w:rsidP="009F37BA">
      <w:pPr>
        <w:pStyle w:val="Sansinterligne"/>
        <w:numPr>
          <w:ilvl w:val="0"/>
          <w:numId w:val="5"/>
        </w:numPr>
      </w:pPr>
      <w:r w:rsidRPr="008B3661">
        <w:t xml:space="preserve">Ajout d’un élément </w:t>
      </w:r>
      <w:r>
        <w:t>« Patrouille »</w:t>
      </w:r>
    </w:p>
    <w:p w:rsidR="009F37BA" w:rsidRDefault="009F37BA" w:rsidP="009F37BA">
      <w:pPr>
        <w:pStyle w:val="Sansinterligne"/>
        <w:numPr>
          <w:ilvl w:val="1"/>
          <w:numId w:val="5"/>
        </w:numPr>
      </w:pPr>
      <w:r>
        <w:t>Patrouilleurs : nombre de Patrouilleurs, de Montures, d’animaux de bât, de packs de suivants</w:t>
      </w:r>
    </w:p>
    <w:p w:rsidR="009F37BA" w:rsidRDefault="009F37BA" w:rsidP="009F37BA">
      <w:pPr>
        <w:pStyle w:val="Sansinterligne"/>
        <w:numPr>
          <w:ilvl w:val="1"/>
          <w:numId w:val="5"/>
        </w:numPr>
      </w:pPr>
      <w:r>
        <w:t>Ressources transportables et transportées – à remplir à la main (Interface)</w:t>
      </w:r>
    </w:p>
    <w:p w:rsidR="009F37BA" w:rsidRDefault="009F37BA" w:rsidP="009F37BA">
      <w:pPr>
        <w:pStyle w:val="Sansinterligne"/>
        <w:numPr>
          <w:ilvl w:val="1"/>
          <w:numId w:val="5"/>
        </w:numPr>
      </w:pPr>
      <w:r>
        <w:t>Consommation journalière – calcul automatique</w:t>
      </w:r>
    </w:p>
    <w:p w:rsidR="009F37BA" w:rsidRDefault="009F37BA" w:rsidP="009F37BA">
      <w:pPr>
        <w:pStyle w:val="Sansinterligne"/>
        <w:numPr>
          <w:ilvl w:val="0"/>
          <w:numId w:val="5"/>
        </w:numPr>
      </w:pPr>
      <w:r>
        <w:t>Dans l’interface</w:t>
      </w:r>
    </w:p>
    <w:p w:rsidR="009F37BA" w:rsidRDefault="009F37BA" w:rsidP="009F37BA">
      <w:pPr>
        <w:pStyle w:val="Sansinterligne"/>
        <w:numPr>
          <w:ilvl w:val="1"/>
          <w:numId w:val="5"/>
        </w:numPr>
      </w:pPr>
      <w:r>
        <w:t>Indique et modifie le nombre de Patrouilleurs, de Montures, d’animaux de bât, de packs de suivants (Interface)</w:t>
      </w:r>
    </w:p>
    <w:p w:rsidR="009F37BA" w:rsidRDefault="009F37BA" w:rsidP="009F37BA">
      <w:pPr>
        <w:pStyle w:val="Sansinterligne"/>
        <w:numPr>
          <w:ilvl w:val="1"/>
          <w:numId w:val="5"/>
        </w:numPr>
      </w:pPr>
      <w:r>
        <w:t>Indique et modifie Ressources transportables et transportées – à remplir à la main (Interface)</w:t>
      </w:r>
    </w:p>
    <w:p w:rsidR="009F37BA" w:rsidRDefault="009F37BA" w:rsidP="009F37BA">
      <w:pPr>
        <w:pStyle w:val="Sansinterligne"/>
        <w:numPr>
          <w:ilvl w:val="1"/>
          <w:numId w:val="5"/>
        </w:numPr>
      </w:pPr>
      <w:r>
        <w:t>Indique la consommation journalière – calcul automatique (Interface)</w:t>
      </w:r>
    </w:p>
    <w:p w:rsidR="009F37BA" w:rsidRDefault="009F37BA" w:rsidP="009F37BA">
      <w:pPr>
        <w:pStyle w:val="Sansinterligne"/>
        <w:numPr>
          <w:ilvl w:val="1"/>
          <w:numId w:val="5"/>
        </w:numPr>
      </w:pPr>
      <w:r>
        <w:t>Bouton « Fin de journée », « Consommer X », « Combat », « Blessé », « Rajout X » (Interface)</w:t>
      </w:r>
    </w:p>
    <w:p w:rsidR="009F37BA" w:rsidRDefault="009F37BA" w:rsidP="009F37BA">
      <w:pPr>
        <w:pStyle w:val="Sansinterligne"/>
      </w:pPr>
    </w:p>
    <w:p w:rsidR="009F37BA" w:rsidRDefault="009F37BA" w:rsidP="009F37BA">
      <w:pPr>
        <w:pStyle w:val="Titre4"/>
      </w:pPr>
      <w:r w:rsidRPr="00E54C4F">
        <w:t xml:space="preserve">Evolution – </w:t>
      </w:r>
      <w:r>
        <w:t>Patrouille 2/x</w:t>
      </w:r>
    </w:p>
    <w:p w:rsidR="009F37BA" w:rsidRDefault="009F37BA" w:rsidP="009F37BA">
      <w:pPr>
        <w:pStyle w:val="Sansinterligne"/>
      </w:pPr>
    </w:p>
    <w:p w:rsidR="009F37BA" w:rsidRDefault="009F37BA" w:rsidP="009F37BA">
      <w:pPr>
        <w:pStyle w:val="Sansinterligne"/>
        <w:numPr>
          <w:ilvl w:val="0"/>
          <w:numId w:val="5"/>
        </w:numPr>
      </w:pPr>
      <w:r>
        <w:t>Lie les Patrouilleurs à l’objet Patrouille, qui désormais utilise ces informations pour renseigner tout ou partie de ses données</w:t>
      </w:r>
    </w:p>
    <w:p w:rsidR="009F37BA" w:rsidRDefault="009F37BA" w:rsidP="009F37BA">
      <w:pPr>
        <w:pStyle w:val="Sansinterligne"/>
      </w:pPr>
    </w:p>
    <w:p w:rsidR="009F37BA" w:rsidRDefault="009F37BA" w:rsidP="009F37BA">
      <w:pPr>
        <w:pStyle w:val="Titre4"/>
      </w:pPr>
      <w:r w:rsidRPr="00E54C4F">
        <w:t xml:space="preserve">Evolution – </w:t>
      </w:r>
      <w:r>
        <w:t>Patrouille 3/x</w:t>
      </w:r>
    </w:p>
    <w:p w:rsidR="009F37BA" w:rsidRDefault="009F37BA" w:rsidP="009F37BA">
      <w:pPr>
        <w:pStyle w:val="Sansinterligne"/>
      </w:pPr>
    </w:p>
    <w:p w:rsidR="009F37BA" w:rsidRDefault="009F37BA" w:rsidP="009F37BA">
      <w:pPr>
        <w:pStyle w:val="Sansinterligne"/>
        <w:numPr>
          <w:ilvl w:val="0"/>
          <w:numId w:val="5"/>
        </w:numPr>
      </w:pPr>
      <w:r>
        <w:t>Rajout d’un élément sur la carte</w:t>
      </w:r>
    </w:p>
    <w:p w:rsidR="009F37BA" w:rsidRDefault="009F37BA" w:rsidP="009F37BA">
      <w:pPr>
        <w:pStyle w:val="Sansinterligne"/>
        <w:numPr>
          <w:ilvl w:val="1"/>
          <w:numId w:val="5"/>
        </w:numPr>
      </w:pPr>
      <w:r>
        <w:t>Pion (avec image ?)</w:t>
      </w:r>
    </w:p>
    <w:p w:rsidR="009F37BA" w:rsidRDefault="009F37BA" w:rsidP="009F37BA">
      <w:pPr>
        <w:pStyle w:val="Sansinterligne"/>
        <w:numPr>
          <w:ilvl w:val="1"/>
          <w:numId w:val="5"/>
        </w:numPr>
      </w:pPr>
      <w:r>
        <w:t>Déplaçable (bouton Interface)</w:t>
      </w:r>
    </w:p>
    <w:p w:rsidR="009F37BA" w:rsidRDefault="009F37BA" w:rsidP="009F37BA">
      <w:pPr>
        <w:pStyle w:val="Sansinterligne"/>
        <w:numPr>
          <w:ilvl w:val="1"/>
          <w:numId w:val="5"/>
        </w:numPr>
      </w:pPr>
      <w:r>
        <w:t>Indication de la sélection (liseré vert)</w:t>
      </w:r>
    </w:p>
    <w:p w:rsidR="009F37BA" w:rsidRDefault="009F37BA" w:rsidP="009F37BA">
      <w:pPr>
        <w:pStyle w:val="Sansinterligne"/>
      </w:pPr>
    </w:p>
    <w:p w:rsidR="009F37BA" w:rsidRDefault="009F37BA" w:rsidP="009F37BA">
      <w:pPr>
        <w:pStyle w:val="Titre4"/>
      </w:pPr>
      <w:r w:rsidRPr="00E54C4F">
        <w:lastRenderedPageBreak/>
        <w:t>Evolution –</w:t>
      </w:r>
      <w:r>
        <w:t xml:space="preserve"> Déplacement &amp; Actions 1/x</w:t>
      </w:r>
    </w:p>
    <w:p w:rsidR="009F37BA" w:rsidRDefault="009F37BA" w:rsidP="009F37BA">
      <w:pPr>
        <w:pStyle w:val="Sansinterligne"/>
      </w:pPr>
    </w:p>
    <w:p w:rsidR="009F37BA" w:rsidRDefault="009F37BA" w:rsidP="009F37BA">
      <w:pPr>
        <w:pStyle w:val="Sansinterligne"/>
      </w:pPr>
      <w:r>
        <w:t>Rendre le déplacement de la Patrouille conforme aux règles</w:t>
      </w:r>
    </w:p>
    <w:p w:rsidR="009F37BA" w:rsidRDefault="009F37BA" w:rsidP="009F37BA">
      <w:pPr>
        <w:pStyle w:val="Sansinterligne"/>
        <w:numPr>
          <w:ilvl w:val="0"/>
          <w:numId w:val="5"/>
        </w:numPr>
      </w:pPr>
      <w:r>
        <w:t>La Patrouille dispose d’un total de Points d’Actions (PA)</w:t>
      </w:r>
    </w:p>
    <w:p w:rsidR="009F37BA" w:rsidRDefault="009F37BA" w:rsidP="009F37BA">
      <w:pPr>
        <w:pStyle w:val="Sansinterligne"/>
        <w:numPr>
          <w:ilvl w:val="0"/>
          <w:numId w:val="5"/>
        </w:numPr>
      </w:pPr>
      <w:r>
        <w:t>Chaque Type de Terrain doit avoir un « coût » en PA</w:t>
      </w:r>
    </w:p>
    <w:p w:rsidR="009F37BA" w:rsidRDefault="009F37BA" w:rsidP="009F37BA">
      <w:pPr>
        <w:pStyle w:val="Sansinterligne"/>
        <w:numPr>
          <w:ilvl w:val="0"/>
          <w:numId w:val="5"/>
        </w:numPr>
      </w:pPr>
      <w:r>
        <w:t>Le déplacement d’un hexagone à un autre coûte la moyenne de PA entre la source et la cible</w:t>
      </w:r>
    </w:p>
    <w:p w:rsidR="009F37BA" w:rsidRDefault="009F37BA" w:rsidP="009F37BA">
      <w:pPr>
        <w:pStyle w:val="Sansinterligne"/>
        <w:numPr>
          <w:ilvl w:val="0"/>
          <w:numId w:val="5"/>
        </w:numPr>
      </w:pPr>
      <w:r>
        <w:t>Les différentes actions d’Exploration doivent être implémentées (chasse, etc.), et leurs effets de base rappelés, coûts en actions aussi</w:t>
      </w:r>
    </w:p>
    <w:p w:rsidR="009F37BA" w:rsidRDefault="009F37BA" w:rsidP="009F37BA">
      <w:pPr>
        <w:pStyle w:val="Sansinterligne"/>
        <w:numPr>
          <w:ilvl w:val="1"/>
          <w:numId w:val="5"/>
        </w:numPr>
      </w:pPr>
      <w:r>
        <w:t>Voyage normal (1 carte, x1)</w:t>
      </w:r>
    </w:p>
    <w:p w:rsidR="009F37BA" w:rsidRDefault="009F37BA" w:rsidP="009F37BA">
      <w:pPr>
        <w:pStyle w:val="Sansinterligne"/>
        <w:numPr>
          <w:ilvl w:val="1"/>
          <w:numId w:val="5"/>
        </w:numPr>
      </w:pPr>
      <w:r>
        <w:t>Chasse (2 cartes, x2)</w:t>
      </w:r>
    </w:p>
    <w:p w:rsidR="009F37BA" w:rsidRDefault="009F37BA" w:rsidP="009F37BA">
      <w:pPr>
        <w:pStyle w:val="Sansinterligne"/>
        <w:numPr>
          <w:ilvl w:val="1"/>
          <w:numId w:val="5"/>
        </w:numPr>
      </w:pPr>
      <w:r>
        <w:t>Observation (2 cartes, x1)</w:t>
      </w:r>
    </w:p>
    <w:p w:rsidR="009F37BA" w:rsidRDefault="009F37BA" w:rsidP="009F37BA">
      <w:pPr>
        <w:pStyle w:val="Sansinterligne"/>
        <w:numPr>
          <w:ilvl w:val="1"/>
          <w:numId w:val="5"/>
        </w:numPr>
      </w:pPr>
      <w:r>
        <w:t>Exploration prudente (1 carte, 2g1 jets, x2)</w:t>
      </w:r>
    </w:p>
    <w:p w:rsidR="009F37BA" w:rsidRDefault="009F37BA" w:rsidP="009F37BA">
      <w:pPr>
        <w:pStyle w:val="Sansinterligne"/>
        <w:numPr>
          <w:ilvl w:val="1"/>
          <w:numId w:val="5"/>
        </w:numPr>
      </w:pPr>
      <w:r>
        <w:t>Marche forcée (déplacement entier normal +1, jet +n+1/hex parcourus, x2 PR)</w:t>
      </w:r>
    </w:p>
    <w:p w:rsidR="009F37BA" w:rsidRDefault="009F37BA" w:rsidP="009F37BA">
      <w:pPr>
        <w:pStyle w:val="Sansinterligne"/>
        <w:numPr>
          <w:ilvl w:val="1"/>
          <w:numId w:val="5"/>
        </w:numPr>
      </w:pPr>
      <w:r>
        <w:t>Fouille (0 déplacement, toute la journée, jet &lt; degré sécurisé)</w:t>
      </w:r>
    </w:p>
    <w:p w:rsidR="009F37BA" w:rsidRDefault="009F37BA" w:rsidP="009F37BA">
      <w:pPr>
        <w:pStyle w:val="Sansinterligne"/>
        <w:numPr>
          <w:ilvl w:val="0"/>
          <w:numId w:val="5"/>
        </w:numPr>
      </w:pPr>
      <w:r>
        <w:t>Bouton pour « passer la nuit », sans action associée</w:t>
      </w:r>
    </w:p>
    <w:p w:rsidR="009F37BA" w:rsidRDefault="009F37BA" w:rsidP="009F37BA">
      <w:pPr>
        <w:pStyle w:val="Sansinterligne"/>
      </w:pPr>
    </w:p>
    <w:p w:rsidR="009F37BA" w:rsidRDefault="009F37BA" w:rsidP="009F37BA">
      <w:pPr>
        <w:pStyle w:val="Titre4"/>
      </w:pPr>
      <w:r w:rsidRPr="00E54C4F">
        <w:t>Evolution –</w:t>
      </w:r>
      <w:r>
        <w:t xml:space="preserve"> Déplacement &amp; Actions 2/x</w:t>
      </w:r>
    </w:p>
    <w:p w:rsidR="009F37BA" w:rsidRDefault="009F37BA" w:rsidP="009F37BA">
      <w:pPr>
        <w:pStyle w:val="Sansinterligne"/>
      </w:pPr>
    </w:p>
    <w:p w:rsidR="009F37BA" w:rsidRDefault="009F37BA" w:rsidP="009F37BA">
      <w:pPr>
        <w:pStyle w:val="Sansinterligne"/>
        <w:numPr>
          <w:ilvl w:val="0"/>
          <w:numId w:val="5"/>
        </w:numPr>
      </w:pPr>
      <w:r>
        <w:t>Fournir un plus large éventail d’actions</w:t>
      </w:r>
    </w:p>
    <w:p w:rsidR="009F37BA" w:rsidRDefault="009F37BA" w:rsidP="009F37BA">
      <w:pPr>
        <w:pStyle w:val="Sansinterligne"/>
        <w:numPr>
          <w:ilvl w:val="1"/>
          <w:numId w:val="5"/>
        </w:numPr>
      </w:pPr>
      <w:r>
        <w:t xml:space="preserve">Dangers nocturnes </w:t>
      </w:r>
      <w:r>
        <w:sym w:font="Wingdings" w:char="F0E8"/>
      </w:r>
      <w:r>
        <w:t xml:space="preserve"> action de Passer la nuit en zone marquée « dangereuse »</w:t>
      </w:r>
    </w:p>
    <w:p w:rsidR="009F37BA" w:rsidRDefault="009F37BA" w:rsidP="009F37BA">
      <w:pPr>
        <w:pStyle w:val="Sansinterligne"/>
        <w:numPr>
          <w:ilvl w:val="1"/>
          <w:numId w:val="5"/>
        </w:numPr>
      </w:pPr>
      <w:r>
        <w:t>Attendre</w:t>
      </w:r>
    </w:p>
    <w:p w:rsidR="009F37BA" w:rsidRDefault="009F37BA" w:rsidP="009F37BA">
      <w:pPr>
        <w:pStyle w:val="Sansinterligne"/>
        <w:numPr>
          <w:ilvl w:val="1"/>
          <w:numId w:val="5"/>
        </w:numPr>
      </w:pPr>
      <w:r>
        <w:t>Récolter des rumeurs (automatique avec certaines actions)</w:t>
      </w:r>
    </w:p>
    <w:p w:rsidR="009F37BA" w:rsidRDefault="009F37BA" w:rsidP="009F37BA">
      <w:pPr>
        <w:pStyle w:val="Sansinterligne"/>
        <w:numPr>
          <w:ilvl w:val="0"/>
          <w:numId w:val="5"/>
        </w:numPr>
      </w:pPr>
      <w:r>
        <w:t xml:space="preserve">« Passer la nuit » </w:t>
      </w:r>
    </w:p>
    <w:p w:rsidR="009F37BA" w:rsidRDefault="009F37BA" w:rsidP="009F37BA">
      <w:pPr>
        <w:pStyle w:val="Sansinterligne"/>
        <w:numPr>
          <w:ilvl w:val="1"/>
          <w:numId w:val="5"/>
        </w:numPr>
      </w:pPr>
      <w:r>
        <w:t>Demande s’il y a hébergement (impact potentiel des éléments, des Dangers Nocturnes, etc.)</w:t>
      </w:r>
    </w:p>
    <w:p w:rsidR="009F37BA" w:rsidRDefault="009F37BA" w:rsidP="009F37BA">
      <w:pPr>
        <w:pStyle w:val="Sansinterligne"/>
        <w:numPr>
          <w:ilvl w:val="1"/>
          <w:numId w:val="5"/>
        </w:numPr>
      </w:pPr>
      <w:r>
        <w:t>Nourriture fournie ou pas ?</w:t>
      </w:r>
    </w:p>
    <w:p w:rsidR="009F37BA" w:rsidRDefault="009F37BA" w:rsidP="009F37BA">
      <w:pPr>
        <w:pStyle w:val="Sansinterligne"/>
        <w:numPr>
          <w:ilvl w:val="1"/>
          <w:numId w:val="5"/>
        </w:numPr>
      </w:pPr>
      <w:r>
        <w:t>Selon les choix, impacte les réserves, tire une carte, etc.</w:t>
      </w:r>
    </w:p>
    <w:p w:rsidR="009F37BA" w:rsidRDefault="009F37BA" w:rsidP="009F37BA">
      <w:pPr>
        <w:pStyle w:val="Sansinterligne"/>
      </w:pPr>
    </w:p>
    <w:p w:rsidR="009F37BA" w:rsidRPr="00A12786" w:rsidRDefault="009F37BA" w:rsidP="009F37BA">
      <w:pPr>
        <w:pStyle w:val="Titre4"/>
        <w:rPr>
          <w:lang w:val="en-US"/>
        </w:rPr>
      </w:pPr>
      <w:r w:rsidRPr="00A12786">
        <w:rPr>
          <w:lang w:val="en-US"/>
        </w:rPr>
        <w:t>Evolution –</w:t>
      </w:r>
      <w:r>
        <w:rPr>
          <w:lang w:val="en-US"/>
        </w:rPr>
        <w:t xml:space="preserve"> Communautés 1/x</w:t>
      </w:r>
    </w:p>
    <w:p w:rsidR="009F37BA" w:rsidRDefault="009F37BA" w:rsidP="009F37BA">
      <w:pPr>
        <w:pStyle w:val="Sansinterligne"/>
      </w:pPr>
    </w:p>
    <w:p w:rsidR="009F37BA" w:rsidRDefault="009F37BA" w:rsidP="009F37BA">
      <w:pPr>
        <w:pStyle w:val="Sansinterligne"/>
        <w:numPr>
          <w:ilvl w:val="0"/>
          <w:numId w:val="5"/>
        </w:numPr>
      </w:pPr>
      <w:r>
        <w:t>Objet Communauté</w:t>
      </w:r>
    </w:p>
    <w:p w:rsidR="009F37BA" w:rsidRDefault="009F37BA" w:rsidP="009F37BA">
      <w:pPr>
        <w:pStyle w:val="Sansinterligne"/>
        <w:numPr>
          <w:ilvl w:val="1"/>
          <w:numId w:val="5"/>
        </w:numPr>
      </w:pPr>
      <w:r>
        <w:t>Nom</w:t>
      </w:r>
    </w:p>
    <w:p w:rsidR="009F37BA" w:rsidRDefault="009F37BA" w:rsidP="009F37BA">
      <w:pPr>
        <w:pStyle w:val="Sansinterligne"/>
        <w:numPr>
          <w:ilvl w:val="1"/>
          <w:numId w:val="5"/>
        </w:numPr>
      </w:pPr>
      <w:r>
        <w:t>Type</w:t>
      </w:r>
    </w:p>
    <w:p w:rsidR="009F37BA" w:rsidRDefault="009F37BA" w:rsidP="009F37BA">
      <w:pPr>
        <w:pStyle w:val="Sansinterligne"/>
        <w:numPr>
          <w:ilvl w:val="1"/>
          <w:numId w:val="5"/>
        </w:numPr>
      </w:pPr>
      <w:r>
        <w:t>Taille</w:t>
      </w:r>
    </w:p>
    <w:p w:rsidR="009F37BA" w:rsidRDefault="009F37BA" w:rsidP="009F37BA">
      <w:pPr>
        <w:pStyle w:val="Sansinterligne"/>
        <w:numPr>
          <w:ilvl w:val="1"/>
          <w:numId w:val="5"/>
        </w:numPr>
      </w:pPr>
      <w:r>
        <w:t>Nombre et type des Habitants</w:t>
      </w:r>
    </w:p>
    <w:p w:rsidR="009F37BA" w:rsidRDefault="009F37BA" w:rsidP="009F37BA">
      <w:pPr>
        <w:pStyle w:val="Sansinterligne"/>
        <w:numPr>
          <w:ilvl w:val="1"/>
          <w:numId w:val="5"/>
        </w:numPr>
      </w:pPr>
      <w:r>
        <w:t>Description</w:t>
      </w:r>
    </w:p>
    <w:p w:rsidR="009F37BA" w:rsidRDefault="009F37BA" w:rsidP="009F37BA">
      <w:pPr>
        <w:pStyle w:val="Sansinterligne"/>
        <w:numPr>
          <w:ilvl w:val="0"/>
          <w:numId w:val="5"/>
        </w:numPr>
      </w:pPr>
      <w:r>
        <w:t>Création sur carte</w:t>
      </w:r>
    </w:p>
    <w:p w:rsidR="009F37BA" w:rsidRDefault="009F37BA" w:rsidP="009F37BA">
      <w:pPr>
        <w:pStyle w:val="Sansinterligne"/>
        <w:numPr>
          <w:ilvl w:val="1"/>
          <w:numId w:val="5"/>
        </w:numPr>
      </w:pPr>
      <w:r>
        <w:t>Un bouton « Ajouter Communauté »</w:t>
      </w:r>
    </w:p>
    <w:p w:rsidR="009F37BA" w:rsidRDefault="009F37BA" w:rsidP="009F37BA">
      <w:pPr>
        <w:pStyle w:val="Sansinterligne"/>
        <w:numPr>
          <w:ilvl w:val="1"/>
          <w:numId w:val="5"/>
        </w:numPr>
      </w:pPr>
      <w:r>
        <w:t xml:space="preserve">Bouton cliqué + clic sur carte </w:t>
      </w:r>
      <w:r>
        <w:sym w:font="Wingdings" w:char="F0E8"/>
      </w:r>
      <w:r>
        <w:t xml:space="preserve"> Fenêtre de création qui reprend les données ci-dessus</w:t>
      </w:r>
    </w:p>
    <w:p w:rsidR="009F37BA" w:rsidRDefault="009F37BA" w:rsidP="009F37BA">
      <w:pPr>
        <w:pStyle w:val="Sansinterligne"/>
        <w:numPr>
          <w:ilvl w:val="0"/>
          <w:numId w:val="5"/>
        </w:numPr>
      </w:pPr>
      <w:r>
        <w:t xml:space="preserve">Sélection sur carte </w:t>
      </w:r>
      <w:r>
        <w:sym w:font="Wingdings" w:char="F0E8"/>
      </w:r>
      <w:r>
        <w:t xml:space="preserve"> interface de visualisation / modification, reprenant les informations</w:t>
      </w:r>
    </w:p>
    <w:p w:rsidR="009F37BA" w:rsidRDefault="009F37BA" w:rsidP="009F37BA">
      <w:pPr>
        <w:pStyle w:val="Sansinterligne"/>
      </w:pPr>
    </w:p>
    <w:p w:rsidR="009F37BA" w:rsidRDefault="009F37BA" w:rsidP="009F37BA">
      <w:pPr>
        <w:pStyle w:val="Titre4"/>
        <w:rPr>
          <w:lang w:val="en-US"/>
        </w:rPr>
      </w:pPr>
      <w:r w:rsidRPr="00A12786">
        <w:rPr>
          <w:lang w:val="en-US"/>
        </w:rPr>
        <w:t>Evolution –</w:t>
      </w:r>
      <w:r>
        <w:rPr>
          <w:lang w:val="en-US"/>
        </w:rPr>
        <w:t xml:space="preserve"> Communautés 2/x</w:t>
      </w:r>
    </w:p>
    <w:p w:rsidR="009F37BA" w:rsidRDefault="009F37BA" w:rsidP="009F37BA">
      <w:pPr>
        <w:pStyle w:val="Sansinterligne"/>
        <w:rPr>
          <w:lang w:val="en-US"/>
        </w:rPr>
      </w:pPr>
    </w:p>
    <w:p w:rsidR="009F37BA" w:rsidRDefault="009F37BA" w:rsidP="009F37BA">
      <w:pPr>
        <w:pStyle w:val="Sansinterligne"/>
        <w:numPr>
          <w:ilvl w:val="0"/>
          <w:numId w:val="5"/>
        </w:numPr>
        <w:rPr>
          <w:lang w:val="en-US"/>
        </w:rPr>
      </w:pPr>
      <w:r>
        <w:rPr>
          <w:lang w:val="en-US"/>
        </w:rPr>
        <w:t>Relation, avant poste, etc.</w:t>
      </w:r>
    </w:p>
    <w:p w:rsidR="009F37BA" w:rsidRDefault="009F37BA" w:rsidP="009F37BA">
      <w:pPr>
        <w:pStyle w:val="Sansinterligne"/>
        <w:numPr>
          <w:ilvl w:val="0"/>
          <w:numId w:val="5"/>
        </w:numPr>
      </w:pPr>
      <w:r w:rsidRPr="009A4675">
        <w:t>Types p</w:t>
      </w:r>
      <w:r>
        <w:t>lus détaillés en accord avec les règles</w:t>
      </w:r>
    </w:p>
    <w:p w:rsidR="009F37BA" w:rsidRDefault="009F37BA" w:rsidP="009F37BA">
      <w:pPr>
        <w:pStyle w:val="Sansinterligne"/>
        <w:numPr>
          <w:ilvl w:val="0"/>
          <w:numId w:val="5"/>
        </w:numPr>
      </w:pPr>
      <w:r>
        <w:t>Factions</w:t>
      </w:r>
    </w:p>
    <w:p w:rsidR="009F37BA" w:rsidRPr="009A4675" w:rsidRDefault="009F37BA" w:rsidP="009F37BA">
      <w:pPr>
        <w:pStyle w:val="Sansinterligne"/>
        <w:numPr>
          <w:ilvl w:val="0"/>
          <w:numId w:val="5"/>
        </w:numPr>
      </w:pPr>
      <w:r>
        <w:t>Dirigeants &amp; PNJs</w:t>
      </w:r>
    </w:p>
    <w:p w:rsidR="009F37BA" w:rsidRPr="00E06809" w:rsidRDefault="009F37BA" w:rsidP="009F37BA">
      <w:pPr>
        <w:pStyle w:val="Sansinterligne"/>
      </w:pPr>
    </w:p>
    <w:p w:rsidR="009F37BA" w:rsidRPr="00E7660C" w:rsidRDefault="009F37BA" w:rsidP="009F37BA">
      <w:pPr>
        <w:pStyle w:val="Titre4"/>
      </w:pPr>
      <w:r w:rsidRPr="00E7660C">
        <w:lastRenderedPageBreak/>
        <w:t>Evolution –</w:t>
      </w:r>
    </w:p>
    <w:p w:rsidR="009F37BA" w:rsidRPr="00E7660C" w:rsidRDefault="009F37BA" w:rsidP="009F37BA">
      <w:pPr>
        <w:pStyle w:val="Sansinterligne"/>
      </w:pPr>
    </w:p>
    <w:p w:rsidR="009F37BA" w:rsidRPr="00E7660C" w:rsidRDefault="009F37BA" w:rsidP="009F37BA">
      <w:pPr>
        <w:pStyle w:val="Sansinterligne"/>
      </w:pPr>
    </w:p>
    <w:p w:rsidR="00D56837" w:rsidRDefault="00D56837" w:rsidP="00D56837">
      <w:pPr>
        <w:pStyle w:val="Titre3"/>
      </w:pPr>
      <w:r>
        <w:t>Evolutions Code</w:t>
      </w:r>
    </w:p>
    <w:p w:rsidR="00D56837" w:rsidRPr="00D56837" w:rsidRDefault="00D56837" w:rsidP="00D56837">
      <w:pPr>
        <w:pStyle w:val="Sansinterligne"/>
      </w:pPr>
    </w:p>
    <w:p w:rsidR="005D05EB" w:rsidRPr="00E7660C" w:rsidRDefault="005D05EB" w:rsidP="005D05EB">
      <w:pPr>
        <w:pStyle w:val="Titre4"/>
      </w:pPr>
      <w:r w:rsidRPr="00E7660C">
        <w:t>Evolution –</w:t>
      </w:r>
      <w:r w:rsidR="00765673">
        <w:t xml:space="preserve"> Plus belle IHM</w:t>
      </w:r>
    </w:p>
    <w:p w:rsidR="005D05EB" w:rsidRDefault="0042750E" w:rsidP="0042750E">
      <w:pPr>
        <w:pStyle w:val="Titre5"/>
      </w:pPr>
      <w:r>
        <w:t>Idée</w:t>
      </w:r>
    </w:p>
    <w:p w:rsidR="00765673" w:rsidRPr="00E7660C" w:rsidRDefault="00765673" w:rsidP="005D05EB">
      <w:pPr>
        <w:pStyle w:val="Sansinterligne"/>
      </w:pPr>
      <w:r>
        <w:t>Mettre des couleurs tolérables, améliorer le style général, la taille des éléments, le texte, etc.</w:t>
      </w:r>
    </w:p>
    <w:p w:rsidR="0042750E" w:rsidRDefault="0042750E" w:rsidP="005D05EB">
      <w:pPr>
        <w:pStyle w:val="Sansinterligne"/>
      </w:pPr>
    </w:p>
    <w:p w:rsidR="005D05EB" w:rsidRDefault="0042750E" w:rsidP="0042750E">
      <w:pPr>
        <w:pStyle w:val="Titre5"/>
      </w:pPr>
      <w:r>
        <w:t>TODO</w:t>
      </w:r>
    </w:p>
    <w:p w:rsidR="0042750E" w:rsidRDefault="0042750E" w:rsidP="0042750E">
      <w:pPr>
        <w:pStyle w:val="Sansinterligne"/>
        <w:numPr>
          <w:ilvl w:val="0"/>
          <w:numId w:val="5"/>
        </w:numPr>
      </w:pPr>
      <w:r>
        <w:t>Changer la couleur du fond de la carte en un gris foncé</w:t>
      </w:r>
    </w:p>
    <w:p w:rsidR="0042750E" w:rsidRDefault="0042750E" w:rsidP="0042750E">
      <w:pPr>
        <w:pStyle w:val="Sansinterligne"/>
        <w:numPr>
          <w:ilvl w:val="0"/>
          <w:numId w:val="5"/>
        </w:numPr>
      </w:pPr>
      <w:r>
        <w:t>Changer la couleur du fond de l’élément de gauche en un gris clair.</w:t>
      </w:r>
    </w:p>
    <w:p w:rsidR="0042750E" w:rsidRDefault="0042750E" w:rsidP="0042750E">
      <w:pPr>
        <w:pStyle w:val="Sansinterligne"/>
        <w:numPr>
          <w:ilvl w:val="0"/>
          <w:numId w:val="5"/>
        </w:numPr>
      </w:pPr>
      <w:r>
        <w:t>Changer la couleur extérieure des polygones de déplacement / zoom en blanc, et l’intérieur en gris clair</w:t>
      </w:r>
    </w:p>
    <w:p w:rsidR="0042750E" w:rsidRPr="00E7660C" w:rsidRDefault="0042750E" w:rsidP="005D05EB">
      <w:pPr>
        <w:pStyle w:val="Sansinterligne"/>
      </w:pPr>
    </w:p>
    <w:p w:rsidR="00CF7AEC" w:rsidRPr="00E7660C" w:rsidRDefault="00CF7AEC" w:rsidP="00CF7AEC">
      <w:pPr>
        <w:pStyle w:val="Titre4"/>
      </w:pPr>
      <w:r w:rsidRPr="00E7660C">
        <w:t>Evolution –</w:t>
      </w:r>
    </w:p>
    <w:p w:rsidR="00CF7AEC" w:rsidRPr="00E7660C" w:rsidRDefault="00CF7AEC" w:rsidP="00CF7AEC">
      <w:pPr>
        <w:pStyle w:val="Sansinterligne"/>
      </w:pPr>
    </w:p>
    <w:p w:rsidR="00CF7AEC" w:rsidRPr="00E7660C" w:rsidRDefault="00CF7AEC" w:rsidP="00CF7AEC">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2750E" w:rsidP="007C5F0B">
      <w:pPr>
        <w:pStyle w:val="Sansinterligne"/>
        <w:numPr>
          <w:ilvl w:val="0"/>
          <w:numId w:val="6"/>
        </w:numPr>
      </w:pPr>
      <w:hyperlink r:id="rId12"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lastRenderedPageBreak/>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661C63" w:rsidP="00B544EE">
      <w:pPr>
        <w:pStyle w:val="Titre4"/>
      </w:pPr>
      <w:r>
        <w:t>Idée</w:t>
      </w:r>
      <w:r w:rsidRPr="00512CB4">
        <w:t> </w:t>
      </w:r>
      <w:r w:rsidRPr="00E7660C">
        <w:t xml:space="preserve"> </w:t>
      </w:r>
      <w:r w:rsidR="00B544EE" w:rsidRPr="00E7660C">
        <w:t>–</w:t>
      </w:r>
      <w:r w:rsidR="00B544EE">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13"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661C63" w:rsidP="00B544EE">
      <w:pPr>
        <w:pStyle w:val="Titre4"/>
      </w:pPr>
      <w:r>
        <w:t>Idée</w:t>
      </w:r>
      <w:r w:rsidRPr="00512CB4">
        <w:t> </w:t>
      </w:r>
      <w:r w:rsidRPr="00236D57">
        <w:t xml:space="preserve"> </w:t>
      </w:r>
      <w:r w:rsidR="00B544EE" w:rsidRPr="00236D57">
        <w:t>–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28664D" w:rsidRPr="00E7660C" w:rsidRDefault="00661C63" w:rsidP="0028664D">
      <w:pPr>
        <w:pStyle w:val="Titre4"/>
      </w:pPr>
      <w:r>
        <w:t>Idée</w:t>
      </w:r>
      <w:r w:rsidRPr="00512CB4">
        <w:t> </w:t>
      </w:r>
      <w:r w:rsidRPr="00E7660C">
        <w:t xml:space="preserve"> </w:t>
      </w:r>
      <w:r w:rsidR="0028664D" w:rsidRPr="00E7660C">
        <w:t>–</w:t>
      </w:r>
      <w:r w:rsidR="0028664D">
        <w:t xml:space="preserve"> Interfaces &amp; Héritages</w:t>
      </w:r>
    </w:p>
    <w:p w:rsidR="0028664D" w:rsidRPr="00E7660C" w:rsidRDefault="0028664D" w:rsidP="0028664D">
      <w:pPr>
        <w:pStyle w:val="Sansinterligne"/>
      </w:pPr>
    </w:p>
    <w:p w:rsidR="0028664D" w:rsidRDefault="0028664D" w:rsidP="0028664D">
      <w:pPr>
        <w:pStyle w:val="Sansinterligne"/>
      </w:pPr>
      <w:r>
        <w:t>Le but est de créer des Interfaces permettant de planifier et forcer la structure du code, de façon à rendre l’ensemble « portable » pour d’autres types de cartes d’hexagones. Une Interface pour la carte, contenant telles et telles données (ou bien une classe à étendre si les données ne passent pas), une interface pour les Models, et pour les ViewModels – cette dernière pouvant demander un Model en entrée. Il serait potentiellement utile d’avoir aussi des classes à surcharger permettant d’automatiser certaines tâches des interfaces.</w:t>
      </w:r>
    </w:p>
    <w:p w:rsidR="0028664D" w:rsidRPr="00E7660C" w:rsidRDefault="0028664D" w:rsidP="0028664D">
      <w:pPr>
        <w:pStyle w:val="Sansinterligne"/>
      </w:pPr>
    </w:p>
    <w:p w:rsidR="00995148" w:rsidRPr="00E7660C" w:rsidRDefault="00995148" w:rsidP="00995148">
      <w:pPr>
        <w:pStyle w:val="Titre4"/>
      </w:pPr>
      <w:r w:rsidRPr="00E7660C">
        <w:t>Evolution –</w:t>
      </w:r>
    </w:p>
    <w:p w:rsidR="00995148" w:rsidRPr="00E7660C" w:rsidRDefault="00995148" w:rsidP="00995148">
      <w:pPr>
        <w:pStyle w:val="Sansinterligne"/>
      </w:pPr>
    </w:p>
    <w:p w:rsidR="00995148" w:rsidRPr="00E7660C" w:rsidRDefault="00995148" w:rsidP="00995148">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241B2E" w:rsidP="005B3D7F">
      <w:pPr>
        <w:pStyle w:val="Titre4"/>
      </w:pPr>
      <w:r>
        <w:t>Idée</w:t>
      </w:r>
      <w:r w:rsidRPr="00512CB4">
        <w:t> </w:t>
      </w:r>
      <w:r>
        <w:t xml:space="preserve"> </w:t>
      </w:r>
      <w:r w:rsidR="00894AAF">
        <w:t xml:space="preserve">1 </w:t>
      </w:r>
      <w:r w:rsidR="005B3D7F" w:rsidRPr="00AC3ADE">
        <w:t xml:space="preserve">– </w:t>
      </w:r>
      <w:r w:rsidR="005B3D7F">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14" w:history="1">
        <w:r w:rsidRPr="004410D7">
          <w:rPr>
            <w:rStyle w:val="Lienhypertexte"/>
          </w:rPr>
          <w:t>http://www.sonarlint.org/visualstudio/index.html</w:t>
        </w:r>
      </w:hyperlink>
    </w:p>
    <w:p w:rsidR="005B3D7F" w:rsidRDefault="005B3D7F" w:rsidP="005B3D7F">
      <w:pPr>
        <w:pStyle w:val="Sansinterligne"/>
        <w:numPr>
          <w:ilvl w:val="0"/>
          <w:numId w:val="6"/>
        </w:numPr>
      </w:pPr>
      <w:r>
        <w:lastRenderedPageBreak/>
        <w:t>SonarCloud est gratuit pour les projets Open Source</w:t>
      </w:r>
    </w:p>
    <w:p w:rsidR="005B3D7F" w:rsidRDefault="005B3D7F" w:rsidP="005B3D7F">
      <w:pPr>
        <w:pStyle w:val="Sansinterligne"/>
      </w:pPr>
    </w:p>
    <w:p w:rsidR="00170DB9" w:rsidRDefault="00241B2E" w:rsidP="00170DB9">
      <w:pPr>
        <w:pStyle w:val="Titre4"/>
      </w:pPr>
      <w:r>
        <w:t>Idée</w:t>
      </w:r>
      <w:r w:rsidRPr="00512CB4">
        <w:t> </w:t>
      </w:r>
      <w:r>
        <w:t xml:space="preserve"> </w:t>
      </w:r>
      <w:r w:rsidR="00170DB9">
        <w:t>2</w:t>
      </w:r>
      <w:r w:rsidR="00170DB9" w:rsidRPr="005B3D7F">
        <w:t> – Installer GoCD pour l’</w:t>
      </w:r>
      <w:r w:rsidR="00170DB9">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241B2E" w:rsidP="006A0D38">
      <w:pPr>
        <w:pStyle w:val="Titre4"/>
      </w:pPr>
      <w:r>
        <w:t>Idée</w:t>
      </w:r>
      <w:r w:rsidRPr="00512CB4">
        <w:t> </w:t>
      </w:r>
      <w:r w:rsidRPr="00AC3ADE">
        <w:t xml:space="preserve"> </w:t>
      </w:r>
      <w:r w:rsidR="006A0D38" w:rsidRPr="00AC3ADE">
        <w:t xml:space="preserve">–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5"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241B2E" w:rsidP="005B3D7F">
      <w:pPr>
        <w:pStyle w:val="Titre4"/>
      </w:pPr>
      <w:r>
        <w:t>Idée</w:t>
      </w:r>
      <w:r w:rsidRPr="00512CB4">
        <w:t> </w:t>
      </w:r>
      <w:r w:rsidRPr="00AC3ADE">
        <w:t xml:space="preserve"> </w:t>
      </w:r>
      <w:r w:rsidR="005B3D7F" w:rsidRPr="00AC3ADE">
        <w:t xml:space="preserve">– </w:t>
      </w:r>
      <w:r w:rsidR="005B3D7F">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lastRenderedPageBreak/>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lastRenderedPageBreak/>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lastRenderedPageBreak/>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05479"/>
    <w:rsid w:val="00010941"/>
    <w:rsid w:val="00011CD5"/>
    <w:rsid w:val="00014DC2"/>
    <w:rsid w:val="00015932"/>
    <w:rsid w:val="000203AC"/>
    <w:rsid w:val="00022658"/>
    <w:rsid w:val="000232CD"/>
    <w:rsid w:val="00031B77"/>
    <w:rsid w:val="000329E4"/>
    <w:rsid w:val="00033BDC"/>
    <w:rsid w:val="0003733E"/>
    <w:rsid w:val="0004317F"/>
    <w:rsid w:val="00053C1A"/>
    <w:rsid w:val="000544E7"/>
    <w:rsid w:val="00056272"/>
    <w:rsid w:val="00056989"/>
    <w:rsid w:val="00060911"/>
    <w:rsid w:val="000613E9"/>
    <w:rsid w:val="0006355E"/>
    <w:rsid w:val="000779FD"/>
    <w:rsid w:val="000805E9"/>
    <w:rsid w:val="0008305C"/>
    <w:rsid w:val="00086B79"/>
    <w:rsid w:val="0008734B"/>
    <w:rsid w:val="00087D6D"/>
    <w:rsid w:val="000A324E"/>
    <w:rsid w:val="000A5019"/>
    <w:rsid w:val="000A52BA"/>
    <w:rsid w:val="000A5522"/>
    <w:rsid w:val="000A6D70"/>
    <w:rsid w:val="000B3383"/>
    <w:rsid w:val="000B3CC1"/>
    <w:rsid w:val="000B3E20"/>
    <w:rsid w:val="000C61AA"/>
    <w:rsid w:val="000D163F"/>
    <w:rsid w:val="000D2026"/>
    <w:rsid w:val="000D559F"/>
    <w:rsid w:val="000D730D"/>
    <w:rsid w:val="000E3AAA"/>
    <w:rsid w:val="000E6B99"/>
    <w:rsid w:val="000F147F"/>
    <w:rsid w:val="00110081"/>
    <w:rsid w:val="00113486"/>
    <w:rsid w:val="001159F0"/>
    <w:rsid w:val="0012733C"/>
    <w:rsid w:val="00131C09"/>
    <w:rsid w:val="0013393D"/>
    <w:rsid w:val="00152133"/>
    <w:rsid w:val="00154AB1"/>
    <w:rsid w:val="00160239"/>
    <w:rsid w:val="00162534"/>
    <w:rsid w:val="00165F9D"/>
    <w:rsid w:val="001673FF"/>
    <w:rsid w:val="00170DB9"/>
    <w:rsid w:val="00176BBC"/>
    <w:rsid w:val="0018085F"/>
    <w:rsid w:val="00184314"/>
    <w:rsid w:val="0018613B"/>
    <w:rsid w:val="001862D0"/>
    <w:rsid w:val="00186AC6"/>
    <w:rsid w:val="00192040"/>
    <w:rsid w:val="0019712B"/>
    <w:rsid w:val="001A2A87"/>
    <w:rsid w:val="001B0B24"/>
    <w:rsid w:val="001B43B6"/>
    <w:rsid w:val="001B4A37"/>
    <w:rsid w:val="001C1E9B"/>
    <w:rsid w:val="001C4F09"/>
    <w:rsid w:val="001C54EE"/>
    <w:rsid w:val="001D3F49"/>
    <w:rsid w:val="001D4079"/>
    <w:rsid w:val="001D4A9F"/>
    <w:rsid w:val="001D566A"/>
    <w:rsid w:val="001E3860"/>
    <w:rsid w:val="001E4509"/>
    <w:rsid w:val="001E52B8"/>
    <w:rsid w:val="001E69CE"/>
    <w:rsid w:val="001F541D"/>
    <w:rsid w:val="00203118"/>
    <w:rsid w:val="00205785"/>
    <w:rsid w:val="00206C46"/>
    <w:rsid w:val="002116F9"/>
    <w:rsid w:val="002142A2"/>
    <w:rsid w:val="002148B4"/>
    <w:rsid w:val="00217307"/>
    <w:rsid w:val="002202EE"/>
    <w:rsid w:val="002211CF"/>
    <w:rsid w:val="0022428E"/>
    <w:rsid w:val="00225E48"/>
    <w:rsid w:val="00227B5F"/>
    <w:rsid w:val="00235E1B"/>
    <w:rsid w:val="00236D57"/>
    <w:rsid w:val="00237EEA"/>
    <w:rsid w:val="00241B2E"/>
    <w:rsid w:val="002420CC"/>
    <w:rsid w:val="00247420"/>
    <w:rsid w:val="002503FC"/>
    <w:rsid w:val="00251DAA"/>
    <w:rsid w:val="002522D0"/>
    <w:rsid w:val="0025497E"/>
    <w:rsid w:val="002550D2"/>
    <w:rsid w:val="00257B62"/>
    <w:rsid w:val="00263DA4"/>
    <w:rsid w:val="00266729"/>
    <w:rsid w:val="002678D9"/>
    <w:rsid w:val="00267946"/>
    <w:rsid w:val="00271576"/>
    <w:rsid w:val="002729EA"/>
    <w:rsid w:val="0028664D"/>
    <w:rsid w:val="00290872"/>
    <w:rsid w:val="00295EFD"/>
    <w:rsid w:val="002B2707"/>
    <w:rsid w:val="002B3AC9"/>
    <w:rsid w:val="002B5CEE"/>
    <w:rsid w:val="002B6901"/>
    <w:rsid w:val="002B6F00"/>
    <w:rsid w:val="002C26A9"/>
    <w:rsid w:val="002C31BB"/>
    <w:rsid w:val="002D1057"/>
    <w:rsid w:val="002D24D9"/>
    <w:rsid w:val="002D5F2F"/>
    <w:rsid w:val="002D6451"/>
    <w:rsid w:val="002E0EEE"/>
    <w:rsid w:val="002F071F"/>
    <w:rsid w:val="002F7449"/>
    <w:rsid w:val="00305F5A"/>
    <w:rsid w:val="00307E02"/>
    <w:rsid w:val="00312FD7"/>
    <w:rsid w:val="00317356"/>
    <w:rsid w:val="00317B53"/>
    <w:rsid w:val="0032072A"/>
    <w:rsid w:val="0032570E"/>
    <w:rsid w:val="00325BF2"/>
    <w:rsid w:val="00334A9D"/>
    <w:rsid w:val="00335067"/>
    <w:rsid w:val="00343AB2"/>
    <w:rsid w:val="00344623"/>
    <w:rsid w:val="003536C1"/>
    <w:rsid w:val="00354CC6"/>
    <w:rsid w:val="00364DD2"/>
    <w:rsid w:val="00370488"/>
    <w:rsid w:val="00373AE9"/>
    <w:rsid w:val="00384CCF"/>
    <w:rsid w:val="00390080"/>
    <w:rsid w:val="003B5E4A"/>
    <w:rsid w:val="003C322A"/>
    <w:rsid w:val="003C5F82"/>
    <w:rsid w:val="003D2DAD"/>
    <w:rsid w:val="003E2C93"/>
    <w:rsid w:val="003E3C2E"/>
    <w:rsid w:val="003E4AC8"/>
    <w:rsid w:val="003E5F12"/>
    <w:rsid w:val="003E6643"/>
    <w:rsid w:val="003F5B4D"/>
    <w:rsid w:val="00400B61"/>
    <w:rsid w:val="00401BA7"/>
    <w:rsid w:val="0041019B"/>
    <w:rsid w:val="00426322"/>
    <w:rsid w:val="0042750E"/>
    <w:rsid w:val="00442CAF"/>
    <w:rsid w:val="004441DF"/>
    <w:rsid w:val="004465B7"/>
    <w:rsid w:val="004470E1"/>
    <w:rsid w:val="00447482"/>
    <w:rsid w:val="00450268"/>
    <w:rsid w:val="00450ACB"/>
    <w:rsid w:val="0045230B"/>
    <w:rsid w:val="004529B0"/>
    <w:rsid w:val="00453278"/>
    <w:rsid w:val="00457692"/>
    <w:rsid w:val="004631F6"/>
    <w:rsid w:val="004648A6"/>
    <w:rsid w:val="004673B5"/>
    <w:rsid w:val="004715D6"/>
    <w:rsid w:val="00473266"/>
    <w:rsid w:val="00473E26"/>
    <w:rsid w:val="00477C38"/>
    <w:rsid w:val="0048472D"/>
    <w:rsid w:val="004A5DF5"/>
    <w:rsid w:val="004B11A3"/>
    <w:rsid w:val="004B359E"/>
    <w:rsid w:val="004B7E75"/>
    <w:rsid w:val="004C069E"/>
    <w:rsid w:val="004C19AA"/>
    <w:rsid w:val="004C3CDE"/>
    <w:rsid w:val="004D3174"/>
    <w:rsid w:val="004E21DD"/>
    <w:rsid w:val="004E4441"/>
    <w:rsid w:val="004E7F02"/>
    <w:rsid w:val="004F29B0"/>
    <w:rsid w:val="004F61C2"/>
    <w:rsid w:val="004F74B0"/>
    <w:rsid w:val="00501AAC"/>
    <w:rsid w:val="00503A3F"/>
    <w:rsid w:val="0050594A"/>
    <w:rsid w:val="005113E7"/>
    <w:rsid w:val="00511484"/>
    <w:rsid w:val="00512CB4"/>
    <w:rsid w:val="00512D99"/>
    <w:rsid w:val="00513FC8"/>
    <w:rsid w:val="00520EBC"/>
    <w:rsid w:val="00521C8A"/>
    <w:rsid w:val="00527A5B"/>
    <w:rsid w:val="00532D73"/>
    <w:rsid w:val="00536185"/>
    <w:rsid w:val="0055084B"/>
    <w:rsid w:val="005517A1"/>
    <w:rsid w:val="00555A7F"/>
    <w:rsid w:val="0055634F"/>
    <w:rsid w:val="005775C2"/>
    <w:rsid w:val="00581D2C"/>
    <w:rsid w:val="00582DB6"/>
    <w:rsid w:val="00583AF9"/>
    <w:rsid w:val="005856DE"/>
    <w:rsid w:val="005858BF"/>
    <w:rsid w:val="00585D3A"/>
    <w:rsid w:val="00586D91"/>
    <w:rsid w:val="00590B72"/>
    <w:rsid w:val="0059125D"/>
    <w:rsid w:val="00592166"/>
    <w:rsid w:val="005978F8"/>
    <w:rsid w:val="005B01C8"/>
    <w:rsid w:val="005B3D7F"/>
    <w:rsid w:val="005B438D"/>
    <w:rsid w:val="005C0414"/>
    <w:rsid w:val="005C53FD"/>
    <w:rsid w:val="005D05EB"/>
    <w:rsid w:val="005E324B"/>
    <w:rsid w:val="005E3692"/>
    <w:rsid w:val="005F1042"/>
    <w:rsid w:val="005F41D3"/>
    <w:rsid w:val="005F7681"/>
    <w:rsid w:val="005F7D74"/>
    <w:rsid w:val="005F7E22"/>
    <w:rsid w:val="00600EE9"/>
    <w:rsid w:val="00603BA1"/>
    <w:rsid w:val="00605643"/>
    <w:rsid w:val="0060761A"/>
    <w:rsid w:val="006121A1"/>
    <w:rsid w:val="00612ED5"/>
    <w:rsid w:val="00614C43"/>
    <w:rsid w:val="0062570F"/>
    <w:rsid w:val="0062691B"/>
    <w:rsid w:val="006279A3"/>
    <w:rsid w:val="00632A43"/>
    <w:rsid w:val="0063428D"/>
    <w:rsid w:val="00634CFE"/>
    <w:rsid w:val="00635CF1"/>
    <w:rsid w:val="00637543"/>
    <w:rsid w:val="00641DBB"/>
    <w:rsid w:val="00644ED5"/>
    <w:rsid w:val="006519AA"/>
    <w:rsid w:val="006573E1"/>
    <w:rsid w:val="00661C63"/>
    <w:rsid w:val="00662109"/>
    <w:rsid w:val="00663986"/>
    <w:rsid w:val="006761A9"/>
    <w:rsid w:val="00680926"/>
    <w:rsid w:val="00684350"/>
    <w:rsid w:val="00690419"/>
    <w:rsid w:val="0069048C"/>
    <w:rsid w:val="006904FA"/>
    <w:rsid w:val="006948B1"/>
    <w:rsid w:val="00695AAA"/>
    <w:rsid w:val="00697138"/>
    <w:rsid w:val="006A0D38"/>
    <w:rsid w:val="006A5BE0"/>
    <w:rsid w:val="006A682E"/>
    <w:rsid w:val="006B26B8"/>
    <w:rsid w:val="006C2A5F"/>
    <w:rsid w:val="006C45BE"/>
    <w:rsid w:val="006D6CA5"/>
    <w:rsid w:val="006E2F13"/>
    <w:rsid w:val="006E30AB"/>
    <w:rsid w:val="006E37CF"/>
    <w:rsid w:val="006E7C43"/>
    <w:rsid w:val="006F04E6"/>
    <w:rsid w:val="006F3012"/>
    <w:rsid w:val="006F3182"/>
    <w:rsid w:val="006F56C5"/>
    <w:rsid w:val="006F5A69"/>
    <w:rsid w:val="006F605B"/>
    <w:rsid w:val="00710951"/>
    <w:rsid w:val="0071496A"/>
    <w:rsid w:val="00722FC3"/>
    <w:rsid w:val="007230D5"/>
    <w:rsid w:val="007272EC"/>
    <w:rsid w:val="00735DD4"/>
    <w:rsid w:val="007373FE"/>
    <w:rsid w:val="00741A59"/>
    <w:rsid w:val="00757F6C"/>
    <w:rsid w:val="00764AD5"/>
    <w:rsid w:val="00765673"/>
    <w:rsid w:val="00765B40"/>
    <w:rsid w:val="00767C33"/>
    <w:rsid w:val="00774334"/>
    <w:rsid w:val="00775E22"/>
    <w:rsid w:val="007769DC"/>
    <w:rsid w:val="00776CAD"/>
    <w:rsid w:val="00777339"/>
    <w:rsid w:val="0078377E"/>
    <w:rsid w:val="0079714C"/>
    <w:rsid w:val="007A0883"/>
    <w:rsid w:val="007A238F"/>
    <w:rsid w:val="007A3A2D"/>
    <w:rsid w:val="007B0533"/>
    <w:rsid w:val="007B313E"/>
    <w:rsid w:val="007B330D"/>
    <w:rsid w:val="007B5D2D"/>
    <w:rsid w:val="007B6BA2"/>
    <w:rsid w:val="007B7D74"/>
    <w:rsid w:val="007C2ABA"/>
    <w:rsid w:val="007C5B0E"/>
    <w:rsid w:val="007C5F0B"/>
    <w:rsid w:val="007D18D6"/>
    <w:rsid w:val="007E123A"/>
    <w:rsid w:val="007E51B2"/>
    <w:rsid w:val="007E5700"/>
    <w:rsid w:val="007E5EB9"/>
    <w:rsid w:val="007E76B2"/>
    <w:rsid w:val="007F2537"/>
    <w:rsid w:val="008010DB"/>
    <w:rsid w:val="0080611E"/>
    <w:rsid w:val="00807953"/>
    <w:rsid w:val="00815B3B"/>
    <w:rsid w:val="00821883"/>
    <w:rsid w:val="00822D68"/>
    <w:rsid w:val="008236FD"/>
    <w:rsid w:val="00826433"/>
    <w:rsid w:val="00830A98"/>
    <w:rsid w:val="00831390"/>
    <w:rsid w:val="00843396"/>
    <w:rsid w:val="00844C45"/>
    <w:rsid w:val="008472F7"/>
    <w:rsid w:val="00854565"/>
    <w:rsid w:val="00855962"/>
    <w:rsid w:val="00864944"/>
    <w:rsid w:val="00873AD0"/>
    <w:rsid w:val="008906A9"/>
    <w:rsid w:val="00891557"/>
    <w:rsid w:val="00894AAF"/>
    <w:rsid w:val="008A1AC0"/>
    <w:rsid w:val="008A316F"/>
    <w:rsid w:val="008A6B8F"/>
    <w:rsid w:val="008B3661"/>
    <w:rsid w:val="008B6756"/>
    <w:rsid w:val="008B6C5B"/>
    <w:rsid w:val="008C1411"/>
    <w:rsid w:val="008C726F"/>
    <w:rsid w:val="008C7882"/>
    <w:rsid w:val="008D6BFD"/>
    <w:rsid w:val="008D7EEC"/>
    <w:rsid w:val="008E2E78"/>
    <w:rsid w:val="008E44E8"/>
    <w:rsid w:val="008E7BCB"/>
    <w:rsid w:val="008E7E5F"/>
    <w:rsid w:val="008F1DED"/>
    <w:rsid w:val="008F2C24"/>
    <w:rsid w:val="008F2CD4"/>
    <w:rsid w:val="008F533D"/>
    <w:rsid w:val="008F7610"/>
    <w:rsid w:val="00900EF2"/>
    <w:rsid w:val="00902563"/>
    <w:rsid w:val="00917F72"/>
    <w:rsid w:val="009331AF"/>
    <w:rsid w:val="00935366"/>
    <w:rsid w:val="009428C4"/>
    <w:rsid w:val="00945178"/>
    <w:rsid w:val="00946BB7"/>
    <w:rsid w:val="00954C50"/>
    <w:rsid w:val="00955CA1"/>
    <w:rsid w:val="009574D1"/>
    <w:rsid w:val="00960A3E"/>
    <w:rsid w:val="00963699"/>
    <w:rsid w:val="009709D9"/>
    <w:rsid w:val="00975445"/>
    <w:rsid w:val="00977AC8"/>
    <w:rsid w:val="00977D23"/>
    <w:rsid w:val="00981DB6"/>
    <w:rsid w:val="0098356C"/>
    <w:rsid w:val="009862AE"/>
    <w:rsid w:val="009922C1"/>
    <w:rsid w:val="00995148"/>
    <w:rsid w:val="00996073"/>
    <w:rsid w:val="009A4675"/>
    <w:rsid w:val="009A584A"/>
    <w:rsid w:val="009A68F1"/>
    <w:rsid w:val="009A7DA1"/>
    <w:rsid w:val="009C0DA6"/>
    <w:rsid w:val="009C3967"/>
    <w:rsid w:val="009C46D7"/>
    <w:rsid w:val="009C70B0"/>
    <w:rsid w:val="009D0BFE"/>
    <w:rsid w:val="009D79B3"/>
    <w:rsid w:val="009E0C5F"/>
    <w:rsid w:val="009E17AE"/>
    <w:rsid w:val="009E2C0D"/>
    <w:rsid w:val="009E2D09"/>
    <w:rsid w:val="009F026C"/>
    <w:rsid w:val="009F1CCF"/>
    <w:rsid w:val="009F37BA"/>
    <w:rsid w:val="009F62E9"/>
    <w:rsid w:val="009F7D89"/>
    <w:rsid w:val="00A0140B"/>
    <w:rsid w:val="00A05C75"/>
    <w:rsid w:val="00A06F33"/>
    <w:rsid w:val="00A1128A"/>
    <w:rsid w:val="00A122CB"/>
    <w:rsid w:val="00A12786"/>
    <w:rsid w:val="00A1551C"/>
    <w:rsid w:val="00A20E89"/>
    <w:rsid w:val="00A25BEA"/>
    <w:rsid w:val="00A32714"/>
    <w:rsid w:val="00A343CF"/>
    <w:rsid w:val="00A36904"/>
    <w:rsid w:val="00A36F84"/>
    <w:rsid w:val="00A41F5F"/>
    <w:rsid w:val="00A43103"/>
    <w:rsid w:val="00A53D7D"/>
    <w:rsid w:val="00A55CD6"/>
    <w:rsid w:val="00A6562D"/>
    <w:rsid w:val="00A730B4"/>
    <w:rsid w:val="00A86792"/>
    <w:rsid w:val="00A86A0E"/>
    <w:rsid w:val="00A921B9"/>
    <w:rsid w:val="00A94D44"/>
    <w:rsid w:val="00AA085E"/>
    <w:rsid w:val="00AA175E"/>
    <w:rsid w:val="00AA18FF"/>
    <w:rsid w:val="00AA1D8D"/>
    <w:rsid w:val="00AA2F4E"/>
    <w:rsid w:val="00AA48BC"/>
    <w:rsid w:val="00AA59F8"/>
    <w:rsid w:val="00AB0D9D"/>
    <w:rsid w:val="00AB4A08"/>
    <w:rsid w:val="00AC3ADE"/>
    <w:rsid w:val="00AD319E"/>
    <w:rsid w:val="00AD3F8A"/>
    <w:rsid w:val="00AD63FF"/>
    <w:rsid w:val="00AD7242"/>
    <w:rsid w:val="00AD7EC6"/>
    <w:rsid w:val="00AE2781"/>
    <w:rsid w:val="00AE5E54"/>
    <w:rsid w:val="00AE7456"/>
    <w:rsid w:val="00AF2C5E"/>
    <w:rsid w:val="00AF2CE3"/>
    <w:rsid w:val="00AF69C0"/>
    <w:rsid w:val="00B02523"/>
    <w:rsid w:val="00B02A58"/>
    <w:rsid w:val="00B0323D"/>
    <w:rsid w:val="00B14537"/>
    <w:rsid w:val="00B23B92"/>
    <w:rsid w:val="00B258C4"/>
    <w:rsid w:val="00B33085"/>
    <w:rsid w:val="00B338AE"/>
    <w:rsid w:val="00B37907"/>
    <w:rsid w:val="00B434D8"/>
    <w:rsid w:val="00B473AD"/>
    <w:rsid w:val="00B544EE"/>
    <w:rsid w:val="00B56D98"/>
    <w:rsid w:val="00B571E7"/>
    <w:rsid w:val="00B621BE"/>
    <w:rsid w:val="00B67CA7"/>
    <w:rsid w:val="00B7140E"/>
    <w:rsid w:val="00B71736"/>
    <w:rsid w:val="00B749BD"/>
    <w:rsid w:val="00B74EA1"/>
    <w:rsid w:val="00B77279"/>
    <w:rsid w:val="00B802C8"/>
    <w:rsid w:val="00B821BC"/>
    <w:rsid w:val="00B8299A"/>
    <w:rsid w:val="00B87F01"/>
    <w:rsid w:val="00B909D3"/>
    <w:rsid w:val="00B922DB"/>
    <w:rsid w:val="00B97AE4"/>
    <w:rsid w:val="00BA705E"/>
    <w:rsid w:val="00BB0C1E"/>
    <w:rsid w:val="00BB1AAA"/>
    <w:rsid w:val="00BB29EE"/>
    <w:rsid w:val="00BB3257"/>
    <w:rsid w:val="00BB5923"/>
    <w:rsid w:val="00BB7717"/>
    <w:rsid w:val="00BC004A"/>
    <w:rsid w:val="00BC4FC4"/>
    <w:rsid w:val="00BC7560"/>
    <w:rsid w:val="00BD29B5"/>
    <w:rsid w:val="00BE1550"/>
    <w:rsid w:val="00BE22AE"/>
    <w:rsid w:val="00BF0D5E"/>
    <w:rsid w:val="00BF17BD"/>
    <w:rsid w:val="00BF3EFA"/>
    <w:rsid w:val="00BF6B43"/>
    <w:rsid w:val="00C027E1"/>
    <w:rsid w:val="00C0349B"/>
    <w:rsid w:val="00C03F31"/>
    <w:rsid w:val="00C139DE"/>
    <w:rsid w:val="00C24718"/>
    <w:rsid w:val="00C27116"/>
    <w:rsid w:val="00C27754"/>
    <w:rsid w:val="00C277AB"/>
    <w:rsid w:val="00C34374"/>
    <w:rsid w:val="00C36136"/>
    <w:rsid w:val="00C361BB"/>
    <w:rsid w:val="00C41C1B"/>
    <w:rsid w:val="00C4731D"/>
    <w:rsid w:val="00C47332"/>
    <w:rsid w:val="00C52BC3"/>
    <w:rsid w:val="00C53C06"/>
    <w:rsid w:val="00C56FD6"/>
    <w:rsid w:val="00C573B0"/>
    <w:rsid w:val="00C609BC"/>
    <w:rsid w:val="00C6372A"/>
    <w:rsid w:val="00C65A82"/>
    <w:rsid w:val="00C668E8"/>
    <w:rsid w:val="00C725D8"/>
    <w:rsid w:val="00C73F7A"/>
    <w:rsid w:val="00C819E5"/>
    <w:rsid w:val="00C81E9B"/>
    <w:rsid w:val="00C85DB3"/>
    <w:rsid w:val="00C87D02"/>
    <w:rsid w:val="00CA2C18"/>
    <w:rsid w:val="00CB1A40"/>
    <w:rsid w:val="00CB41CF"/>
    <w:rsid w:val="00CB5972"/>
    <w:rsid w:val="00CB60E5"/>
    <w:rsid w:val="00CC05D4"/>
    <w:rsid w:val="00CC286E"/>
    <w:rsid w:val="00CC426A"/>
    <w:rsid w:val="00CD0967"/>
    <w:rsid w:val="00CD124E"/>
    <w:rsid w:val="00CD1376"/>
    <w:rsid w:val="00CD1A44"/>
    <w:rsid w:val="00CD1F4F"/>
    <w:rsid w:val="00CD308D"/>
    <w:rsid w:val="00CD4434"/>
    <w:rsid w:val="00CD7DB2"/>
    <w:rsid w:val="00CE005A"/>
    <w:rsid w:val="00CE1CF3"/>
    <w:rsid w:val="00CE64CA"/>
    <w:rsid w:val="00CE7EF4"/>
    <w:rsid w:val="00CF603C"/>
    <w:rsid w:val="00CF7AEC"/>
    <w:rsid w:val="00D041C3"/>
    <w:rsid w:val="00D069F4"/>
    <w:rsid w:val="00D103CF"/>
    <w:rsid w:val="00D11523"/>
    <w:rsid w:val="00D12971"/>
    <w:rsid w:val="00D13242"/>
    <w:rsid w:val="00D14244"/>
    <w:rsid w:val="00D21C71"/>
    <w:rsid w:val="00D22135"/>
    <w:rsid w:val="00D22689"/>
    <w:rsid w:val="00D232EA"/>
    <w:rsid w:val="00D25573"/>
    <w:rsid w:val="00D35BB8"/>
    <w:rsid w:val="00D3688E"/>
    <w:rsid w:val="00D47B4E"/>
    <w:rsid w:val="00D509E6"/>
    <w:rsid w:val="00D56837"/>
    <w:rsid w:val="00D569AA"/>
    <w:rsid w:val="00D64659"/>
    <w:rsid w:val="00D65B60"/>
    <w:rsid w:val="00D66100"/>
    <w:rsid w:val="00D7668D"/>
    <w:rsid w:val="00D76F31"/>
    <w:rsid w:val="00D84598"/>
    <w:rsid w:val="00D84DB2"/>
    <w:rsid w:val="00D9798A"/>
    <w:rsid w:val="00DA2E07"/>
    <w:rsid w:val="00DA51DC"/>
    <w:rsid w:val="00DA77C8"/>
    <w:rsid w:val="00DB409D"/>
    <w:rsid w:val="00DC06E9"/>
    <w:rsid w:val="00DC0C8E"/>
    <w:rsid w:val="00DC4F08"/>
    <w:rsid w:val="00DD1145"/>
    <w:rsid w:val="00DD378E"/>
    <w:rsid w:val="00DD37CD"/>
    <w:rsid w:val="00DD6CAC"/>
    <w:rsid w:val="00DE17B4"/>
    <w:rsid w:val="00DF1C72"/>
    <w:rsid w:val="00DF3696"/>
    <w:rsid w:val="00DF4124"/>
    <w:rsid w:val="00E044C8"/>
    <w:rsid w:val="00E06809"/>
    <w:rsid w:val="00E1574D"/>
    <w:rsid w:val="00E15C61"/>
    <w:rsid w:val="00E20543"/>
    <w:rsid w:val="00E23DD0"/>
    <w:rsid w:val="00E329C2"/>
    <w:rsid w:val="00E409C3"/>
    <w:rsid w:val="00E42CCB"/>
    <w:rsid w:val="00E46880"/>
    <w:rsid w:val="00E53D37"/>
    <w:rsid w:val="00E54C4F"/>
    <w:rsid w:val="00E56E3F"/>
    <w:rsid w:val="00E72D40"/>
    <w:rsid w:val="00E7511E"/>
    <w:rsid w:val="00E7565B"/>
    <w:rsid w:val="00E7660C"/>
    <w:rsid w:val="00E80150"/>
    <w:rsid w:val="00E810FE"/>
    <w:rsid w:val="00E81D99"/>
    <w:rsid w:val="00E92A58"/>
    <w:rsid w:val="00E94870"/>
    <w:rsid w:val="00E967A1"/>
    <w:rsid w:val="00E9708B"/>
    <w:rsid w:val="00EA163C"/>
    <w:rsid w:val="00EA4C16"/>
    <w:rsid w:val="00EC27E2"/>
    <w:rsid w:val="00EC3781"/>
    <w:rsid w:val="00EC6231"/>
    <w:rsid w:val="00ED074D"/>
    <w:rsid w:val="00ED2A1D"/>
    <w:rsid w:val="00ED524A"/>
    <w:rsid w:val="00ED7F7F"/>
    <w:rsid w:val="00EE2F18"/>
    <w:rsid w:val="00EE6838"/>
    <w:rsid w:val="00EF01D4"/>
    <w:rsid w:val="00EF2C73"/>
    <w:rsid w:val="00EF60F1"/>
    <w:rsid w:val="00EF6EF7"/>
    <w:rsid w:val="00F01F92"/>
    <w:rsid w:val="00F03925"/>
    <w:rsid w:val="00F04C6C"/>
    <w:rsid w:val="00F052AF"/>
    <w:rsid w:val="00F05A42"/>
    <w:rsid w:val="00F2250F"/>
    <w:rsid w:val="00F23105"/>
    <w:rsid w:val="00F233F8"/>
    <w:rsid w:val="00F36890"/>
    <w:rsid w:val="00F36C1B"/>
    <w:rsid w:val="00F37298"/>
    <w:rsid w:val="00F401B7"/>
    <w:rsid w:val="00F50241"/>
    <w:rsid w:val="00F55489"/>
    <w:rsid w:val="00F612E9"/>
    <w:rsid w:val="00F63776"/>
    <w:rsid w:val="00F63A34"/>
    <w:rsid w:val="00F65DB7"/>
    <w:rsid w:val="00F76F5A"/>
    <w:rsid w:val="00F776A6"/>
    <w:rsid w:val="00F93591"/>
    <w:rsid w:val="00F9518F"/>
    <w:rsid w:val="00FA202D"/>
    <w:rsid w:val="00FA5C20"/>
    <w:rsid w:val="00FC07E1"/>
    <w:rsid w:val="00FC2AE5"/>
    <w:rsid w:val="00FC5A29"/>
    <w:rsid w:val="00FC6ED7"/>
    <w:rsid w:val="00FD1EB2"/>
    <w:rsid w:val="00FE6826"/>
    <w:rsid w:val="00FF25DC"/>
    <w:rsid w:val="00FF6C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6121A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 w:type="character" w:styleId="Lienhypertextesuivivisit">
    <w:name w:val="FollowedHyperlink"/>
    <w:basedOn w:val="Policepardfaut"/>
    <w:uiPriority w:val="99"/>
    <w:semiHidden/>
    <w:unhideWhenUsed/>
    <w:rsid w:val="0028664D"/>
    <w:rPr>
      <w:color w:val="954F72" w:themeColor="followedHyperlink"/>
      <w:u w:val="single"/>
    </w:rPr>
  </w:style>
  <w:style w:type="character" w:customStyle="1" w:styleId="Titre6Car">
    <w:name w:val="Titre 6 Car"/>
    <w:basedOn w:val="Policepardfaut"/>
    <w:link w:val="Titre6"/>
    <w:uiPriority w:val="9"/>
    <w:rsid w:val="006121A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vstudio/en-US/89a9997a-260f-4ca6-85de-3ca8f13fac5c/canvas-zoom-in-wpf-using-c?forum=wpf" TargetMode="External"/><Relationship Id="rId13" Type="http://schemas.openxmlformats.org/officeDocument/2006/relationships/hyperlink" Target="https://stackoverflow.com/questions/8745688/how-can-i-change-the-default-visual-studio-c-sharp-new-class-file-template" TargetMode="External"/><Relationship Id="rId3" Type="http://schemas.openxmlformats.org/officeDocument/2006/relationships/settings" Target="settings.xml"/><Relationship Id="rId7" Type="http://schemas.openxmlformats.org/officeDocument/2006/relationships/hyperlink" Target="https://stackoverflow.com/questions/34826111/how-to-get-all-images-in-the-resources-as-list" TargetMode="External"/><Relationship Id="rId12" Type="http://schemas.openxmlformats.org/officeDocument/2006/relationships/hyperlink" Target="http://blog.mounier-logiciels.fr/comment-creer-une-connection-mysql-local-en-CSharp.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classrooms.com/courses/programmez-en-oriente-objet-avec-c/notions-avancees-de-poo-en-c-1"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5" Type="http://schemas.openxmlformats.org/officeDocument/2006/relationships/hyperlink" Target="https://openclassrooms.com/courses/programmez-en-oriente-objet-avec-c/les-tests-unitaires-5" TargetMode="External"/><Relationship Id="rId10" Type="http://schemas.openxmlformats.org/officeDocument/2006/relationships/hyperlink" Target="https://social.msdn.microsoft.com/Forums/vstudio/en-US/3399c21d-8067-45e6-8cfd-8f1091735801/canvas-wpf-zoom-on-pointer-and-pan-again?forum=wpf" TargetMode="External"/><Relationship Id="rId4" Type="http://schemas.openxmlformats.org/officeDocument/2006/relationships/webSettings" Target="webSettings.xml"/><Relationship Id="rId9" Type="http://schemas.openxmlformats.org/officeDocument/2006/relationships/hyperlink" Target="http://csharphelper.com/blog/2014/12/let-user-move-resize-rectangle-wpf-c/" TargetMode="External"/><Relationship Id="rId14"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34866</TotalTime>
  <Pages>21</Pages>
  <Words>6511</Words>
  <Characters>35815</Characters>
  <Application>Microsoft Office Word</Application>
  <DocSecurity>0</DocSecurity>
  <Lines>298</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666</cp:revision>
  <dcterms:created xsi:type="dcterms:W3CDTF">2017-12-13T22:47:00Z</dcterms:created>
  <dcterms:modified xsi:type="dcterms:W3CDTF">2018-02-07T22:40:00Z</dcterms:modified>
</cp:coreProperties>
</file>