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13E5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E50EF2F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01F4EAB8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br/>
        <w:t>И ГОСУДАРСТВЕННОЙ СЛУЖБЫ</w:t>
      </w:r>
    </w:p>
    <w:p w14:paraId="2BDD4613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ПРИ ПРЕЗИДЕНТЕ РОССИЙСКОЙ ФЕДЕРАЦИИ»</w:t>
      </w:r>
    </w:p>
    <w:p w14:paraId="62D60757" w14:textId="77777777" w:rsidR="00341B27" w:rsidRPr="00AE5C6B" w:rsidRDefault="00341B27" w:rsidP="00341B27">
      <w:pPr>
        <w:pStyle w:val="a3"/>
        <w:spacing w:line="240" w:lineRule="auto"/>
        <w:ind w:left="-454" w:right="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48D8A" w14:textId="77777777" w:rsidR="00341B27" w:rsidRPr="00AE5C6B" w:rsidRDefault="00341B27" w:rsidP="00341B27">
      <w:pPr>
        <w:pStyle w:val="Standard"/>
        <w:spacing w:line="360" w:lineRule="auto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2616C76B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1702" w14:textId="35835061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t>программной инженерии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9AF7AA6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077D1" w14:textId="7B4B3B9F" w:rsidR="00341B27" w:rsidRPr="00AE5C6B" w:rsidRDefault="001909D3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Вход</w:t>
      </w:r>
      <w:r w:rsidR="00341B27"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="00341B27" w:rsidRPr="00AE5C6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C9877F9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F79E7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462DF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1B139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891A0" w14:textId="77777777" w:rsidR="00341B27" w:rsidRPr="00AE5C6B" w:rsidRDefault="00341B27" w:rsidP="00341B27">
      <w:pPr>
        <w:pStyle w:val="Standard"/>
        <w:ind w:left="-454" w:right="680"/>
        <w:jc w:val="right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>Выполнил: студент группы Иб-321</w:t>
      </w:r>
    </w:p>
    <w:p w14:paraId="1AB790A0" w14:textId="25070348" w:rsidR="001909D3" w:rsidRPr="00AE5C6B" w:rsidRDefault="00341B27" w:rsidP="00341B27">
      <w:pPr>
        <w:pStyle w:val="Standard"/>
        <w:ind w:left="-454" w:right="6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E5C6B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AE5C6B">
        <w:rPr>
          <w:rFonts w:ascii="Times New Roman" w:hAnsi="Times New Roman" w:cs="Times New Roman"/>
          <w:sz w:val="28"/>
          <w:szCs w:val="28"/>
        </w:rPr>
        <w:t xml:space="preserve"> Владислав Дмитриевич</w:t>
      </w:r>
    </w:p>
    <w:p w14:paraId="062AF65A" w14:textId="6B797499" w:rsidR="001909D3" w:rsidRPr="00AE5C6B" w:rsidRDefault="001909D3" w:rsidP="00AE5C6B">
      <w:pP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AE5C6B">
        <w:rPr>
          <w:rFonts w:ascii="Times New Roman" w:hAnsi="Times New Roman" w:cs="Times New Roman"/>
          <w:sz w:val="28"/>
          <w:szCs w:val="28"/>
        </w:rPr>
        <w:br w:type="page"/>
      </w:r>
      <w:r w:rsidRPr="00AE5C6B">
        <w:rPr>
          <w:rFonts w:ascii="Times New Roman" w:hAnsi="Times New Roman" w:cs="Times New Roman"/>
          <w:sz w:val="28"/>
          <w:szCs w:val="28"/>
        </w:rPr>
        <w:lastRenderedPageBreak/>
        <w:t xml:space="preserve">Заходим на сайт </w:t>
      </w:r>
      <w:proofErr w:type="spellStart"/>
      <w:r w:rsidRPr="00AE5C6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E5C6B">
        <w:rPr>
          <w:rFonts w:ascii="Times New Roman" w:hAnsi="Times New Roman" w:cs="Times New Roman"/>
          <w:sz w:val="28"/>
          <w:szCs w:val="28"/>
        </w:rPr>
        <w:t>.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E5C6B">
        <w:rPr>
          <w:rFonts w:ascii="Times New Roman" w:hAnsi="Times New Roman" w:cs="Times New Roman"/>
          <w:sz w:val="28"/>
          <w:szCs w:val="28"/>
        </w:rPr>
        <w:t xml:space="preserve"> (рис 1). Нажимаем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 xml:space="preserve"> “sign in” (</w:t>
      </w:r>
      <w:r w:rsidRPr="00AE5C6B">
        <w:rPr>
          <w:rFonts w:ascii="Times New Roman" w:hAnsi="Times New Roman" w:cs="Times New Roman"/>
          <w:sz w:val="28"/>
          <w:szCs w:val="28"/>
        </w:rPr>
        <w:t>вход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40954CC" w14:textId="5C06E9E0" w:rsidR="00341B27" w:rsidRPr="00AE5C6B" w:rsidRDefault="001909D3" w:rsidP="00AE5C6B">
      <w:pPr>
        <w:pStyle w:val="Standard"/>
        <w:ind w:right="680"/>
        <w:jc w:val="center"/>
        <w:rPr>
          <w:rFonts w:ascii="Times New Roman" w:hAnsi="Times New Roman" w:cs="Times New Roman"/>
          <w:lang w:val="en-US"/>
        </w:rPr>
      </w:pPr>
      <w:r w:rsidRPr="00AE5C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F201B0" wp14:editId="3F84FA0C">
            <wp:simplePos x="0" y="0"/>
            <wp:positionH relativeFrom="column">
              <wp:posOffset>-289560</wp:posOffset>
            </wp:positionH>
            <wp:positionV relativeFrom="paragraph">
              <wp:posOffset>8890</wp:posOffset>
            </wp:positionV>
            <wp:extent cx="5940425" cy="2741930"/>
            <wp:effectExtent l="76200" t="76200" r="136525" b="134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ход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C6B">
        <w:rPr>
          <w:rFonts w:ascii="Times New Roman" w:hAnsi="Times New Roman" w:cs="Times New Roman"/>
        </w:rPr>
        <w:t>Р</w:t>
      </w:r>
      <w:r w:rsidRPr="00AE5C6B">
        <w:rPr>
          <w:rFonts w:ascii="Times New Roman" w:hAnsi="Times New Roman" w:cs="Times New Roman"/>
        </w:rPr>
        <w:t xml:space="preserve">ис 1 – вход на </w:t>
      </w:r>
      <w:proofErr w:type="spellStart"/>
      <w:r w:rsidRPr="00AE5C6B">
        <w:rPr>
          <w:rFonts w:ascii="Times New Roman" w:hAnsi="Times New Roman" w:cs="Times New Roman"/>
          <w:lang w:val="en-US"/>
        </w:rPr>
        <w:t>github</w:t>
      </w:r>
      <w:proofErr w:type="spellEnd"/>
    </w:p>
    <w:p w14:paraId="790B7E8C" w14:textId="6C3F666C" w:rsidR="001909D3" w:rsidRPr="00AE5C6B" w:rsidRDefault="001909D3" w:rsidP="001909D3">
      <w:pPr>
        <w:pStyle w:val="Standard"/>
        <w:ind w:left="-454" w:right="680"/>
        <w:rPr>
          <w:rFonts w:ascii="Times New Roman" w:hAnsi="Times New Roman" w:cs="Times New Roman"/>
          <w:sz w:val="28"/>
          <w:szCs w:val="28"/>
        </w:rPr>
      </w:pPr>
    </w:p>
    <w:p w14:paraId="57491D11" w14:textId="0EB4238B" w:rsidR="001909D3" w:rsidRPr="00AE5C6B" w:rsidRDefault="001909D3" w:rsidP="00AE5C6B">
      <w:pPr>
        <w:pStyle w:val="Standard"/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>Вводим логин и пароль (рис 2).</w:t>
      </w:r>
    </w:p>
    <w:p w14:paraId="0B506225" w14:textId="7E6D21B0" w:rsidR="001909D3" w:rsidRPr="00AE5C6B" w:rsidRDefault="001909D3" w:rsidP="00AE5C6B">
      <w:pPr>
        <w:pStyle w:val="Standard"/>
        <w:ind w:left="-454" w:right="680"/>
        <w:jc w:val="center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24AEF" wp14:editId="6AEF32AE">
            <wp:extent cx="5325218" cy="4877481"/>
            <wp:effectExtent l="76200" t="76200" r="142240" b="132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и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77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119CE" w14:textId="2096C028" w:rsidR="00A1685E" w:rsidRPr="00AE5C6B" w:rsidRDefault="00AE5C6B" w:rsidP="001909D3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AE5C6B">
        <w:rPr>
          <w:rFonts w:ascii="Times New Roman" w:hAnsi="Times New Roman" w:cs="Times New Roman"/>
          <w:sz w:val="24"/>
          <w:szCs w:val="24"/>
        </w:rPr>
        <w:t>Р</w:t>
      </w:r>
      <w:r w:rsidR="001909D3" w:rsidRPr="00AE5C6B">
        <w:rPr>
          <w:rFonts w:ascii="Times New Roman" w:hAnsi="Times New Roman" w:cs="Times New Roman"/>
          <w:sz w:val="24"/>
          <w:szCs w:val="24"/>
        </w:rPr>
        <w:t>ис 2 – ввод данных пользователя</w:t>
      </w:r>
    </w:p>
    <w:p w14:paraId="1AAA1BAA" w14:textId="6C0C6B76" w:rsidR="001909D3" w:rsidRPr="00AE5C6B" w:rsidRDefault="001909D3" w:rsidP="001909D3">
      <w:pPr>
        <w:ind w:left="-454" w:right="680"/>
        <w:rPr>
          <w:rFonts w:ascii="Times New Roman" w:hAnsi="Times New Roman" w:cs="Times New Roman"/>
          <w:sz w:val="28"/>
          <w:szCs w:val="28"/>
        </w:rPr>
      </w:pPr>
    </w:p>
    <w:p w14:paraId="6BA6C10A" w14:textId="37C55254" w:rsidR="00FC7D57" w:rsidRPr="00AE5C6B" w:rsidRDefault="001909D3" w:rsidP="00EF1E3B">
      <w:pPr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>Мы попадаем на главную страницу (рис 3). Нажимаем на кнопку “</w:t>
      </w:r>
      <w:r w:rsidR="00FC7D57" w:rsidRPr="00AE5C6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C7D57" w:rsidRPr="00AE5C6B">
        <w:rPr>
          <w:rFonts w:ascii="Times New Roman" w:hAnsi="Times New Roman" w:cs="Times New Roman"/>
          <w:sz w:val="28"/>
          <w:szCs w:val="28"/>
        </w:rPr>
        <w:t xml:space="preserve"> </w:t>
      </w:r>
      <w:r w:rsidR="00FC7D57" w:rsidRPr="00AE5C6B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AE5C6B">
        <w:rPr>
          <w:rFonts w:ascii="Times New Roman" w:hAnsi="Times New Roman" w:cs="Times New Roman"/>
          <w:sz w:val="28"/>
          <w:szCs w:val="28"/>
        </w:rPr>
        <w:t>”</w:t>
      </w:r>
      <w:r w:rsidR="00FC7D57" w:rsidRPr="00AE5C6B">
        <w:rPr>
          <w:rFonts w:ascii="Times New Roman" w:hAnsi="Times New Roman" w:cs="Times New Roman"/>
          <w:sz w:val="28"/>
          <w:szCs w:val="28"/>
        </w:rPr>
        <w:t xml:space="preserve"> (создать репозиторий).</w:t>
      </w:r>
    </w:p>
    <w:p w14:paraId="4C3785F2" w14:textId="77488275" w:rsidR="001909D3" w:rsidRPr="00AE5C6B" w:rsidRDefault="001909D3" w:rsidP="00EF1E3B">
      <w:pPr>
        <w:ind w:left="-454" w:right="680"/>
        <w:jc w:val="center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D3ACB" wp14:editId="16FB0A42">
            <wp:extent cx="5940425" cy="2670175"/>
            <wp:effectExtent l="76200" t="76200" r="136525" b="130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овый репо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1BD03" w14:textId="490BB106" w:rsidR="00FC7D57" w:rsidRPr="00EF1E3B" w:rsidRDefault="00FC7D57" w:rsidP="00FC7D57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EF1E3B">
        <w:rPr>
          <w:rFonts w:ascii="Times New Roman" w:hAnsi="Times New Roman" w:cs="Times New Roman"/>
          <w:sz w:val="24"/>
          <w:szCs w:val="24"/>
        </w:rPr>
        <w:t>Рис 3 – главная страница</w:t>
      </w:r>
    </w:p>
    <w:p w14:paraId="5FF6A0A7" w14:textId="77777777" w:rsidR="00EF1E3B" w:rsidRDefault="00EF1E3B" w:rsidP="00EF1E3B">
      <w:pPr>
        <w:ind w:right="680"/>
        <w:rPr>
          <w:rFonts w:ascii="Times New Roman" w:hAnsi="Times New Roman" w:cs="Times New Roman"/>
          <w:sz w:val="28"/>
          <w:szCs w:val="28"/>
        </w:rPr>
      </w:pPr>
    </w:p>
    <w:p w14:paraId="1E3A66A5" w14:textId="27F43DE1" w:rsidR="00FC7D57" w:rsidRPr="00AE5C6B" w:rsidRDefault="00FC7D57" w:rsidP="00EF1E3B">
      <w:pPr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 xml:space="preserve">Задаем имя репозитория, куда будем загружать все отчеты и лабораторные работы (рис 4). Выбираем 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E5C6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E5C6B">
        <w:rPr>
          <w:rFonts w:ascii="Times New Roman" w:hAnsi="Times New Roman" w:cs="Times New Roman"/>
          <w:sz w:val="28"/>
          <w:szCs w:val="28"/>
        </w:rPr>
        <w:t>, то есть тип доступа к нашему репозиторию – публичный или приватный.</w:t>
      </w:r>
    </w:p>
    <w:p w14:paraId="20F09BFF" w14:textId="6C77D34A" w:rsidR="00FC7D57" w:rsidRPr="00AE5C6B" w:rsidRDefault="00FC7D57" w:rsidP="00EF1E3B">
      <w:pPr>
        <w:ind w:left="-454" w:right="680"/>
        <w:jc w:val="center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9A28C" wp14:editId="1E6BBDC4">
            <wp:extent cx="5619044" cy="3486150"/>
            <wp:effectExtent l="76200" t="76200" r="134620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вый репоз созд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021" cy="3489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1B219" w14:textId="0DA90471" w:rsidR="00FC7D57" w:rsidRPr="00EF1E3B" w:rsidRDefault="00FC7D57" w:rsidP="00FC7D57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EF1E3B">
        <w:rPr>
          <w:rFonts w:ascii="Times New Roman" w:hAnsi="Times New Roman" w:cs="Times New Roman"/>
          <w:sz w:val="24"/>
          <w:szCs w:val="24"/>
        </w:rPr>
        <w:t xml:space="preserve">Рис 4 – создание репозитория </w:t>
      </w:r>
    </w:p>
    <w:p w14:paraId="0BDE794D" w14:textId="51AF8E5C" w:rsidR="00D216DE" w:rsidRPr="00AE5C6B" w:rsidRDefault="00D216DE" w:rsidP="00EF1E3B">
      <w:pPr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lastRenderedPageBreak/>
        <w:t>После создания мы видим основную страницу нашего репозитория. Добавим нашу папку с отчетом (рис 5</w:t>
      </w:r>
      <w:r w:rsidR="00E07B78">
        <w:rPr>
          <w:rFonts w:ascii="Times New Roman" w:hAnsi="Times New Roman" w:cs="Times New Roman"/>
          <w:sz w:val="28"/>
          <w:szCs w:val="28"/>
        </w:rPr>
        <w:t>-6</w:t>
      </w:r>
      <w:r w:rsidRPr="00AE5C6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BF8ECB2" w14:textId="43506447" w:rsidR="00FC7D57" w:rsidRPr="00AE5C6B" w:rsidRDefault="00D216DE" w:rsidP="00FC7D57">
      <w:pPr>
        <w:ind w:left="-454"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D59AB" wp14:editId="06C8D47B">
            <wp:extent cx="5940425" cy="1052195"/>
            <wp:effectExtent l="76200" t="76200" r="136525" b="128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2-14 2242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3D2C1" w14:textId="618C19F2" w:rsidR="00D216DE" w:rsidRDefault="00D216DE" w:rsidP="00AE5C6B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EF1E3B">
        <w:rPr>
          <w:rFonts w:ascii="Times New Roman" w:hAnsi="Times New Roman" w:cs="Times New Roman"/>
          <w:sz w:val="24"/>
          <w:szCs w:val="24"/>
        </w:rPr>
        <w:t>Рис 5 – добавление отчета в репозиторий</w:t>
      </w:r>
    </w:p>
    <w:p w14:paraId="56CC39A5" w14:textId="184F34C4" w:rsidR="00EF1E3B" w:rsidRDefault="00E07B78" w:rsidP="00EF1E3B">
      <w:pPr>
        <w:ind w:left="-454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7FAA7" wp14:editId="4959476C">
            <wp:extent cx="5940425" cy="2664460"/>
            <wp:effectExtent l="76200" t="76200" r="136525" b="135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2-14 2252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EDF15B" w14:textId="1052E33F" w:rsidR="00EF1E3B" w:rsidRDefault="00E07B78" w:rsidP="00E07B78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E07B78">
        <w:rPr>
          <w:rFonts w:ascii="Times New Roman" w:hAnsi="Times New Roman" w:cs="Times New Roman"/>
          <w:sz w:val="24"/>
          <w:szCs w:val="24"/>
        </w:rPr>
        <w:t>Рис 6 – загрузка папки</w:t>
      </w:r>
    </w:p>
    <w:p w14:paraId="56E4A986" w14:textId="77777777" w:rsidR="00E07B78" w:rsidRPr="00E07B78" w:rsidRDefault="00E07B78" w:rsidP="00E07B78">
      <w:pPr>
        <w:ind w:left="-454" w:right="6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7B78" w:rsidRPr="00E0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C"/>
    <w:rsid w:val="00024258"/>
    <w:rsid w:val="001909D3"/>
    <w:rsid w:val="00341B27"/>
    <w:rsid w:val="00A1685E"/>
    <w:rsid w:val="00AE5C6B"/>
    <w:rsid w:val="00D216DE"/>
    <w:rsid w:val="00E07B78"/>
    <w:rsid w:val="00E7521C"/>
    <w:rsid w:val="00EF1E3B"/>
    <w:rsid w:val="00F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A71C"/>
  <w15:chartTrackingRefBased/>
  <w15:docId w15:val="{2301AEDF-9965-4F6B-BF74-765F3F91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41B2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link w:val="a4"/>
    <w:uiPriority w:val="10"/>
    <w:qFormat/>
    <w:rsid w:val="00341B27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4">
    <w:name w:val="Заголовок Знак"/>
    <w:basedOn w:val="a0"/>
    <w:link w:val="a3"/>
    <w:uiPriority w:val="10"/>
    <w:rsid w:val="00341B27"/>
    <w:rPr>
      <w:rFonts w:ascii="Liberation Serif" w:eastAsia="Noto Serif CJK SC" w:hAnsi="Liberation Serif" w:cs="Lohit Devanagari"/>
      <w:kern w:val="3"/>
      <w:sz w:val="26"/>
      <w:szCs w:val="20"/>
      <w:u w:val="singl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6</cp:revision>
  <dcterms:created xsi:type="dcterms:W3CDTF">2023-02-14T19:25:00Z</dcterms:created>
  <dcterms:modified xsi:type="dcterms:W3CDTF">2023-02-14T19:59:00Z</dcterms:modified>
</cp:coreProperties>
</file>