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3956DC" w14:textId="77777777" w:rsidR="00BE1B3F" w:rsidRDefault="00F377FC" w:rsidP="00BA72E3">
      <w:pPr>
        <w:pStyle w:val="NoSpacing"/>
        <w:rPr>
          <w:b/>
          <w:sz w:val="18"/>
          <w:szCs w:val="18"/>
        </w:rPr>
      </w:pPr>
      <w:r w:rsidRPr="00907178">
        <w:rPr>
          <w:b/>
          <w:sz w:val="18"/>
          <w:szCs w:val="18"/>
        </w:rPr>
        <w:t>Lecture 1</w:t>
      </w:r>
    </w:p>
    <w:p w14:paraId="3AC5EC3F" w14:textId="77777777" w:rsidR="00070879" w:rsidRDefault="00070879" w:rsidP="00070879">
      <w:pPr>
        <w:pStyle w:val="NoSpacing"/>
        <w:jc w:val="center"/>
        <w:rPr>
          <w:b/>
          <w:sz w:val="18"/>
          <w:szCs w:val="18"/>
        </w:rPr>
      </w:pPr>
      <w:r w:rsidRPr="00907178">
        <w:rPr>
          <w:noProof/>
          <w:sz w:val="18"/>
          <w:szCs w:val="18"/>
        </w:rPr>
        <w:drawing>
          <wp:inline distT="0" distB="0" distL="0" distR="0" wp14:anchorId="29AE44F7" wp14:editId="1D987639">
            <wp:extent cx="3086100" cy="174511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190" cy="174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FAD0" w14:textId="77777777" w:rsidR="00070879" w:rsidRPr="00907178" w:rsidRDefault="00070879" w:rsidP="00BA72E3">
      <w:pPr>
        <w:pStyle w:val="NoSpacing"/>
        <w:rPr>
          <w:b/>
          <w:sz w:val="18"/>
          <w:szCs w:val="18"/>
        </w:rPr>
      </w:pPr>
    </w:p>
    <w:p w14:paraId="1816D3CF" w14:textId="4DEF8360" w:rsidR="00F377FC" w:rsidRPr="00907178" w:rsidRDefault="00F377FC" w:rsidP="00BA72E3">
      <w:pPr>
        <w:pStyle w:val="NoSpacing"/>
        <w:rPr>
          <w:sz w:val="18"/>
          <w:szCs w:val="18"/>
        </w:rPr>
      </w:pPr>
      <w:r w:rsidRPr="00907178">
        <w:rPr>
          <w:b/>
          <w:sz w:val="18"/>
          <w:szCs w:val="18"/>
        </w:rPr>
        <w:t>Model</w:t>
      </w:r>
      <w:r w:rsidR="004A0C2E">
        <w:rPr>
          <w:sz w:val="18"/>
          <w:szCs w:val="18"/>
        </w:rPr>
        <w:t xml:space="preserve"> -</w:t>
      </w:r>
      <w:r w:rsidRPr="00907178">
        <w:rPr>
          <w:sz w:val="18"/>
          <w:szCs w:val="18"/>
        </w:rPr>
        <w:t xml:space="preserve"> what an app </w:t>
      </w:r>
      <w:r w:rsidR="00070879">
        <w:rPr>
          <w:sz w:val="18"/>
          <w:szCs w:val="18"/>
        </w:rPr>
        <w:t>is [but not how it is displayed]</w:t>
      </w:r>
      <w:r w:rsidRPr="00907178">
        <w:rPr>
          <w:sz w:val="18"/>
          <w:szCs w:val="18"/>
        </w:rPr>
        <w:t>.</w:t>
      </w:r>
    </w:p>
    <w:p w14:paraId="3EC8624C" w14:textId="3F277742" w:rsidR="00F377FC" w:rsidRPr="00907178" w:rsidRDefault="00BA72E3" w:rsidP="00BA72E3">
      <w:pPr>
        <w:pStyle w:val="NoSpacing"/>
        <w:rPr>
          <w:sz w:val="18"/>
          <w:szCs w:val="18"/>
        </w:rPr>
      </w:pPr>
      <w:r w:rsidRPr="00907178">
        <w:rPr>
          <w:b/>
          <w:sz w:val="18"/>
          <w:szCs w:val="18"/>
        </w:rPr>
        <w:t xml:space="preserve">Controller </w:t>
      </w:r>
      <w:r w:rsidR="004A0C2E">
        <w:rPr>
          <w:sz w:val="18"/>
          <w:szCs w:val="18"/>
        </w:rPr>
        <w:t>-</w:t>
      </w:r>
      <w:r w:rsidRPr="00907178">
        <w:rPr>
          <w:sz w:val="18"/>
          <w:szCs w:val="18"/>
        </w:rPr>
        <w:t xml:space="preserve"> How </w:t>
      </w:r>
      <w:r w:rsidR="00070879">
        <w:rPr>
          <w:sz w:val="18"/>
          <w:szCs w:val="18"/>
        </w:rPr>
        <w:t>Model is presented to the user [UI logic]</w:t>
      </w:r>
      <w:r w:rsidRPr="00907178">
        <w:rPr>
          <w:sz w:val="18"/>
          <w:szCs w:val="18"/>
        </w:rPr>
        <w:t>.</w:t>
      </w:r>
      <w:r w:rsidR="00070879" w:rsidRPr="00070879">
        <w:rPr>
          <w:sz w:val="18"/>
          <w:szCs w:val="18"/>
        </w:rPr>
        <w:t xml:space="preserve"> </w:t>
      </w:r>
    </w:p>
    <w:p w14:paraId="286FDCFF" w14:textId="54823987" w:rsidR="00F377FC" w:rsidRPr="00907178" w:rsidRDefault="00F377FC" w:rsidP="00BA72E3">
      <w:pPr>
        <w:pStyle w:val="NoSpacing"/>
        <w:rPr>
          <w:sz w:val="18"/>
          <w:szCs w:val="18"/>
        </w:rPr>
      </w:pPr>
      <w:r w:rsidRPr="00907178">
        <w:rPr>
          <w:b/>
          <w:sz w:val="18"/>
          <w:szCs w:val="18"/>
        </w:rPr>
        <w:t>View</w:t>
      </w:r>
      <w:r w:rsidR="004A0C2E">
        <w:rPr>
          <w:sz w:val="18"/>
          <w:szCs w:val="18"/>
        </w:rPr>
        <w:t xml:space="preserve"> -</w:t>
      </w:r>
      <w:r w:rsidRPr="00907178">
        <w:rPr>
          <w:sz w:val="18"/>
          <w:szCs w:val="18"/>
        </w:rPr>
        <w:t xml:space="preserve"> Controller’s minions</w:t>
      </w:r>
      <w:r w:rsidR="00BA72E3" w:rsidRPr="00907178">
        <w:rPr>
          <w:sz w:val="18"/>
          <w:szCs w:val="18"/>
        </w:rPr>
        <w:t>.</w:t>
      </w:r>
    </w:p>
    <w:p w14:paraId="667DDEE1" w14:textId="77777777" w:rsidR="00907178" w:rsidRPr="00907178" w:rsidRDefault="00907178" w:rsidP="00BA72E3">
      <w:pPr>
        <w:pStyle w:val="NoSpacing"/>
        <w:rPr>
          <w:sz w:val="18"/>
          <w:szCs w:val="18"/>
        </w:rPr>
      </w:pPr>
    </w:p>
    <w:p w14:paraId="05DC3914" w14:textId="77777777" w:rsidR="00907178" w:rsidRPr="000D772E" w:rsidRDefault="00F377FC" w:rsidP="00907178">
      <w:pPr>
        <w:pStyle w:val="NoSpacing"/>
        <w:rPr>
          <w:sz w:val="18"/>
          <w:szCs w:val="18"/>
        </w:rPr>
      </w:pPr>
      <w:r w:rsidRPr="00907178">
        <w:rPr>
          <w:b/>
          <w:sz w:val="18"/>
          <w:szCs w:val="18"/>
        </w:rPr>
        <w:t>Controllers</w:t>
      </w:r>
      <w:r w:rsidRPr="00907178">
        <w:rPr>
          <w:sz w:val="18"/>
          <w:szCs w:val="18"/>
        </w:rPr>
        <w:t xml:space="preserve"> </w:t>
      </w:r>
      <w:r w:rsidR="00BA72E3" w:rsidRPr="00907178">
        <w:rPr>
          <w:sz w:val="18"/>
          <w:szCs w:val="18"/>
        </w:rPr>
        <w:sym w:font="Wingdings" w:char="F0E0"/>
      </w:r>
      <w:r w:rsidRPr="00907178">
        <w:rPr>
          <w:sz w:val="18"/>
          <w:szCs w:val="18"/>
        </w:rPr>
        <w:t xml:space="preserve"> </w:t>
      </w:r>
      <w:r w:rsidRPr="00907178">
        <w:rPr>
          <w:b/>
          <w:sz w:val="18"/>
          <w:szCs w:val="18"/>
        </w:rPr>
        <w:t>View</w:t>
      </w:r>
      <w:r w:rsidRPr="00907178">
        <w:rPr>
          <w:sz w:val="18"/>
          <w:szCs w:val="18"/>
        </w:rPr>
        <w:t>.</w:t>
      </w:r>
    </w:p>
    <w:p w14:paraId="210131CC" w14:textId="77777777" w:rsidR="00F37089" w:rsidRDefault="00907178" w:rsidP="00907178">
      <w:pPr>
        <w:pStyle w:val="NoSpacing"/>
        <w:rPr>
          <w:b/>
          <w:sz w:val="18"/>
          <w:szCs w:val="18"/>
        </w:rPr>
      </w:pPr>
      <w:r w:rsidRPr="00907178">
        <w:rPr>
          <w:b/>
          <w:sz w:val="18"/>
          <w:szCs w:val="18"/>
        </w:rPr>
        <w:t>View</w:t>
      </w:r>
      <w:r w:rsidRPr="00907178">
        <w:rPr>
          <w:sz w:val="18"/>
          <w:szCs w:val="18"/>
        </w:rPr>
        <w:t xml:space="preserve"> </w:t>
      </w:r>
      <w:r w:rsidRPr="00907178">
        <w:rPr>
          <w:sz w:val="18"/>
          <w:szCs w:val="18"/>
        </w:rPr>
        <w:sym w:font="Wingdings" w:char="F0E0"/>
      </w:r>
      <w:r w:rsidRPr="00907178">
        <w:rPr>
          <w:sz w:val="18"/>
          <w:szCs w:val="18"/>
        </w:rPr>
        <w:t xml:space="preserve"> </w:t>
      </w:r>
      <w:r w:rsidRPr="00907178">
        <w:rPr>
          <w:b/>
          <w:sz w:val="18"/>
          <w:szCs w:val="18"/>
        </w:rPr>
        <w:t>Controller</w:t>
      </w:r>
      <w:r w:rsidR="00F37089">
        <w:rPr>
          <w:b/>
          <w:sz w:val="18"/>
          <w:szCs w:val="18"/>
        </w:rPr>
        <w:t xml:space="preserve"> [2 ways]</w:t>
      </w:r>
      <w:r w:rsidR="00F37089">
        <w:rPr>
          <w:sz w:val="18"/>
          <w:szCs w:val="18"/>
        </w:rPr>
        <w:t>:</w:t>
      </w:r>
      <w:r w:rsidRPr="00907178"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</w:p>
    <w:p w14:paraId="7DB0B9E3" w14:textId="45E02026" w:rsidR="00907178" w:rsidRPr="00F37089" w:rsidRDefault="00907178" w:rsidP="00907178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>Target-Action</w:t>
      </w:r>
      <w:r w:rsidR="000D772E">
        <w:rPr>
          <w:b/>
          <w:sz w:val="18"/>
          <w:szCs w:val="18"/>
        </w:rPr>
        <w:t xml:space="preserve"> [button tap]</w:t>
      </w:r>
      <w:r>
        <w:rPr>
          <w:b/>
          <w:sz w:val="18"/>
          <w:szCs w:val="18"/>
        </w:rPr>
        <w:t xml:space="preserve">: </w:t>
      </w:r>
      <w:r w:rsidRPr="00907178">
        <w:rPr>
          <w:sz w:val="18"/>
          <w:szCs w:val="18"/>
        </w:rPr>
        <w:t xml:space="preserve">The </w:t>
      </w:r>
      <w:r w:rsidRPr="00907178">
        <w:rPr>
          <w:b/>
          <w:sz w:val="18"/>
          <w:szCs w:val="18"/>
        </w:rPr>
        <w:t>View</w:t>
      </w:r>
      <w:r w:rsidRPr="00907178">
        <w:rPr>
          <w:sz w:val="18"/>
          <w:szCs w:val="18"/>
        </w:rPr>
        <w:t xml:space="preserve"> sends the action</w:t>
      </w:r>
      <w:r>
        <w:rPr>
          <w:sz w:val="18"/>
          <w:szCs w:val="18"/>
        </w:rPr>
        <w:t xml:space="preserve"> to the </w:t>
      </w:r>
      <w:r w:rsidR="000D772E">
        <w:rPr>
          <w:b/>
          <w:sz w:val="18"/>
          <w:szCs w:val="18"/>
        </w:rPr>
        <w:t>C</w:t>
      </w:r>
      <w:r w:rsidRPr="00907178">
        <w:rPr>
          <w:b/>
          <w:sz w:val="18"/>
          <w:szCs w:val="18"/>
        </w:rPr>
        <w:t>ontroller</w:t>
      </w:r>
      <w:r>
        <w:rPr>
          <w:sz w:val="18"/>
          <w:szCs w:val="18"/>
        </w:rPr>
        <w:t xml:space="preserve"> [</w:t>
      </w:r>
      <w:r w:rsidR="000D772E">
        <w:rPr>
          <w:sz w:val="18"/>
          <w:szCs w:val="18"/>
        </w:rPr>
        <w:t xml:space="preserve">View’s </w:t>
      </w:r>
      <w:r>
        <w:rPr>
          <w:sz w:val="18"/>
          <w:szCs w:val="18"/>
        </w:rPr>
        <w:t>target]</w:t>
      </w:r>
      <w:r w:rsidRPr="00907178">
        <w:rPr>
          <w:sz w:val="18"/>
          <w:szCs w:val="18"/>
        </w:rPr>
        <w:t xml:space="preserve"> when </w:t>
      </w:r>
      <w:r>
        <w:rPr>
          <w:sz w:val="18"/>
          <w:szCs w:val="18"/>
        </w:rPr>
        <w:t>action</w:t>
      </w:r>
      <w:r w:rsidRPr="00907178">
        <w:rPr>
          <w:sz w:val="18"/>
          <w:szCs w:val="18"/>
        </w:rPr>
        <w:t xml:space="preserve"> happen</w:t>
      </w:r>
      <w:r w:rsidR="000D772E">
        <w:rPr>
          <w:sz w:val="18"/>
          <w:szCs w:val="18"/>
        </w:rPr>
        <w:t>s</w:t>
      </w:r>
      <w:r w:rsidRPr="00907178">
        <w:rPr>
          <w:sz w:val="18"/>
          <w:szCs w:val="18"/>
        </w:rPr>
        <w:t xml:space="preserve"> in the UI</w:t>
      </w:r>
      <w:r>
        <w:rPr>
          <w:sz w:val="18"/>
          <w:szCs w:val="18"/>
        </w:rPr>
        <w:t>.</w:t>
      </w:r>
    </w:p>
    <w:p w14:paraId="7FD8359E" w14:textId="77777777" w:rsidR="00070879" w:rsidRPr="00907178" w:rsidRDefault="005F66B2" w:rsidP="00070879">
      <w:pPr>
        <w:pStyle w:val="NoSpacing"/>
        <w:rPr>
          <w:sz w:val="18"/>
          <w:szCs w:val="18"/>
        </w:rPr>
      </w:pPr>
      <w:r>
        <w:rPr>
          <w:b/>
          <w:sz w:val="18"/>
          <w:szCs w:val="18"/>
        </w:rPr>
        <w:t>Data-source delegation</w:t>
      </w:r>
      <w:r w:rsidR="00070879">
        <w:rPr>
          <w:sz w:val="18"/>
          <w:szCs w:val="18"/>
        </w:rPr>
        <w:t xml:space="preserve">: </w:t>
      </w:r>
      <w:r w:rsidR="00070879" w:rsidRPr="00907178">
        <w:rPr>
          <w:sz w:val="18"/>
          <w:szCs w:val="18"/>
        </w:rPr>
        <w:t xml:space="preserve">The Controller </w:t>
      </w:r>
      <w:r w:rsidR="000D772E">
        <w:rPr>
          <w:sz w:val="18"/>
          <w:szCs w:val="18"/>
        </w:rPr>
        <w:t>[</w:t>
      </w:r>
      <w:r w:rsidR="00070879" w:rsidRPr="00907178">
        <w:rPr>
          <w:sz w:val="18"/>
          <w:szCs w:val="18"/>
        </w:rPr>
        <w:t>View’s delegate</w:t>
      </w:r>
      <w:r w:rsidR="000D772E">
        <w:rPr>
          <w:sz w:val="18"/>
          <w:szCs w:val="18"/>
        </w:rPr>
        <w:t>]</w:t>
      </w:r>
      <w:r w:rsidR="00070879">
        <w:rPr>
          <w:sz w:val="18"/>
          <w:szCs w:val="18"/>
        </w:rPr>
        <w:t xml:space="preserve">. </w:t>
      </w:r>
      <w:r w:rsidR="00070879" w:rsidRPr="00907178">
        <w:rPr>
          <w:sz w:val="18"/>
          <w:szCs w:val="18"/>
        </w:rPr>
        <w:t>Views do not own the data they display</w:t>
      </w:r>
      <w:r w:rsidR="00070879">
        <w:rPr>
          <w:sz w:val="18"/>
          <w:szCs w:val="18"/>
        </w:rPr>
        <w:t xml:space="preserve"> – data are acquired via a protocol</w:t>
      </w:r>
      <w:r w:rsidR="00070879" w:rsidRPr="00907178">
        <w:rPr>
          <w:sz w:val="18"/>
          <w:szCs w:val="18"/>
        </w:rPr>
        <w:t>.</w:t>
      </w:r>
      <w:r w:rsidR="00070879" w:rsidRPr="00070879">
        <w:rPr>
          <w:sz w:val="18"/>
          <w:szCs w:val="18"/>
        </w:rPr>
        <w:t xml:space="preserve"> </w:t>
      </w:r>
      <w:r w:rsidR="00070879" w:rsidRPr="00907178">
        <w:rPr>
          <w:sz w:val="18"/>
          <w:szCs w:val="18"/>
        </w:rPr>
        <w:t xml:space="preserve">Controllers are </w:t>
      </w:r>
      <w:r w:rsidR="000D772E">
        <w:rPr>
          <w:sz w:val="18"/>
          <w:szCs w:val="18"/>
        </w:rPr>
        <w:t>almost always that data source [not Model!]</w:t>
      </w:r>
      <w:r w:rsidR="00070879" w:rsidRPr="00907178">
        <w:rPr>
          <w:sz w:val="18"/>
          <w:szCs w:val="18"/>
        </w:rPr>
        <w:t>.</w:t>
      </w:r>
      <w:r w:rsidRPr="005F66B2">
        <w:rPr>
          <w:sz w:val="18"/>
          <w:szCs w:val="18"/>
        </w:rPr>
        <w:t xml:space="preserve"> </w:t>
      </w:r>
      <w:r w:rsidRPr="00907178">
        <w:rPr>
          <w:sz w:val="18"/>
          <w:szCs w:val="18"/>
        </w:rPr>
        <w:t xml:space="preserve">Controllers interpret/format </w:t>
      </w:r>
      <w:r>
        <w:rPr>
          <w:sz w:val="18"/>
          <w:szCs w:val="18"/>
        </w:rPr>
        <w:t>Model information for the View.</w:t>
      </w:r>
    </w:p>
    <w:p w14:paraId="248DEDDA" w14:textId="77777777" w:rsidR="00070879" w:rsidRDefault="00070879" w:rsidP="00070879">
      <w:pPr>
        <w:pStyle w:val="NoSpacing"/>
        <w:rPr>
          <w:sz w:val="18"/>
          <w:szCs w:val="18"/>
        </w:rPr>
      </w:pPr>
    </w:p>
    <w:p w14:paraId="73EA9CFC" w14:textId="77777777" w:rsidR="000D772E" w:rsidRPr="00907178" w:rsidRDefault="000D772E" w:rsidP="00070879">
      <w:pPr>
        <w:pStyle w:val="NoSpacing"/>
        <w:rPr>
          <w:sz w:val="18"/>
          <w:szCs w:val="18"/>
        </w:rPr>
      </w:pPr>
      <w:r w:rsidRPr="00907178">
        <w:rPr>
          <w:b/>
          <w:sz w:val="18"/>
          <w:szCs w:val="18"/>
        </w:rPr>
        <w:t xml:space="preserve">Controllers </w:t>
      </w:r>
      <w:r w:rsidRPr="00907178">
        <w:rPr>
          <w:sz w:val="18"/>
          <w:szCs w:val="18"/>
        </w:rPr>
        <w:sym w:font="Wingdings" w:char="F0E0"/>
      </w:r>
      <w:r w:rsidRPr="00907178">
        <w:rPr>
          <w:sz w:val="18"/>
          <w:szCs w:val="18"/>
        </w:rPr>
        <w:t xml:space="preserve"> </w:t>
      </w:r>
      <w:r w:rsidRPr="00907178">
        <w:rPr>
          <w:b/>
          <w:sz w:val="18"/>
          <w:szCs w:val="18"/>
        </w:rPr>
        <w:t>Model</w:t>
      </w:r>
      <w:r w:rsidRPr="00907178">
        <w:rPr>
          <w:sz w:val="18"/>
          <w:szCs w:val="18"/>
        </w:rPr>
        <w:t xml:space="preserve">. </w:t>
      </w:r>
    </w:p>
    <w:p w14:paraId="0A9552C1" w14:textId="70A97D3A" w:rsidR="00BA72E3" w:rsidRPr="00907178" w:rsidRDefault="00070879" w:rsidP="00070879">
      <w:pPr>
        <w:pStyle w:val="NoSpacing"/>
        <w:rPr>
          <w:sz w:val="18"/>
          <w:szCs w:val="18"/>
        </w:rPr>
      </w:pPr>
      <w:r w:rsidRPr="00070879">
        <w:rPr>
          <w:b/>
          <w:sz w:val="18"/>
          <w:szCs w:val="18"/>
        </w:rPr>
        <w:t>M</w:t>
      </w:r>
      <w:r>
        <w:rPr>
          <w:b/>
          <w:sz w:val="18"/>
          <w:szCs w:val="18"/>
        </w:rPr>
        <w:t>odel x Controller [</w:t>
      </w:r>
      <w:r w:rsidR="003D642D">
        <w:rPr>
          <w:b/>
          <w:sz w:val="18"/>
          <w:szCs w:val="18"/>
        </w:rPr>
        <w:t> </w:t>
      </w:r>
      <w:r w:rsidRPr="00907178">
        <w:rPr>
          <w:sz w:val="18"/>
          <w:szCs w:val="18"/>
        </w:rPr>
        <w:t>The Model is UI independent</w:t>
      </w:r>
      <w:r>
        <w:rPr>
          <w:sz w:val="18"/>
          <w:szCs w:val="18"/>
        </w:rPr>
        <w:t>]</w:t>
      </w:r>
      <w:r w:rsidRPr="00907178">
        <w:rPr>
          <w:sz w:val="18"/>
          <w:szCs w:val="18"/>
        </w:rPr>
        <w:t>.</w:t>
      </w:r>
      <w:r>
        <w:rPr>
          <w:sz w:val="18"/>
          <w:szCs w:val="18"/>
        </w:rPr>
        <w:t xml:space="preserve"> I</w:t>
      </w:r>
      <w:r w:rsidR="00BA72E3" w:rsidRPr="00907178">
        <w:rPr>
          <w:sz w:val="18"/>
          <w:szCs w:val="18"/>
        </w:rPr>
        <w:t>f the Model has info</w:t>
      </w:r>
      <w:r>
        <w:rPr>
          <w:sz w:val="18"/>
          <w:szCs w:val="18"/>
        </w:rPr>
        <w:t xml:space="preserve"> to update, it uses </w:t>
      </w:r>
      <w:r>
        <w:rPr>
          <w:b/>
          <w:sz w:val="18"/>
          <w:szCs w:val="18"/>
        </w:rPr>
        <w:t>notifications</w:t>
      </w:r>
      <w:r>
        <w:rPr>
          <w:sz w:val="18"/>
          <w:szCs w:val="18"/>
        </w:rPr>
        <w:t>.</w:t>
      </w:r>
    </w:p>
    <w:p w14:paraId="1D947C79" w14:textId="77777777" w:rsidR="00BA72E3" w:rsidRDefault="00BA72E3" w:rsidP="00BA72E3">
      <w:pPr>
        <w:pStyle w:val="NoSpacing"/>
        <w:rPr>
          <w:sz w:val="18"/>
          <w:szCs w:val="18"/>
        </w:rPr>
      </w:pPr>
    </w:p>
    <w:p w14:paraId="6477F6EF" w14:textId="77777777" w:rsidR="000D772E" w:rsidRDefault="000D772E" w:rsidP="000D772E">
      <w:pPr>
        <w:pStyle w:val="NoSpacing"/>
        <w:rPr>
          <w:sz w:val="18"/>
          <w:szCs w:val="18"/>
        </w:rPr>
      </w:pPr>
      <w:r w:rsidRPr="00907178">
        <w:rPr>
          <w:b/>
          <w:sz w:val="18"/>
          <w:szCs w:val="18"/>
        </w:rPr>
        <w:t>Model</w:t>
      </w:r>
      <w:r w:rsidRPr="000D772E">
        <w:rPr>
          <w:b/>
          <w:sz w:val="18"/>
          <w:szCs w:val="18"/>
        </w:rPr>
        <w:t xml:space="preserve"> x </w:t>
      </w:r>
      <w:r w:rsidRPr="00907178">
        <w:rPr>
          <w:b/>
          <w:sz w:val="18"/>
          <w:szCs w:val="18"/>
        </w:rPr>
        <w:t>View</w:t>
      </w:r>
      <w:r w:rsidRPr="00907178">
        <w:rPr>
          <w:sz w:val="18"/>
          <w:szCs w:val="18"/>
        </w:rPr>
        <w:t>.</w:t>
      </w:r>
    </w:p>
    <w:p w14:paraId="69492BE1" w14:textId="77777777" w:rsidR="000D772E" w:rsidRPr="000D772E" w:rsidRDefault="000D772E" w:rsidP="000D772E">
      <w:pPr>
        <w:pStyle w:val="NoSpacing"/>
        <w:rPr>
          <w:b/>
          <w:sz w:val="18"/>
          <w:szCs w:val="18"/>
        </w:rPr>
      </w:pPr>
      <w:r w:rsidRPr="000D772E">
        <w:rPr>
          <w:b/>
          <w:sz w:val="18"/>
          <w:szCs w:val="18"/>
        </w:rPr>
        <w:t>View x Model.</w:t>
      </w:r>
    </w:p>
    <w:p w14:paraId="372536A6" w14:textId="77777777" w:rsidR="000D772E" w:rsidRDefault="000D772E" w:rsidP="00BA72E3">
      <w:pPr>
        <w:pStyle w:val="NoSpacing"/>
        <w:rPr>
          <w:sz w:val="18"/>
          <w:szCs w:val="18"/>
        </w:rPr>
      </w:pPr>
    </w:p>
    <w:p w14:paraId="436894DA" w14:textId="035EE923" w:rsidR="003503B4" w:rsidRPr="003503B4" w:rsidRDefault="003503B4" w:rsidP="00BA72E3">
      <w:pPr>
        <w:pStyle w:val="NoSpacing"/>
        <w:rPr>
          <w:b/>
          <w:sz w:val="18"/>
          <w:szCs w:val="18"/>
        </w:rPr>
      </w:pPr>
      <w:r w:rsidRPr="003503B4">
        <w:rPr>
          <w:b/>
          <w:sz w:val="18"/>
          <w:szCs w:val="18"/>
        </w:rPr>
        <w:t>Objective-C</w:t>
      </w:r>
    </w:p>
    <w:p w14:paraId="2B146D32" w14:textId="49ADE3D1" w:rsidR="003503B4" w:rsidRDefault="003503B4" w:rsidP="00BA72E3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No multiple inheritance.</w:t>
      </w:r>
    </w:p>
    <w:p w14:paraId="1E2340CB" w14:textId="4ED5B55B" w:rsidR="003503B4" w:rsidRDefault="007332EE" w:rsidP="00BA72E3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Contents of</w:t>
      </w:r>
      <w:r w:rsidR="003503B4">
        <w:rPr>
          <w:sz w:val="18"/>
          <w:szCs w:val="18"/>
        </w:rPr>
        <w:t xml:space="preserve"> the superclass</w:t>
      </w:r>
      <w:r w:rsidR="005819C0">
        <w:rPr>
          <w:sz w:val="18"/>
          <w:szCs w:val="18"/>
        </w:rPr>
        <w:t xml:space="preserve"> </w:t>
      </w:r>
      <w:r w:rsidR="006C1A4B">
        <w:rPr>
          <w:sz w:val="18"/>
          <w:szCs w:val="18"/>
        </w:rPr>
        <w:t>header file</w:t>
      </w:r>
      <w:r w:rsidR="003503B4">
        <w:rPr>
          <w:sz w:val="18"/>
          <w:szCs w:val="18"/>
        </w:rPr>
        <w:t xml:space="preserve"> is </w:t>
      </w:r>
      <w:r w:rsidR="003503B4" w:rsidRPr="007332EE">
        <w:rPr>
          <w:b/>
          <w:sz w:val="18"/>
          <w:szCs w:val="18"/>
        </w:rPr>
        <w:t>public</w:t>
      </w:r>
      <w:r w:rsidR="003503B4">
        <w:rPr>
          <w:sz w:val="18"/>
          <w:szCs w:val="18"/>
        </w:rPr>
        <w:t>.</w:t>
      </w:r>
    </w:p>
    <w:p w14:paraId="2B479A33" w14:textId="695DC668" w:rsidR="00252AD7" w:rsidRDefault="007332EE" w:rsidP="00BA72E3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Import </w:t>
      </w:r>
      <w:r w:rsidR="00252AD7" w:rsidRPr="007332EE">
        <w:rPr>
          <w:b/>
          <w:sz w:val="18"/>
          <w:szCs w:val="18"/>
        </w:rPr>
        <w:t xml:space="preserve">Foundation </w:t>
      </w:r>
      <w:r w:rsidR="00252AD7">
        <w:rPr>
          <w:sz w:val="18"/>
          <w:szCs w:val="18"/>
        </w:rPr>
        <w:t>[</w:t>
      </w:r>
      <w:r w:rsidR="00325008">
        <w:rPr>
          <w:sz w:val="18"/>
          <w:szCs w:val="18"/>
        </w:rPr>
        <w:t>NSDictionary, NSArray, NSS</w:t>
      </w:r>
      <w:r w:rsidR="00252AD7">
        <w:rPr>
          <w:sz w:val="18"/>
          <w:szCs w:val="18"/>
        </w:rPr>
        <w:t>trings]</w:t>
      </w:r>
      <w:r w:rsidR="004E2C75">
        <w:rPr>
          <w:sz w:val="18"/>
          <w:szCs w:val="18"/>
        </w:rPr>
        <w:t>.</w:t>
      </w:r>
    </w:p>
    <w:p w14:paraId="79630776" w14:textId="67223BCA" w:rsidR="00E8491C" w:rsidRDefault="00E8491C" w:rsidP="00BA72E3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All objects live on the </w:t>
      </w:r>
      <w:r w:rsidRPr="007332EE">
        <w:rPr>
          <w:b/>
          <w:sz w:val="18"/>
          <w:szCs w:val="18"/>
        </w:rPr>
        <w:t>heap</w:t>
      </w:r>
      <w:r>
        <w:rPr>
          <w:sz w:val="18"/>
          <w:szCs w:val="18"/>
        </w:rPr>
        <w:t xml:space="preserve">. Objects are always pointed to. </w:t>
      </w:r>
    </w:p>
    <w:p w14:paraId="4F618634" w14:textId="1C4CC095" w:rsidR="007332EE" w:rsidRDefault="007332EE" w:rsidP="00BA72E3">
      <w:pPr>
        <w:pStyle w:val="NoSpacing"/>
        <w:rPr>
          <w:sz w:val="18"/>
          <w:szCs w:val="18"/>
        </w:rPr>
      </w:pPr>
      <w:r w:rsidRPr="007332EE">
        <w:rPr>
          <w:b/>
          <w:sz w:val="18"/>
          <w:szCs w:val="18"/>
        </w:rPr>
        <w:t>No garbage collection</w:t>
      </w:r>
      <w:r>
        <w:rPr>
          <w:sz w:val="18"/>
          <w:szCs w:val="18"/>
        </w:rPr>
        <w:t xml:space="preserve"> – use reference counting [When count goes to zero, - clean up the object from the heap].</w:t>
      </w:r>
    </w:p>
    <w:p w14:paraId="0348990A" w14:textId="1323BD3F" w:rsidR="007332EE" w:rsidRDefault="004E2C75" w:rsidP="007332EE">
      <w:pPr>
        <w:pStyle w:val="NoSpacing"/>
        <w:rPr>
          <w:sz w:val="18"/>
          <w:szCs w:val="18"/>
        </w:rPr>
      </w:pPr>
      <w:r>
        <w:rPr>
          <w:b/>
          <w:sz w:val="18"/>
          <w:szCs w:val="18"/>
        </w:rPr>
        <w:t>Encapsulation</w:t>
      </w:r>
      <w:r w:rsidRPr="004E2C75">
        <w:rPr>
          <w:sz w:val="18"/>
          <w:szCs w:val="18"/>
        </w:rPr>
        <w:t xml:space="preserve">: </w:t>
      </w:r>
      <w:r>
        <w:rPr>
          <w:sz w:val="18"/>
          <w:szCs w:val="18"/>
        </w:rPr>
        <w:t>Use private properties but not private methods [</w:t>
      </w:r>
      <w:r w:rsidR="00F056C4">
        <w:rPr>
          <w:sz w:val="18"/>
          <w:szCs w:val="18"/>
        </w:rPr>
        <w:t>setter,</w:t>
      </w:r>
      <w:r>
        <w:rPr>
          <w:sz w:val="18"/>
          <w:szCs w:val="18"/>
        </w:rPr>
        <w:t xml:space="preserve"> getter].</w:t>
      </w:r>
      <w:r w:rsidR="007332EE" w:rsidRPr="007332EE">
        <w:rPr>
          <w:sz w:val="18"/>
          <w:szCs w:val="18"/>
        </w:rPr>
        <w:t xml:space="preserve"> </w:t>
      </w:r>
      <w:r w:rsidR="007332EE">
        <w:rPr>
          <w:sz w:val="18"/>
          <w:szCs w:val="18"/>
        </w:rPr>
        <w:t xml:space="preserve">Setting and getting the pointer. </w:t>
      </w:r>
    </w:p>
    <w:p w14:paraId="45407065" w14:textId="77777777" w:rsidR="007332EE" w:rsidRDefault="007332EE" w:rsidP="007332EE">
      <w:pPr>
        <w:pStyle w:val="NoSpacing"/>
        <w:rPr>
          <w:sz w:val="18"/>
          <w:szCs w:val="18"/>
        </w:rPr>
      </w:pPr>
      <w:r w:rsidRPr="007332EE">
        <w:rPr>
          <w:b/>
          <w:sz w:val="18"/>
          <w:szCs w:val="18"/>
        </w:rPr>
        <w:t>Strong property</w:t>
      </w:r>
      <w:r>
        <w:rPr>
          <w:sz w:val="18"/>
          <w:szCs w:val="18"/>
        </w:rPr>
        <w:t xml:space="preserve"> – objects stays on the heap as long as it is pointed to. </w:t>
      </w:r>
    </w:p>
    <w:p w14:paraId="5424B2C0" w14:textId="77777777" w:rsidR="007332EE" w:rsidRDefault="007332EE" w:rsidP="007332EE">
      <w:pPr>
        <w:pStyle w:val="NoSpacing"/>
        <w:rPr>
          <w:sz w:val="18"/>
          <w:szCs w:val="18"/>
        </w:rPr>
      </w:pPr>
      <w:r>
        <w:rPr>
          <w:b/>
          <w:sz w:val="18"/>
          <w:szCs w:val="18"/>
        </w:rPr>
        <w:t>Weak property –</w:t>
      </w:r>
      <w:r>
        <w:rPr>
          <w:sz w:val="18"/>
          <w:szCs w:val="18"/>
        </w:rPr>
        <w:t xml:space="preserve"> only keep it on the heap if someone else points to it strongly.</w:t>
      </w:r>
    </w:p>
    <w:p w14:paraId="30F1238F" w14:textId="22E5D439" w:rsidR="004E2C75" w:rsidRDefault="007332EE" w:rsidP="004A0C2E">
      <w:pPr>
        <w:pStyle w:val="NoSpacing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Nonatomic </w:t>
      </w:r>
      <w:r>
        <w:rPr>
          <w:sz w:val="18"/>
          <w:szCs w:val="18"/>
        </w:rPr>
        <w:t>– the property is not a thread safe.</w:t>
      </w:r>
      <w:r w:rsidR="004A0C2E">
        <w:rPr>
          <w:b/>
          <w:sz w:val="18"/>
          <w:szCs w:val="18"/>
        </w:rPr>
        <w:t xml:space="preserve"> </w:t>
      </w:r>
    </w:p>
    <w:p w14:paraId="4EC4846F" w14:textId="750A07BF" w:rsidR="000F6633" w:rsidRPr="000F6633" w:rsidRDefault="000F6633" w:rsidP="004A0C2E">
      <w:pPr>
        <w:pStyle w:val="NoSpacing"/>
        <w:rPr>
          <w:sz w:val="18"/>
          <w:szCs w:val="18"/>
        </w:rPr>
      </w:pPr>
      <w:r>
        <w:rPr>
          <w:b/>
          <w:sz w:val="18"/>
          <w:szCs w:val="18"/>
        </w:rPr>
        <w:t xml:space="preserve">Do not initialize </w:t>
      </w:r>
      <w:r>
        <w:rPr>
          <w:sz w:val="18"/>
          <w:szCs w:val="18"/>
        </w:rPr>
        <w:t>random properties – it start out at</w:t>
      </w:r>
      <w:bookmarkStart w:id="0" w:name="_GoBack"/>
      <w:bookmarkEnd w:id="0"/>
      <w:r>
        <w:rPr>
          <w:sz w:val="18"/>
          <w:szCs w:val="18"/>
        </w:rPr>
        <w:t xml:space="preserve"> 0.</w:t>
      </w:r>
    </w:p>
    <w:p w14:paraId="23733C02" w14:textId="77777777" w:rsidR="004A0C2E" w:rsidRDefault="004A0C2E" w:rsidP="00BA72E3">
      <w:pPr>
        <w:pStyle w:val="NoSpacing"/>
        <w:rPr>
          <w:sz w:val="18"/>
          <w:szCs w:val="18"/>
        </w:rPr>
      </w:pPr>
    </w:p>
    <w:p w14:paraId="773E8191" w14:textId="77777777" w:rsidR="004A0C2E" w:rsidRDefault="00442414" w:rsidP="00BA72E3">
      <w:pPr>
        <w:pStyle w:val="NoSpacing"/>
        <w:rPr>
          <w:b/>
          <w:sz w:val="18"/>
          <w:szCs w:val="18"/>
        </w:rPr>
      </w:pPr>
      <w:r w:rsidRPr="00442414">
        <w:rPr>
          <w:b/>
          <w:sz w:val="18"/>
          <w:szCs w:val="18"/>
        </w:rPr>
        <w:t>Card Game</w:t>
      </w:r>
      <w:r>
        <w:rPr>
          <w:b/>
          <w:sz w:val="18"/>
          <w:szCs w:val="18"/>
        </w:rPr>
        <w:t xml:space="preserve">: </w:t>
      </w:r>
    </w:p>
    <w:p w14:paraId="35C04C1F" w14:textId="47A63B74" w:rsidR="00442414" w:rsidRDefault="00CB021C" w:rsidP="00BA72E3">
      <w:pPr>
        <w:pStyle w:val="NoSpacing"/>
        <w:rPr>
          <w:sz w:val="18"/>
          <w:szCs w:val="18"/>
        </w:rPr>
      </w:pPr>
      <w:r>
        <w:rPr>
          <w:b/>
          <w:sz w:val="18"/>
          <w:szCs w:val="18"/>
        </w:rPr>
        <w:t>C</w:t>
      </w:r>
      <w:r w:rsidR="00442414">
        <w:rPr>
          <w:b/>
          <w:sz w:val="18"/>
          <w:szCs w:val="18"/>
        </w:rPr>
        <w:t>ard</w:t>
      </w:r>
      <w:r w:rsidR="00431C77">
        <w:rPr>
          <w:b/>
          <w:sz w:val="18"/>
          <w:szCs w:val="18"/>
        </w:rPr>
        <w:t xml:space="preserve">.h/Card.m </w:t>
      </w:r>
      <w:r w:rsidR="00431C77" w:rsidRPr="00431C77">
        <w:rPr>
          <w:sz w:val="18"/>
          <w:szCs w:val="18"/>
        </w:rPr>
        <w:t>- model</w:t>
      </w:r>
    </w:p>
    <w:p w14:paraId="36809328" w14:textId="77777777" w:rsidR="00FC158A" w:rsidRDefault="00FC158A" w:rsidP="00BA72E3">
      <w:pPr>
        <w:pStyle w:val="NoSpacing"/>
        <w:rPr>
          <w:sz w:val="18"/>
          <w:szCs w:val="18"/>
        </w:rPr>
      </w:pPr>
    </w:p>
    <w:p w14:paraId="0B477AEE" w14:textId="7459DD02" w:rsidR="00FC158A" w:rsidRPr="00FC158A" w:rsidRDefault="00FC158A" w:rsidP="00BA72E3">
      <w:pPr>
        <w:pStyle w:val="NoSpacing"/>
        <w:rPr>
          <w:b/>
          <w:sz w:val="18"/>
          <w:szCs w:val="18"/>
        </w:rPr>
      </w:pPr>
      <w:r w:rsidRPr="00FC158A">
        <w:rPr>
          <w:b/>
          <w:sz w:val="18"/>
          <w:szCs w:val="18"/>
        </w:rPr>
        <w:t>Card.h</w:t>
      </w:r>
    </w:p>
    <w:p w14:paraId="63E8C852" w14:textId="21E56C88" w:rsidR="00FC158A" w:rsidRPr="00FC158A" w:rsidRDefault="00FC158A" w:rsidP="00BA72E3">
      <w:pPr>
        <w:pStyle w:val="NoSpacing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760F50"/>
          <w:sz w:val="18"/>
          <w:szCs w:val="18"/>
        </w:rPr>
        <w:t>@property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(</w:t>
      </w:r>
      <w:r w:rsidRPr="00FC158A">
        <w:rPr>
          <w:rFonts w:ascii="Menlo Regular" w:hAnsi="Menlo Regular" w:cs="Menlo Regular"/>
          <w:color w:val="760F50"/>
          <w:sz w:val="18"/>
          <w:szCs w:val="18"/>
        </w:rPr>
        <w:t>strong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, </w:t>
      </w:r>
      <w:r w:rsidRPr="00FC158A">
        <w:rPr>
          <w:rFonts w:ascii="Menlo Regular" w:hAnsi="Menlo Regular" w:cs="Menlo Regular"/>
          <w:color w:val="760F50"/>
          <w:sz w:val="18"/>
          <w:szCs w:val="18"/>
        </w:rPr>
        <w:t>nonatomic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) </w:t>
      </w:r>
      <w:r w:rsidRPr="00FC158A">
        <w:rPr>
          <w:rFonts w:ascii="Menlo Regular" w:hAnsi="Menlo Regular" w:cs="Menlo Regular"/>
          <w:color w:val="5C2699"/>
          <w:sz w:val="18"/>
          <w:szCs w:val="18"/>
        </w:rPr>
        <w:t>NSString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*contents;</w:t>
      </w:r>
    </w:p>
    <w:p w14:paraId="798155AD" w14:textId="77777777" w:rsidR="00FC158A" w:rsidRDefault="00FC158A" w:rsidP="00BA72E3">
      <w:pPr>
        <w:pStyle w:val="NoSpacing"/>
        <w:rPr>
          <w:sz w:val="18"/>
          <w:szCs w:val="18"/>
        </w:rPr>
      </w:pPr>
    </w:p>
    <w:p w14:paraId="5043A6DF" w14:textId="375AB5FD" w:rsidR="00FC158A" w:rsidRPr="00FC158A" w:rsidRDefault="00FC158A" w:rsidP="00BA72E3">
      <w:pPr>
        <w:pStyle w:val="NoSpacing"/>
        <w:rPr>
          <w:b/>
          <w:sz w:val="18"/>
          <w:szCs w:val="18"/>
        </w:rPr>
      </w:pPr>
      <w:r w:rsidRPr="00FC158A">
        <w:rPr>
          <w:b/>
          <w:sz w:val="18"/>
          <w:szCs w:val="18"/>
        </w:rPr>
        <w:t>Card.m [behind the scenes]:</w:t>
      </w:r>
    </w:p>
    <w:p w14:paraId="5267497C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760F50"/>
          <w:sz w:val="18"/>
          <w:szCs w:val="18"/>
        </w:rPr>
        <w:t>@synthesize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contents = </w:t>
      </w:r>
      <w:r w:rsidRPr="00FC158A">
        <w:rPr>
          <w:rFonts w:ascii="Menlo Regular" w:hAnsi="Menlo Regular" w:cs="Menlo Regular"/>
          <w:color w:val="3F6E74"/>
          <w:sz w:val="18"/>
          <w:szCs w:val="18"/>
        </w:rPr>
        <w:t>_contents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>;</w:t>
      </w:r>
    </w:p>
    <w:p w14:paraId="5F7AF409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0AF0DCE2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236E25"/>
          <w:sz w:val="18"/>
          <w:szCs w:val="18"/>
        </w:rPr>
        <w:t>// Getter method.</w:t>
      </w:r>
    </w:p>
    <w:p w14:paraId="555674E2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>- (</w:t>
      </w:r>
      <w:r w:rsidRPr="00FC158A">
        <w:rPr>
          <w:rFonts w:ascii="Menlo Regular" w:hAnsi="Menlo Regular" w:cs="Menlo Regular"/>
          <w:color w:val="5C2699"/>
          <w:sz w:val="18"/>
          <w:szCs w:val="18"/>
        </w:rPr>
        <w:t>NSString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*)contents</w:t>
      </w:r>
    </w:p>
    <w:p w14:paraId="70CEF770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>{</w:t>
      </w:r>
    </w:p>
    <w:p w14:paraId="4EF76EC2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   </w:t>
      </w:r>
      <w:r w:rsidRPr="00FC158A">
        <w:rPr>
          <w:rFonts w:ascii="Menlo Regular" w:hAnsi="Menlo Regular" w:cs="Menlo Regular"/>
          <w:color w:val="760F50"/>
          <w:sz w:val="18"/>
          <w:szCs w:val="18"/>
        </w:rPr>
        <w:t>return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FC158A">
        <w:rPr>
          <w:rFonts w:ascii="Menlo Regular" w:hAnsi="Menlo Regular" w:cs="Menlo Regular"/>
          <w:color w:val="3F6E74"/>
          <w:sz w:val="18"/>
          <w:szCs w:val="18"/>
        </w:rPr>
        <w:t>_contents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>;</w:t>
      </w:r>
    </w:p>
    <w:p w14:paraId="0560F80C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>}</w:t>
      </w:r>
    </w:p>
    <w:p w14:paraId="7418A997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712EFFC3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236E25"/>
          <w:sz w:val="18"/>
          <w:szCs w:val="18"/>
        </w:rPr>
        <w:t>// Setter method.</w:t>
      </w:r>
    </w:p>
    <w:p w14:paraId="3316CA0F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>- (</w:t>
      </w:r>
      <w:r w:rsidRPr="00FC158A">
        <w:rPr>
          <w:rFonts w:ascii="Menlo Regular" w:hAnsi="Menlo Regular" w:cs="Menlo Regular"/>
          <w:color w:val="760F50"/>
          <w:sz w:val="18"/>
          <w:szCs w:val="18"/>
        </w:rPr>
        <w:t>void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>)setContents:(</w:t>
      </w:r>
      <w:r w:rsidRPr="00FC158A">
        <w:rPr>
          <w:rFonts w:ascii="Menlo Regular" w:hAnsi="Menlo Regular" w:cs="Menlo Regular"/>
          <w:color w:val="5C2699"/>
          <w:sz w:val="18"/>
          <w:szCs w:val="18"/>
        </w:rPr>
        <w:t>NSString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*)contents</w:t>
      </w:r>
    </w:p>
    <w:p w14:paraId="0C5282C9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>{</w:t>
      </w:r>
    </w:p>
    <w:p w14:paraId="54700A9F" w14:textId="77777777" w:rsidR="00FC158A" w:rsidRPr="00FC158A" w:rsidRDefault="00FC158A" w:rsidP="00FC158A">
      <w:pPr>
        <w:widowControl w:val="0"/>
        <w:tabs>
          <w:tab w:val="left" w:pos="866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   </w:t>
      </w:r>
      <w:r w:rsidRPr="00FC158A">
        <w:rPr>
          <w:rFonts w:ascii="Menlo Regular" w:hAnsi="Menlo Regular" w:cs="Menlo Regular"/>
          <w:color w:val="3F6E74"/>
          <w:sz w:val="18"/>
          <w:szCs w:val="18"/>
        </w:rPr>
        <w:t>_contents</w:t>
      </w:r>
      <w:r w:rsidRPr="00FC158A">
        <w:rPr>
          <w:rFonts w:ascii="Menlo Regular" w:hAnsi="Menlo Regular" w:cs="Menlo Regular"/>
          <w:color w:val="000000"/>
          <w:sz w:val="18"/>
          <w:szCs w:val="18"/>
        </w:rPr>
        <w:t xml:space="preserve"> = contents;</w:t>
      </w:r>
    </w:p>
    <w:p w14:paraId="7CB142C0" w14:textId="6954590A" w:rsidR="00FC158A" w:rsidRPr="00FC158A" w:rsidRDefault="00FC158A" w:rsidP="00FC158A">
      <w:pPr>
        <w:pStyle w:val="NoSpacing"/>
        <w:rPr>
          <w:b/>
          <w:sz w:val="18"/>
          <w:szCs w:val="18"/>
        </w:rPr>
      </w:pPr>
      <w:r w:rsidRPr="00FC158A">
        <w:rPr>
          <w:rFonts w:ascii="Menlo Regular" w:hAnsi="Menlo Regular" w:cs="Menlo Regular"/>
          <w:color w:val="000000"/>
          <w:sz w:val="18"/>
          <w:szCs w:val="18"/>
        </w:rPr>
        <w:t>}</w:t>
      </w:r>
    </w:p>
    <w:sectPr w:rsidR="00FC158A" w:rsidRPr="00FC158A" w:rsidSect="00907178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538"/>
    <w:rsid w:val="00070879"/>
    <w:rsid w:val="000D772E"/>
    <w:rsid w:val="000F6633"/>
    <w:rsid w:val="00252AD7"/>
    <w:rsid w:val="00325008"/>
    <w:rsid w:val="003503B4"/>
    <w:rsid w:val="003D642D"/>
    <w:rsid w:val="00431C77"/>
    <w:rsid w:val="00442414"/>
    <w:rsid w:val="004A0C2E"/>
    <w:rsid w:val="004E2C75"/>
    <w:rsid w:val="005819C0"/>
    <w:rsid w:val="005F66B2"/>
    <w:rsid w:val="006C1A4B"/>
    <w:rsid w:val="007332EE"/>
    <w:rsid w:val="00907178"/>
    <w:rsid w:val="00BA72E3"/>
    <w:rsid w:val="00BE1B3F"/>
    <w:rsid w:val="00CB021C"/>
    <w:rsid w:val="00D16538"/>
    <w:rsid w:val="00E8491C"/>
    <w:rsid w:val="00F056C4"/>
    <w:rsid w:val="00F37089"/>
    <w:rsid w:val="00F377FC"/>
    <w:rsid w:val="00FC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A0A86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7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7FC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F377F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7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7FC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F37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260</Words>
  <Characters>1483</Characters>
  <Application>Microsoft Macintosh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Efros</dc:creator>
  <cp:keywords/>
  <dc:description/>
  <cp:lastModifiedBy>Vladimir Efros</cp:lastModifiedBy>
  <cp:revision>16</cp:revision>
  <dcterms:created xsi:type="dcterms:W3CDTF">2013-06-20T11:26:00Z</dcterms:created>
  <dcterms:modified xsi:type="dcterms:W3CDTF">2013-06-20T18:32:00Z</dcterms:modified>
</cp:coreProperties>
</file>