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10AD31E" wp14:paraId="731F8358" wp14:textId="61E57E91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Міністерство освіти і науки України</w:t>
      </w:r>
    </w:p>
    <w:p xmlns:wp14="http://schemas.microsoft.com/office/word/2010/wordml" w:rsidP="510AD31E" wp14:paraId="6BCE5413" wp14:textId="13EA1DF6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Українська академія друкарства</w:t>
      </w:r>
    </w:p>
    <w:p xmlns:wp14="http://schemas.microsoft.com/office/word/2010/wordml" w:rsidP="510AD31E" wp14:paraId="1216ACDD" wp14:textId="03D64D7B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10AD31E" wp14:paraId="36CA9EFD" wp14:textId="66BD3436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10AD31E" wp14:paraId="04CFBAF3" wp14:textId="3222E2FC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10AD31E" wp14:paraId="66E6423F" wp14:textId="769B545E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10AD31E" wp14:paraId="09992C6E" wp14:textId="2DC0A4B4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10AD31E" wp14:paraId="087AD2DC" wp14:textId="50650CD9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10AD31E" wp14:paraId="0A85783A" wp14:textId="6B62AF01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10AD31E" w:rsidR="0F0892B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ЗВІТ</w:t>
      </w:r>
    </w:p>
    <w:p xmlns:wp14="http://schemas.microsoft.com/office/word/2010/wordml" w:rsidP="510AD31E" wp14:paraId="704DD9E8" wp14:textId="4AE1BCCF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з </w:t>
      </w: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лабораторної</w:t>
      </w: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роботи</w:t>
      </w: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№ 7</w:t>
      </w:r>
    </w:p>
    <w:p xmlns:wp14="http://schemas.microsoft.com/office/word/2010/wordml" w:rsidP="510AD31E" wp14:paraId="79B92DF6" wp14:textId="1F54B8D1">
      <w:pPr>
        <w:spacing w:after="0" w:line="252" w:lineRule="auto"/>
        <w:ind w:firstLine="45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                                                        </w:t>
      </w: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на тему</w:t>
      </w: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:</w:t>
      </w:r>
    </w:p>
    <w:p xmlns:wp14="http://schemas.microsoft.com/office/word/2010/wordml" w:rsidP="510AD31E" wp14:paraId="6A11E103" wp14:textId="6229909C">
      <w:pPr>
        <w:spacing w:after="160" w:line="252" w:lineRule="auto"/>
        <w:ind w:left="-9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« Побудова системи моніторингу на основі хмарних сервісів для створення опитувань »</w:t>
      </w:r>
    </w:p>
    <w:p xmlns:wp14="http://schemas.microsoft.com/office/word/2010/wordml" w:rsidP="510AD31E" wp14:paraId="5C434456" wp14:textId="5E4ADB78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з дисципліни</w:t>
      </w: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: </w:t>
      </w:r>
    </w:p>
    <w:p xmlns:wp14="http://schemas.microsoft.com/office/word/2010/wordml" w:rsidP="510AD31E" wp14:paraId="0DE28AD3" wp14:textId="24C2687A">
      <w:pPr>
        <w:spacing w:after="0" w:line="360" w:lineRule="auto"/>
        <w:ind w:left="-9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« </w:t>
      </w: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Засоби мультимедіа в інформаційних технологіях</w:t>
      </w: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»</w:t>
      </w:r>
    </w:p>
    <w:p xmlns:wp14="http://schemas.microsoft.com/office/word/2010/wordml" w:rsidP="510AD31E" wp14:paraId="76EFD0A9" wp14:textId="1D48C4B8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10AD31E" wp14:paraId="5F0D7CC7" wp14:textId="7FEC52E9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10AD31E" wp14:paraId="3F19170D" wp14:textId="02198E3C">
      <w:pPr>
        <w:spacing w:after="0" w:line="360" w:lineRule="auto"/>
        <w:ind w:firstLine="45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10AD31E" wp14:paraId="078091FF" wp14:textId="3280C309">
      <w:pPr>
        <w:spacing w:after="0" w:line="360" w:lineRule="auto"/>
        <w:ind w:firstLine="45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10AD31E" wp14:paraId="2EEB6855" wp14:textId="4A65BB35">
      <w:pPr>
        <w:spacing w:after="0" w:line="360" w:lineRule="auto"/>
        <w:ind w:firstLine="45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10AD31E" wp14:paraId="3211FBF1" wp14:textId="6F450B3C">
      <w:pPr>
        <w:spacing w:after="0" w:line="360" w:lineRule="auto"/>
        <w:ind w:left="5954" w:firstLine="45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Виконав:</w:t>
      </w:r>
    </w:p>
    <w:p xmlns:wp14="http://schemas.microsoft.com/office/word/2010/wordml" w:rsidP="510AD31E" wp14:paraId="54B7E60D" wp14:textId="00C60785">
      <w:pPr>
        <w:spacing w:after="0" w:line="360" w:lineRule="auto"/>
        <w:ind w:left="5954" w:firstLine="45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студ. групи КН-</w:t>
      </w: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4</w:t>
      </w: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1</w:t>
      </w:r>
    </w:p>
    <w:p xmlns:wp14="http://schemas.microsoft.com/office/word/2010/wordml" w:rsidP="510AD31E" wp14:paraId="4F778728" wp14:textId="7E9B63A5">
      <w:pPr>
        <w:spacing w:after="0" w:line="360" w:lineRule="auto"/>
        <w:ind w:left="5954" w:firstLine="45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Ціхоцький В.О.</w:t>
      </w:r>
    </w:p>
    <w:p xmlns:wp14="http://schemas.microsoft.com/office/word/2010/wordml" w:rsidP="510AD31E" wp14:paraId="470F2648" wp14:textId="622D546E">
      <w:pPr>
        <w:pStyle w:val="NoSpacing"/>
        <w:spacing w:after="0" w:line="240" w:lineRule="auto"/>
        <w:ind w:firstLine="45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                                                                   Прийняла: Пановик У.П.</w:t>
      </w:r>
    </w:p>
    <w:p xmlns:wp14="http://schemas.microsoft.com/office/word/2010/wordml" w:rsidP="510AD31E" wp14:paraId="6269562C" wp14:textId="5DC00617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10AD31E" wp14:paraId="1E36F662" wp14:textId="7DBA8444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10AD31E" wp14:paraId="6B4D8AB1" wp14:textId="3E86AB4C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10AD31E" wp14:paraId="3AA34942" wp14:textId="13E8F935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510AD31E" wp14:paraId="0FCF8C94" wp14:textId="1A48AFC1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10AD31E" w:rsidR="0F0892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Львів — 2023</w:t>
      </w:r>
    </w:p>
    <w:p xmlns:wp14="http://schemas.microsoft.com/office/word/2010/wordml" w:rsidP="510AD31E" wp14:paraId="3D387FBD" wp14:textId="313CCE4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D31E" w:rsidR="30969124">
        <w:rPr>
          <w:rFonts w:ascii="Times New Roman" w:hAnsi="Times New Roman" w:eastAsia="Times New Roman" w:cs="Times New Roman"/>
          <w:sz w:val="28"/>
          <w:szCs w:val="28"/>
        </w:rPr>
        <w:t>Тема: Розробка проекту презентації та її візуальне оформлення</w:t>
      </w:r>
    </w:p>
    <w:p xmlns:wp14="http://schemas.microsoft.com/office/word/2010/wordml" w:rsidP="510AD31E" wp14:paraId="5263AC69" wp14:textId="6C1C9AC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D31E" w:rsidR="30969124">
        <w:rPr>
          <w:rFonts w:ascii="Times New Roman" w:hAnsi="Times New Roman" w:eastAsia="Times New Roman" w:cs="Times New Roman"/>
          <w:sz w:val="28"/>
          <w:szCs w:val="28"/>
        </w:rPr>
        <w:t>Мета: Набути навичок із використання програм для створення презентацій; набути практичних навичок із використання анімації в презентаціях, розробити повнофункціональний технічний проект презентації</w:t>
      </w:r>
    </w:p>
    <w:p xmlns:wp14="http://schemas.microsoft.com/office/word/2010/wordml" w:rsidP="510AD31E" wp14:paraId="4BA196E7" wp14:textId="7F78DA8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D31E" w:rsidR="10F7DF09">
        <w:rPr>
          <w:rFonts w:ascii="Times New Roman" w:hAnsi="Times New Roman" w:eastAsia="Times New Roman" w:cs="Times New Roman"/>
          <w:sz w:val="28"/>
          <w:szCs w:val="28"/>
        </w:rPr>
        <w:t>Хід роботи</w:t>
      </w:r>
    </w:p>
    <w:p w:rsidR="10F7DF09" w:rsidP="510AD31E" w:rsidRDefault="10F7DF09" w14:paraId="7AD6925D" w14:textId="6F5C7DC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baseline"/>
          <w:lang w:val="uk"/>
        </w:rPr>
      </w:pPr>
      <w:r w:rsidRPr="510AD31E" w:rsidR="10F7DF09">
        <w:rPr>
          <w:rFonts w:ascii="Times New Roman" w:hAnsi="Times New Roman" w:eastAsia="Times New Roman" w:cs="Times New Roman"/>
          <w:sz w:val="28"/>
          <w:szCs w:val="28"/>
        </w:rPr>
        <w:t xml:space="preserve">Темою презентації я вибрав так ж як і в </w:t>
      </w:r>
      <w:r w:rsidRPr="510AD31E" w:rsidR="10F7DF09">
        <w:rPr>
          <w:rFonts w:ascii="Times New Roman" w:hAnsi="Times New Roman" w:eastAsia="Times New Roman" w:cs="Times New Roman"/>
          <w:sz w:val="28"/>
          <w:szCs w:val="28"/>
        </w:rPr>
        <w:t>лабоаторній</w:t>
      </w:r>
      <w:r w:rsidRPr="510AD31E" w:rsidR="10F7DF09">
        <w:rPr>
          <w:rFonts w:ascii="Times New Roman" w:hAnsi="Times New Roman" w:eastAsia="Times New Roman" w:cs="Times New Roman"/>
          <w:sz w:val="28"/>
          <w:szCs w:val="28"/>
        </w:rPr>
        <w:t xml:space="preserve"> 8 </w:t>
      </w:r>
      <w:r w:rsidRPr="510AD31E" w:rsidR="10F7DF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baseline"/>
          <w:lang w:val="uk"/>
        </w:rPr>
        <w:t>Honkai Star Rail new units</w:t>
      </w:r>
      <w:r w:rsidRPr="510AD31E" w:rsidR="28F76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baseline"/>
          <w:lang w:val="uk"/>
        </w:rPr>
        <w:t>.</w:t>
      </w:r>
    </w:p>
    <w:p w:rsidR="28F76919" w:rsidP="510AD31E" w:rsidRDefault="28F76919" w14:paraId="7D9924BE" w14:textId="2D16C9A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baseline"/>
          <w:lang w:val="uk"/>
        </w:rPr>
      </w:pPr>
      <w:r w:rsidRPr="510AD31E" w:rsidR="28F769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baseline"/>
          <w:lang w:val="uk"/>
        </w:rPr>
        <w:t>Я взяв цю презинтацю та модифікував відповідно умов.</w:t>
      </w:r>
    </w:p>
    <w:p w:rsidR="28F76919" w:rsidP="510AD31E" w:rsidRDefault="28F76919" w14:paraId="1F365463" w14:textId="61E7DE8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D31E" w:rsidR="28F76919">
        <w:rPr>
          <w:rFonts w:ascii="Times New Roman" w:hAnsi="Times New Roman" w:eastAsia="Times New Roman" w:cs="Times New Roman"/>
          <w:sz w:val="28"/>
          <w:szCs w:val="28"/>
        </w:rPr>
        <w:t>Були добавлені гіперпосилання</w:t>
      </w:r>
      <w:r w:rsidRPr="510AD31E" w:rsidR="3A0E56A5">
        <w:rPr>
          <w:rFonts w:ascii="Times New Roman" w:hAnsi="Times New Roman" w:eastAsia="Times New Roman" w:cs="Times New Roman"/>
          <w:sz w:val="28"/>
          <w:szCs w:val="28"/>
        </w:rPr>
        <w:t>:</w:t>
      </w:r>
      <w:r w:rsidR="28F76919">
        <w:drawing>
          <wp:inline wp14:editId="18E26544" wp14:anchorId="75BD1075">
            <wp:extent cx="4540860" cy="1552589"/>
            <wp:effectExtent l="0" t="0" r="0" b="0"/>
            <wp:docPr id="625767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9a58a52c0e42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8333" t="44444" r="25000" b="21111"/>
                    <a:stretch>
                      <a:fillRect/>
                    </a:stretch>
                  </pic:blipFill>
                  <pic:spPr>
                    <a:xfrm>
                      <a:off x="0" y="0"/>
                      <a:ext cx="4540860" cy="155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F76919" w:rsidP="510AD31E" w:rsidRDefault="28F76919" w14:paraId="30D18C1D" w14:textId="6432F35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D31E" w:rsidR="28F76919">
        <w:rPr>
          <w:rFonts w:ascii="Times New Roman" w:hAnsi="Times New Roman" w:eastAsia="Times New Roman" w:cs="Times New Roman"/>
          <w:sz w:val="28"/>
          <w:szCs w:val="28"/>
        </w:rPr>
        <w:t xml:space="preserve">Також було добавлено розширений </w:t>
      </w:r>
      <w:r w:rsidRPr="510AD31E" w:rsidR="28F76919">
        <w:rPr>
          <w:rFonts w:ascii="Times New Roman" w:hAnsi="Times New Roman" w:eastAsia="Times New Roman" w:cs="Times New Roman"/>
          <w:sz w:val="28"/>
          <w:szCs w:val="28"/>
        </w:rPr>
        <w:t>контен</w:t>
      </w:r>
      <w:r w:rsidRPr="510AD31E" w:rsidR="28F76919">
        <w:rPr>
          <w:rFonts w:ascii="Times New Roman" w:hAnsi="Times New Roman" w:eastAsia="Times New Roman" w:cs="Times New Roman"/>
          <w:sz w:val="28"/>
          <w:szCs w:val="28"/>
        </w:rPr>
        <w:t xml:space="preserve"> для відповідності умовам лабораторної роботи у мінімальні 8 </w:t>
      </w:r>
      <w:r w:rsidRPr="510AD31E" w:rsidR="28F76919">
        <w:rPr>
          <w:rFonts w:ascii="Times New Roman" w:hAnsi="Times New Roman" w:eastAsia="Times New Roman" w:cs="Times New Roman"/>
          <w:sz w:val="28"/>
          <w:szCs w:val="28"/>
        </w:rPr>
        <w:t>сладів</w:t>
      </w:r>
      <w:r w:rsidRPr="510AD31E" w:rsidR="28F76919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965B320" w:rsidP="510AD31E" w:rsidRDefault="1965B320" w14:paraId="34FD7498" w14:textId="6BD934E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510AD31E" w:rsidR="1965B320">
        <w:rPr>
          <w:rFonts w:ascii="Times New Roman" w:hAnsi="Times New Roman" w:eastAsia="Times New Roman" w:cs="Times New Roman"/>
          <w:sz w:val="28"/>
          <w:szCs w:val="28"/>
        </w:rPr>
        <w:t xml:space="preserve">За умовами лабораторної роботи було добавлено </w:t>
      </w:r>
      <w:r w:rsidRPr="510AD31E" w:rsidR="1965B320">
        <w:rPr>
          <w:rFonts w:ascii="Times New Roman" w:hAnsi="Times New Roman" w:eastAsia="Times New Roman" w:cs="Times New Roman"/>
          <w:sz w:val="28"/>
          <w:szCs w:val="28"/>
        </w:rPr>
        <w:t>Smart</w:t>
      </w:r>
      <w:r w:rsidRPr="510AD31E" w:rsidR="1965B320">
        <w:rPr>
          <w:rFonts w:ascii="Times New Roman" w:hAnsi="Times New Roman" w:eastAsia="Times New Roman" w:cs="Times New Roman"/>
          <w:sz w:val="28"/>
          <w:szCs w:val="28"/>
        </w:rPr>
        <w:t xml:space="preserve"> та 3D </w:t>
      </w:r>
      <w:r w:rsidRPr="510AD31E" w:rsidR="1965B320">
        <w:rPr>
          <w:rFonts w:ascii="Times New Roman" w:hAnsi="Times New Roman" w:eastAsia="Times New Roman" w:cs="Times New Roman"/>
          <w:sz w:val="28"/>
          <w:szCs w:val="28"/>
        </w:rPr>
        <w:t>обєкти</w:t>
      </w:r>
      <w:r w:rsidRPr="510AD31E" w:rsidR="1965B320">
        <w:rPr>
          <w:rFonts w:ascii="Times New Roman" w:hAnsi="Times New Roman" w:eastAsia="Times New Roman" w:cs="Times New Roman"/>
          <w:sz w:val="28"/>
          <w:szCs w:val="28"/>
        </w:rPr>
        <w:t xml:space="preserve"> у вигляді</w:t>
      </w:r>
      <w:r w:rsidRPr="510AD31E" w:rsidR="1809012E">
        <w:rPr>
          <w:rFonts w:ascii="Times New Roman" w:hAnsi="Times New Roman" w:eastAsia="Times New Roman" w:cs="Times New Roman"/>
          <w:sz w:val="28"/>
          <w:szCs w:val="28"/>
        </w:rPr>
        <w:t xml:space="preserve"> закритого кутового процесу та різних </w:t>
      </w:r>
      <w:r w:rsidRPr="510AD31E" w:rsidR="1809012E">
        <w:rPr>
          <w:rFonts w:ascii="Times New Roman" w:hAnsi="Times New Roman" w:eastAsia="Times New Roman" w:cs="Times New Roman"/>
          <w:sz w:val="28"/>
          <w:szCs w:val="28"/>
        </w:rPr>
        <w:t>смайликів</w:t>
      </w:r>
      <w:r w:rsidRPr="510AD31E" w:rsidR="6632905D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1809012E" w:rsidP="510AD31E" w:rsidRDefault="1809012E" w14:paraId="0504986C" w14:textId="248E2F0B">
      <w:pPr>
        <w:pStyle w:val="Normal"/>
      </w:pPr>
      <w:r w:rsidR="1809012E">
        <w:drawing>
          <wp:inline wp14:editId="69D49F1D" wp14:anchorId="66109331">
            <wp:extent cx="4572000" cy="2533650"/>
            <wp:effectExtent l="0" t="0" r="0" b="0"/>
            <wp:docPr id="1951840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24de9ff97b40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09012E" w:rsidP="510AD31E" w:rsidRDefault="1809012E" w14:paraId="76EBC3FF" w14:textId="10A36DC5">
      <w:pPr>
        <w:pStyle w:val="Normal"/>
      </w:pPr>
      <w:r w:rsidR="1809012E">
        <w:drawing>
          <wp:inline wp14:editId="63866EE4" wp14:anchorId="66087ECB">
            <wp:extent cx="4572000" cy="2495550"/>
            <wp:effectExtent l="0" t="0" r="0" b="0"/>
            <wp:docPr id="1287175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27b1bc24bb48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09012E" w:rsidP="510AD31E" w:rsidRDefault="1809012E" w14:paraId="13E0A8DA" w14:textId="79D3864E">
      <w:pPr>
        <w:pStyle w:val="Normal"/>
      </w:pPr>
      <w:r w:rsidR="1809012E">
        <w:drawing>
          <wp:inline wp14:editId="761B5A9A" wp14:anchorId="33249DCE">
            <wp:extent cx="4572000" cy="2562225"/>
            <wp:effectExtent l="0" t="0" r="0" b="0"/>
            <wp:docPr id="1181927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3ac569e51f45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09012E" w:rsidP="510AD31E" w:rsidRDefault="1809012E" w14:paraId="2FA46A4C" w14:textId="4DFC4A8E">
      <w:pPr>
        <w:pStyle w:val="Normal"/>
      </w:pPr>
      <w:r w:rsidR="1809012E">
        <w:rPr/>
        <w:t xml:space="preserve">Також кожен із </w:t>
      </w:r>
      <w:r w:rsidR="1809012E">
        <w:rPr/>
        <w:t>обєктів</w:t>
      </w:r>
      <w:r w:rsidR="1809012E">
        <w:rPr/>
        <w:t xml:space="preserve"> був </w:t>
      </w:r>
      <w:r w:rsidR="1809012E">
        <w:rPr/>
        <w:t>проанімований</w:t>
      </w:r>
      <w:r w:rsidR="1809012E">
        <w:rPr/>
        <w:t xml:space="preserve"> та було налаштовано показ слайдів</w:t>
      </w:r>
      <w:r w:rsidR="4F7FC3D3">
        <w:rPr/>
        <w:t>:</w:t>
      </w:r>
    </w:p>
    <w:p w:rsidR="1809012E" w:rsidP="510AD31E" w:rsidRDefault="1809012E" w14:paraId="113A91BD" w14:textId="2AE61D5A">
      <w:pPr>
        <w:pStyle w:val="Normal"/>
      </w:pPr>
      <w:r w:rsidR="1809012E">
        <w:drawing>
          <wp:inline wp14:editId="18B5E0E7" wp14:anchorId="2330D2ED">
            <wp:extent cx="4572000" cy="2228850"/>
            <wp:effectExtent l="0" t="0" r="0" b="0"/>
            <wp:docPr id="1423137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7f30e6e5684f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09012E" w:rsidP="510AD31E" w:rsidRDefault="1809012E" w14:paraId="54F84077" w14:textId="2A5C7525">
      <w:pPr>
        <w:pStyle w:val="Normal"/>
      </w:pPr>
      <w:r w:rsidR="1809012E">
        <w:drawing>
          <wp:inline wp14:editId="04A936C9" wp14:anchorId="030ADF37">
            <wp:extent cx="4572000" cy="2809875"/>
            <wp:effectExtent l="0" t="0" r="0" b="0"/>
            <wp:docPr id="257629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de460856d643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605763" w:rsidP="510AD31E" w:rsidRDefault="01605763" w14:paraId="4E020E4C" w14:textId="6726ECE6">
      <w:pPr>
        <w:pStyle w:val="Normal"/>
      </w:pPr>
      <w:r w:rsidR="01605763">
        <w:rPr/>
        <w:t>Презентація :</w:t>
      </w:r>
    </w:p>
    <w:p w:rsidR="01605763" w:rsidP="510AD31E" w:rsidRDefault="01605763" w14:paraId="332BFC96" w14:textId="1880DB3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hyperlink r:id="Rad75e063553e4915">
        <w:r w:rsidRPr="510AD31E" w:rsidR="01605763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uk-UA"/>
          </w:rPr>
          <w:t>Honkai Star Rail new units (1).pptx</w:t>
        </w:r>
      </w:hyperlink>
    </w:p>
    <w:p w:rsidR="510AD31E" w:rsidP="510AD31E" w:rsidRDefault="510AD31E" w14:paraId="1B14B4FF" w14:textId="032CD3B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uk-UA"/>
        </w:rPr>
      </w:pPr>
    </w:p>
    <w:p w:rsidR="392126B3" w:rsidRDefault="392126B3" w14:paraId="2367FB13" w14:textId="707D732F">
      <w:r w:rsidRPr="510AD31E" w:rsidR="392126B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uk-UA"/>
        </w:rPr>
        <w:t>Висновок :</w:t>
      </w:r>
    </w:p>
    <w:p w:rsidR="392126B3" w:rsidP="510AD31E" w:rsidRDefault="392126B3" w14:paraId="5736E402" w14:textId="31C15A18">
      <w:pPr>
        <w:ind w:left="-20" w:right="-20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>В процесі виконання завдання, пов'язаного з розробкою та оформленням презентації на тему "</w:t>
      </w: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>Honkai</w:t>
      </w: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 xml:space="preserve"> </w:t>
      </w: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>Star</w:t>
      </w: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 xml:space="preserve"> </w:t>
      </w: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>Rail</w:t>
      </w: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 xml:space="preserve">: Нові бойові одиниці та оновлення", було використано ряд </w:t>
      </w: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>методик</w:t>
      </w: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 xml:space="preserve"> та інструментів для створення інформативного та цікавого презентаційного матеріалу.</w:t>
      </w: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 xml:space="preserve"> У презентацію були додані гіперпосилання для полегшення навігації та можливості отримання додаткової </w:t>
      </w: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>інформації. Було</w:t>
      </w: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 xml:space="preserve"> додано розширений контент, такий як </w:t>
      </w: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>Smart</w:t>
      </w: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 xml:space="preserve"> та 3D об'єкти, які стали частиною закритого кутового процесу та різних </w:t>
      </w: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>смайликів</w:t>
      </w: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>.</w:t>
      </w: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>Кожен</w:t>
      </w: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 xml:space="preserve"> об'єкт був </w:t>
      </w: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>проанімований</w:t>
      </w: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>, а також налаштовано порядок та спосіб переходів між слайдами. Це дозволило створити динамічну та привабливу презентацію.</w:t>
      </w:r>
    </w:p>
    <w:p w:rsidR="392126B3" w:rsidP="510AD31E" w:rsidRDefault="392126B3" w14:paraId="5EBC459D" w14:textId="6716EBA6">
      <w:pPr>
        <w:ind w:left="-20" w:right="-20"/>
      </w:pPr>
      <w:r w:rsidRPr="510AD31E" w:rsidR="392126B3">
        <w:rPr>
          <w:rFonts w:ascii="Calibri" w:hAnsi="Calibri" w:eastAsia="Calibri" w:cs="Calibri"/>
          <w:noProof w:val="0"/>
          <w:sz w:val="22"/>
          <w:szCs w:val="22"/>
          <w:lang w:val="uk-UA"/>
        </w:rPr>
        <w:t>У результаті роботи було створено повнофункціональну презентацію з необхідною кількістю слайдів, що відповідає усім вимогам завдання. Презентація містить титульний слайд, послідовність та переходи між об'єктами, графічний контент, гіперпосилання, анімаційні переходи та звуковий супровід.</w:t>
      </w:r>
    </w:p>
    <w:p w:rsidR="53C45518" w:rsidP="510AD31E" w:rsidRDefault="53C45518" w14:paraId="4129F43B" w14:textId="2951382F">
      <w:pPr>
        <w:pStyle w:val="Normal"/>
        <w:ind w:left="-20" w:right="-20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Контрольні запитання:</w:t>
      </w:r>
    </w:p>
    <w:p w:rsidR="53C45518" w:rsidP="510AD31E" w:rsidRDefault="53C45518" w14:paraId="465B633A" w14:textId="33DB6BDE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1. Які правила оформлення слайда вам відомі?</w:t>
      </w:r>
    </w:p>
    <w:p w:rsidR="53C45518" w:rsidP="510AD31E" w:rsidRDefault="53C45518" w14:paraId="71E6C6B9" w14:textId="79AD8DD4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2. Які є обмеження для технічних презентацій?</w:t>
      </w:r>
    </w:p>
    <w:p w:rsidR="53C45518" w:rsidP="510AD31E" w:rsidRDefault="53C45518" w14:paraId="1A6486B5" w14:textId="72387AF4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3. Як додати слайди в проект?</w:t>
      </w:r>
    </w:p>
    <w:p w:rsidR="53C45518" w:rsidP="510AD31E" w:rsidRDefault="53C45518" w14:paraId="7115E870" w14:textId="2A096393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4. Які є способи створення фону в презентації?</w:t>
      </w:r>
    </w:p>
    <w:p w:rsidR="53C45518" w:rsidP="510AD31E" w:rsidRDefault="53C45518" w14:paraId="686E03B2" w14:textId="70C88BF3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5. Як додати нові об’єкти на слайд?</w:t>
      </w:r>
    </w:p>
    <w:p w:rsidR="53C45518" w:rsidP="510AD31E" w:rsidRDefault="53C45518" w14:paraId="7ADDDEE9" w14:textId="610C7687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6. Різновиди ефектів анімації.</w:t>
      </w:r>
    </w:p>
    <w:p w:rsidR="53C45518" w:rsidP="510AD31E" w:rsidRDefault="53C45518" w14:paraId="448C1645" w14:textId="6BB18A68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7. Як створити анімацію для тексту?</w:t>
      </w:r>
    </w:p>
    <w:p w:rsidR="53C45518" w:rsidP="510AD31E" w:rsidRDefault="53C45518" w14:paraId="34FA6515" w14:textId="332A1468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8. Налаштування часових інтервалів анімації</w:t>
      </w:r>
    </w:p>
    <w:p w:rsidR="53C45518" w:rsidP="510AD31E" w:rsidRDefault="53C45518" w14:paraId="69D14CAB" w14:textId="3F4C5063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Правила оформлення слайда:</w:t>
      </w:r>
    </w:p>
    <w:p w:rsidR="53C45518" w:rsidP="510AD31E" w:rsidRDefault="53C45518" w14:paraId="22F46027" w14:textId="74E4AB0E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Чіткість та лаконічність: Обмежуйте кількість тексту та графіки на слайді для зручності сприйняття.</w:t>
      </w:r>
    </w:p>
    <w:p w:rsidR="53C45518" w:rsidP="510AD31E" w:rsidRDefault="53C45518" w14:paraId="1C0074F3" w14:textId="1C40AEB9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Зрозумілість: Використовуйте чіткий та зрозумілий шрифт, уникаючи зайвих деталей.</w:t>
      </w:r>
    </w:p>
    <w:p w:rsidR="53C45518" w:rsidP="510AD31E" w:rsidRDefault="53C45518" w14:paraId="52B947E2" w14:textId="051DEF9B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Графічний дизайн: Відділіть текст та графіку так, щоб слайд виглядав збалансованим та професійним.</w:t>
      </w:r>
    </w:p>
    <w:p w:rsidR="53C45518" w:rsidP="510AD31E" w:rsidRDefault="53C45518" w14:paraId="3DD35F1C" w14:textId="3B69F1D6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Обмеження для технічних презентацій:</w:t>
      </w:r>
    </w:p>
    <w:p w:rsidR="53C45518" w:rsidP="510AD31E" w:rsidRDefault="53C45518" w14:paraId="72CDC554" w14:textId="431CD692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Часові обмеження: Уникайте занадто довгих презентацій, дотримуючись відведеного часу.</w:t>
      </w:r>
    </w:p>
    <w:p w:rsidR="53C45518" w:rsidP="510AD31E" w:rsidRDefault="53C45518" w14:paraId="66B53D02" w14:textId="1D775207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Технічні перешкоди: Переконайтеся, що технічне забезпечення працює належним чином, включаючи пристрої для презентації та звукове обладнання.</w:t>
      </w:r>
    </w:p>
    <w:p w:rsidR="53C45518" w:rsidP="510AD31E" w:rsidRDefault="53C45518" w14:paraId="3D59869F" w14:textId="574E5245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Додавання слайдів в проект:</w:t>
      </w:r>
    </w:p>
    <w:p w:rsidR="53C45518" w:rsidP="510AD31E" w:rsidRDefault="53C45518" w14:paraId="609CBCA6" w14:textId="436399A2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В більшості програм для презентацій, таких як Microsoft PowerPoint або Google Slides, використовуйте кнопку "Додати слайд" або аналогічний елемент у інтерфейсі.</w:t>
      </w:r>
    </w:p>
    <w:p w:rsidR="53C45518" w:rsidP="510AD31E" w:rsidRDefault="53C45518" w14:paraId="198FA70D" w14:textId="6A0E8002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Визначте тип нового слайда (текстовий, графічний тощо) та введіть необхідну інформацію.</w:t>
      </w:r>
    </w:p>
    <w:p w:rsidR="53C45518" w:rsidP="510AD31E" w:rsidRDefault="53C45518" w14:paraId="0B644152" w14:textId="5D7DDAA5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Створення фону в презентації:</w:t>
      </w:r>
    </w:p>
    <w:p w:rsidR="53C45518" w:rsidP="510AD31E" w:rsidRDefault="53C45518" w14:paraId="2AC5A52E" w14:textId="7EF6AA21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Використовуйте функції "Формат фону" чи "Дизайн слайду" для вставки кольорів, градієнтів або зображень.</w:t>
      </w:r>
    </w:p>
    <w:p w:rsidR="53C45518" w:rsidP="510AD31E" w:rsidRDefault="53C45518" w14:paraId="469BF4FD" w14:textId="0FF7F31B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Оберіть гармонійні кольори, які не відволікають увагу від основного контенту.</w:t>
      </w:r>
    </w:p>
    <w:p w:rsidR="53C45518" w:rsidP="510AD31E" w:rsidRDefault="53C45518" w14:paraId="05DA76C0" w14:textId="785C1E5B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Додавання нових об’єктів на слайд:</w:t>
      </w:r>
    </w:p>
    <w:p w:rsidR="53C45518" w:rsidP="510AD31E" w:rsidRDefault="53C45518" w14:paraId="6A3B6E72" w14:textId="475B3D07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У більшості програм презентацій, натискайте на кнопку "Вставити" чи аналогічний елемент.</w:t>
      </w:r>
    </w:p>
    <w:p w:rsidR="53C45518" w:rsidP="510AD31E" w:rsidRDefault="53C45518" w14:paraId="40750D9D" w14:textId="1E4D6DC8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Виберіть тип об'єкта (текст, графіку, форму тощо) та виконайте його налаштування.</w:t>
      </w:r>
    </w:p>
    <w:p w:rsidR="53C45518" w:rsidP="510AD31E" w:rsidRDefault="53C45518" w14:paraId="00E51F92" w14:textId="581798D6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Різновиди ефектів анімації:</w:t>
      </w:r>
    </w:p>
    <w:p w:rsidR="53C45518" w:rsidP="510AD31E" w:rsidRDefault="53C45518" w14:paraId="6287CA51" w14:textId="40B3EDC9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З'явлення: Об'єкт з'являється на слайді.</w:t>
      </w:r>
    </w:p>
    <w:p w:rsidR="53C45518" w:rsidP="510AD31E" w:rsidRDefault="53C45518" w14:paraId="424483F1" w14:textId="632EEE67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Зникнення: Об'єкт зникає зі слайду.</w:t>
      </w:r>
    </w:p>
    <w:p w:rsidR="53C45518" w:rsidP="510AD31E" w:rsidRDefault="53C45518" w14:paraId="6B49601D" w14:textId="5C624E83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Поштовх: Об'єкт зміщується або з'являється зі зміщенням.</w:t>
      </w:r>
    </w:p>
    <w:p w:rsidR="53C45518" w:rsidP="510AD31E" w:rsidRDefault="53C45518" w14:paraId="141BDD31" w14:textId="01310999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Зміна розміру: Зміна розміру об'єкта.</w:t>
      </w:r>
    </w:p>
    <w:p w:rsidR="53C45518" w:rsidP="510AD31E" w:rsidRDefault="53C45518" w14:paraId="53F93470" w14:textId="38198C91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Поворот: Обертання об'єкта.</w:t>
      </w:r>
    </w:p>
    <w:p w:rsidR="53C45518" w:rsidP="510AD31E" w:rsidRDefault="53C45518" w14:paraId="7ED18132" w14:textId="1683F162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Створення анімації для тексту:</w:t>
      </w:r>
    </w:p>
    <w:p w:rsidR="53C45518" w:rsidP="510AD31E" w:rsidRDefault="53C45518" w14:paraId="6179328F" w14:textId="6A979DB4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Виділіть текст, на який хочете застосувати анімацію.</w:t>
      </w:r>
    </w:p>
    <w:p w:rsidR="53C45518" w:rsidP="510AD31E" w:rsidRDefault="53C45518" w14:paraId="171B8ABE" w14:textId="153696BD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Оберіть опції анімації, такі як "Поява" чи "Зникнення" в меню анімацій.</w:t>
      </w:r>
    </w:p>
    <w:p w:rsidR="53C45518" w:rsidP="510AD31E" w:rsidRDefault="53C45518" w14:paraId="250C0AC6" w14:textId="2CAD0256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Налаштування часових інтервалів анімації:</w:t>
      </w:r>
    </w:p>
    <w:p w:rsidR="53C45518" w:rsidP="510AD31E" w:rsidRDefault="53C45518" w14:paraId="695C43A3" w14:textId="490B7A7F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Використовуйте функції "Настроїти анімацію" чи аналогічні у своїй програмі.</w:t>
      </w:r>
    </w:p>
    <w:p w:rsidR="53C45518" w:rsidP="510AD31E" w:rsidRDefault="53C45518" w14:paraId="4DFD49B0" w14:textId="36B0E294">
      <w:pPr>
        <w:pStyle w:val="Normal"/>
        <w:ind w:left="-20" w:right="-20"/>
      </w:pPr>
      <w:r w:rsidRPr="510AD31E" w:rsidR="53C45518">
        <w:rPr>
          <w:rFonts w:ascii="Calibri" w:hAnsi="Calibri" w:eastAsia="Calibri" w:cs="Calibri"/>
          <w:noProof w:val="0"/>
          <w:sz w:val="22"/>
          <w:szCs w:val="22"/>
          <w:lang w:val="uk-UA"/>
        </w:rPr>
        <w:t>Встановіть часові інтервали для кожного анімаційного ефекту, вказавши, коли вони почнуться та закінчаться.</w:t>
      </w:r>
    </w:p>
    <w:p w:rsidR="510AD31E" w:rsidP="510AD31E" w:rsidRDefault="510AD31E" w14:paraId="7AC5A6C4" w14:textId="7AD08452">
      <w:pPr>
        <w:pStyle w:val="Normal"/>
      </w:pPr>
    </w:p>
    <w:p w:rsidR="510AD31E" w:rsidP="510AD31E" w:rsidRDefault="510AD31E" w14:paraId="2C3237B1" w14:textId="177DCB25">
      <w:pPr>
        <w:pStyle w:val="Normal"/>
      </w:pP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d19b0c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C380ACC"/>
    <w:rsid w:val="01605763"/>
    <w:rsid w:val="0363F78C"/>
    <w:rsid w:val="0BB2D170"/>
    <w:rsid w:val="0F0892BD"/>
    <w:rsid w:val="0F1AFC84"/>
    <w:rsid w:val="109DA488"/>
    <w:rsid w:val="10F7DF09"/>
    <w:rsid w:val="1240337F"/>
    <w:rsid w:val="14A4F365"/>
    <w:rsid w:val="151DD93D"/>
    <w:rsid w:val="1809012E"/>
    <w:rsid w:val="1965B320"/>
    <w:rsid w:val="1B8D1AC1"/>
    <w:rsid w:val="214A9AE9"/>
    <w:rsid w:val="257FE462"/>
    <w:rsid w:val="28F76919"/>
    <w:rsid w:val="2DBCB926"/>
    <w:rsid w:val="30969124"/>
    <w:rsid w:val="392126B3"/>
    <w:rsid w:val="3A0E56A5"/>
    <w:rsid w:val="3B4B3722"/>
    <w:rsid w:val="3E11ACC1"/>
    <w:rsid w:val="45E5DC5B"/>
    <w:rsid w:val="4AE6AFA7"/>
    <w:rsid w:val="4C380ACC"/>
    <w:rsid w:val="4CEC224C"/>
    <w:rsid w:val="4F7FC3D3"/>
    <w:rsid w:val="510AD31E"/>
    <w:rsid w:val="53C45518"/>
    <w:rsid w:val="5D45DC3F"/>
    <w:rsid w:val="5FC65ED0"/>
    <w:rsid w:val="61622F31"/>
    <w:rsid w:val="6632905D"/>
    <w:rsid w:val="71F1ABF2"/>
    <w:rsid w:val="758CB962"/>
    <w:rsid w:val="76E32E2D"/>
    <w:rsid w:val="77A89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80ACC"/>
  <w15:chartTrackingRefBased/>
  <w15:docId w15:val="{0F4435FF-A46F-4336-8429-65D628E45D0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89a58a52c0e4248" /><Relationship Type="http://schemas.openxmlformats.org/officeDocument/2006/relationships/image" Target="/media/image2.png" Id="R4c24de9ff97b402f" /><Relationship Type="http://schemas.openxmlformats.org/officeDocument/2006/relationships/image" Target="/media/image3.png" Id="R7427b1bc24bb48c0" /><Relationship Type="http://schemas.openxmlformats.org/officeDocument/2006/relationships/image" Target="/media/image4.png" Id="R8c3ac569e51f45fe" /><Relationship Type="http://schemas.openxmlformats.org/officeDocument/2006/relationships/image" Target="/media/image5.png" Id="R4e7f30e6e5684fbc" /><Relationship Type="http://schemas.openxmlformats.org/officeDocument/2006/relationships/image" Target="/media/image6.png" Id="R51de460856d64384" /><Relationship Type="http://schemas.openxmlformats.org/officeDocument/2006/relationships/hyperlink" Target="https://1drv.ms/p/c/f7e95cd6d7c34004/ESIQ1bJpS1dAq4no7DyUbUkBTF1Add-QYyRwKVTugJdpLA?e=ZZdWOE" TargetMode="External" Id="Rad75e063553e4915" /><Relationship Type="http://schemas.openxmlformats.org/officeDocument/2006/relationships/numbering" Target="numbering.xml" Id="R44c47fc9e4004e4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2023-12-12T16:48:50.6363795Z</dcterms:created>
  <dcterms:modified xsi:type="dcterms:W3CDTF">2023-12-12T17:18:15.9552875Z</dcterms:modified>
  <dc:creator>Vlad Tsi</dc:creator>
  <lastModifiedBy>Vlad Tsi</lastModifiedBy>
</coreProperties>
</file>