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BD" w:rsidRDefault="00330A74" w:rsidP="00847B7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УДК 004:681</w:t>
      </w:r>
    </w:p>
    <w:p w:rsidR="001F2FBD" w:rsidRDefault="00391C41" w:rsidP="001F2FBD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F2FB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  <w:t xml:space="preserve">КРОССПЛАТФОРМЕННАЯ РАЗРАБОТКА МОБИЛЬНЫХ ПРИЛОЖЕНИЙ НА </w:t>
      </w:r>
      <w:r w:rsidRPr="001F2FB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.NET</w:t>
      </w:r>
    </w:p>
    <w:p w:rsidR="001F2FBD" w:rsidRPr="008D4666" w:rsidRDefault="001F2FBD" w:rsidP="00391C4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</w:pPr>
      <w:proofErr w:type="spellStart"/>
      <w:r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Краснюк</w:t>
      </w:r>
      <w:proofErr w:type="spellEnd"/>
      <w:r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 xml:space="preserve"> А.И., Коваленко Д.О.</w:t>
      </w:r>
      <w:r w:rsidR="00330A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 xml:space="preserve">. Руководитель: </w:t>
      </w:r>
      <w:proofErr w:type="spellStart"/>
      <w:r w:rsidR="00330A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Притчин</w:t>
      </w:r>
      <w:proofErr w:type="spellEnd"/>
      <w:r w:rsidR="00330A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 xml:space="preserve"> С.Э.</w:t>
      </w:r>
    </w:p>
    <w:p w:rsidR="001F2FBD" w:rsidRPr="008D4666" w:rsidRDefault="001F2FBD" w:rsidP="00391C41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</w:pPr>
      <w:proofErr w:type="spellStart"/>
      <w:r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Светловодский</w:t>
      </w:r>
      <w:proofErr w:type="spellEnd"/>
      <w:r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 xml:space="preserve"> политехнический колледж КНТУ, ул</w:t>
      </w:r>
      <w:proofErr w:type="gramStart"/>
      <w:r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.Е</w:t>
      </w:r>
      <w:proofErr w:type="gramEnd"/>
      <w:r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горова</w:t>
      </w:r>
      <w:r w:rsidR="00565045" w:rsidRPr="008D46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 xml:space="preserve"> 15</w:t>
      </w:r>
      <w:r w:rsidR="00330A7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,27500,Украина</w:t>
      </w:r>
      <w:r w:rsidR="004666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</w:rPr>
        <w:t>.</w:t>
      </w:r>
    </w:p>
    <w:p w:rsidR="00565045" w:rsidRDefault="00565045" w:rsidP="00391C41">
      <w:pPr>
        <w:pStyle w:val="a4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 w:eastAsia="ru-RU"/>
        </w:rPr>
      </w:pPr>
      <w:r w:rsidRPr="008D466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 w:eastAsia="ru-RU"/>
        </w:rPr>
        <w:t>E</w:t>
      </w:r>
      <w:r w:rsidRPr="008D466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  <w:t>-</w:t>
      </w:r>
      <w:r w:rsidRPr="008D466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 w:eastAsia="ru-RU"/>
        </w:rPr>
        <w:t>mail</w:t>
      </w:r>
      <w:r w:rsidRPr="008D466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  <w:t xml:space="preserve">: </w:t>
      </w:r>
      <w:hyperlink r:id="rId5" w:history="1">
        <w:r w:rsidR="00391C41" w:rsidRPr="00CB0333">
          <w:rPr>
            <w:rStyle w:val="a3"/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  <w:lang w:val="en-US" w:eastAsia="ru-RU"/>
          </w:rPr>
          <w:t>deniskovalenko</w:t>
        </w:r>
        <w:r w:rsidR="00391C41" w:rsidRPr="00CB0333">
          <w:rPr>
            <w:rStyle w:val="a3"/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  <w:lang w:eastAsia="ru-RU"/>
          </w:rPr>
          <w:t>96@</w:t>
        </w:r>
        <w:r w:rsidR="00391C41" w:rsidRPr="00CB0333">
          <w:rPr>
            <w:rStyle w:val="a3"/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  <w:lang w:val="en-US" w:eastAsia="ru-RU"/>
          </w:rPr>
          <w:t>mail</w:t>
        </w:r>
        <w:r w:rsidR="00391C41" w:rsidRPr="00CB0333">
          <w:rPr>
            <w:rStyle w:val="a3"/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  <w:lang w:eastAsia="ru-RU"/>
          </w:rPr>
          <w:t>.</w:t>
        </w:r>
        <w:r w:rsidR="00391C41" w:rsidRPr="00CB0333">
          <w:rPr>
            <w:rStyle w:val="a3"/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  <w:lang w:val="en-US" w:eastAsia="ru-RU"/>
          </w:rPr>
          <w:t>ru</w:t>
        </w:r>
      </w:hyperlink>
    </w:p>
    <w:p w:rsidR="00391C41" w:rsidRPr="008D4666" w:rsidRDefault="00391C41" w:rsidP="00391C41">
      <w:pPr>
        <w:pStyle w:val="a4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ru-RU"/>
        </w:rPr>
      </w:pPr>
    </w:p>
    <w:p w:rsidR="00391C41" w:rsidRPr="00330A74" w:rsidRDefault="00847B7B" w:rsidP="00391C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Xamarin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— это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фреймворк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для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кроссплатформенной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разработки мобильных приложений (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iOS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Android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Phone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) с использованием языка C#. Идея очень простая. Вы пишете код на своем любимом языке, с применением всех привычных для вас языковых </w:t>
      </w:r>
      <w:r w:rsidR="00330A74" w:rsidRPr="00330A7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особенностей, таких как</w:t>
      </w:r>
      <w:r w:rsidR="00330A7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>:</w:t>
      </w:r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LINQ, </w:t>
      </w:r>
      <w:proofErr w:type="spellStart"/>
      <w:proofErr w:type="gram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лямбда-выражений</w:t>
      </w:r>
      <w:proofErr w:type="spellEnd"/>
      <w:proofErr w:type="gram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Generic`ов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async`ов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. При этом вы имеете полный доступ ко всем возможностям SDK платформы и родному механизму создания UI, получая на выходе приложение, которое, строго говоря, ничем не </w:t>
      </w:r>
      <w:proofErr w:type="gram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отличается от </w:t>
      </w:r>
      <w:proofErr w:type="spellStart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нативных</w:t>
      </w:r>
      <w:proofErr w:type="spell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не уступает</w:t>
      </w:r>
      <w:proofErr w:type="gramEnd"/>
      <w:r w:rsidRPr="00847B7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им в производительности.</w:t>
      </w:r>
    </w:p>
    <w:p w:rsidR="00847B7B" w:rsidRPr="00330A74" w:rsidRDefault="00847B7B" w:rsidP="00391C4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основан на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open-source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реализации платформы .NET —</w:t>
      </w:r>
      <w:r w:rsidRPr="0056504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DE31D8"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"http://ru.wikipedia.org/wiki/Mono" </w:instrText>
      </w:r>
      <w:r w:rsidR="00DE31D8"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565045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Mono</w:t>
      </w:r>
      <w:proofErr w:type="spellEnd"/>
      <w:r w:rsidR="00DE31D8"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Эта реализация включает в себя собственный компилятор C#, среду выполнения, а так же основные .NET библиотеки. Цель проекта — позволить запускать программы, написанные на C#, на операционных системах, отличных от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Windows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Unix-системах,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и других.</w:t>
      </w:r>
    </w:p>
    <w:p w:rsidR="00565045" w:rsidRPr="00391C41" w:rsidRDefault="00565045" w:rsidP="00391C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65045" w:rsidRPr="00565045" w:rsidRDefault="00847B7B" w:rsidP="00391C4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Ограничения в разработке.</w:t>
      </w:r>
    </w:p>
    <w:p w:rsidR="00847B7B" w:rsidRPr="00565045" w:rsidRDefault="00847B7B" w:rsidP="00391C41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рекомендуется использовать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Virtual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Generic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методы, т</w:t>
      </w:r>
      <w:proofErr w:type="gram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.к</w:t>
      </w:r>
      <w:proofErr w:type="gram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компилятор не всесилен и может не учесть все возможные варианты использования;</w:t>
      </w:r>
    </w:p>
    <w:p w:rsidR="00847B7B" w:rsidRPr="00565045" w:rsidRDefault="00847B7B" w:rsidP="00391C41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Нельзя создавать Generic-наследников от класса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NSObject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является базовым в иерархии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Objective-C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. Достаточно серьезное ограничение, которое может некоторым образом испортить вашу стройную и красивую архитектуру.</w:t>
      </w:r>
    </w:p>
    <w:p w:rsidR="00847B7B" w:rsidRPr="00565045" w:rsidRDefault="00847B7B" w:rsidP="00391C41">
      <w:pPr>
        <w:pStyle w:val="a4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 поддержки динамической генерации кода.</w:t>
      </w:r>
    </w:p>
    <w:p w:rsidR="00565045" w:rsidRPr="00565045" w:rsidRDefault="00565045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77" w:rsidRPr="00565045" w:rsidRDefault="006A2377" w:rsidP="00391C4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UI</w:t>
      </w:r>
    </w:p>
    <w:p w:rsidR="006A2377" w:rsidRPr="00391C41" w:rsidRDefault="006A2377" w:rsidP="00391C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каждой платформы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предоставляет возможность использовать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нативные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средства разработки UI 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нативные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элементы пользовательского интерфейса. Для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создание UI может происходить непосредственно в коде или же при помощи декларативного подхода с описанием интерфейса в XML. Для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также либо код, либо использование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нативных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</w:t>
      </w:r>
      <w:proofErr w:type="gram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дств пр</w:t>
      </w:r>
      <w:proofErr w:type="gram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оектирования интерфейса — отдельные xib-файлы или же один большой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Storyboard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Редактирование этих файлов происходит в привычной для iOS-разработчика среде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XCode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65045" w:rsidRPr="00391C41" w:rsidRDefault="00565045" w:rsidP="00391C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8CC" w:rsidRPr="00565045" w:rsidRDefault="002D18CC" w:rsidP="00391C4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Переносимость кода</w:t>
      </w:r>
    </w:p>
    <w:p w:rsidR="002D18CC" w:rsidRPr="00391C41" w:rsidRDefault="002D18CC" w:rsidP="00391C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каждой из платформы вам потребуется реализовать собственный слой UI. Т.е код, который отвечает за внешний вид приложения, вам придется написать для каждой платформы отдельно. Это цена за возможность использования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нативных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механизмов работы с UI.</w:t>
      </w:r>
    </w:p>
    <w:p w:rsidR="00565045" w:rsidRPr="00391C41" w:rsidRDefault="00565045" w:rsidP="00391C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8CC" w:rsidRPr="00565045" w:rsidRDefault="002D18CC" w:rsidP="00391C4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Документация 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комьюнити</w:t>
      </w:r>
      <w:proofErr w:type="spellEnd"/>
    </w:p>
    <w:p w:rsidR="002D18CC" w:rsidRPr="00391C41" w:rsidRDefault="002D18CC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отличную документацию, содержащую подробные руководства,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сниппеты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внушительную базу примеров. Документация непосредственно по всем классам библиотек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Monotouch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Monodroid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являются частью общей документации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65045" w:rsidRPr="00391C41" w:rsidRDefault="00565045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8CC" w:rsidRPr="00565045" w:rsidRDefault="002D18CC" w:rsidP="00391C4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Среда разработки</w:t>
      </w:r>
    </w:p>
    <w:p w:rsidR="002D18CC" w:rsidRDefault="002D18CC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качестве среды разработки предлагают использовать либо </w:t>
      </w:r>
      <w:proofErr w:type="gram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собственную</w:t>
      </w:r>
      <w:proofErr w:type="gram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—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Studio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либо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Visual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Studio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91C41" w:rsidRPr="00391C41" w:rsidRDefault="00391C41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65045" w:rsidRPr="00565045" w:rsidRDefault="00565045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142E" w:rsidRPr="00565045" w:rsidRDefault="001D142E" w:rsidP="00391C4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Вывод</w:t>
      </w:r>
    </w:p>
    <w:p w:rsidR="001D142E" w:rsidRPr="00565045" w:rsidRDefault="001D142E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Вам стоит попробовать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если:</w:t>
      </w:r>
    </w:p>
    <w:p w:rsidR="001D142E" w:rsidRPr="00565045" w:rsidRDefault="001D142E" w:rsidP="00391C41">
      <w:pPr>
        <w:pStyle w:val="a4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Ваше приложение должно содержать большой объем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мультиплатформенного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кода. Решение проблемы дублирования логики зачастую важнее потенциальных проблем работы с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monotouch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monodroid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2FBD" w:rsidRPr="00565045" w:rsidRDefault="001D142E" w:rsidP="00391C41">
      <w:pPr>
        <w:pStyle w:val="a4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Вам необходимо разработать в сжатые сроки приложение под несколько платформ. </w:t>
      </w:r>
    </w:p>
    <w:p w:rsidR="001D142E" w:rsidRPr="00565045" w:rsidRDefault="001D142E" w:rsidP="00391C41">
      <w:pPr>
        <w:pStyle w:val="a4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Вам нужно разработать небольшое приложение-прототип под IOS, но Вы не знаете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ObjectiveC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Swift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D142E" w:rsidRPr="00565045" w:rsidRDefault="001D142E" w:rsidP="00391C41">
      <w:pPr>
        <w:pStyle w:val="a4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стартапер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инди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разработчик. В таком случае, Вы можете не реализовывать проблемные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фитчи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мультплатформенность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позволит сэкономить драгоценное время.</w:t>
      </w:r>
    </w:p>
    <w:p w:rsidR="001D142E" w:rsidRPr="00565045" w:rsidRDefault="001D142E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Вам не стоит использовать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если:</w:t>
      </w:r>
    </w:p>
    <w:p w:rsidR="001D142E" w:rsidRPr="00565045" w:rsidRDefault="001D142E" w:rsidP="00391C41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 разрабатываете не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мультиплатформенное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приложение. Никакая экономия времени на изучение нового языка не стоит потенциальных проблем.</w:t>
      </w:r>
    </w:p>
    <w:p w:rsidR="001D142E" w:rsidRPr="00565045" w:rsidRDefault="001D142E" w:rsidP="00391C41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 разрабатываете GUI ориентированное приложение. Некоторые интерфейсные паттерны тяжело реализовать на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monodroid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очень тяжело на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monotouch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как решения по умолчанию для той или иной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фитчи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опираются на костыли платформы, которые могут попросту не работать в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D18CC" w:rsidRPr="00565045" w:rsidRDefault="001D142E" w:rsidP="00391C41">
      <w:pPr>
        <w:pStyle w:val="a4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Ваше приложение должно удовлетворять особенным требованиям стабильности. Действительно часто возникают проблемы со стороны платформы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monotouch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monodroid</w:t>
      </w:r>
      <w:proofErr w:type="spellEnd"/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65045" w:rsidRPr="00565045" w:rsidRDefault="00565045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045" w:rsidRPr="00565045" w:rsidRDefault="00565045" w:rsidP="00391C4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Список использованной литературы:</w:t>
      </w:r>
    </w:p>
    <w:p w:rsidR="00565045" w:rsidRPr="00565045" w:rsidRDefault="00565045" w:rsidP="00391C4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65045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56504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Xamarin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подробно</w:t>
      </w:r>
      <w:r w:rsidRPr="00565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»: </w:t>
      </w:r>
      <w:hyperlink r:id="rId6" w:history="1"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</w:t>
        </w:r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</w:rPr>
          <w:t>://</w:t>
        </w:r>
        <w:proofErr w:type="spellStart"/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habrahabr</w:t>
        </w:r>
        <w:proofErr w:type="spellEnd"/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</w:rPr>
          <w:t>.</w:t>
        </w:r>
        <w:proofErr w:type="spellStart"/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ru</w:t>
        </w:r>
        <w:proofErr w:type="spellEnd"/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</w:rPr>
          <w:t>/</w:t>
        </w:r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post</w:t>
        </w:r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</w:rPr>
          <w:t>/188130/</w:t>
        </w:r>
      </w:hyperlink>
    </w:p>
    <w:p w:rsidR="00565045" w:rsidRPr="00565045" w:rsidRDefault="00565045" w:rsidP="00391C4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565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Xamarin</w:t>
      </w:r>
      <w:proofErr w:type="spellEnd"/>
      <w:r w:rsidRPr="00565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За и против»: </w:t>
      </w:r>
      <w:hyperlink r:id="rId7" w:history="1">
        <w:r w:rsidRPr="00565045">
          <w:rPr>
            <w:rStyle w:val="a3"/>
            <w:rFonts w:ascii="Times New Roman" w:hAnsi="Times New Roman" w:cs="Times New Roman"/>
            <w:i/>
            <w:sz w:val="24"/>
            <w:szCs w:val="24"/>
          </w:rPr>
          <w:t>http://habrahabr.ru/post/227863/</w:t>
        </w:r>
      </w:hyperlink>
      <w:r w:rsidRPr="00565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565045" w:rsidRPr="00565045" w:rsidRDefault="00565045" w:rsidP="00391C41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sectPr w:rsidR="00565045" w:rsidRPr="00565045" w:rsidSect="00391C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F08"/>
    <w:multiLevelType w:val="hybridMultilevel"/>
    <w:tmpl w:val="0B203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B1518"/>
    <w:multiLevelType w:val="hybridMultilevel"/>
    <w:tmpl w:val="C84E0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97064"/>
    <w:multiLevelType w:val="hybridMultilevel"/>
    <w:tmpl w:val="109A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E0EC3"/>
    <w:multiLevelType w:val="hybridMultilevel"/>
    <w:tmpl w:val="01521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31895"/>
    <w:multiLevelType w:val="hybridMultilevel"/>
    <w:tmpl w:val="73564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C3466"/>
    <w:multiLevelType w:val="hybridMultilevel"/>
    <w:tmpl w:val="A0E2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C1B66"/>
    <w:multiLevelType w:val="multilevel"/>
    <w:tmpl w:val="93E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3F7628"/>
    <w:multiLevelType w:val="hybridMultilevel"/>
    <w:tmpl w:val="3D961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847B7B"/>
    <w:rsid w:val="001D142E"/>
    <w:rsid w:val="001F2FBD"/>
    <w:rsid w:val="002D18CC"/>
    <w:rsid w:val="00330A74"/>
    <w:rsid w:val="00391C41"/>
    <w:rsid w:val="004666E4"/>
    <w:rsid w:val="00565045"/>
    <w:rsid w:val="005B7DAB"/>
    <w:rsid w:val="006A2377"/>
    <w:rsid w:val="00847B7B"/>
    <w:rsid w:val="008D4666"/>
    <w:rsid w:val="00CD2F66"/>
    <w:rsid w:val="00D63940"/>
    <w:rsid w:val="00DE31D8"/>
    <w:rsid w:val="00DE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22"/>
  </w:style>
  <w:style w:type="paragraph" w:styleId="4">
    <w:name w:val="heading 4"/>
    <w:basedOn w:val="a"/>
    <w:link w:val="40"/>
    <w:uiPriority w:val="9"/>
    <w:qFormat/>
    <w:rsid w:val="006A23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7B7B"/>
  </w:style>
  <w:style w:type="character" w:styleId="a3">
    <w:name w:val="Hyperlink"/>
    <w:basedOn w:val="a0"/>
    <w:uiPriority w:val="99"/>
    <w:unhideWhenUsed/>
    <w:rsid w:val="00847B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7B7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A23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2278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88130/" TargetMode="External"/><Relationship Id="rId5" Type="http://schemas.openxmlformats.org/officeDocument/2006/relationships/hyperlink" Target="mailto:deniskovalenko96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u</cp:lastModifiedBy>
  <cp:revision>9</cp:revision>
  <dcterms:created xsi:type="dcterms:W3CDTF">2015-04-14T16:17:00Z</dcterms:created>
  <dcterms:modified xsi:type="dcterms:W3CDTF">2015-04-15T08:14:00Z</dcterms:modified>
</cp:coreProperties>
</file>